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B70F4B" w:rsidRPr="006140E2" w:rsidTr="006E1E4A">
        <w:tc>
          <w:tcPr>
            <w:tcW w:w="3348" w:type="dxa"/>
          </w:tcPr>
          <w:p w:rsidR="00B70F4B" w:rsidRPr="006140E2" w:rsidRDefault="00B70F4B" w:rsidP="006E1E4A">
            <w:pPr>
              <w:spacing w:before="120"/>
              <w:jc w:val="center"/>
              <w:rPr>
                <w:rFonts w:ascii="Arial" w:eastAsia="Times New Roman" w:hAnsi="Arial" w:cs="Arial"/>
                <w:b/>
                <w:sz w:val="20"/>
              </w:rPr>
            </w:pPr>
            <w:bookmarkStart w:id="0" w:name="_GoBack"/>
            <w:bookmarkEnd w:id="0"/>
            <w:r w:rsidRPr="006140E2">
              <w:rPr>
                <w:rFonts w:ascii="Arial" w:eastAsia="Times New Roman" w:hAnsi="Arial" w:cs="Arial"/>
                <w:b/>
                <w:sz w:val="20"/>
              </w:rPr>
              <w:t>CHÍNH PHỦ</w:t>
            </w:r>
            <w:r w:rsidRPr="006140E2">
              <w:rPr>
                <w:rFonts w:ascii="Arial" w:eastAsia="Times New Roman" w:hAnsi="Arial" w:cs="Arial"/>
                <w:b/>
                <w:sz w:val="20"/>
              </w:rPr>
              <w:br/>
              <w:t>-------</w:t>
            </w:r>
          </w:p>
        </w:tc>
        <w:tc>
          <w:tcPr>
            <w:tcW w:w="5508" w:type="dxa"/>
          </w:tcPr>
          <w:p w:rsidR="00B70F4B" w:rsidRPr="006140E2" w:rsidRDefault="00B70F4B" w:rsidP="006E1E4A">
            <w:pPr>
              <w:spacing w:before="120"/>
              <w:jc w:val="center"/>
              <w:rPr>
                <w:rFonts w:ascii="Arial" w:eastAsia="Times New Roman" w:hAnsi="Arial" w:cs="Arial"/>
                <w:sz w:val="20"/>
              </w:rPr>
            </w:pPr>
            <w:r w:rsidRPr="006140E2">
              <w:rPr>
                <w:rFonts w:ascii="Arial" w:eastAsia="Times New Roman" w:hAnsi="Arial" w:cs="Arial"/>
                <w:b/>
                <w:sz w:val="20"/>
              </w:rPr>
              <w:t>CỘNG HÒA XÃ HỘI CHỦ NGHĨA VIỆT NAM</w:t>
            </w:r>
            <w:r w:rsidRPr="006140E2">
              <w:rPr>
                <w:rFonts w:ascii="Arial" w:eastAsia="Times New Roman" w:hAnsi="Arial" w:cs="Arial"/>
                <w:b/>
                <w:sz w:val="20"/>
              </w:rPr>
              <w:br/>
              <w:t xml:space="preserve">Độc lập - Tự do - Hạnh phúc </w:t>
            </w:r>
            <w:r w:rsidRPr="006140E2">
              <w:rPr>
                <w:rFonts w:ascii="Arial" w:eastAsia="Times New Roman" w:hAnsi="Arial" w:cs="Arial"/>
                <w:b/>
                <w:sz w:val="20"/>
              </w:rPr>
              <w:br/>
              <w:t>---------------</w:t>
            </w:r>
          </w:p>
        </w:tc>
      </w:tr>
      <w:tr w:rsidR="00B70F4B" w:rsidRPr="006140E2" w:rsidTr="006E1E4A">
        <w:tc>
          <w:tcPr>
            <w:tcW w:w="3348" w:type="dxa"/>
          </w:tcPr>
          <w:p w:rsidR="00B70F4B" w:rsidRPr="006140E2" w:rsidRDefault="00B70F4B" w:rsidP="006E1E4A">
            <w:pPr>
              <w:spacing w:before="120"/>
              <w:jc w:val="center"/>
              <w:rPr>
                <w:rFonts w:ascii="Arial" w:eastAsia="Times New Roman" w:hAnsi="Arial" w:cs="Arial"/>
                <w:sz w:val="20"/>
              </w:rPr>
            </w:pPr>
            <w:r w:rsidRPr="006140E2">
              <w:rPr>
                <w:rFonts w:ascii="Arial" w:eastAsia="Times New Roman" w:hAnsi="Arial" w:cs="Arial"/>
                <w:sz w:val="20"/>
              </w:rPr>
              <w:t>Số: 31</w:t>
            </w:r>
            <w:r w:rsidR="006140E2" w:rsidRPr="006140E2">
              <w:rPr>
                <w:rFonts w:ascii="Arial" w:eastAsia="Times New Roman" w:hAnsi="Arial" w:cs="Arial"/>
                <w:sz w:val="20"/>
              </w:rPr>
              <w:t>/</w:t>
            </w:r>
            <w:r w:rsidRPr="006140E2">
              <w:rPr>
                <w:rFonts w:ascii="Arial" w:eastAsia="Times New Roman" w:hAnsi="Arial" w:cs="Arial"/>
                <w:sz w:val="20"/>
              </w:rPr>
              <w:t>2017</w:t>
            </w:r>
            <w:r w:rsidR="006140E2" w:rsidRPr="006140E2">
              <w:rPr>
                <w:rFonts w:ascii="Arial" w:eastAsia="Times New Roman" w:hAnsi="Arial" w:cs="Arial"/>
                <w:sz w:val="20"/>
              </w:rPr>
              <w:t>/</w:t>
            </w:r>
            <w:r w:rsidRPr="006140E2">
              <w:rPr>
                <w:rFonts w:ascii="Arial" w:eastAsia="Times New Roman" w:hAnsi="Arial" w:cs="Arial"/>
                <w:sz w:val="20"/>
              </w:rPr>
              <w:t>NĐ-CP</w:t>
            </w:r>
          </w:p>
        </w:tc>
        <w:tc>
          <w:tcPr>
            <w:tcW w:w="5508" w:type="dxa"/>
          </w:tcPr>
          <w:p w:rsidR="00B70F4B" w:rsidRPr="006140E2" w:rsidRDefault="00AC6142" w:rsidP="006E1E4A">
            <w:pPr>
              <w:spacing w:before="120"/>
              <w:jc w:val="right"/>
              <w:rPr>
                <w:rFonts w:ascii="Arial" w:eastAsia="Times New Roman" w:hAnsi="Arial" w:cs="Arial"/>
                <w:i/>
                <w:sz w:val="20"/>
                <w:lang w:val="en-US"/>
              </w:rPr>
            </w:pPr>
            <w:r w:rsidRPr="006140E2">
              <w:rPr>
                <w:rFonts w:ascii="Arial" w:eastAsia="Times New Roman" w:hAnsi="Arial" w:cs="Arial"/>
                <w:i/>
                <w:sz w:val="20"/>
              </w:rPr>
              <w:t>Hà Nội, ngày 23 tháng 3 năm 2017</w:t>
            </w:r>
          </w:p>
        </w:tc>
      </w:tr>
    </w:tbl>
    <w:p w:rsidR="00B70F4B" w:rsidRPr="006140E2" w:rsidRDefault="00B70F4B" w:rsidP="00051FF1">
      <w:pPr>
        <w:spacing w:before="120"/>
        <w:rPr>
          <w:rFonts w:ascii="Arial" w:hAnsi="Arial" w:cs="Arial"/>
          <w:b/>
          <w:sz w:val="20"/>
          <w:lang w:val="en-US"/>
        </w:rPr>
      </w:pPr>
    </w:p>
    <w:p w:rsidR="00455894" w:rsidRPr="006140E2" w:rsidRDefault="00AC6142" w:rsidP="00051FF1">
      <w:pPr>
        <w:spacing w:before="120"/>
        <w:jc w:val="center"/>
        <w:rPr>
          <w:rFonts w:ascii="Arial" w:hAnsi="Arial" w:cs="Arial"/>
          <w:b/>
        </w:rPr>
      </w:pPr>
      <w:bookmarkStart w:id="1" w:name="loai_1"/>
      <w:r w:rsidRPr="006140E2">
        <w:rPr>
          <w:rFonts w:ascii="Arial" w:hAnsi="Arial" w:cs="Arial"/>
          <w:b/>
        </w:rPr>
        <w:t>NGHỊ</w:t>
      </w:r>
      <w:r w:rsidR="00D97C14" w:rsidRPr="006140E2">
        <w:rPr>
          <w:rFonts w:ascii="Arial" w:hAnsi="Arial" w:cs="Arial"/>
          <w:b/>
        </w:rPr>
        <w:t xml:space="preserve"> Đ</w:t>
      </w:r>
      <w:r w:rsidR="00D97C14" w:rsidRPr="006140E2">
        <w:rPr>
          <w:rFonts w:ascii="Arial" w:hAnsi="Arial" w:cs="Arial"/>
          <w:b/>
          <w:lang w:val="en-US"/>
        </w:rPr>
        <w:t>Ị</w:t>
      </w:r>
      <w:r w:rsidRPr="006140E2">
        <w:rPr>
          <w:rFonts w:ascii="Arial" w:hAnsi="Arial" w:cs="Arial"/>
          <w:b/>
        </w:rPr>
        <w:t>NH</w:t>
      </w:r>
      <w:bookmarkEnd w:id="1"/>
    </w:p>
    <w:p w:rsidR="00455894" w:rsidRPr="006140E2" w:rsidRDefault="005C53FC" w:rsidP="00051FF1">
      <w:pPr>
        <w:spacing w:before="120"/>
        <w:jc w:val="center"/>
        <w:rPr>
          <w:rFonts w:ascii="Arial" w:hAnsi="Arial" w:cs="Arial"/>
          <w:sz w:val="20"/>
        </w:rPr>
      </w:pPr>
      <w:bookmarkStart w:id="2" w:name="loai_1_name"/>
      <w:r w:rsidRPr="006140E2">
        <w:rPr>
          <w:rFonts w:ascii="Arial" w:hAnsi="Arial" w:cs="Arial"/>
          <w:sz w:val="20"/>
        </w:rPr>
        <w:t>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bookmarkEnd w:id="2"/>
    </w:p>
    <w:p w:rsidR="00455894" w:rsidRPr="006140E2" w:rsidRDefault="00455894" w:rsidP="00051FF1">
      <w:pPr>
        <w:spacing w:before="120"/>
        <w:rPr>
          <w:rFonts w:ascii="Arial" w:hAnsi="Arial" w:cs="Arial"/>
          <w:i/>
          <w:sz w:val="20"/>
        </w:rPr>
      </w:pPr>
      <w:r w:rsidRPr="006140E2">
        <w:rPr>
          <w:rFonts w:ascii="Arial" w:hAnsi="Arial" w:cs="Arial"/>
          <w:i/>
          <w:sz w:val="20"/>
        </w:rPr>
        <w:t xml:space="preserve">Căn cứ </w:t>
      </w:r>
      <w:r w:rsidR="006140E2" w:rsidRPr="006140E2">
        <w:rPr>
          <w:rFonts w:ascii="Arial" w:hAnsi="Arial" w:cs="Arial"/>
          <w:i/>
          <w:sz w:val="20"/>
        </w:rPr>
        <w:t>Luật</w:t>
      </w:r>
      <w:r w:rsidRPr="006140E2">
        <w:rPr>
          <w:rFonts w:ascii="Arial" w:hAnsi="Arial" w:cs="Arial"/>
          <w:i/>
          <w:sz w:val="20"/>
        </w:rPr>
        <w:t xml:space="preserve"> tổ chức Chính phủ ngày 19 </w:t>
      </w:r>
      <w:r w:rsidR="004E51B7" w:rsidRPr="006140E2">
        <w:rPr>
          <w:rFonts w:ascii="Arial" w:hAnsi="Arial" w:cs="Arial"/>
          <w:i/>
          <w:sz w:val="20"/>
        </w:rPr>
        <w:t xml:space="preserve">tháng </w:t>
      </w:r>
      <w:r w:rsidRPr="006140E2">
        <w:rPr>
          <w:rFonts w:ascii="Arial" w:hAnsi="Arial" w:cs="Arial"/>
          <w:i/>
          <w:sz w:val="20"/>
        </w:rPr>
        <w:t>6 năm 2015;</w:t>
      </w:r>
    </w:p>
    <w:p w:rsidR="00455894" w:rsidRPr="006140E2" w:rsidRDefault="00455894" w:rsidP="00051FF1">
      <w:pPr>
        <w:spacing w:before="120"/>
        <w:rPr>
          <w:rFonts w:ascii="Arial" w:hAnsi="Arial" w:cs="Arial"/>
          <w:i/>
          <w:sz w:val="20"/>
        </w:rPr>
      </w:pPr>
      <w:r w:rsidRPr="006140E2">
        <w:rPr>
          <w:rFonts w:ascii="Arial" w:hAnsi="Arial" w:cs="Arial"/>
          <w:i/>
          <w:sz w:val="20"/>
        </w:rPr>
        <w:t xml:space="preserve">Căn cứ </w:t>
      </w:r>
      <w:r w:rsidR="006140E2" w:rsidRPr="006140E2">
        <w:rPr>
          <w:rFonts w:ascii="Arial" w:hAnsi="Arial" w:cs="Arial"/>
          <w:i/>
          <w:sz w:val="20"/>
        </w:rPr>
        <w:t>Luật</w:t>
      </w:r>
      <w:r w:rsidRPr="006140E2">
        <w:rPr>
          <w:rFonts w:ascii="Arial" w:hAnsi="Arial" w:cs="Arial"/>
          <w:i/>
          <w:sz w:val="20"/>
        </w:rPr>
        <w:t xml:space="preserve"> </w:t>
      </w:r>
      <w:r w:rsidR="004E51B7" w:rsidRPr="006140E2">
        <w:rPr>
          <w:rFonts w:ascii="Arial" w:hAnsi="Arial" w:cs="Arial"/>
          <w:i/>
          <w:sz w:val="20"/>
        </w:rPr>
        <w:t xml:space="preserve">tổ chức </w:t>
      </w:r>
      <w:r w:rsidRPr="006140E2">
        <w:rPr>
          <w:rFonts w:ascii="Arial" w:hAnsi="Arial" w:cs="Arial"/>
          <w:i/>
          <w:sz w:val="20"/>
        </w:rPr>
        <w:t>chính q</w:t>
      </w:r>
      <w:r w:rsidR="00D97C14" w:rsidRPr="006140E2">
        <w:rPr>
          <w:rFonts w:ascii="Arial" w:hAnsi="Arial" w:cs="Arial"/>
          <w:i/>
          <w:sz w:val="20"/>
          <w:lang w:val="en-US"/>
        </w:rPr>
        <w:t>u</w:t>
      </w:r>
      <w:r w:rsidRPr="006140E2">
        <w:rPr>
          <w:rFonts w:ascii="Arial" w:hAnsi="Arial" w:cs="Arial"/>
          <w:i/>
          <w:sz w:val="20"/>
        </w:rPr>
        <w:t xml:space="preserve">yền địa phương ngày 19 </w:t>
      </w:r>
      <w:r w:rsidR="004E51B7" w:rsidRPr="006140E2">
        <w:rPr>
          <w:rFonts w:ascii="Arial" w:hAnsi="Arial" w:cs="Arial"/>
          <w:i/>
          <w:sz w:val="20"/>
        </w:rPr>
        <w:t xml:space="preserve">tháng </w:t>
      </w:r>
      <w:r w:rsidRPr="006140E2">
        <w:rPr>
          <w:rFonts w:ascii="Arial" w:hAnsi="Arial" w:cs="Arial"/>
          <w:i/>
          <w:sz w:val="20"/>
        </w:rPr>
        <w:t>6 năm 2015;</w:t>
      </w:r>
    </w:p>
    <w:p w:rsidR="00455894" w:rsidRPr="006140E2" w:rsidRDefault="004E51B7" w:rsidP="00051FF1">
      <w:pPr>
        <w:spacing w:before="120"/>
        <w:rPr>
          <w:rFonts w:ascii="Arial" w:hAnsi="Arial" w:cs="Arial"/>
          <w:i/>
          <w:sz w:val="20"/>
        </w:rPr>
      </w:pPr>
      <w:r w:rsidRPr="006140E2">
        <w:rPr>
          <w:rFonts w:ascii="Arial" w:hAnsi="Arial" w:cs="Arial"/>
          <w:i/>
          <w:sz w:val="20"/>
        </w:rPr>
        <w:t xml:space="preserve">Căn cứ </w:t>
      </w:r>
      <w:r w:rsidR="006140E2" w:rsidRPr="006140E2">
        <w:rPr>
          <w:rFonts w:ascii="Arial" w:hAnsi="Arial" w:cs="Arial"/>
          <w:i/>
          <w:sz w:val="20"/>
        </w:rPr>
        <w:t>Luật</w:t>
      </w:r>
      <w:r w:rsidR="00455894" w:rsidRPr="006140E2">
        <w:rPr>
          <w:rFonts w:ascii="Arial" w:hAnsi="Arial" w:cs="Arial"/>
          <w:i/>
          <w:sz w:val="20"/>
        </w:rPr>
        <w:t xml:space="preserve"> ngâ</w:t>
      </w:r>
      <w:r w:rsidR="00D76614" w:rsidRPr="006140E2">
        <w:rPr>
          <w:rFonts w:ascii="Arial" w:hAnsi="Arial" w:cs="Arial"/>
          <w:i/>
          <w:sz w:val="20"/>
          <w:lang w:val="en-US"/>
        </w:rPr>
        <w:t xml:space="preserve">n </w:t>
      </w:r>
      <w:r w:rsidR="00455894" w:rsidRPr="006140E2">
        <w:rPr>
          <w:rFonts w:ascii="Arial" w:hAnsi="Arial" w:cs="Arial"/>
          <w:i/>
          <w:sz w:val="20"/>
        </w:rPr>
        <w:t>sách nhà nước ngày 25 tháng 6 năm 2015;</w:t>
      </w:r>
    </w:p>
    <w:p w:rsidR="00455894" w:rsidRPr="006140E2" w:rsidRDefault="00455894" w:rsidP="00051FF1">
      <w:pPr>
        <w:spacing w:before="120"/>
        <w:rPr>
          <w:rFonts w:ascii="Arial" w:hAnsi="Arial" w:cs="Arial"/>
          <w:i/>
          <w:sz w:val="20"/>
        </w:rPr>
      </w:pPr>
      <w:r w:rsidRPr="006140E2">
        <w:rPr>
          <w:rFonts w:ascii="Arial" w:hAnsi="Arial" w:cs="Arial"/>
          <w:i/>
          <w:sz w:val="20"/>
        </w:rPr>
        <w:t xml:space="preserve">Căn cứ </w:t>
      </w:r>
      <w:r w:rsidR="006140E2" w:rsidRPr="006140E2">
        <w:rPr>
          <w:rFonts w:ascii="Arial" w:hAnsi="Arial" w:cs="Arial"/>
          <w:i/>
          <w:sz w:val="20"/>
        </w:rPr>
        <w:t>Luật</w:t>
      </w:r>
      <w:r w:rsidRPr="006140E2">
        <w:rPr>
          <w:rFonts w:ascii="Arial" w:hAnsi="Arial" w:cs="Arial"/>
          <w:i/>
          <w:sz w:val="20"/>
        </w:rPr>
        <w:t xml:space="preserve"> đầu </w:t>
      </w:r>
      <w:r w:rsidR="00D76614" w:rsidRPr="006140E2">
        <w:rPr>
          <w:rFonts w:ascii="Arial" w:hAnsi="Arial" w:cs="Arial"/>
          <w:i/>
          <w:sz w:val="20"/>
          <w:lang w:val="en-US"/>
        </w:rPr>
        <w:t xml:space="preserve">tư </w:t>
      </w:r>
      <w:r w:rsidRPr="006140E2">
        <w:rPr>
          <w:rFonts w:ascii="Arial" w:hAnsi="Arial" w:cs="Arial"/>
          <w:i/>
          <w:sz w:val="20"/>
        </w:rPr>
        <w:t xml:space="preserve">công ngày 18 tháng 6 năm </w:t>
      </w:r>
      <w:r w:rsidR="004E51B7" w:rsidRPr="006140E2">
        <w:rPr>
          <w:rFonts w:ascii="Arial" w:hAnsi="Arial" w:cs="Arial"/>
          <w:i/>
          <w:sz w:val="20"/>
        </w:rPr>
        <w:t>201</w:t>
      </w:r>
      <w:r w:rsidRPr="006140E2">
        <w:rPr>
          <w:rFonts w:ascii="Arial" w:hAnsi="Arial" w:cs="Arial"/>
          <w:i/>
          <w:sz w:val="20"/>
        </w:rPr>
        <w:t>4;</w:t>
      </w:r>
    </w:p>
    <w:p w:rsidR="00455894" w:rsidRPr="006140E2" w:rsidRDefault="00455894" w:rsidP="00051FF1">
      <w:pPr>
        <w:spacing w:before="120"/>
        <w:rPr>
          <w:rFonts w:ascii="Arial" w:hAnsi="Arial" w:cs="Arial"/>
          <w:i/>
          <w:sz w:val="20"/>
        </w:rPr>
      </w:pPr>
      <w:r w:rsidRPr="006140E2">
        <w:rPr>
          <w:rFonts w:ascii="Arial" w:hAnsi="Arial" w:cs="Arial"/>
          <w:i/>
          <w:sz w:val="20"/>
        </w:rPr>
        <w:t>Căn cứ Nghị quyết số 343</w:t>
      </w:r>
      <w:r w:rsidR="006140E2" w:rsidRPr="006140E2">
        <w:rPr>
          <w:rFonts w:ascii="Arial" w:hAnsi="Arial" w:cs="Arial"/>
          <w:i/>
          <w:sz w:val="20"/>
        </w:rPr>
        <w:t>/</w:t>
      </w:r>
      <w:r w:rsidRPr="006140E2">
        <w:rPr>
          <w:rFonts w:ascii="Arial" w:hAnsi="Arial" w:cs="Arial"/>
          <w:i/>
          <w:sz w:val="20"/>
        </w:rPr>
        <w:t>2017</w:t>
      </w:r>
      <w:r w:rsidR="006140E2" w:rsidRPr="006140E2">
        <w:rPr>
          <w:rFonts w:ascii="Arial" w:hAnsi="Arial" w:cs="Arial"/>
          <w:i/>
          <w:sz w:val="20"/>
        </w:rPr>
        <w:t>/</w:t>
      </w:r>
      <w:r w:rsidRPr="006140E2">
        <w:rPr>
          <w:rFonts w:ascii="Arial" w:hAnsi="Arial" w:cs="Arial"/>
          <w:i/>
          <w:sz w:val="20"/>
        </w:rPr>
        <w:t>UBTVQH</w:t>
      </w:r>
      <w:r w:rsidR="00D76614" w:rsidRPr="006140E2">
        <w:rPr>
          <w:rFonts w:ascii="Arial" w:hAnsi="Arial" w:cs="Arial"/>
          <w:i/>
          <w:sz w:val="20"/>
          <w:lang w:val="en-US"/>
        </w:rPr>
        <w:t>1</w:t>
      </w:r>
      <w:r w:rsidRPr="006140E2">
        <w:rPr>
          <w:rFonts w:ascii="Arial" w:hAnsi="Arial" w:cs="Arial"/>
          <w:i/>
          <w:sz w:val="20"/>
        </w:rPr>
        <w:t>4 ngày 19 tháng 01 năm 2017</w:t>
      </w:r>
      <w:r w:rsidR="00D76614" w:rsidRPr="006140E2">
        <w:rPr>
          <w:rFonts w:ascii="Arial" w:hAnsi="Arial" w:cs="Arial"/>
          <w:i/>
          <w:sz w:val="20"/>
          <w:lang w:val="en-US"/>
        </w:rPr>
        <w:t xml:space="preserve"> </w:t>
      </w:r>
      <w:r w:rsidRPr="006140E2">
        <w:rPr>
          <w:rFonts w:ascii="Arial" w:hAnsi="Arial" w:cs="Arial"/>
          <w:i/>
          <w:sz w:val="20"/>
        </w:rPr>
        <w:t xml:space="preserve">của </w:t>
      </w:r>
      <w:r w:rsidR="004E51B7" w:rsidRPr="006140E2">
        <w:rPr>
          <w:rFonts w:ascii="Arial" w:hAnsi="Arial" w:cs="Arial"/>
          <w:i/>
          <w:sz w:val="20"/>
        </w:rPr>
        <w:t xml:space="preserve">Ủy ban </w:t>
      </w:r>
      <w:r w:rsidRPr="006140E2">
        <w:rPr>
          <w:rFonts w:ascii="Arial" w:hAnsi="Arial" w:cs="Arial"/>
          <w:i/>
          <w:sz w:val="20"/>
        </w:rPr>
        <w:t>th</w:t>
      </w:r>
      <w:r w:rsidR="004E51B7" w:rsidRPr="006140E2">
        <w:rPr>
          <w:rFonts w:ascii="Arial" w:hAnsi="Arial" w:cs="Arial"/>
          <w:i/>
          <w:sz w:val="20"/>
        </w:rPr>
        <w:t>ườ</w:t>
      </w:r>
      <w:r w:rsidR="00D76614" w:rsidRPr="006140E2">
        <w:rPr>
          <w:rFonts w:ascii="Arial" w:hAnsi="Arial" w:cs="Arial"/>
          <w:i/>
          <w:sz w:val="20"/>
          <w:lang w:val="en-US"/>
        </w:rPr>
        <w:t>ng</w:t>
      </w:r>
      <w:r w:rsidRPr="006140E2">
        <w:rPr>
          <w:rFonts w:ascii="Arial" w:hAnsi="Arial" w:cs="Arial"/>
          <w:i/>
          <w:sz w:val="20"/>
        </w:rPr>
        <w:t xml:space="preserve"> vụ</w:t>
      </w:r>
      <w:r w:rsidR="00D76614" w:rsidRPr="006140E2">
        <w:rPr>
          <w:rFonts w:ascii="Arial" w:hAnsi="Arial" w:cs="Arial"/>
          <w:i/>
          <w:sz w:val="20"/>
          <w:lang w:val="en-US"/>
        </w:rPr>
        <w:t xml:space="preserve"> </w:t>
      </w:r>
      <w:r w:rsidR="004E51B7" w:rsidRPr="006140E2">
        <w:rPr>
          <w:rFonts w:ascii="Arial" w:hAnsi="Arial" w:cs="Arial"/>
          <w:i/>
          <w:sz w:val="20"/>
        </w:rPr>
        <w:t xml:space="preserve">Quốc </w:t>
      </w:r>
      <w:r w:rsidR="0024765A" w:rsidRPr="006140E2">
        <w:rPr>
          <w:rFonts w:ascii="Arial" w:hAnsi="Arial" w:cs="Arial"/>
          <w:i/>
          <w:sz w:val="20"/>
        </w:rPr>
        <w:t>hộ</w:t>
      </w:r>
      <w:r w:rsidRPr="006140E2">
        <w:rPr>
          <w:rFonts w:ascii="Arial" w:hAnsi="Arial" w:cs="Arial"/>
          <w:i/>
          <w:sz w:val="20"/>
        </w:rPr>
        <w:t xml:space="preserve">i khóa XIV về </w:t>
      </w:r>
      <w:r w:rsidR="00D76614" w:rsidRPr="006140E2">
        <w:rPr>
          <w:rFonts w:ascii="Arial" w:hAnsi="Arial" w:cs="Arial"/>
          <w:i/>
          <w:sz w:val="20"/>
          <w:lang w:val="en-US"/>
        </w:rPr>
        <w:t>l</w:t>
      </w:r>
      <w:r w:rsidRPr="006140E2">
        <w:rPr>
          <w:rFonts w:ascii="Arial" w:hAnsi="Arial" w:cs="Arial"/>
          <w:i/>
          <w:sz w:val="20"/>
        </w:rPr>
        <w:t>ập, thẩm tra, quyết định kế</w:t>
      </w:r>
      <w:r w:rsidR="00D76614" w:rsidRPr="006140E2">
        <w:rPr>
          <w:rFonts w:ascii="Arial" w:hAnsi="Arial" w:cs="Arial"/>
          <w:i/>
          <w:sz w:val="20"/>
          <w:lang w:val="en-US"/>
        </w:rPr>
        <w:t xml:space="preserve"> </w:t>
      </w:r>
      <w:r w:rsidRPr="006140E2">
        <w:rPr>
          <w:rFonts w:ascii="Arial" w:hAnsi="Arial" w:cs="Arial"/>
          <w:i/>
          <w:sz w:val="20"/>
        </w:rPr>
        <w:t xml:space="preserve">hoạch tài chính 05 </w:t>
      </w:r>
      <w:r w:rsidR="00D76614" w:rsidRPr="006140E2">
        <w:rPr>
          <w:rFonts w:ascii="Arial" w:hAnsi="Arial" w:cs="Arial"/>
          <w:i/>
          <w:sz w:val="20"/>
          <w:lang w:val="en-US"/>
        </w:rPr>
        <w:t>nă</w:t>
      </w:r>
      <w:r w:rsidRPr="006140E2">
        <w:rPr>
          <w:rFonts w:ascii="Arial" w:hAnsi="Arial" w:cs="Arial"/>
          <w:i/>
          <w:sz w:val="20"/>
        </w:rPr>
        <w:t>m quốc gia, kế hoạch đ</w:t>
      </w:r>
      <w:r w:rsidR="00D76614" w:rsidRPr="006140E2">
        <w:rPr>
          <w:rFonts w:ascii="Arial" w:hAnsi="Arial" w:cs="Arial"/>
          <w:i/>
          <w:sz w:val="20"/>
          <w:lang w:val="en-US"/>
        </w:rPr>
        <w:t>ầ</w:t>
      </w:r>
      <w:r w:rsidRPr="006140E2">
        <w:rPr>
          <w:rFonts w:ascii="Arial" w:hAnsi="Arial" w:cs="Arial"/>
          <w:i/>
          <w:sz w:val="20"/>
        </w:rPr>
        <w:t>u tư công trung hạn 05 năm</w:t>
      </w:r>
      <w:r w:rsidR="00D76614" w:rsidRPr="006140E2">
        <w:rPr>
          <w:rFonts w:ascii="Arial" w:hAnsi="Arial" w:cs="Arial"/>
          <w:i/>
          <w:sz w:val="20"/>
          <w:lang w:val="en-US"/>
        </w:rPr>
        <w:t xml:space="preserve"> </w:t>
      </w:r>
      <w:r w:rsidRPr="006140E2">
        <w:rPr>
          <w:rFonts w:ascii="Arial" w:hAnsi="Arial" w:cs="Arial"/>
          <w:i/>
          <w:sz w:val="20"/>
        </w:rPr>
        <w:t>quốc gia, kế hoạ</w:t>
      </w:r>
      <w:r w:rsidR="00D76614" w:rsidRPr="006140E2">
        <w:rPr>
          <w:rFonts w:ascii="Arial" w:hAnsi="Arial" w:cs="Arial"/>
          <w:i/>
          <w:sz w:val="20"/>
          <w:lang w:val="en-US"/>
        </w:rPr>
        <w:t>ch</w:t>
      </w:r>
      <w:r w:rsidRPr="006140E2">
        <w:rPr>
          <w:rFonts w:ascii="Arial" w:hAnsi="Arial" w:cs="Arial"/>
          <w:i/>
          <w:sz w:val="20"/>
        </w:rPr>
        <w:t xml:space="preserve"> </w:t>
      </w:r>
      <w:r w:rsidR="00D76614" w:rsidRPr="006140E2">
        <w:rPr>
          <w:rFonts w:ascii="Arial" w:hAnsi="Arial" w:cs="Arial"/>
          <w:i/>
          <w:sz w:val="20"/>
          <w:lang w:val="en-US"/>
        </w:rPr>
        <w:t>tài</w:t>
      </w:r>
      <w:r w:rsidRPr="006140E2">
        <w:rPr>
          <w:rFonts w:ascii="Arial" w:hAnsi="Arial" w:cs="Arial"/>
          <w:i/>
          <w:sz w:val="20"/>
        </w:rPr>
        <w:t xml:space="preserve"> ch</w:t>
      </w:r>
      <w:r w:rsidR="00D76614" w:rsidRPr="006140E2">
        <w:rPr>
          <w:rFonts w:ascii="Arial" w:hAnsi="Arial" w:cs="Arial"/>
          <w:i/>
          <w:sz w:val="20"/>
          <w:lang w:val="en-US"/>
        </w:rPr>
        <w:t>í</w:t>
      </w:r>
      <w:r w:rsidRPr="006140E2">
        <w:rPr>
          <w:rFonts w:ascii="Arial" w:hAnsi="Arial" w:cs="Arial"/>
          <w:i/>
          <w:sz w:val="20"/>
        </w:rPr>
        <w:t xml:space="preserve">nh - ngân sách nhà nước 03 năm </w:t>
      </w:r>
      <w:r w:rsidR="004E51B7" w:rsidRPr="006140E2">
        <w:rPr>
          <w:rFonts w:ascii="Arial" w:hAnsi="Arial" w:cs="Arial"/>
          <w:i/>
          <w:sz w:val="20"/>
        </w:rPr>
        <w:t xml:space="preserve">quốc </w:t>
      </w:r>
      <w:r w:rsidRPr="006140E2">
        <w:rPr>
          <w:rFonts w:ascii="Arial" w:hAnsi="Arial" w:cs="Arial"/>
          <w:i/>
          <w:sz w:val="20"/>
        </w:rPr>
        <w:t>gia, dự toán</w:t>
      </w:r>
      <w:r w:rsidR="009A07A1" w:rsidRPr="006140E2">
        <w:rPr>
          <w:rFonts w:ascii="Arial" w:hAnsi="Arial" w:cs="Arial"/>
          <w:i/>
          <w:sz w:val="20"/>
          <w:lang w:val="en-US"/>
        </w:rPr>
        <w:t xml:space="preserve"> </w:t>
      </w:r>
      <w:r w:rsidRPr="006140E2">
        <w:rPr>
          <w:rFonts w:ascii="Arial" w:hAnsi="Arial" w:cs="Arial"/>
          <w:i/>
          <w:sz w:val="20"/>
        </w:rPr>
        <w:t xml:space="preserve">ngân sách nhà nước, phương án </w:t>
      </w:r>
      <w:r w:rsidR="0024765A" w:rsidRPr="006140E2">
        <w:rPr>
          <w:rFonts w:ascii="Arial" w:hAnsi="Arial" w:cs="Arial"/>
          <w:i/>
          <w:sz w:val="20"/>
        </w:rPr>
        <w:t>phân</w:t>
      </w:r>
      <w:r w:rsidRPr="006140E2">
        <w:rPr>
          <w:rFonts w:ascii="Arial" w:hAnsi="Arial" w:cs="Arial"/>
          <w:i/>
          <w:sz w:val="20"/>
        </w:rPr>
        <w:t xml:space="preserve"> b</w:t>
      </w:r>
      <w:r w:rsidR="00D76614" w:rsidRPr="006140E2">
        <w:rPr>
          <w:rFonts w:ascii="Arial" w:hAnsi="Arial" w:cs="Arial"/>
          <w:i/>
          <w:sz w:val="20"/>
          <w:lang w:val="en-US"/>
        </w:rPr>
        <w:t>ổ</w:t>
      </w:r>
      <w:r w:rsidRPr="006140E2">
        <w:rPr>
          <w:rFonts w:ascii="Arial" w:hAnsi="Arial" w:cs="Arial"/>
          <w:i/>
          <w:sz w:val="20"/>
        </w:rPr>
        <w:t xml:space="preserve"> ngân sách trung ương và </w:t>
      </w:r>
      <w:r w:rsidR="007F1AF4" w:rsidRPr="006140E2">
        <w:rPr>
          <w:rFonts w:ascii="Arial" w:hAnsi="Arial" w:cs="Arial"/>
          <w:i/>
          <w:sz w:val="20"/>
        </w:rPr>
        <w:t>phê chuẩn</w:t>
      </w:r>
      <w:r w:rsidR="00D76614" w:rsidRPr="006140E2">
        <w:rPr>
          <w:rFonts w:ascii="Arial" w:hAnsi="Arial" w:cs="Arial"/>
          <w:i/>
          <w:sz w:val="20"/>
          <w:lang w:val="en-US"/>
        </w:rPr>
        <w:t xml:space="preserve"> </w:t>
      </w:r>
      <w:r w:rsidRPr="006140E2">
        <w:rPr>
          <w:rFonts w:ascii="Arial" w:hAnsi="Arial" w:cs="Arial"/>
          <w:i/>
          <w:sz w:val="20"/>
        </w:rPr>
        <w:t>quyết toán ngân sách nhà nướ</w:t>
      </w:r>
      <w:r w:rsidR="00D76614" w:rsidRPr="006140E2">
        <w:rPr>
          <w:rFonts w:ascii="Arial" w:hAnsi="Arial" w:cs="Arial"/>
          <w:i/>
          <w:sz w:val="20"/>
        </w:rPr>
        <w:t>c h</w:t>
      </w:r>
      <w:r w:rsidR="00D76614" w:rsidRPr="006140E2">
        <w:rPr>
          <w:rFonts w:ascii="Arial" w:hAnsi="Arial" w:cs="Arial"/>
          <w:i/>
          <w:sz w:val="20"/>
          <w:lang w:val="en-US"/>
        </w:rPr>
        <w:t>ằ</w:t>
      </w:r>
      <w:r w:rsidRPr="006140E2">
        <w:rPr>
          <w:rFonts w:ascii="Arial" w:hAnsi="Arial" w:cs="Arial"/>
          <w:i/>
          <w:sz w:val="20"/>
        </w:rPr>
        <w:t>ng năm;</w:t>
      </w:r>
    </w:p>
    <w:p w:rsidR="00455894" w:rsidRPr="006140E2" w:rsidRDefault="00455894" w:rsidP="00051FF1">
      <w:pPr>
        <w:spacing w:before="120"/>
        <w:rPr>
          <w:rFonts w:ascii="Arial" w:hAnsi="Arial" w:cs="Arial"/>
          <w:i/>
          <w:sz w:val="20"/>
        </w:rPr>
      </w:pPr>
      <w:r w:rsidRPr="006140E2">
        <w:rPr>
          <w:rFonts w:ascii="Arial" w:hAnsi="Arial" w:cs="Arial"/>
          <w:i/>
          <w:sz w:val="20"/>
        </w:rPr>
        <w:t xml:space="preserve">Theo </w:t>
      </w:r>
      <w:r w:rsidR="0024765A" w:rsidRPr="006140E2">
        <w:rPr>
          <w:rFonts w:ascii="Arial" w:hAnsi="Arial" w:cs="Arial"/>
          <w:i/>
          <w:sz w:val="20"/>
        </w:rPr>
        <w:t>đề</w:t>
      </w:r>
      <w:r w:rsidRPr="006140E2">
        <w:rPr>
          <w:rFonts w:ascii="Arial" w:hAnsi="Arial" w:cs="Arial"/>
          <w:i/>
          <w:sz w:val="20"/>
        </w:rPr>
        <w:t xml:space="preserve"> nghị của Bộ trưởng Bộ </w:t>
      </w:r>
      <w:r w:rsidR="004E51B7" w:rsidRPr="006140E2">
        <w:rPr>
          <w:rFonts w:ascii="Arial" w:hAnsi="Arial" w:cs="Arial"/>
          <w:i/>
          <w:sz w:val="20"/>
        </w:rPr>
        <w:t>Tài chính;</w:t>
      </w:r>
    </w:p>
    <w:p w:rsidR="00455894" w:rsidRPr="006140E2" w:rsidRDefault="00455894" w:rsidP="00051FF1">
      <w:pPr>
        <w:spacing w:before="120"/>
        <w:rPr>
          <w:rFonts w:ascii="Arial" w:hAnsi="Arial" w:cs="Arial"/>
          <w:sz w:val="20"/>
        </w:rPr>
      </w:pPr>
      <w:r w:rsidRPr="006140E2">
        <w:rPr>
          <w:rFonts w:ascii="Arial" w:hAnsi="Arial" w:cs="Arial"/>
          <w:i/>
          <w:sz w:val="20"/>
        </w:rPr>
        <w:t xml:space="preserve">Chính phủ ban hành Nghị định về Quy chế </w:t>
      </w:r>
      <w:r w:rsidR="00D76614" w:rsidRPr="006140E2">
        <w:rPr>
          <w:rFonts w:ascii="Arial" w:hAnsi="Arial" w:cs="Arial"/>
          <w:i/>
          <w:sz w:val="20"/>
          <w:lang w:val="en-US"/>
        </w:rPr>
        <w:t>l</w:t>
      </w:r>
      <w:r w:rsidRPr="006140E2">
        <w:rPr>
          <w:rFonts w:ascii="Arial" w:hAnsi="Arial" w:cs="Arial"/>
          <w:i/>
          <w:sz w:val="20"/>
        </w:rPr>
        <w:t>ập, thẩm tra, quyết định kế hoạch</w:t>
      </w:r>
      <w:r w:rsidR="00D76614" w:rsidRPr="006140E2">
        <w:rPr>
          <w:rFonts w:ascii="Arial" w:hAnsi="Arial" w:cs="Arial"/>
          <w:i/>
          <w:sz w:val="20"/>
          <w:lang w:val="en-US"/>
        </w:rPr>
        <w:t xml:space="preserve"> </w:t>
      </w:r>
      <w:r w:rsidR="004E51B7" w:rsidRPr="006140E2">
        <w:rPr>
          <w:rFonts w:ascii="Arial" w:hAnsi="Arial" w:cs="Arial"/>
          <w:i/>
          <w:sz w:val="20"/>
        </w:rPr>
        <w:t xml:space="preserve">tài chính </w:t>
      </w:r>
      <w:r w:rsidRPr="006140E2">
        <w:rPr>
          <w:rFonts w:ascii="Arial" w:hAnsi="Arial" w:cs="Arial"/>
          <w:i/>
          <w:sz w:val="20"/>
        </w:rPr>
        <w:t>05 năm địa ph</w:t>
      </w:r>
      <w:r w:rsidR="004E51B7" w:rsidRPr="006140E2">
        <w:rPr>
          <w:rFonts w:ascii="Arial" w:hAnsi="Arial" w:cs="Arial"/>
          <w:i/>
          <w:sz w:val="20"/>
        </w:rPr>
        <w:t>ươn</w:t>
      </w:r>
      <w:r w:rsidRPr="006140E2">
        <w:rPr>
          <w:rFonts w:ascii="Arial" w:hAnsi="Arial" w:cs="Arial"/>
          <w:i/>
          <w:sz w:val="20"/>
        </w:rPr>
        <w:t>g, kế hoạch đầu tư công trung hạn 05 năm địa phương,</w:t>
      </w:r>
      <w:r w:rsidR="00D76614" w:rsidRPr="006140E2">
        <w:rPr>
          <w:rFonts w:ascii="Arial" w:hAnsi="Arial" w:cs="Arial"/>
          <w:i/>
          <w:sz w:val="20"/>
          <w:lang w:val="en-US"/>
        </w:rPr>
        <w:t xml:space="preserve"> </w:t>
      </w:r>
      <w:r w:rsidRPr="006140E2">
        <w:rPr>
          <w:rFonts w:ascii="Arial" w:hAnsi="Arial" w:cs="Arial"/>
          <w:i/>
          <w:sz w:val="20"/>
        </w:rPr>
        <w:t>kế hoạch tài chính - ngân sách nhà nước 03 n</w:t>
      </w:r>
      <w:r w:rsidR="00D76614" w:rsidRPr="006140E2">
        <w:rPr>
          <w:rFonts w:ascii="Arial" w:hAnsi="Arial" w:cs="Arial"/>
          <w:i/>
          <w:sz w:val="20"/>
          <w:lang w:val="en-US"/>
        </w:rPr>
        <w:t>ă</w:t>
      </w:r>
      <w:r w:rsidRPr="006140E2">
        <w:rPr>
          <w:rFonts w:ascii="Arial" w:hAnsi="Arial" w:cs="Arial"/>
          <w:i/>
          <w:sz w:val="20"/>
        </w:rPr>
        <w:t xml:space="preserve">m địa phương, dự toán và </w:t>
      </w:r>
      <w:r w:rsidR="0024765A" w:rsidRPr="006140E2">
        <w:rPr>
          <w:rFonts w:ascii="Arial" w:hAnsi="Arial" w:cs="Arial"/>
          <w:i/>
          <w:sz w:val="20"/>
        </w:rPr>
        <w:t>phân</w:t>
      </w:r>
      <w:r w:rsidRPr="006140E2">
        <w:rPr>
          <w:rFonts w:ascii="Arial" w:hAnsi="Arial" w:cs="Arial"/>
          <w:i/>
          <w:sz w:val="20"/>
        </w:rPr>
        <w:t xml:space="preserve"> bổ</w:t>
      </w:r>
      <w:r w:rsidR="009A07A1" w:rsidRPr="006140E2">
        <w:rPr>
          <w:rFonts w:ascii="Arial" w:hAnsi="Arial" w:cs="Arial"/>
          <w:i/>
          <w:sz w:val="20"/>
          <w:lang w:val="en-US"/>
        </w:rPr>
        <w:t xml:space="preserve"> </w:t>
      </w:r>
      <w:r w:rsidRPr="006140E2">
        <w:rPr>
          <w:rFonts w:ascii="Arial" w:hAnsi="Arial" w:cs="Arial"/>
          <w:i/>
          <w:sz w:val="20"/>
        </w:rPr>
        <w:t>ngân sách địa phương, phê chuẩn quyết toán ngân sách địa phương hằng năm.</w:t>
      </w:r>
    </w:p>
    <w:p w:rsidR="00455894" w:rsidRPr="006140E2" w:rsidRDefault="006140E2" w:rsidP="00051FF1">
      <w:pPr>
        <w:spacing w:before="120"/>
        <w:rPr>
          <w:rFonts w:ascii="Arial" w:hAnsi="Arial" w:cs="Arial"/>
          <w:sz w:val="20"/>
        </w:rPr>
      </w:pPr>
      <w:bookmarkStart w:id="3" w:name="dieu_1"/>
      <w:r w:rsidRPr="006140E2">
        <w:rPr>
          <w:rFonts w:ascii="Arial" w:hAnsi="Arial" w:cs="Arial"/>
          <w:b/>
          <w:sz w:val="20"/>
        </w:rPr>
        <w:t>Điều</w:t>
      </w:r>
      <w:r w:rsidR="00455894" w:rsidRPr="006140E2">
        <w:rPr>
          <w:rFonts w:ascii="Arial" w:hAnsi="Arial" w:cs="Arial"/>
          <w:b/>
          <w:sz w:val="20"/>
        </w:rPr>
        <w:t xml:space="preserve"> 1.</w:t>
      </w:r>
      <w:bookmarkEnd w:id="3"/>
      <w:r w:rsidR="00455894" w:rsidRPr="006140E2">
        <w:rPr>
          <w:rFonts w:ascii="Arial" w:hAnsi="Arial" w:cs="Arial"/>
          <w:sz w:val="20"/>
        </w:rPr>
        <w:t xml:space="preserve"> </w:t>
      </w:r>
      <w:bookmarkStart w:id="4" w:name="dieu_1_name"/>
      <w:r w:rsidR="005C53FC" w:rsidRPr="006140E2">
        <w:rPr>
          <w:rFonts w:ascii="Arial" w:hAnsi="Arial" w:cs="Arial"/>
          <w:sz w:val="20"/>
        </w:rPr>
        <w:t>Ban hành kèm theo Nghị định này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và hệ thống biểu mẫu.</w:t>
      </w:r>
      <w:bookmarkEnd w:id="4"/>
    </w:p>
    <w:p w:rsidR="00455894" w:rsidRPr="006140E2" w:rsidRDefault="006140E2" w:rsidP="00051FF1">
      <w:pPr>
        <w:spacing w:before="120"/>
        <w:rPr>
          <w:rFonts w:ascii="Arial" w:hAnsi="Arial" w:cs="Arial"/>
          <w:b/>
          <w:sz w:val="20"/>
          <w:lang w:val="en-US"/>
        </w:rPr>
      </w:pPr>
      <w:bookmarkStart w:id="5" w:name="dieu_2"/>
      <w:r w:rsidRPr="006140E2">
        <w:rPr>
          <w:rFonts w:ascii="Arial" w:hAnsi="Arial" w:cs="Arial"/>
          <w:b/>
          <w:sz w:val="20"/>
        </w:rPr>
        <w:t>Điều</w:t>
      </w:r>
      <w:r w:rsidR="00455894" w:rsidRPr="006140E2">
        <w:rPr>
          <w:rFonts w:ascii="Arial" w:hAnsi="Arial" w:cs="Arial"/>
          <w:b/>
          <w:sz w:val="20"/>
        </w:rPr>
        <w:t xml:space="preserve"> 2. </w:t>
      </w:r>
      <w:r w:rsidRPr="006140E2">
        <w:rPr>
          <w:rFonts w:ascii="Arial" w:hAnsi="Arial" w:cs="Arial"/>
          <w:b/>
          <w:sz w:val="20"/>
        </w:rPr>
        <w:t>Điều</w:t>
      </w:r>
      <w:r w:rsidR="00455894" w:rsidRPr="006140E2">
        <w:rPr>
          <w:rFonts w:ascii="Arial" w:hAnsi="Arial" w:cs="Arial"/>
          <w:b/>
          <w:sz w:val="20"/>
        </w:rPr>
        <w:t xml:space="preserve"> </w:t>
      </w:r>
      <w:r w:rsidRPr="006140E2">
        <w:rPr>
          <w:rFonts w:ascii="Arial" w:hAnsi="Arial" w:cs="Arial"/>
          <w:b/>
          <w:sz w:val="20"/>
        </w:rPr>
        <w:t>khoản</w:t>
      </w:r>
      <w:r w:rsidR="00455894" w:rsidRPr="006140E2">
        <w:rPr>
          <w:rFonts w:ascii="Arial" w:hAnsi="Arial" w:cs="Arial"/>
          <w:b/>
          <w:sz w:val="20"/>
        </w:rPr>
        <w:t xml:space="preserve"> chuyển tiếp</w:t>
      </w:r>
      <w:bookmarkEnd w:id="5"/>
    </w:p>
    <w:p w:rsidR="00455894" w:rsidRPr="006140E2" w:rsidRDefault="00455894" w:rsidP="00051FF1">
      <w:pPr>
        <w:spacing w:before="120"/>
        <w:rPr>
          <w:rFonts w:ascii="Arial" w:hAnsi="Arial" w:cs="Arial"/>
          <w:sz w:val="20"/>
        </w:rPr>
      </w:pPr>
      <w:r w:rsidRPr="006140E2">
        <w:rPr>
          <w:rFonts w:ascii="Arial" w:hAnsi="Arial" w:cs="Arial"/>
          <w:sz w:val="20"/>
        </w:rPr>
        <w:t xml:space="preserve">Đối </w:t>
      </w:r>
      <w:r w:rsidR="004E51B7" w:rsidRPr="006140E2">
        <w:rPr>
          <w:rFonts w:ascii="Arial" w:hAnsi="Arial" w:cs="Arial"/>
          <w:sz w:val="20"/>
        </w:rPr>
        <w:t xml:space="preserve">với </w:t>
      </w:r>
      <w:r w:rsidRPr="006140E2">
        <w:rPr>
          <w:rFonts w:ascii="Arial" w:hAnsi="Arial" w:cs="Arial"/>
          <w:sz w:val="20"/>
        </w:rPr>
        <w:t>lập, thẩm tra, phê chuẩn quyết toán ngân sách địa phương các năm</w:t>
      </w:r>
      <w:r w:rsidR="00E368BD" w:rsidRPr="006140E2">
        <w:rPr>
          <w:rFonts w:ascii="Arial" w:hAnsi="Arial" w:cs="Arial"/>
          <w:sz w:val="20"/>
          <w:lang w:val="en-US"/>
        </w:rPr>
        <w:t xml:space="preserve"> </w:t>
      </w:r>
      <w:r w:rsidRPr="006140E2">
        <w:rPr>
          <w:rFonts w:ascii="Arial" w:hAnsi="Arial" w:cs="Arial"/>
          <w:sz w:val="20"/>
        </w:rPr>
        <w:t xml:space="preserve">2015, 2016 áp dụng theo quy định của </w:t>
      </w:r>
      <w:r w:rsidR="006140E2" w:rsidRPr="006140E2">
        <w:rPr>
          <w:rFonts w:ascii="Arial" w:hAnsi="Arial" w:cs="Arial"/>
          <w:sz w:val="20"/>
        </w:rPr>
        <w:t>Luật</w:t>
      </w:r>
      <w:r w:rsidRPr="006140E2">
        <w:rPr>
          <w:rFonts w:ascii="Arial" w:hAnsi="Arial" w:cs="Arial"/>
          <w:sz w:val="20"/>
        </w:rPr>
        <w:t xml:space="preserve"> ngân sách nhà nước s</w:t>
      </w:r>
      <w:r w:rsidR="00E368BD" w:rsidRPr="006140E2">
        <w:rPr>
          <w:rFonts w:ascii="Arial" w:hAnsi="Arial" w:cs="Arial"/>
          <w:sz w:val="20"/>
          <w:lang w:val="en-US"/>
        </w:rPr>
        <w:t xml:space="preserve">ố </w:t>
      </w:r>
      <w:r w:rsidRPr="006140E2">
        <w:rPr>
          <w:rFonts w:ascii="Arial" w:hAnsi="Arial" w:cs="Arial"/>
          <w:sz w:val="20"/>
        </w:rPr>
        <w:t>01</w:t>
      </w:r>
      <w:r w:rsidR="006140E2" w:rsidRPr="006140E2">
        <w:rPr>
          <w:rFonts w:ascii="Arial" w:hAnsi="Arial" w:cs="Arial"/>
          <w:sz w:val="20"/>
        </w:rPr>
        <w:t>/</w:t>
      </w:r>
      <w:r w:rsidRPr="006140E2">
        <w:rPr>
          <w:rFonts w:ascii="Arial" w:hAnsi="Arial" w:cs="Arial"/>
          <w:sz w:val="20"/>
        </w:rPr>
        <w:t>2002</w:t>
      </w:r>
      <w:r w:rsidR="006140E2" w:rsidRPr="006140E2">
        <w:rPr>
          <w:rFonts w:ascii="Arial" w:hAnsi="Arial" w:cs="Arial"/>
          <w:sz w:val="20"/>
        </w:rPr>
        <w:t>/</w:t>
      </w:r>
      <w:r w:rsidRPr="006140E2">
        <w:rPr>
          <w:rFonts w:ascii="Arial" w:hAnsi="Arial" w:cs="Arial"/>
          <w:sz w:val="20"/>
        </w:rPr>
        <w:t>QH11</w:t>
      </w:r>
      <w:r w:rsidR="00E368BD" w:rsidRPr="006140E2">
        <w:rPr>
          <w:rFonts w:ascii="Arial" w:hAnsi="Arial" w:cs="Arial"/>
          <w:sz w:val="20"/>
          <w:lang w:val="en-US"/>
        </w:rPr>
        <w:t xml:space="preserve"> </w:t>
      </w:r>
      <w:r w:rsidRPr="006140E2">
        <w:rPr>
          <w:rFonts w:ascii="Arial" w:hAnsi="Arial" w:cs="Arial"/>
          <w:sz w:val="20"/>
        </w:rPr>
        <w:t>và Nghị đị</w:t>
      </w:r>
      <w:r w:rsidR="00E368BD" w:rsidRPr="006140E2">
        <w:rPr>
          <w:rFonts w:ascii="Arial" w:hAnsi="Arial" w:cs="Arial"/>
          <w:sz w:val="20"/>
          <w:lang w:val="en-US"/>
        </w:rPr>
        <w:t>nh</w:t>
      </w:r>
      <w:r w:rsidRPr="006140E2">
        <w:rPr>
          <w:rFonts w:ascii="Arial" w:hAnsi="Arial" w:cs="Arial"/>
          <w:sz w:val="20"/>
        </w:rPr>
        <w:t xml:space="preserve"> số 73</w:t>
      </w:r>
      <w:r w:rsidR="006140E2" w:rsidRPr="006140E2">
        <w:rPr>
          <w:rFonts w:ascii="Arial" w:hAnsi="Arial" w:cs="Arial"/>
          <w:sz w:val="20"/>
        </w:rPr>
        <w:t>/</w:t>
      </w:r>
      <w:r w:rsidRPr="006140E2">
        <w:rPr>
          <w:rFonts w:ascii="Arial" w:hAnsi="Arial" w:cs="Arial"/>
          <w:sz w:val="20"/>
        </w:rPr>
        <w:t>2003</w:t>
      </w:r>
      <w:r w:rsidR="006140E2" w:rsidRPr="006140E2">
        <w:rPr>
          <w:rFonts w:ascii="Arial" w:hAnsi="Arial" w:cs="Arial"/>
          <w:sz w:val="20"/>
        </w:rPr>
        <w:t>/</w:t>
      </w:r>
      <w:r w:rsidRPr="006140E2">
        <w:rPr>
          <w:rFonts w:ascii="Arial" w:hAnsi="Arial" w:cs="Arial"/>
          <w:sz w:val="20"/>
        </w:rPr>
        <w:t>NĐ-CP ngày 23 tháng 6 năm 2003 của Chính phủ.</w:t>
      </w:r>
    </w:p>
    <w:p w:rsidR="00455894" w:rsidRPr="006140E2" w:rsidRDefault="006140E2" w:rsidP="00051FF1">
      <w:pPr>
        <w:spacing w:before="120"/>
        <w:rPr>
          <w:rFonts w:ascii="Arial" w:hAnsi="Arial" w:cs="Arial"/>
          <w:b/>
          <w:sz w:val="20"/>
        </w:rPr>
      </w:pPr>
      <w:bookmarkStart w:id="6" w:name="dieu_3"/>
      <w:r w:rsidRPr="006140E2">
        <w:rPr>
          <w:rFonts w:ascii="Arial" w:hAnsi="Arial" w:cs="Arial"/>
          <w:b/>
          <w:sz w:val="20"/>
        </w:rPr>
        <w:t>Điều</w:t>
      </w:r>
      <w:r w:rsidR="00455894" w:rsidRPr="006140E2">
        <w:rPr>
          <w:rFonts w:ascii="Arial" w:hAnsi="Arial" w:cs="Arial"/>
          <w:b/>
          <w:sz w:val="20"/>
        </w:rPr>
        <w:t xml:space="preserve"> 3. Hiệu lực </w:t>
      </w:r>
      <w:r w:rsidR="0024765A" w:rsidRPr="006140E2">
        <w:rPr>
          <w:rFonts w:ascii="Arial" w:hAnsi="Arial" w:cs="Arial"/>
          <w:b/>
          <w:sz w:val="20"/>
        </w:rPr>
        <w:t>thi</w:t>
      </w:r>
      <w:r w:rsidR="00455894" w:rsidRPr="006140E2">
        <w:rPr>
          <w:rFonts w:ascii="Arial" w:hAnsi="Arial" w:cs="Arial"/>
          <w:b/>
          <w:sz w:val="20"/>
        </w:rPr>
        <w:t xml:space="preserve"> hành</w:t>
      </w:r>
      <w:bookmarkEnd w:id="6"/>
    </w:p>
    <w:p w:rsidR="00455894" w:rsidRPr="006140E2" w:rsidRDefault="004E51B7" w:rsidP="00051FF1">
      <w:pPr>
        <w:spacing w:before="120"/>
        <w:rPr>
          <w:rFonts w:ascii="Arial" w:hAnsi="Arial" w:cs="Arial"/>
          <w:sz w:val="20"/>
        </w:rPr>
      </w:pPr>
      <w:r w:rsidRPr="006140E2">
        <w:rPr>
          <w:rFonts w:ascii="Arial" w:hAnsi="Arial" w:cs="Arial"/>
          <w:sz w:val="20"/>
        </w:rPr>
        <w:t xml:space="preserve">1. Nghị định </w:t>
      </w:r>
      <w:r w:rsidR="00455894" w:rsidRPr="006140E2">
        <w:rPr>
          <w:rFonts w:ascii="Arial" w:hAnsi="Arial" w:cs="Arial"/>
          <w:sz w:val="20"/>
        </w:rPr>
        <w:t xml:space="preserve">này có hiệu lực </w:t>
      </w:r>
      <w:r w:rsidR="0024765A" w:rsidRPr="006140E2">
        <w:rPr>
          <w:rFonts w:ascii="Arial" w:hAnsi="Arial" w:cs="Arial"/>
          <w:sz w:val="20"/>
        </w:rPr>
        <w:t>thi</w:t>
      </w:r>
      <w:r w:rsidR="00455894" w:rsidRPr="006140E2">
        <w:rPr>
          <w:rFonts w:ascii="Arial" w:hAnsi="Arial" w:cs="Arial"/>
          <w:sz w:val="20"/>
        </w:rPr>
        <w:t xml:space="preserve"> hành từ ngày 10 tháng 5 năm 2017 và áp dụng từ năm ngân sách 2017 đối với việc lập, thẩm tra, quyết định dự toán và </w:t>
      </w:r>
      <w:r w:rsidR="0024765A" w:rsidRPr="006140E2">
        <w:rPr>
          <w:rFonts w:ascii="Arial" w:hAnsi="Arial" w:cs="Arial"/>
          <w:sz w:val="20"/>
        </w:rPr>
        <w:t>phân</w:t>
      </w:r>
      <w:r w:rsidR="00455894" w:rsidRPr="006140E2">
        <w:rPr>
          <w:rFonts w:ascii="Arial" w:hAnsi="Arial" w:cs="Arial"/>
          <w:sz w:val="20"/>
        </w:rPr>
        <w:t xml:space="preserve"> b</w:t>
      </w:r>
      <w:r w:rsidR="00E368BD" w:rsidRPr="006140E2">
        <w:rPr>
          <w:rFonts w:ascii="Arial" w:hAnsi="Arial" w:cs="Arial"/>
          <w:sz w:val="20"/>
          <w:lang w:val="en-US"/>
        </w:rPr>
        <w:t>ổ</w:t>
      </w:r>
      <w:r w:rsidR="00455894" w:rsidRPr="006140E2">
        <w:rPr>
          <w:rFonts w:ascii="Arial" w:hAnsi="Arial" w:cs="Arial"/>
          <w:sz w:val="20"/>
        </w:rPr>
        <w:t xml:space="preserve"> ngân sách địa phương, </w:t>
      </w:r>
      <w:r w:rsidR="007F1AF4" w:rsidRPr="006140E2">
        <w:rPr>
          <w:rFonts w:ascii="Arial" w:hAnsi="Arial" w:cs="Arial"/>
          <w:sz w:val="20"/>
        </w:rPr>
        <w:t>phê chuẩn</w:t>
      </w:r>
      <w:r w:rsidR="00455894" w:rsidRPr="006140E2">
        <w:rPr>
          <w:rFonts w:ascii="Arial" w:hAnsi="Arial" w:cs="Arial"/>
          <w:sz w:val="20"/>
        </w:rPr>
        <w:t xml:space="preserve"> </w:t>
      </w:r>
      <w:r w:rsidRPr="006140E2">
        <w:rPr>
          <w:rFonts w:ascii="Arial" w:hAnsi="Arial" w:cs="Arial"/>
          <w:sz w:val="20"/>
        </w:rPr>
        <w:t xml:space="preserve">quyết </w:t>
      </w:r>
      <w:r w:rsidR="00455894" w:rsidRPr="006140E2">
        <w:rPr>
          <w:rFonts w:ascii="Arial" w:hAnsi="Arial" w:cs="Arial"/>
          <w:sz w:val="20"/>
        </w:rPr>
        <w:t>toán ngân sách địa phương h</w:t>
      </w:r>
      <w:r w:rsidR="00E368BD" w:rsidRPr="006140E2">
        <w:rPr>
          <w:rFonts w:ascii="Arial" w:hAnsi="Arial" w:cs="Arial"/>
          <w:sz w:val="20"/>
          <w:lang w:val="en-US"/>
        </w:rPr>
        <w:t>ằ</w:t>
      </w:r>
      <w:r w:rsidR="00455894" w:rsidRPr="006140E2">
        <w:rPr>
          <w:rFonts w:ascii="Arial" w:hAnsi="Arial" w:cs="Arial"/>
          <w:sz w:val="20"/>
        </w:rPr>
        <w:t>ng năm;</w:t>
      </w:r>
      <w:r w:rsidR="00E368BD" w:rsidRPr="006140E2">
        <w:rPr>
          <w:rFonts w:ascii="Arial" w:hAnsi="Arial" w:cs="Arial"/>
          <w:sz w:val="20"/>
          <w:lang w:val="en-US"/>
        </w:rPr>
        <w:t xml:space="preserve"> </w:t>
      </w:r>
      <w:r w:rsidR="00455894" w:rsidRPr="006140E2">
        <w:rPr>
          <w:rFonts w:ascii="Arial" w:hAnsi="Arial" w:cs="Arial"/>
          <w:sz w:val="20"/>
        </w:rPr>
        <w:t xml:space="preserve">từ năm ngân sách 2018 </w:t>
      </w:r>
      <w:r w:rsidRPr="006140E2">
        <w:rPr>
          <w:rFonts w:ascii="Arial" w:hAnsi="Arial" w:cs="Arial"/>
          <w:sz w:val="20"/>
        </w:rPr>
        <w:t xml:space="preserve">đối với </w:t>
      </w:r>
      <w:r w:rsidR="00455894" w:rsidRPr="006140E2">
        <w:rPr>
          <w:rFonts w:ascii="Arial" w:hAnsi="Arial" w:cs="Arial"/>
          <w:sz w:val="20"/>
        </w:rPr>
        <w:t xml:space="preserve">việc lập </w:t>
      </w:r>
      <w:r w:rsidRPr="006140E2">
        <w:rPr>
          <w:rFonts w:ascii="Arial" w:hAnsi="Arial" w:cs="Arial"/>
          <w:sz w:val="20"/>
        </w:rPr>
        <w:t xml:space="preserve">kế hoạch </w:t>
      </w:r>
      <w:r w:rsidR="00E368BD" w:rsidRPr="006140E2">
        <w:rPr>
          <w:rFonts w:ascii="Arial" w:hAnsi="Arial" w:cs="Arial"/>
          <w:sz w:val="20"/>
        </w:rPr>
        <w:t>tài chính - ngân s</w:t>
      </w:r>
      <w:r w:rsidR="00E368BD" w:rsidRPr="006140E2">
        <w:rPr>
          <w:rFonts w:ascii="Arial" w:hAnsi="Arial" w:cs="Arial"/>
          <w:sz w:val="20"/>
          <w:lang w:val="en-US"/>
        </w:rPr>
        <w:t>á</w:t>
      </w:r>
      <w:r w:rsidR="00E368BD" w:rsidRPr="006140E2">
        <w:rPr>
          <w:rFonts w:ascii="Arial" w:hAnsi="Arial" w:cs="Arial"/>
          <w:sz w:val="20"/>
        </w:rPr>
        <w:t>ch nh</w:t>
      </w:r>
      <w:r w:rsidR="00E368BD" w:rsidRPr="006140E2">
        <w:rPr>
          <w:rFonts w:ascii="Arial" w:hAnsi="Arial" w:cs="Arial"/>
          <w:sz w:val="20"/>
          <w:lang w:val="en-US"/>
        </w:rPr>
        <w:t xml:space="preserve">à </w:t>
      </w:r>
      <w:r w:rsidR="00455894" w:rsidRPr="006140E2">
        <w:rPr>
          <w:rFonts w:ascii="Arial" w:hAnsi="Arial" w:cs="Arial"/>
          <w:sz w:val="20"/>
        </w:rPr>
        <w:t>nước 03 năm địa phương; từ năm ngân sách 2021 đối với việc lậ</w:t>
      </w:r>
      <w:r w:rsidR="00E368BD" w:rsidRPr="006140E2">
        <w:rPr>
          <w:rFonts w:ascii="Arial" w:hAnsi="Arial" w:cs="Arial"/>
          <w:sz w:val="20"/>
        </w:rPr>
        <w:t>p, th</w:t>
      </w:r>
      <w:r w:rsidR="00E368BD" w:rsidRPr="006140E2">
        <w:rPr>
          <w:rFonts w:ascii="Arial" w:hAnsi="Arial" w:cs="Arial"/>
          <w:sz w:val="20"/>
          <w:lang w:val="en-US"/>
        </w:rPr>
        <w:t>ẩ</w:t>
      </w:r>
      <w:r w:rsidR="00455894" w:rsidRPr="006140E2">
        <w:rPr>
          <w:rFonts w:ascii="Arial" w:hAnsi="Arial" w:cs="Arial"/>
          <w:sz w:val="20"/>
        </w:rPr>
        <w:t>m tra,</w:t>
      </w:r>
      <w:r w:rsidR="00E368BD" w:rsidRPr="006140E2">
        <w:rPr>
          <w:rFonts w:ascii="Arial" w:hAnsi="Arial" w:cs="Arial"/>
          <w:sz w:val="20"/>
          <w:lang w:val="en-US"/>
        </w:rPr>
        <w:t xml:space="preserve"> </w:t>
      </w:r>
      <w:r w:rsidR="00455894" w:rsidRPr="006140E2">
        <w:rPr>
          <w:rFonts w:ascii="Arial" w:hAnsi="Arial" w:cs="Arial"/>
          <w:sz w:val="20"/>
        </w:rPr>
        <w:t xml:space="preserve">quyết định kế hoạch tài chính 05 năm địa phương và </w:t>
      </w:r>
      <w:r w:rsidRPr="006140E2">
        <w:rPr>
          <w:rFonts w:ascii="Arial" w:hAnsi="Arial" w:cs="Arial"/>
          <w:sz w:val="20"/>
        </w:rPr>
        <w:t xml:space="preserve">kế hoạch đầu tư </w:t>
      </w:r>
      <w:r w:rsidR="00455894" w:rsidRPr="006140E2">
        <w:rPr>
          <w:rFonts w:ascii="Arial" w:hAnsi="Arial" w:cs="Arial"/>
          <w:sz w:val="20"/>
        </w:rPr>
        <w:t>công</w:t>
      </w:r>
      <w:r w:rsidR="00E368BD" w:rsidRPr="006140E2">
        <w:rPr>
          <w:rFonts w:ascii="Arial" w:hAnsi="Arial" w:cs="Arial"/>
          <w:sz w:val="20"/>
          <w:lang w:val="en-US"/>
        </w:rPr>
        <w:t xml:space="preserve"> </w:t>
      </w:r>
      <w:r w:rsidR="00455894" w:rsidRPr="006140E2">
        <w:rPr>
          <w:rFonts w:ascii="Arial" w:hAnsi="Arial" w:cs="Arial"/>
          <w:sz w:val="20"/>
        </w:rPr>
        <w:t>trung hạn 05 năm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2. </w:t>
      </w:r>
      <w:r w:rsidR="00455894" w:rsidRPr="006140E2">
        <w:rPr>
          <w:rFonts w:ascii="Arial" w:hAnsi="Arial" w:cs="Arial"/>
          <w:sz w:val="20"/>
        </w:rPr>
        <w:t>Bãi bỏ Nghị định số 73</w:t>
      </w:r>
      <w:r w:rsidR="006140E2" w:rsidRPr="006140E2">
        <w:rPr>
          <w:rFonts w:ascii="Arial" w:hAnsi="Arial" w:cs="Arial"/>
          <w:sz w:val="20"/>
        </w:rPr>
        <w:t>/</w:t>
      </w:r>
      <w:r w:rsidR="00455894" w:rsidRPr="006140E2">
        <w:rPr>
          <w:rFonts w:ascii="Arial" w:hAnsi="Arial" w:cs="Arial"/>
          <w:sz w:val="20"/>
        </w:rPr>
        <w:t>2003</w:t>
      </w:r>
      <w:r w:rsidR="006140E2" w:rsidRPr="006140E2">
        <w:rPr>
          <w:rFonts w:ascii="Arial" w:hAnsi="Arial" w:cs="Arial"/>
          <w:sz w:val="20"/>
        </w:rPr>
        <w:t>/</w:t>
      </w:r>
      <w:r w:rsidR="00455894" w:rsidRPr="006140E2">
        <w:rPr>
          <w:rFonts w:ascii="Arial" w:hAnsi="Arial" w:cs="Arial"/>
          <w:sz w:val="20"/>
        </w:rPr>
        <w:t>NĐ-CP ngày 23 tháng 6 năm 2003 của</w:t>
      </w:r>
      <w:r w:rsidR="00E368BD" w:rsidRPr="006140E2">
        <w:rPr>
          <w:rFonts w:ascii="Arial" w:hAnsi="Arial" w:cs="Arial"/>
          <w:sz w:val="20"/>
          <w:lang w:val="en-US"/>
        </w:rPr>
        <w:t xml:space="preserve"> </w:t>
      </w:r>
      <w:r w:rsidR="00455894" w:rsidRPr="006140E2">
        <w:rPr>
          <w:rFonts w:ascii="Arial" w:hAnsi="Arial" w:cs="Arial"/>
          <w:sz w:val="20"/>
        </w:rPr>
        <w:t>Chính phủ ban h</w:t>
      </w:r>
      <w:r w:rsidR="0075762D" w:rsidRPr="006140E2">
        <w:rPr>
          <w:rFonts w:ascii="Arial" w:hAnsi="Arial" w:cs="Arial"/>
          <w:sz w:val="20"/>
          <w:lang w:val="en-US"/>
        </w:rPr>
        <w:t>à</w:t>
      </w:r>
      <w:r w:rsidR="00455894" w:rsidRPr="006140E2">
        <w:rPr>
          <w:rFonts w:ascii="Arial" w:hAnsi="Arial" w:cs="Arial"/>
          <w:sz w:val="20"/>
        </w:rPr>
        <w:t xml:space="preserve">nh Quy chế xem xét, quyết định dự toán và </w:t>
      </w:r>
      <w:r w:rsidR="0024765A" w:rsidRPr="006140E2">
        <w:rPr>
          <w:rFonts w:ascii="Arial" w:hAnsi="Arial" w:cs="Arial"/>
          <w:sz w:val="20"/>
        </w:rPr>
        <w:t>phân</w:t>
      </w:r>
      <w:r w:rsidR="00455894" w:rsidRPr="006140E2">
        <w:rPr>
          <w:rFonts w:ascii="Arial" w:hAnsi="Arial" w:cs="Arial"/>
          <w:sz w:val="20"/>
        </w:rPr>
        <w:t xml:space="preserve"> bổ ngân</w:t>
      </w:r>
      <w:r w:rsidR="00E368BD" w:rsidRPr="006140E2">
        <w:rPr>
          <w:rFonts w:ascii="Arial" w:hAnsi="Arial" w:cs="Arial"/>
          <w:sz w:val="20"/>
          <w:lang w:val="en-US"/>
        </w:rPr>
        <w:t xml:space="preserve"> </w:t>
      </w:r>
      <w:r w:rsidR="00455894" w:rsidRPr="006140E2">
        <w:rPr>
          <w:rFonts w:ascii="Arial" w:hAnsi="Arial" w:cs="Arial"/>
          <w:sz w:val="20"/>
        </w:rPr>
        <w:t>sách địa phương, phê chuẩn quyết toán ngân sách địa phương.</w:t>
      </w:r>
    </w:p>
    <w:p w:rsidR="00455894" w:rsidRPr="006140E2" w:rsidRDefault="006140E2" w:rsidP="00051FF1">
      <w:pPr>
        <w:spacing w:before="120"/>
        <w:rPr>
          <w:rFonts w:ascii="Arial" w:hAnsi="Arial" w:cs="Arial"/>
          <w:sz w:val="20"/>
          <w:lang w:val="en-US"/>
        </w:rPr>
      </w:pPr>
      <w:bookmarkStart w:id="7" w:name="dieu_4"/>
      <w:r w:rsidRPr="006140E2">
        <w:rPr>
          <w:rFonts w:ascii="Arial" w:hAnsi="Arial" w:cs="Arial"/>
          <w:b/>
          <w:sz w:val="20"/>
        </w:rPr>
        <w:t>Điều</w:t>
      </w:r>
      <w:r w:rsidR="00455894" w:rsidRPr="006140E2">
        <w:rPr>
          <w:rFonts w:ascii="Arial" w:hAnsi="Arial" w:cs="Arial"/>
          <w:b/>
          <w:sz w:val="20"/>
        </w:rPr>
        <w:t xml:space="preserve"> 4.</w:t>
      </w:r>
      <w:bookmarkEnd w:id="7"/>
      <w:r w:rsidR="00455894" w:rsidRPr="006140E2">
        <w:rPr>
          <w:rFonts w:ascii="Arial" w:hAnsi="Arial" w:cs="Arial"/>
          <w:sz w:val="20"/>
        </w:rPr>
        <w:t xml:space="preserve"> </w:t>
      </w:r>
      <w:bookmarkStart w:id="8" w:name="dieu_4_name"/>
      <w:r w:rsidR="005C53FC" w:rsidRPr="006140E2">
        <w:rPr>
          <w:rFonts w:ascii="Arial" w:hAnsi="Arial" w:cs="Arial"/>
          <w:sz w:val="20"/>
        </w:rPr>
        <w:t>Các Bộ trưởng, Thủ trưởng cơ quan ngang bộ, Thủ trưởng cơ quan thuộc Chính phủ, Hội đồng nhân dân, Ủy ban nhân dân các cấp chịu trách nhiệm thi hành Nghị định này.</w:t>
      </w:r>
      <w:r w:rsidRPr="006140E2">
        <w:rPr>
          <w:rFonts w:ascii="Arial" w:hAnsi="Arial" w:cs="Arial"/>
          <w:sz w:val="20"/>
        </w:rPr>
        <w:t>/</w:t>
      </w:r>
      <w:r w:rsidR="005C53FC" w:rsidRPr="006140E2">
        <w:rPr>
          <w:rFonts w:ascii="Arial" w:hAnsi="Arial" w:cs="Arial"/>
          <w:sz w:val="20"/>
        </w:rPr>
        <w:t>.</w:t>
      </w:r>
      <w:bookmarkEnd w:id="8"/>
    </w:p>
    <w:p w:rsidR="00E368BD" w:rsidRPr="006140E2" w:rsidRDefault="00E368BD" w:rsidP="00051FF1">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E368BD" w:rsidRPr="006140E2" w:rsidTr="006E1E4A">
        <w:tc>
          <w:tcPr>
            <w:tcW w:w="4428" w:type="dxa"/>
          </w:tcPr>
          <w:p w:rsidR="00F158DE" w:rsidRPr="006140E2" w:rsidRDefault="00F158DE" w:rsidP="006E1E4A">
            <w:pPr>
              <w:spacing w:before="120"/>
              <w:rPr>
                <w:rFonts w:ascii="Arial" w:eastAsia="Times New Roman" w:hAnsi="Arial" w:cs="Arial"/>
                <w:b/>
                <w:i/>
                <w:sz w:val="20"/>
                <w:lang w:val="en-US"/>
              </w:rPr>
            </w:pPr>
          </w:p>
          <w:p w:rsidR="00E368BD" w:rsidRPr="006140E2" w:rsidRDefault="00E368BD" w:rsidP="006E1E4A">
            <w:pPr>
              <w:spacing w:before="120"/>
              <w:rPr>
                <w:rFonts w:ascii="Arial" w:eastAsia="Times New Roman" w:hAnsi="Arial" w:cs="Arial"/>
                <w:sz w:val="20"/>
                <w:lang w:val="en-US"/>
              </w:rPr>
            </w:pPr>
            <w:r w:rsidRPr="006140E2">
              <w:rPr>
                <w:rFonts w:ascii="Arial" w:eastAsia="Times New Roman" w:hAnsi="Arial" w:cs="Arial"/>
                <w:b/>
                <w:i/>
                <w:sz w:val="20"/>
              </w:rPr>
              <w:t>Nơi nhận:</w:t>
            </w:r>
            <w:r w:rsidRPr="006140E2">
              <w:rPr>
                <w:rFonts w:ascii="Arial" w:eastAsia="Times New Roman" w:hAnsi="Arial" w:cs="Arial"/>
                <w:b/>
                <w:i/>
                <w:sz w:val="20"/>
              </w:rPr>
              <w:br/>
            </w:r>
            <w:r w:rsidRPr="006140E2">
              <w:rPr>
                <w:rFonts w:ascii="Arial" w:eastAsia="Times New Roman" w:hAnsi="Arial" w:cs="Arial"/>
                <w:sz w:val="16"/>
              </w:rPr>
              <w:t>- Ban Bí thư Trung ương Đảng;</w:t>
            </w:r>
            <w:r w:rsidRPr="006140E2">
              <w:rPr>
                <w:rFonts w:ascii="Arial" w:eastAsia="Times New Roman" w:hAnsi="Arial" w:cs="Arial"/>
                <w:sz w:val="16"/>
              </w:rPr>
              <w:br/>
              <w:t>- Thủ tướng, các Phó Thủ tướng Chính phủ;</w:t>
            </w:r>
            <w:r w:rsidRPr="006140E2">
              <w:rPr>
                <w:rFonts w:ascii="Arial" w:eastAsia="Times New Roman" w:hAnsi="Arial" w:cs="Arial"/>
                <w:sz w:val="16"/>
              </w:rPr>
              <w:br/>
              <w:t>- Các bộ, cơ quan ngang bộ, cơ quan thuộc Chính phủ;</w:t>
            </w:r>
            <w:r w:rsidRPr="006140E2">
              <w:rPr>
                <w:rFonts w:ascii="Arial" w:eastAsia="Times New Roman" w:hAnsi="Arial" w:cs="Arial"/>
                <w:sz w:val="16"/>
              </w:rPr>
              <w:br/>
              <w:t>- HĐND, UBND các t</w:t>
            </w:r>
            <w:r w:rsidRPr="006140E2">
              <w:rPr>
                <w:rFonts w:ascii="Arial" w:eastAsia="Times New Roman" w:hAnsi="Arial" w:cs="Arial"/>
                <w:sz w:val="16"/>
                <w:lang w:val="en-US"/>
              </w:rPr>
              <w:t>ỉ</w:t>
            </w:r>
            <w:r w:rsidRPr="006140E2">
              <w:rPr>
                <w:rFonts w:ascii="Arial" w:eastAsia="Times New Roman" w:hAnsi="Arial" w:cs="Arial"/>
                <w:sz w:val="16"/>
              </w:rPr>
              <w:t xml:space="preserve">nh, thành phố trực thuộc </w:t>
            </w:r>
            <w:r w:rsidRPr="006140E2">
              <w:rPr>
                <w:rFonts w:ascii="Arial" w:eastAsia="Times New Roman" w:hAnsi="Arial" w:cs="Arial"/>
                <w:sz w:val="16"/>
                <w:lang w:val="en-US"/>
              </w:rPr>
              <w:t>tr</w:t>
            </w:r>
            <w:r w:rsidRPr="006140E2">
              <w:rPr>
                <w:rFonts w:ascii="Arial" w:eastAsia="Times New Roman" w:hAnsi="Arial" w:cs="Arial"/>
                <w:sz w:val="16"/>
              </w:rPr>
              <w:t>ung ương</w:t>
            </w:r>
            <w:r w:rsidRPr="006140E2">
              <w:rPr>
                <w:rFonts w:ascii="Arial" w:eastAsia="Times New Roman" w:hAnsi="Arial" w:cs="Arial"/>
                <w:sz w:val="16"/>
              </w:rPr>
              <w:br/>
              <w:t>- Văn phòng Trung ương và các Ban của Đảng;</w:t>
            </w:r>
            <w:r w:rsidRPr="006140E2">
              <w:rPr>
                <w:rFonts w:ascii="Arial" w:eastAsia="Times New Roman" w:hAnsi="Arial" w:cs="Arial"/>
                <w:sz w:val="16"/>
              </w:rPr>
              <w:br/>
              <w:t>- Văn phòng Tổng Bí thư;</w:t>
            </w:r>
            <w:r w:rsidRPr="006140E2">
              <w:rPr>
                <w:rFonts w:ascii="Arial" w:eastAsia="Times New Roman" w:hAnsi="Arial" w:cs="Arial"/>
                <w:sz w:val="16"/>
              </w:rPr>
              <w:br/>
              <w:t>- Văn phòng Chủ tịch nước;</w:t>
            </w:r>
            <w:r w:rsidRPr="006140E2">
              <w:rPr>
                <w:rFonts w:ascii="Arial" w:eastAsia="Times New Roman" w:hAnsi="Arial" w:cs="Arial"/>
                <w:sz w:val="16"/>
              </w:rPr>
              <w:br/>
              <w:t xml:space="preserve">- </w:t>
            </w:r>
            <w:r w:rsidR="0024765A" w:rsidRPr="006140E2">
              <w:rPr>
                <w:rFonts w:ascii="Arial" w:eastAsia="Times New Roman" w:hAnsi="Arial" w:cs="Arial"/>
                <w:sz w:val="16"/>
              </w:rPr>
              <w:t>Hộ</w:t>
            </w:r>
            <w:r w:rsidRPr="006140E2">
              <w:rPr>
                <w:rFonts w:ascii="Arial" w:eastAsia="Times New Roman" w:hAnsi="Arial" w:cs="Arial"/>
                <w:sz w:val="16"/>
              </w:rPr>
              <w:t xml:space="preserve">i đồng dân tộc và các Ủy ban của Quốc </w:t>
            </w:r>
            <w:r w:rsidR="0024765A" w:rsidRPr="006140E2">
              <w:rPr>
                <w:rFonts w:ascii="Arial" w:eastAsia="Times New Roman" w:hAnsi="Arial" w:cs="Arial"/>
                <w:sz w:val="16"/>
              </w:rPr>
              <w:t>hộ</w:t>
            </w:r>
            <w:r w:rsidRPr="006140E2">
              <w:rPr>
                <w:rFonts w:ascii="Arial" w:eastAsia="Times New Roman" w:hAnsi="Arial" w:cs="Arial"/>
                <w:sz w:val="16"/>
              </w:rPr>
              <w:t>i;</w:t>
            </w:r>
            <w:r w:rsidRPr="006140E2">
              <w:rPr>
                <w:rFonts w:ascii="Arial" w:eastAsia="Times New Roman" w:hAnsi="Arial" w:cs="Arial"/>
                <w:sz w:val="16"/>
              </w:rPr>
              <w:br/>
              <w:t xml:space="preserve">- Văn phòng Quốc </w:t>
            </w:r>
            <w:r w:rsidR="0024765A" w:rsidRPr="006140E2">
              <w:rPr>
                <w:rFonts w:ascii="Arial" w:eastAsia="Times New Roman" w:hAnsi="Arial" w:cs="Arial"/>
                <w:sz w:val="16"/>
              </w:rPr>
              <w:t>hộ</w:t>
            </w:r>
            <w:r w:rsidRPr="006140E2">
              <w:rPr>
                <w:rFonts w:ascii="Arial" w:eastAsia="Times New Roman" w:hAnsi="Arial" w:cs="Arial"/>
                <w:sz w:val="16"/>
              </w:rPr>
              <w:t>i;</w:t>
            </w:r>
            <w:r w:rsidRPr="006140E2">
              <w:rPr>
                <w:rFonts w:ascii="Arial" w:eastAsia="Times New Roman" w:hAnsi="Arial" w:cs="Arial"/>
                <w:sz w:val="16"/>
              </w:rPr>
              <w:br/>
              <w:t>- Tòa án nhân dân tối cao;</w:t>
            </w:r>
            <w:r w:rsidRPr="006140E2">
              <w:rPr>
                <w:rFonts w:ascii="Arial" w:eastAsia="Times New Roman" w:hAnsi="Arial" w:cs="Arial"/>
                <w:sz w:val="16"/>
              </w:rPr>
              <w:br/>
              <w:t>- Viện kiểm sát nhân dân tối cao;</w:t>
            </w:r>
            <w:r w:rsidRPr="006140E2">
              <w:rPr>
                <w:rFonts w:ascii="Arial" w:eastAsia="Times New Roman" w:hAnsi="Arial" w:cs="Arial"/>
                <w:sz w:val="16"/>
              </w:rPr>
              <w:br/>
              <w:t>- Kiểm toán nhà nước;</w:t>
            </w:r>
            <w:r w:rsidRPr="006140E2">
              <w:rPr>
                <w:rFonts w:ascii="Arial" w:eastAsia="Times New Roman" w:hAnsi="Arial" w:cs="Arial"/>
                <w:sz w:val="16"/>
              </w:rPr>
              <w:br/>
            </w:r>
            <w:r w:rsidRPr="006140E2">
              <w:rPr>
                <w:rFonts w:ascii="Arial" w:eastAsia="Times New Roman" w:hAnsi="Arial" w:cs="Arial"/>
                <w:sz w:val="16"/>
              </w:rPr>
              <w:lastRenderedPageBreak/>
              <w:t>- Ủy ban Giám sát tài chính Quốc gia;</w:t>
            </w:r>
            <w:r w:rsidRPr="006140E2">
              <w:rPr>
                <w:rFonts w:ascii="Arial" w:eastAsia="Times New Roman" w:hAnsi="Arial" w:cs="Arial"/>
                <w:sz w:val="16"/>
              </w:rPr>
              <w:br/>
              <w:t xml:space="preserve">- Ngân hàng Chính sách xã </w:t>
            </w:r>
            <w:r w:rsidR="0024765A" w:rsidRPr="006140E2">
              <w:rPr>
                <w:rFonts w:ascii="Arial" w:eastAsia="Times New Roman" w:hAnsi="Arial" w:cs="Arial"/>
                <w:sz w:val="16"/>
              </w:rPr>
              <w:t>hộ</w:t>
            </w:r>
            <w:r w:rsidRPr="006140E2">
              <w:rPr>
                <w:rFonts w:ascii="Arial" w:eastAsia="Times New Roman" w:hAnsi="Arial" w:cs="Arial"/>
                <w:sz w:val="16"/>
              </w:rPr>
              <w:t>i;</w:t>
            </w:r>
            <w:r w:rsidRPr="006140E2">
              <w:rPr>
                <w:rFonts w:ascii="Arial" w:eastAsia="Times New Roman" w:hAnsi="Arial" w:cs="Arial"/>
                <w:sz w:val="16"/>
              </w:rPr>
              <w:br/>
              <w:t>- Ngân hàng Phát triển Việt Nam;</w:t>
            </w:r>
            <w:r w:rsidRPr="006140E2">
              <w:rPr>
                <w:rFonts w:ascii="Arial" w:eastAsia="Times New Roman" w:hAnsi="Arial" w:cs="Arial"/>
                <w:sz w:val="16"/>
              </w:rPr>
              <w:br/>
              <w:t xml:space="preserve">- Ủy ban trung ương Mặt </w:t>
            </w:r>
            <w:r w:rsidRPr="006140E2">
              <w:rPr>
                <w:rFonts w:ascii="Arial" w:eastAsia="Times New Roman" w:hAnsi="Arial" w:cs="Arial"/>
                <w:sz w:val="16"/>
                <w:lang w:val="en-US"/>
              </w:rPr>
              <w:t>tr</w:t>
            </w:r>
            <w:r w:rsidRPr="006140E2">
              <w:rPr>
                <w:rFonts w:ascii="Arial" w:eastAsia="Times New Roman" w:hAnsi="Arial" w:cs="Arial"/>
                <w:sz w:val="16"/>
              </w:rPr>
              <w:t>ận Tổ quốc Việt Nam;</w:t>
            </w:r>
            <w:r w:rsidRPr="006140E2">
              <w:rPr>
                <w:rFonts w:ascii="Arial" w:eastAsia="Times New Roman" w:hAnsi="Arial" w:cs="Arial"/>
                <w:sz w:val="16"/>
              </w:rPr>
              <w:br/>
              <w:t xml:space="preserve">- Cơ quan trung ương của các </w:t>
            </w:r>
            <w:r w:rsidR="0024765A" w:rsidRPr="006140E2">
              <w:rPr>
                <w:rFonts w:ascii="Arial" w:eastAsia="Times New Roman" w:hAnsi="Arial" w:cs="Arial"/>
                <w:sz w:val="16"/>
              </w:rPr>
              <w:t>đo</w:t>
            </w:r>
            <w:r w:rsidRPr="006140E2">
              <w:rPr>
                <w:rFonts w:ascii="Arial" w:eastAsia="Times New Roman" w:hAnsi="Arial" w:cs="Arial"/>
                <w:sz w:val="16"/>
              </w:rPr>
              <w:t>àn thể;</w:t>
            </w:r>
            <w:r w:rsidRPr="006140E2">
              <w:rPr>
                <w:rFonts w:ascii="Arial" w:eastAsia="Times New Roman" w:hAnsi="Arial" w:cs="Arial"/>
                <w:sz w:val="16"/>
              </w:rPr>
              <w:br/>
              <w:t>- VPCP: BTCN, các PCN, Trợ l</w:t>
            </w:r>
            <w:r w:rsidRPr="006140E2">
              <w:rPr>
                <w:rFonts w:ascii="Arial" w:eastAsia="Times New Roman" w:hAnsi="Arial" w:cs="Arial"/>
                <w:sz w:val="16"/>
                <w:lang w:val="en-US"/>
              </w:rPr>
              <w:t>ý</w:t>
            </w:r>
            <w:r w:rsidRPr="006140E2">
              <w:rPr>
                <w:rFonts w:ascii="Arial" w:eastAsia="Times New Roman" w:hAnsi="Arial" w:cs="Arial"/>
                <w:sz w:val="16"/>
              </w:rPr>
              <w:t xml:space="preserve"> TTg, TGĐ </w:t>
            </w:r>
            <w:r w:rsidRPr="006140E2">
              <w:rPr>
                <w:rFonts w:ascii="Arial" w:eastAsia="Times New Roman" w:hAnsi="Arial" w:cs="Arial"/>
                <w:sz w:val="16"/>
                <w:lang w:val="en-US"/>
              </w:rPr>
              <w:t>C</w:t>
            </w:r>
            <w:r w:rsidRPr="006140E2">
              <w:rPr>
                <w:rFonts w:ascii="Arial" w:eastAsia="Times New Roman" w:hAnsi="Arial" w:cs="Arial"/>
                <w:sz w:val="16"/>
              </w:rPr>
              <w:t>ổng TTĐT,</w:t>
            </w:r>
            <w:r w:rsidRPr="006140E2">
              <w:rPr>
                <w:rFonts w:ascii="Arial" w:eastAsia="Times New Roman" w:hAnsi="Arial" w:cs="Arial"/>
                <w:sz w:val="16"/>
                <w:lang w:val="en-US"/>
              </w:rPr>
              <w:t xml:space="preserve"> </w:t>
            </w:r>
            <w:r w:rsidRPr="006140E2">
              <w:rPr>
                <w:rFonts w:ascii="Arial" w:eastAsia="Times New Roman" w:hAnsi="Arial" w:cs="Arial"/>
                <w:sz w:val="16"/>
              </w:rPr>
              <w:t>các Vụ, Cục, đơn vị trực thuộc, Công báo;</w:t>
            </w:r>
            <w:r w:rsidRPr="006140E2">
              <w:rPr>
                <w:rFonts w:ascii="Arial" w:eastAsia="Times New Roman" w:hAnsi="Arial" w:cs="Arial"/>
                <w:sz w:val="16"/>
              </w:rPr>
              <w:br/>
              <w:t>- Lưu: VT, KTTH (3).</w:t>
            </w:r>
          </w:p>
        </w:tc>
        <w:tc>
          <w:tcPr>
            <w:tcW w:w="4428" w:type="dxa"/>
          </w:tcPr>
          <w:p w:rsidR="00E368BD" w:rsidRPr="006140E2" w:rsidRDefault="00E368BD"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lastRenderedPageBreak/>
              <w:t>TM. CHÍNH PHỦ</w:t>
            </w:r>
            <w:r w:rsidRPr="006140E2">
              <w:rPr>
                <w:rFonts w:ascii="Arial" w:eastAsia="Times New Roman" w:hAnsi="Arial" w:cs="Arial"/>
                <w:b/>
                <w:sz w:val="20"/>
                <w:lang w:val="en-US"/>
              </w:rPr>
              <w:br/>
              <w:t>THỦ TƯỚNG</w:t>
            </w:r>
            <w:r w:rsidRPr="006140E2">
              <w:rPr>
                <w:rFonts w:ascii="Arial" w:eastAsia="Times New Roman" w:hAnsi="Arial" w:cs="Arial"/>
                <w:b/>
                <w:sz w:val="20"/>
                <w:lang w:val="en-US"/>
              </w:rPr>
              <w:br/>
            </w:r>
            <w:r w:rsidRPr="006140E2">
              <w:rPr>
                <w:rFonts w:ascii="Arial" w:eastAsia="Times New Roman" w:hAnsi="Arial" w:cs="Arial"/>
                <w:b/>
                <w:sz w:val="20"/>
                <w:lang w:val="en-US"/>
              </w:rPr>
              <w:br/>
            </w:r>
            <w:r w:rsidRPr="006140E2">
              <w:rPr>
                <w:rFonts w:ascii="Arial" w:eastAsia="Times New Roman" w:hAnsi="Arial" w:cs="Arial"/>
                <w:b/>
                <w:sz w:val="20"/>
                <w:lang w:val="en-US"/>
              </w:rPr>
              <w:br/>
            </w:r>
            <w:r w:rsidRPr="006140E2">
              <w:rPr>
                <w:rFonts w:ascii="Arial" w:eastAsia="Times New Roman" w:hAnsi="Arial" w:cs="Arial"/>
                <w:b/>
                <w:sz w:val="20"/>
                <w:lang w:val="en-US"/>
              </w:rPr>
              <w:br/>
            </w:r>
            <w:r w:rsidRPr="006140E2">
              <w:rPr>
                <w:rFonts w:ascii="Arial" w:eastAsia="Times New Roman" w:hAnsi="Arial" w:cs="Arial"/>
                <w:b/>
                <w:sz w:val="20"/>
                <w:lang w:val="en-US"/>
              </w:rPr>
              <w:br/>
              <w:t>Nguyễn Xuân Phúc</w:t>
            </w:r>
          </w:p>
        </w:tc>
      </w:tr>
    </w:tbl>
    <w:p w:rsidR="00E368BD" w:rsidRPr="006140E2" w:rsidRDefault="00E368BD" w:rsidP="00051FF1">
      <w:pPr>
        <w:spacing w:before="120"/>
        <w:rPr>
          <w:rFonts w:ascii="Arial" w:hAnsi="Arial" w:cs="Arial"/>
          <w:sz w:val="20"/>
          <w:lang w:val="en-US"/>
        </w:rPr>
      </w:pPr>
    </w:p>
    <w:p w:rsidR="00455894" w:rsidRPr="006140E2" w:rsidRDefault="007A7045" w:rsidP="00051FF1">
      <w:pPr>
        <w:spacing w:before="120"/>
        <w:jc w:val="center"/>
        <w:rPr>
          <w:rFonts w:ascii="Arial" w:hAnsi="Arial" w:cs="Arial"/>
          <w:b/>
        </w:rPr>
      </w:pPr>
      <w:bookmarkStart w:id="9" w:name="loai_2"/>
      <w:r w:rsidRPr="006140E2">
        <w:rPr>
          <w:rFonts w:ascii="Arial" w:hAnsi="Arial" w:cs="Arial"/>
          <w:b/>
        </w:rPr>
        <w:t>QUY CHẾ</w:t>
      </w:r>
      <w:bookmarkEnd w:id="9"/>
    </w:p>
    <w:p w:rsidR="00455894" w:rsidRPr="006140E2" w:rsidRDefault="00B8061B" w:rsidP="00051FF1">
      <w:pPr>
        <w:spacing w:before="120"/>
        <w:jc w:val="center"/>
        <w:rPr>
          <w:rFonts w:ascii="Arial" w:hAnsi="Arial" w:cs="Arial"/>
          <w:sz w:val="20"/>
        </w:rPr>
      </w:pPr>
      <w:bookmarkStart w:id="10" w:name="loai_2_name"/>
      <w:r w:rsidRPr="006140E2">
        <w:rPr>
          <w:rFonts w:ascii="Arial" w:hAnsi="Arial" w:cs="Arial"/>
          <w:sz w:val="20"/>
        </w:rPr>
        <w:t xml:space="preserve">LẬP, THẨM TRA, QUYẾT ĐỊNH KẾ HOẠCH TÀI CHÍNH 05 NĂM ĐỊA PHƯƠNG, KẾ HOẠCH ĐẦU TƯ CÔNG TRUNG HẠN 05 NĂM ĐỊA PHƯƠNG, KẾ HOẠCH TÀI CHÍNH - NGÂN SÁCH NHÀ NƯỚC 03 NĂM ĐỊA PHƯƠNG, DỰ TOÁN VÀ </w:t>
      </w:r>
      <w:r w:rsidR="0024765A" w:rsidRPr="006140E2">
        <w:rPr>
          <w:rFonts w:ascii="Arial" w:hAnsi="Arial" w:cs="Arial"/>
          <w:sz w:val="20"/>
        </w:rPr>
        <w:t>PHÂN</w:t>
      </w:r>
      <w:r w:rsidRPr="006140E2">
        <w:rPr>
          <w:rFonts w:ascii="Arial" w:hAnsi="Arial" w:cs="Arial"/>
          <w:sz w:val="20"/>
        </w:rPr>
        <w:t xml:space="preserve"> BỔ NGÂN SÁCH ĐỊA PHƯƠNG, PHÊ CHUẨN QUYẾT TOÁN NGÂN SÁCH ĐỊA PHƯƠNG H</w:t>
      </w:r>
      <w:r w:rsidR="00675044" w:rsidRPr="006140E2">
        <w:rPr>
          <w:rFonts w:ascii="Arial" w:hAnsi="Arial" w:cs="Arial"/>
          <w:sz w:val="20"/>
          <w:lang w:val="en-US"/>
        </w:rPr>
        <w:t>Ằ</w:t>
      </w:r>
      <w:r w:rsidRPr="006140E2">
        <w:rPr>
          <w:rFonts w:ascii="Arial" w:hAnsi="Arial" w:cs="Arial"/>
          <w:sz w:val="20"/>
        </w:rPr>
        <w:t>NG NĂM</w:t>
      </w:r>
      <w:bookmarkEnd w:id="10"/>
      <w:r w:rsidRPr="006140E2">
        <w:rPr>
          <w:rFonts w:ascii="Arial" w:hAnsi="Arial" w:cs="Arial"/>
          <w:sz w:val="20"/>
          <w:lang w:val="en-US"/>
        </w:rPr>
        <w:br/>
      </w:r>
      <w:r w:rsidR="00455894" w:rsidRPr="006140E2">
        <w:rPr>
          <w:rFonts w:ascii="Arial" w:hAnsi="Arial" w:cs="Arial"/>
          <w:i/>
          <w:sz w:val="20"/>
        </w:rPr>
        <w:t xml:space="preserve">(Kèm theo </w:t>
      </w:r>
      <w:r w:rsidR="004E51B7" w:rsidRPr="006140E2">
        <w:rPr>
          <w:rFonts w:ascii="Arial" w:hAnsi="Arial" w:cs="Arial"/>
          <w:i/>
          <w:sz w:val="20"/>
        </w:rPr>
        <w:t xml:space="preserve">Nghị định số </w:t>
      </w:r>
      <w:r w:rsidR="00455894" w:rsidRPr="006140E2">
        <w:rPr>
          <w:rFonts w:ascii="Arial" w:hAnsi="Arial" w:cs="Arial"/>
          <w:i/>
          <w:sz w:val="20"/>
        </w:rPr>
        <w:t>31</w:t>
      </w:r>
      <w:r w:rsidR="006140E2" w:rsidRPr="006140E2">
        <w:rPr>
          <w:rFonts w:ascii="Arial" w:hAnsi="Arial" w:cs="Arial"/>
          <w:i/>
          <w:sz w:val="20"/>
        </w:rPr>
        <w:t>/</w:t>
      </w:r>
      <w:r w:rsidR="00455894" w:rsidRPr="006140E2">
        <w:rPr>
          <w:rFonts w:ascii="Arial" w:hAnsi="Arial" w:cs="Arial"/>
          <w:i/>
          <w:sz w:val="20"/>
        </w:rPr>
        <w:t>2017</w:t>
      </w:r>
      <w:r w:rsidR="006140E2" w:rsidRPr="006140E2">
        <w:rPr>
          <w:rFonts w:ascii="Arial" w:hAnsi="Arial" w:cs="Arial"/>
          <w:i/>
          <w:sz w:val="20"/>
        </w:rPr>
        <w:t>/</w:t>
      </w:r>
      <w:r w:rsidR="00455894" w:rsidRPr="006140E2">
        <w:rPr>
          <w:rFonts w:ascii="Arial" w:hAnsi="Arial" w:cs="Arial"/>
          <w:i/>
          <w:sz w:val="20"/>
        </w:rPr>
        <w:t xml:space="preserve">NĐ-CP ngày 23 </w:t>
      </w:r>
      <w:r w:rsidR="004E51B7" w:rsidRPr="006140E2">
        <w:rPr>
          <w:rFonts w:ascii="Arial" w:hAnsi="Arial" w:cs="Arial"/>
          <w:i/>
          <w:sz w:val="20"/>
        </w:rPr>
        <w:t xml:space="preserve">tháng </w:t>
      </w:r>
      <w:r w:rsidR="00455894" w:rsidRPr="006140E2">
        <w:rPr>
          <w:rFonts w:ascii="Arial" w:hAnsi="Arial" w:cs="Arial"/>
          <w:i/>
          <w:sz w:val="20"/>
        </w:rPr>
        <w:t>3 năm 2017 của Chính phủ)</w:t>
      </w:r>
    </w:p>
    <w:p w:rsidR="00516EEA" w:rsidRPr="006140E2" w:rsidRDefault="00455894" w:rsidP="00051FF1">
      <w:pPr>
        <w:spacing w:before="120"/>
        <w:rPr>
          <w:rFonts w:ascii="Arial" w:hAnsi="Arial" w:cs="Arial"/>
          <w:b/>
          <w:sz w:val="20"/>
          <w:lang w:val="en-US"/>
        </w:rPr>
      </w:pPr>
      <w:bookmarkStart w:id="11" w:name="chuong_1"/>
      <w:r w:rsidRPr="006140E2">
        <w:rPr>
          <w:rFonts w:ascii="Arial" w:hAnsi="Arial" w:cs="Arial"/>
          <w:b/>
          <w:sz w:val="20"/>
        </w:rPr>
        <w:t>Chương I</w:t>
      </w:r>
      <w:bookmarkEnd w:id="11"/>
    </w:p>
    <w:p w:rsidR="00455894" w:rsidRPr="006140E2" w:rsidRDefault="00516EEA" w:rsidP="00051FF1">
      <w:pPr>
        <w:spacing w:before="120"/>
        <w:jc w:val="center"/>
        <w:rPr>
          <w:rFonts w:ascii="Arial" w:hAnsi="Arial" w:cs="Arial"/>
          <w:b/>
        </w:rPr>
      </w:pPr>
      <w:bookmarkStart w:id="12" w:name="chuong_1_name"/>
      <w:r w:rsidRPr="006140E2">
        <w:rPr>
          <w:rFonts w:ascii="Arial" w:hAnsi="Arial" w:cs="Arial"/>
          <w:b/>
        </w:rPr>
        <w:t>QUY ĐỊNH CHUNG</w:t>
      </w:r>
      <w:bookmarkEnd w:id="12"/>
    </w:p>
    <w:p w:rsidR="00455894" w:rsidRPr="006140E2" w:rsidRDefault="006140E2" w:rsidP="00051FF1">
      <w:pPr>
        <w:spacing w:before="120"/>
        <w:rPr>
          <w:rFonts w:ascii="Arial" w:hAnsi="Arial" w:cs="Arial"/>
          <w:b/>
          <w:sz w:val="20"/>
        </w:rPr>
      </w:pPr>
      <w:bookmarkStart w:id="13" w:name="dieu_1_1"/>
      <w:r w:rsidRPr="006140E2">
        <w:rPr>
          <w:rFonts w:ascii="Arial" w:hAnsi="Arial" w:cs="Arial"/>
          <w:b/>
          <w:sz w:val="20"/>
        </w:rPr>
        <w:t>Điều</w:t>
      </w:r>
      <w:r w:rsidR="00455894" w:rsidRPr="006140E2">
        <w:rPr>
          <w:rFonts w:ascii="Arial" w:hAnsi="Arial" w:cs="Arial"/>
          <w:b/>
          <w:sz w:val="20"/>
        </w:rPr>
        <w:t xml:space="preserve"> 1. Phạm vi </w:t>
      </w:r>
      <w:r w:rsidRPr="006140E2">
        <w:rPr>
          <w:rFonts w:ascii="Arial" w:hAnsi="Arial" w:cs="Arial"/>
          <w:b/>
          <w:sz w:val="20"/>
        </w:rPr>
        <w:t>điều</w:t>
      </w:r>
      <w:r w:rsidR="00455894" w:rsidRPr="006140E2">
        <w:rPr>
          <w:rFonts w:ascii="Arial" w:hAnsi="Arial" w:cs="Arial"/>
          <w:b/>
          <w:sz w:val="20"/>
        </w:rPr>
        <w:t xml:space="preserve"> chỉnh</w:t>
      </w:r>
      <w:bookmarkEnd w:id="13"/>
    </w:p>
    <w:p w:rsidR="00455894" w:rsidRPr="006140E2" w:rsidRDefault="00455894" w:rsidP="00051FF1">
      <w:pPr>
        <w:spacing w:before="120"/>
        <w:rPr>
          <w:rFonts w:ascii="Arial" w:hAnsi="Arial" w:cs="Arial"/>
          <w:sz w:val="20"/>
        </w:rPr>
      </w:pPr>
      <w:r w:rsidRPr="006140E2">
        <w:rPr>
          <w:rFonts w:ascii="Arial" w:hAnsi="Arial" w:cs="Arial"/>
          <w:sz w:val="20"/>
        </w:rPr>
        <w:t xml:space="preserve">Quy chế này quy định nhiệm vụ của </w:t>
      </w:r>
      <w:r w:rsidR="004E51B7" w:rsidRPr="006140E2">
        <w:rPr>
          <w:rFonts w:ascii="Arial" w:hAnsi="Arial" w:cs="Arial"/>
          <w:sz w:val="20"/>
        </w:rPr>
        <w:t xml:space="preserve">Ủy ban </w:t>
      </w:r>
      <w:r w:rsidRPr="006140E2">
        <w:rPr>
          <w:rFonts w:ascii="Arial" w:hAnsi="Arial" w:cs="Arial"/>
          <w:sz w:val="20"/>
        </w:rPr>
        <w:t xml:space="preserve">nhân dân trong việc tổ chức lập, các Ban thuộc </w:t>
      </w:r>
      <w:r w:rsidR="0024765A" w:rsidRPr="006140E2">
        <w:rPr>
          <w:rFonts w:ascii="Arial" w:hAnsi="Arial" w:cs="Arial"/>
          <w:sz w:val="20"/>
        </w:rPr>
        <w:t>Hộ</w:t>
      </w:r>
      <w:r w:rsidRPr="006140E2">
        <w:rPr>
          <w:rFonts w:ascii="Arial" w:hAnsi="Arial" w:cs="Arial"/>
          <w:sz w:val="20"/>
        </w:rPr>
        <w:t xml:space="preserve">i đồng nhân dân xem xét, thẩm tra, Thường trực </w:t>
      </w:r>
      <w:r w:rsidR="0024765A" w:rsidRPr="006140E2">
        <w:rPr>
          <w:rFonts w:ascii="Arial" w:hAnsi="Arial" w:cs="Arial"/>
          <w:sz w:val="20"/>
        </w:rPr>
        <w:t>Hộ</w:t>
      </w:r>
      <w:r w:rsidRPr="006140E2">
        <w:rPr>
          <w:rFonts w:ascii="Arial" w:hAnsi="Arial" w:cs="Arial"/>
          <w:sz w:val="20"/>
        </w:rPr>
        <w:t>i đồng nhân dân quyết định hoặc cho ý kiến đối với các báo cáo:</w:t>
      </w:r>
    </w:p>
    <w:p w:rsidR="00455894" w:rsidRPr="006140E2" w:rsidRDefault="004E51B7" w:rsidP="00051FF1">
      <w:pPr>
        <w:spacing w:before="120"/>
        <w:rPr>
          <w:rFonts w:ascii="Arial" w:hAnsi="Arial" w:cs="Arial"/>
          <w:sz w:val="20"/>
        </w:rPr>
      </w:pPr>
      <w:r w:rsidRPr="006140E2">
        <w:rPr>
          <w:rFonts w:ascii="Arial" w:hAnsi="Arial" w:cs="Arial"/>
          <w:sz w:val="20"/>
        </w:rPr>
        <w:t xml:space="preserve">1. </w:t>
      </w:r>
      <w:r w:rsidR="00455894" w:rsidRPr="006140E2">
        <w:rPr>
          <w:rFonts w:ascii="Arial" w:hAnsi="Arial" w:cs="Arial"/>
          <w:sz w:val="20"/>
        </w:rPr>
        <w:t xml:space="preserve">Trình </w:t>
      </w:r>
      <w:r w:rsidR="0024765A" w:rsidRPr="006140E2">
        <w:rPr>
          <w:rFonts w:ascii="Arial" w:hAnsi="Arial" w:cs="Arial"/>
          <w:sz w:val="20"/>
        </w:rPr>
        <w:t>Hộ</w:t>
      </w:r>
      <w:r w:rsidR="00455894" w:rsidRPr="006140E2">
        <w:rPr>
          <w:rFonts w:ascii="Arial" w:hAnsi="Arial" w:cs="Arial"/>
          <w:sz w:val="20"/>
        </w:rPr>
        <w:t xml:space="preserve">i đồng nhân dân quyết định: Kế hoạch tài chính 05 năm địa phương; kế hoạch đầu tư công trung hạn 05 năm địa phương; dự toán và </w:t>
      </w:r>
      <w:r w:rsidR="0024765A" w:rsidRPr="006140E2">
        <w:rPr>
          <w:rFonts w:ascii="Arial" w:hAnsi="Arial" w:cs="Arial"/>
          <w:sz w:val="20"/>
        </w:rPr>
        <w:t>phân</w:t>
      </w:r>
      <w:r w:rsidR="00455894" w:rsidRPr="006140E2">
        <w:rPr>
          <w:rFonts w:ascii="Arial" w:hAnsi="Arial" w:cs="Arial"/>
          <w:sz w:val="20"/>
        </w:rPr>
        <w:t xml:space="preserve"> bổ ngân sách đị</w:t>
      </w:r>
      <w:r w:rsidR="006E2B58" w:rsidRPr="006140E2">
        <w:rPr>
          <w:rFonts w:ascii="Arial" w:hAnsi="Arial" w:cs="Arial"/>
          <w:sz w:val="20"/>
        </w:rPr>
        <w:t>a phương h</w:t>
      </w:r>
      <w:r w:rsidR="006E2B58" w:rsidRPr="006140E2">
        <w:rPr>
          <w:rFonts w:ascii="Arial" w:hAnsi="Arial" w:cs="Arial"/>
          <w:sz w:val="20"/>
          <w:lang w:val="en-US"/>
        </w:rPr>
        <w:t>ằ</w:t>
      </w:r>
      <w:r w:rsidR="00455894" w:rsidRPr="006140E2">
        <w:rPr>
          <w:rFonts w:ascii="Arial" w:hAnsi="Arial" w:cs="Arial"/>
          <w:sz w:val="20"/>
        </w:rPr>
        <w:t>ng năm; nguyên t</w:t>
      </w:r>
      <w:r w:rsidR="006E2B58" w:rsidRPr="006140E2">
        <w:rPr>
          <w:rFonts w:ascii="Arial" w:hAnsi="Arial" w:cs="Arial"/>
          <w:sz w:val="20"/>
          <w:lang w:val="en-US"/>
        </w:rPr>
        <w:t>ắ</w:t>
      </w:r>
      <w:r w:rsidR="00455894" w:rsidRPr="006140E2">
        <w:rPr>
          <w:rFonts w:ascii="Arial" w:hAnsi="Arial" w:cs="Arial"/>
          <w:sz w:val="20"/>
        </w:rPr>
        <w:t xml:space="preserve">c, tiêu chí và định mức </w:t>
      </w:r>
      <w:r w:rsidR="0024765A" w:rsidRPr="006140E2">
        <w:rPr>
          <w:rFonts w:ascii="Arial" w:hAnsi="Arial" w:cs="Arial"/>
          <w:sz w:val="20"/>
        </w:rPr>
        <w:t>phân</w:t>
      </w:r>
      <w:r w:rsidR="00455894" w:rsidRPr="006140E2">
        <w:rPr>
          <w:rFonts w:ascii="Arial" w:hAnsi="Arial" w:cs="Arial"/>
          <w:sz w:val="20"/>
        </w:rPr>
        <w:t xml:space="preserve"> b</w:t>
      </w:r>
      <w:r w:rsidR="006E2B58" w:rsidRPr="006140E2">
        <w:rPr>
          <w:rFonts w:ascii="Arial" w:hAnsi="Arial" w:cs="Arial"/>
          <w:sz w:val="20"/>
          <w:lang w:val="en-US"/>
        </w:rPr>
        <w:t>ổ</w:t>
      </w:r>
      <w:r w:rsidR="00455894" w:rsidRPr="006140E2">
        <w:rPr>
          <w:rFonts w:ascii="Arial" w:hAnsi="Arial" w:cs="Arial"/>
          <w:sz w:val="20"/>
        </w:rPr>
        <w:t xml:space="preserve"> ngân sách địa phương; tỷ lệ phần trăm (%) </w:t>
      </w:r>
      <w:r w:rsidR="0024765A" w:rsidRPr="006140E2">
        <w:rPr>
          <w:rFonts w:ascii="Arial" w:hAnsi="Arial" w:cs="Arial"/>
          <w:sz w:val="20"/>
        </w:rPr>
        <w:t>phân</w:t>
      </w:r>
      <w:r w:rsidR="00455894" w:rsidRPr="006140E2">
        <w:rPr>
          <w:rFonts w:ascii="Arial" w:hAnsi="Arial" w:cs="Arial"/>
          <w:sz w:val="20"/>
        </w:rPr>
        <w:t xml:space="preserve"> chia các </w:t>
      </w:r>
      <w:r w:rsidR="006140E2" w:rsidRPr="006140E2">
        <w:rPr>
          <w:rFonts w:ascii="Arial" w:hAnsi="Arial" w:cs="Arial"/>
          <w:sz w:val="20"/>
        </w:rPr>
        <w:t>khoản</w:t>
      </w:r>
      <w:r w:rsidR="00455894" w:rsidRPr="006140E2">
        <w:rPr>
          <w:rFonts w:ascii="Arial" w:hAnsi="Arial" w:cs="Arial"/>
          <w:sz w:val="20"/>
        </w:rPr>
        <w:t xml:space="preserve"> thu g</w:t>
      </w:r>
      <w:r w:rsidR="006E2B58" w:rsidRPr="006140E2">
        <w:rPr>
          <w:rFonts w:ascii="Arial" w:hAnsi="Arial" w:cs="Arial"/>
          <w:sz w:val="20"/>
          <w:lang w:val="en-US"/>
        </w:rPr>
        <w:t>i</w:t>
      </w:r>
      <w:r w:rsidR="00455894" w:rsidRPr="006140E2">
        <w:rPr>
          <w:rFonts w:ascii="Arial" w:hAnsi="Arial" w:cs="Arial"/>
          <w:sz w:val="20"/>
        </w:rPr>
        <w:t xml:space="preserve">ữa ngân sách các cấp chính quyền địa phương; </w:t>
      </w:r>
      <w:r w:rsidR="006140E2" w:rsidRPr="006140E2">
        <w:rPr>
          <w:rFonts w:ascii="Arial" w:hAnsi="Arial" w:cs="Arial"/>
          <w:sz w:val="20"/>
        </w:rPr>
        <w:t>điều</w:t>
      </w:r>
      <w:r w:rsidR="00455894" w:rsidRPr="006140E2">
        <w:rPr>
          <w:rFonts w:ascii="Arial" w:hAnsi="Arial" w:cs="Arial"/>
          <w:sz w:val="20"/>
        </w:rPr>
        <w:t xml:space="preserve"> chỉnh kế hoạch tài chính 05 năm địa phương, kế hoạch đầu tư công trung hạn 05 năm địa phương, dự toán ngân sách địa phương hằng năm; phê chuẩn quyết toán ngân sách địa phương; thu phí, lệ phí thuộc thẩm quyền của </w:t>
      </w:r>
      <w:r w:rsidR="0024765A" w:rsidRPr="006140E2">
        <w:rPr>
          <w:rFonts w:ascii="Arial" w:hAnsi="Arial" w:cs="Arial"/>
          <w:sz w:val="20"/>
        </w:rPr>
        <w:t>Hộ</w:t>
      </w:r>
      <w:r w:rsidR="00455894" w:rsidRPr="006140E2">
        <w:rPr>
          <w:rFonts w:ascii="Arial" w:hAnsi="Arial" w:cs="Arial"/>
          <w:sz w:val="20"/>
        </w:rPr>
        <w:t xml:space="preserve">i đồng nhân dân cấp tỉnh và các </w:t>
      </w:r>
      <w:r w:rsidR="006140E2" w:rsidRPr="006140E2">
        <w:rPr>
          <w:rFonts w:ascii="Arial" w:hAnsi="Arial" w:cs="Arial"/>
          <w:sz w:val="20"/>
        </w:rPr>
        <w:t>khoản</w:t>
      </w:r>
      <w:r w:rsidR="00455894" w:rsidRPr="006140E2">
        <w:rPr>
          <w:rFonts w:ascii="Arial" w:hAnsi="Arial" w:cs="Arial"/>
          <w:sz w:val="20"/>
        </w:rPr>
        <w:t xml:space="preserve"> đóng góp của nhân dân theo quy định của pháp </w:t>
      </w:r>
      <w:r w:rsidR="006140E2" w:rsidRPr="006140E2">
        <w:rPr>
          <w:rFonts w:ascii="Arial" w:hAnsi="Arial" w:cs="Arial"/>
          <w:sz w:val="20"/>
        </w:rPr>
        <w:t>luật</w:t>
      </w:r>
      <w:r w:rsidR="00455894" w:rsidRPr="006140E2">
        <w:rPr>
          <w:rFonts w:ascii="Arial" w:hAnsi="Arial" w:cs="Arial"/>
          <w:sz w:val="20"/>
        </w:rPr>
        <w:t xml:space="preserve">; các </w:t>
      </w:r>
      <w:r w:rsidRPr="006140E2">
        <w:rPr>
          <w:rFonts w:ascii="Arial" w:hAnsi="Arial" w:cs="Arial"/>
          <w:sz w:val="20"/>
        </w:rPr>
        <w:t xml:space="preserve">chế độ </w:t>
      </w:r>
      <w:r w:rsidR="00455894" w:rsidRPr="006140E2">
        <w:rPr>
          <w:rFonts w:ascii="Arial" w:hAnsi="Arial" w:cs="Arial"/>
          <w:sz w:val="20"/>
        </w:rPr>
        <w:t xml:space="preserve">chi ngân sách đối với một số nhiệm vụ chi có tính chất đặc thù ở địa phương ngoài các </w:t>
      </w:r>
      <w:r w:rsidRPr="006140E2">
        <w:rPr>
          <w:rFonts w:ascii="Arial" w:hAnsi="Arial" w:cs="Arial"/>
          <w:sz w:val="20"/>
        </w:rPr>
        <w:t>chế độ,</w:t>
      </w:r>
      <w:r w:rsidR="00455894" w:rsidRPr="006140E2">
        <w:rPr>
          <w:rFonts w:ascii="Arial" w:hAnsi="Arial" w:cs="Arial"/>
          <w:sz w:val="20"/>
        </w:rPr>
        <w:t xml:space="preserve"> tiêu chuẩn, định mức chi ngân sách do Chính phủ, Thủ tướng Chính phủ, Bộ trưởng Bộ Tài chính ban hành.</w:t>
      </w:r>
    </w:p>
    <w:p w:rsidR="00455894" w:rsidRPr="006140E2" w:rsidRDefault="004E51B7" w:rsidP="00051FF1">
      <w:pPr>
        <w:spacing w:before="120"/>
        <w:rPr>
          <w:rFonts w:ascii="Arial" w:hAnsi="Arial" w:cs="Arial"/>
          <w:sz w:val="20"/>
        </w:rPr>
      </w:pPr>
      <w:r w:rsidRPr="006140E2">
        <w:rPr>
          <w:rFonts w:ascii="Arial" w:hAnsi="Arial" w:cs="Arial"/>
          <w:sz w:val="20"/>
        </w:rPr>
        <w:t xml:space="preserve">2. </w:t>
      </w:r>
      <w:r w:rsidR="00455894" w:rsidRPr="006140E2">
        <w:rPr>
          <w:rFonts w:ascii="Arial" w:hAnsi="Arial" w:cs="Arial"/>
          <w:sz w:val="20"/>
        </w:rPr>
        <w:t xml:space="preserve">Trình </w:t>
      </w:r>
      <w:r w:rsidR="0024765A" w:rsidRPr="006140E2">
        <w:rPr>
          <w:rFonts w:ascii="Arial" w:hAnsi="Arial" w:cs="Arial"/>
          <w:sz w:val="20"/>
        </w:rPr>
        <w:t>Hộ</w:t>
      </w:r>
      <w:r w:rsidR="00455894" w:rsidRPr="006140E2">
        <w:rPr>
          <w:rFonts w:ascii="Arial" w:hAnsi="Arial" w:cs="Arial"/>
          <w:sz w:val="20"/>
        </w:rPr>
        <w:t xml:space="preserve">i đồng nhân dân tham khảo về kế hoạch tài chính - ngân sách nhà nước 03 năm địa phương khi xem xét, </w:t>
      </w:r>
      <w:r w:rsidRPr="006140E2">
        <w:rPr>
          <w:rFonts w:ascii="Arial" w:hAnsi="Arial" w:cs="Arial"/>
          <w:sz w:val="20"/>
        </w:rPr>
        <w:t xml:space="preserve">quyết </w:t>
      </w:r>
      <w:r w:rsidR="00455894" w:rsidRPr="006140E2">
        <w:rPr>
          <w:rFonts w:ascii="Arial" w:hAnsi="Arial" w:cs="Arial"/>
          <w:sz w:val="20"/>
        </w:rPr>
        <w:t>định dự</w:t>
      </w:r>
      <w:r w:rsidR="006E2B58" w:rsidRPr="006140E2">
        <w:rPr>
          <w:rFonts w:ascii="Arial" w:hAnsi="Arial" w:cs="Arial"/>
          <w:sz w:val="20"/>
        </w:rPr>
        <w:t xml:space="preserve"> toán và </w:t>
      </w:r>
      <w:r w:rsidR="0024765A" w:rsidRPr="006140E2">
        <w:rPr>
          <w:rFonts w:ascii="Arial" w:hAnsi="Arial" w:cs="Arial"/>
          <w:sz w:val="20"/>
        </w:rPr>
        <w:t>phân</w:t>
      </w:r>
      <w:r w:rsidR="006E2B58" w:rsidRPr="006140E2">
        <w:rPr>
          <w:rFonts w:ascii="Arial" w:hAnsi="Arial" w:cs="Arial"/>
          <w:sz w:val="20"/>
        </w:rPr>
        <w:t xml:space="preserve"> b</w:t>
      </w:r>
      <w:r w:rsidR="006E2B58" w:rsidRPr="006140E2">
        <w:rPr>
          <w:rFonts w:ascii="Arial" w:hAnsi="Arial" w:cs="Arial"/>
          <w:sz w:val="20"/>
          <w:lang w:val="en-US"/>
        </w:rPr>
        <w:t>ổ</w:t>
      </w:r>
      <w:r w:rsidR="00455894" w:rsidRPr="006140E2">
        <w:rPr>
          <w:rFonts w:ascii="Arial" w:hAnsi="Arial" w:cs="Arial"/>
          <w:sz w:val="20"/>
        </w:rPr>
        <w:t xml:space="preserve">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3. </w:t>
      </w:r>
      <w:r w:rsidR="00455894" w:rsidRPr="006140E2">
        <w:rPr>
          <w:rFonts w:ascii="Arial" w:hAnsi="Arial" w:cs="Arial"/>
          <w:sz w:val="20"/>
        </w:rPr>
        <w:t xml:space="preserve">Trình Thường trực </w:t>
      </w:r>
      <w:r w:rsidR="0024765A" w:rsidRPr="006140E2">
        <w:rPr>
          <w:rFonts w:ascii="Arial" w:hAnsi="Arial" w:cs="Arial"/>
          <w:sz w:val="20"/>
        </w:rPr>
        <w:t>Hộ</w:t>
      </w:r>
      <w:r w:rsidR="00455894" w:rsidRPr="006140E2">
        <w:rPr>
          <w:rFonts w:ascii="Arial" w:hAnsi="Arial" w:cs="Arial"/>
          <w:sz w:val="20"/>
        </w:rPr>
        <w:t xml:space="preserve">i đồng nhân dân quyết định </w:t>
      </w:r>
      <w:r w:rsidR="0024765A" w:rsidRPr="006140E2">
        <w:rPr>
          <w:rFonts w:ascii="Arial" w:hAnsi="Arial" w:cs="Arial"/>
          <w:sz w:val="20"/>
        </w:rPr>
        <w:t>phân</w:t>
      </w:r>
      <w:r w:rsidR="00455894" w:rsidRPr="006140E2">
        <w:rPr>
          <w:rFonts w:ascii="Arial" w:hAnsi="Arial" w:cs="Arial"/>
          <w:sz w:val="20"/>
        </w:rPr>
        <w:t xml:space="preserve"> bổ, sử dụng số tăng thu và tiết kiệm chi của ngân sách địa phương.</w:t>
      </w:r>
    </w:p>
    <w:p w:rsidR="00455894" w:rsidRPr="006140E2" w:rsidRDefault="006140E2" w:rsidP="00051FF1">
      <w:pPr>
        <w:spacing w:before="120"/>
        <w:rPr>
          <w:rFonts w:ascii="Arial" w:hAnsi="Arial" w:cs="Arial"/>
          <w:b/>
          <w:sz w:val="20"/>
        </w:rPr>
      </w:pPr>
      <w:bookmarkStart w:id="14" w:name="dieu_2_1"/>
      <w:r w:rsidRPr="006140E2">
        <w:rPr>
          <w:rFonts w:ascii="Arial" w:hAnsi="Arial" w:cs="Arial"/>
          <w:b/>
          <w:sz w:val="20"/>
        </w:rPr>
        <w:t>Điều</w:t>
      </w:r>
      <w:r w:rsidR="00455894" w:rsidRPr="006140E2">
        <w:rPr>
          <w:rFonts w:ascii="Arial" w:hAnsi="Arial" w:cs="Arial"/>
          <w:b/>
          <w:sz w:val="20"/>
        </w:rPr>
        <w:t xml:space="preserve"> 2. Đối tượng áp dụng</w:t>
      </w:r>
      <w:bookmarkEnd w:id="14"/>
    </w:p>
    <w:p w:rsidR="00455894" w:rsidRPr="006140E2" w:rsidRDefault="004E51B7" w:rsidP="00051FF1">
      <w:pPr>
        <w:spacing w:before="120"/>
        <w:rPr>
          <w:rFonts w:ascii="Arial" w:hAnsi="Arial" w:cs="Arial"/>
          <w:sz w:val="20"/>
        </w:rPr>
      </w:pPr>
      <w:r w:rsidRPr="006140E2">
        <w:rPr>
          <w:rFonts w:ascii="Arial" w:hAnsi="Arial" w:cs="Arial"/>
          <w:sz w:val="20"/>
        </w:rPr>
        <w:t xml:space="preserve">1. </w:t>
      </w:r>
      <w:r w:rsidR="0024765A" w:rsidRPr="006140E2">
        <w:rPr>
          <w:rFonts w:ascii="Arial" w:hAnsi="Arial" w:cs="Arial"/>
          <w:sz w:val="20"/>
        </w:rPr>
        <w:t>Hộ</w:t>
      </w:r>
      <w:r w:rsidR="00455894" w:rsidRPr="006140E2">
        <w:rPr>
          <w:rFonts w:ascii="Arial" w:hAnsi="Arial" w:cs="Arial"/>
          <w:sz w:val="20"/>
        </w:rPr>
        <w:t xml:space="preserve">i đồng nhân dân; Thường trực </w:t>
      </w:r>
      <w:r w:rsidR="0024765A" w:rsidRPr="006140E2">
        <w:rPr>
          <w:rFonts w:ascii="Arial" w:hAnsi="Arial" w:cs="Arial"/>
          <w:sz w:val="20"/>
        </w:rPr>
        <w:t>Hộ</w:t>
      </w:r>
      <w:r w:rsidR="00455894" w:rsidRPr="006140E2">
        <w:rPr>
          <w:rFonts w:ascii="Arial" w:hAnsi="Arial" w:cs="Arial"/>
          <w:sz w:val="20"/>
        </w:rPr>
        <w:t xml:space="preserve">i đồng nhân dân; Ban kinh tế - ngân sách của </w:t>
      </w:r>
      <w:r w:rsidR="0024765A" w:rsidRPr="006140E2">
        <w:rPr>
          <w:rFonts w:ascii="Arial" w:hAnsi="Arial" w:cs="Arial"/>
          <w:sz w:val="20"/>
        </w:rPr>
        <w:t>Hộ</w:t>
      </w:r>
      <w:r w:rsidR="00455894" w:rsidRPr="006140E2">
        <w:rPr>
          <w:rFonts w:ascii="Arial" w:hAnsi="Arial" w:cs="Arial"/>
          <w:sz w:val="20"/>
        </w:rPr>
        <w:t xml:space="preserve">i đồng nhân dân cấp tỉnh; Ban kinh tế - xã </w:t>
      </w:r>
      <w:r w:rsidR="0024765A" w:rsidRPr="006140E2">
        <w:rPr>
          <w:rFonts w:ascii="Arial" w:hAnsi="Arial" w:cs="Arial"/>
          <w:sz w:val="20"/>
        </w:rPr>
        <w:t>hộ</w:t>
      </w:r>
      <w:r w:rsidR="00455894" w:rsidRPr="006140E2">
        <w:rPr>
          <w:rFonts w:ascii="Arial" w:hAnsi="Arial" w:cs="Arial"/>
          <w:sz w:val="20"/>
        </w:rPr>
        <w:t xml:space="preserve">i của </w:t>
      </w:r>
      <w:r w:rsidR="0024765A" w:rsidRPr="006140E2">
        <w:rPr>
          <w:rFonts w:ascii="Arial" w:hAnsi="Arial" w:cs="Arial"/>
          <w:sz w:val="20"/>
        </w:rPr>
        <w:t>Hộ</w:t>
      </w:r>
      <w:r w:rsidR="00455894" w:rsidRPr="006140E2">
        <w:rPr>
          <w:rFonts w:ascii="Arial" w:hAnsi="Arial" w:cs="Arial"/>
          <w:sz w:val="20"/>
        </w:rPr>
        <w:t>i đồng nhân dân cấp huyện, cấp xã.</w:t>
      </w:r>
    </w:p>
    <w:p w:rsidR="00455894" w:rsidRPr="006140E2" w:rsidRDefault="004E51B7" w:rsidP="00051FF1">
      <w:pPr>
        <w:spacing w:before="120"/>
        <w:rPr>
          <w:rFonts w:ascii="Arial" w:hAnsi="Arial" w:cs="Arial"/>
          <w:sz w:val="20"/>
        </w:rPr>
      </w:pPr>
      <w:r w:rsidRPr="006140E2">
        <w:rPr>
          <w:rFonts w:ascii="Arial" w:hAnsi="Arial" w:cs="Arial"/>
          <w:sz w:val="20"/>
        </w:rPr>
        <w:t xml:space="preserve">2. Ủy ban </w:t>
      </w:r>
      <w:r w:rsidR="00455894" w:rsidRPr="006140E2">
        <w:rPr>
          <w:rFonts w:ascii="Arial" w:hAnsi="Arial" w:cs="Arial"/>
          <w:sz w:val="20"/>
        </w:rPr>
        <w:t>nhân dân.</w:t>
      </w:r>
    </w:p>
    <w:p w:rsidR="00455894" w:rsidRPr="006140E2" w:rsidRDefault="004E51B7" w:rsidP="00051FF1">
      <w:pPr>
        <w:spacing w:before="120"/>
        <w:rPr>
          <w:rFonts w:ascii="Arial" w:hAnsi="Arial" w:cs="Arial"/>
          <w:sz w:val="20"/>
        </w:rPr>
      </w:pPr>
      <w:r w:rsidRPr="006140E2">
        <w:rPr>
          <w:rFonts w:ascii="Arial" w:hAnsi="Arial" w:cs="Arial"/>
          <w:sz w:val="20"/>
        </w:rPr>
        <w:t xml:space="preserve">3. </w:t>
      </w:r>
      <w:r w:rsidR="00455894" w:rsidRPr="006140E2">
        <w:rPr>
          <w:rFonts w:ascii="Arial" w:hAnsi="Arial" w:cs="Arial"/>
          <w:sz w:val="20"/>
        </w:rPr>
        <w:t>Các cơ quan, đơn vị, tổ chức khác có liên quan.</w:t>
      </w:r>
    </w:p>
    <w:p w:rsidR="00455894" w:rsidRPr="006140E2" w:rsidRDefault="006140E2" w:rsidP="00051FF1">
      <w:pPr>
        <w:spacing w:before="120"/>
        <w:rPr>
          <w:rFonts w:ascii="Arial" w:hAnsi="Arial" w:cs="Arial"/>
          <w:b/>
          <w:sz w:val="20"/>
        </w:rPr>
      </w:pPr>
      <w:bookmarkStart w:id="15" w:name="dieu_3_1"/>
      <w:r w:rsidRPr="006140E2">
        <w:rPr>
          <w:rFonts w:ascii="Arial" w:hAnsi="Arial" w:cs="Arial"/>
          <w:b/>
          <w:sz w:val="20"/>
        </w:rPr>
        <w:t>Điều</w:t>
      </w:r>
      <w:r w:rsidR="00455894" w:rsidRPr="006140E2">
        <w:rPr>
          <w:rFonts w:ascii="Arial" w:hAnsi="Arial" w:cs="Arial"/>
          <w:b/>
          <w:sz w:val="20"/>
        </w:rPr>
        <w:t xml:space="preserve"> 3. Nguyên tắc lập, thẩm tra, xem xét, quyết định</w:t>
      </w:r>
      <w:bookmarkEnd w:id="15"/>
    </w:p>
    <w:p w:rsidR="00455894" w:rsidRPr="006140E2" w:rsidRDefault="004E51B7" w:rsidP="00051FF1">
      <w:pPr>
        <w:spacing w:before="120"/>
        <w:rPr>
          <w:rFonts w:ascii="Arial" w:hAnsi="Arial" w:cs="Arial"/>
          <w:sz w:val="20"/>
        </w:rPr>
      </w:pPr>
      <w:r w:rsidRPr="006140E2">
        <w:rPr>
          <w:rFonts w:ascii="Arial" w:hAnsi="Arial" w:cs="Arial"/>
          <w:sz w:val="20"/>
        </w:rPr>
        <w:t xml:space="preserve">1. </w:t>
      </w:r>
      <w:r w:rsidR="00455894" w:rsidRPr="006140E2">
        <w:rPr>
          <w:rFonts w:ascii="Arial" w:hAnsi="Arial" w:cs="Arial"/>
          <w:sz w:val="20"/>
        </w:rPr>
        <w:t xml:space="preserve">Bảo đảm sự thống nhất, phù hợp giữa kế hoạch tài chính 05 năm địa phương, kế hoạch đầu tư công trung hạn 05 năm địa phương, </w:t>
      </w:r>
      <w:r w:rsidRPr="006140E2">
        <w:rPr>
          <w:rFonts w:ascii="Arial" w:hAnsi="Arial" w:cs="Arial"/>
          <w:sz w:val="20"/>
        </w:rPr>
        <w:t xml:space="preserve">kế hoạch </w:t>
      </w:r>
      <w:r w:rsidR="00455894" w:rsidRPr="006140E2">
        <w:rPr>
          <w:rFonts w:ascii="Arial" w:hAnsi="Arial" w:cs="Arial"/>
          <w:sz w:val="20"/>
        </w:rPr>
        <w:t xml:space="preserve">tài chính - ngân sách nhà nước 03 năm địa phương, dự toán ngân sách địa phương, </w:t>
      </w:r>
      <w:r w:rsidR="0024765A" w:rsidRPr="006140E2">
        <w:rPr>
          <w:rFonts w:ascii="Arial" w:hAnsi="Arial" w:cs="Arial"/>
          <w:sz w:val="20"/>
        </w:rPr>
        <w:t>phân</w:t>
      </w:r>
      <w:r w:rsidR="00455894" w:rsidRPr="006140E2">
        <w:rPr>
          <w:rFonts w:ascii="Arial" w:hAnsi="Arial" w:cs="Arial"/>
          <w:sz w:val="20"/>
        </w:rPr>
        <w:t xml:space="preserve"> bổ ngân sách địa phương và quyết toán ngân sách địa phương hằng năm.</w:t>
      </w:r>
    </w:p>
    <w:p w:rsidR="00455894" w:rsidRPr="006140E2" w:rsidRDefault="004E51B7" w:rsidP="00051FF1">
      <w:pPr>
        <w:spacing w:before="120"/>
        <w:rPr>
          <w:rFonts w:ascii="Arial" w:hAnsi="Arial" w:cs="Arial"/>
          <w:sz w:val="20"/>
        </w:rPr>
      </w:pPr>
      <w:r w:rsidRPr="006140E2">
        <w:rPr>
          <w:rFonts w:ascii="Arial" w:hAnsi="Arial" w:cs="Arial"/>
          <w:sz w:val="20"/>
        </w:rPr>
        <w:t xml:space="preserve">2. </w:t>
      </w:r>
      <w:r w:rsidR="00455894" w:rsidRPr="006140E2">
        <w:rPr>
          <w:rFonts w:ascii="Arial" w:hAnsi="Arial" w:cs="Arial"/>
          <w:sz w:val="20"/>
        </w:rPr>
        <w:t>Kế hoạch tài chính ngân sách, dự toán ngân sách địa phương đảm bảo cân đối ngân sách vững chắc, tiến tới cân bằng</w:t>
      </w:r>
      <w:r w:rsidR="006E2B58" w:rsidRPr="006140E2">
        <w:rPr>
          <w:rFonts w:ascii="Arial" w:hAnsi="Arial" w:cs="Arial"/>
          <w:sz w:val="20"/>
        </w:rPr>
        <w:t xml:space="preserve"> thu chi ngân sách; </w:t>
      </w:r>
      <w:r w:rsidR="0024765A" w:rsidRPr="006140E2">
        <w:rPr>
          <w:rFonts w:ascii="Arial" w:hAnsi="Arial" w:cs="Arial"/>
          <w:sz w:val="20"/>
        </w:rPr>
        <w:t>phân</w:t>
      </w:r>
      <w:r w:rsidR="006E2B58" w:rsidRPr="006140E2">
        <w:rPr>
          <w:rFonts w:ascii="Arial" w:hAnsi="Arial" w:cs="Arial"/>
          <w:sz w:val="20"/>
        </w:rPr>
        <w:t xml:space="preserve"> b</w:t>
      </w:r>
      <w:r w:rsidR="006E2B58" w:rsidRPr="006140E2">
        <w:rPr>
          <w:rFonts w:ascii="Arial" w:hAnsi="Arial" w:cs="Arial"/>
          <w:sz w:val="20"/>
          <w:lang w:val="en-US"/>
        </w:rPr>
        <w:t>ổ</w:t>
      </w:r>
      <w:r w:rsidR="00455894" w:rsidRPr="006140E2">
        <w:rPr>
          <w:rFonts w:ascii="Arial" w:hAnsi="Arial" w:cs="Arial"/>
          <w:sz w:val="20"/>
        </w:rPr>
        <w:t xml:space="preserve"> ngân sách địa phương tập trung vào các nhiệm vụ trọng tâm </w:t>
      </w:r>
      <w:r w:rsidRPr="006140E2">
        <w:rPr>
          <w:rFonts w:ascii="Arial" w:hAnsi="Arial" w:cs="Arial"/>
          <w:sz w:val="20"/>
        </w:rPr>
        <w:t xml:space="preserve">về phát triển </w:t>
      </w:r>
      <w:r w:rsidR="00455894" w:rsidRPr="006140E2">
        <w:rPr>
          <w:rFonts w:ascii="Arial" w:hAnsi="Arial" w:cs="Arial"/>
          <w:sz w:val="20"/>
        </w:rPr>
        <w:t xml:space="preserve">kinh tế - xã </w:t>
      </w:r>
      <w:r w:rsidR="0024765A" w:rsidRPr="006140E2">
        <w:rPr>
          <w:rFonts w:ascii="Arial" w:hAnsi="Arial" w:cs="Arial"/>
          <w:sz w:val="20"/>
        </w:rPr>
        <w:t>hộ</w:t>
      </w:r>
      <w:r w:rsidR="00455894" w:rsidRPr="006140E2">
        <w:rPr>
          <w:rFonts w:ascii="Arial" w:hAnsi="Arial" w:cs="Arial"/>
          <w:sz w:val="20"/>
        </w:rPr>
        <w:t>i; quyết toán ngân sách địa phương phải chính xác, đ</w:t>
      </w:r>
      <w:r w:rsidR="006E2B58" w:rsidRPr="006140E2">
        <w:rPr>
          <w:rFonts w:ascii="Arial" w:hAnsi="Arial" w:cs="Arial"/>
          <w:sz w:val="20"/>
          <w:lang w:val="en-US"/>
        </w:rPr>
        <w:t>ầ</w:t>
      </w:r>
      <w:r w:rsidR="00455894" w:rsidRPr="006140E2">
        <w:rPr>
          <w:rFonts w:ascii="Arial" w:hAnsi="Arial" w:cs="Arial"/>
          <w:sz w:val="20"/>
        </w:rPr>
        <w:t>y đủ, hiệu quả, ngân sách cấp huyện, xã không được quyết toán chi ngân sách lớn hơn thu ngân sách.</w:t>
      </w:r>
    </w:p>
    <w:p w:rsidR="00455894" w:rsidRPr="006140E2" w:rsidRDefault="004E51B7" w:rsidP="00051FF1">
      <w:pPr>
        <w:spacing w:before="120"/>
        <w:rPr>
          <w:rFonts w:ascii="Arial" w:hAnsi="Arial" w:cs="Arial"/>
          <w:sz w:val="20"/>
        </w:rPr>
      </w:pPr>
      <w:r w:rsidRPr="006140E2">
        <w:rPr>
          <w:rFonts w:ascii="Arial" w:hAnsi="Arial" w:cs="Arial"/>
          <w:sz w:val="20"/>
        </w:rPr>
        <w:t xml:space="preserve">3. </w:t>
      </w:r>
      <w:r w:rsidR="00455894" w:rsidRPr="006140E2">
        <w:rPr>
          <w:rFonts w:ascii="Arial" w:hAnsi="Arial" w:cs="Arial"/>
          <w:sz w:val="20"/>
        </w:rPr>
        <w:t xml:space="preserve">Việc lập, thẩm tra, xem xét, quyết định kế hoạch tài chính 05 năm địa phương; kế hoạch đầu tư công trung hạn 05 năm địa phương; nguyên tắc, tiêu chí và định mức </w:t>
      </w:r>
      <w:r w:rsidR="0024765A" w:rsidRPr="006140E2">
        <w:rPr>
          <w:rFonts w:ascii="Arial" w:hAnsi="Arial" w:cs="Arial"/>
          <w:sz w:val="20"/>
        </w:rPr>
        <w:t>phân</w:t>
      </w:r>
      <w:r w:rsidR="00455894" w:rsidRPr="006140E2">
        <w:rPr>
          <w:rFonts w:ascii="Arial" w:hAnsi="Arial" w:cs="Arial"/>
          <w:sz w:val="20"/>
        </w:rPr>
        <w:t xml:space="preserve"> bổ ngân sách địa phương, tỷ lệ phần trăm (%) </w:t>
      </w:r>
      <w:r w:rsidR="0024765A" w:rsidRPr="006140E2">
        <w:rPr>
          <w:rFonts w:ascii="Arial" w:hAnsi="Arial" w:cs="Arial"/>
          <w:sz w:val="20"/>
        </w:rPr>
        <w:t>phân</w:t>
      </w:r>
      <w:r w:rsidR="00455894" w:rsidRPr="006140E2">
        <w:rPr>
          <w:rFonts w:ascii="Arial" w:hAnsi="Arial" w:cs="Arial"/>
          <w:sz w:val="20"/>
        </w:rPr>
        <w:t xml:space="preserve"> chia các </w:t>
      </w:r>
      <w:r w:rsidR="006140E2" w:rsidRPr="006140E2">
        <w:rPr>
          <w:rFonts w:ascii="Arial" w:hAnsi="Arial" w:cs="Arial"/>
          <w:sz w:val="20"/>
        </w:rPr>
        <w:t>khoản</w:t>
      </w:r>
      <w:r w:rsidR="00455894" w:rsidRPr="006140E2">
        <w:rPr>
          <w:rFonts w:ascii="Arial" w:hAnsi="Arial" w:cs="Arial"/>
          <w:sz w:val="20"/>
        </w:rPr>
        <w:t xml:space="preserve"> thu giữa ngân sách các cấp chính quyền địa phương; dự toán và </w:t>
      </w:r>
      <w:r w:rsidR="0024765A" w:rsidRPr="006140E2">
        <w:rPr>
          <w:rFonts w:ascii="Arial" w:hAnsi="Arial" w:cs="Arial"/>
          <w:sz w:val="20"/>
        </w:rPr>
        <w:t>phân</w:t>
      </w:r>
      <w:r w:rsidR="00455894" w:rsidRPr="006140E2">
        <w:rPr>
          <w:rFonts w:ascii="Arial" w:hAnsi="Arial" w:cs="Arial"/>
          <w:sz w:val="20"/>
        </w:rPr>
        <w:t xml:space="preserve"> bổ ngân sách địa phương hằng năm; </w:t>
      </w:r>
      <w:r w:rsidR="006140E2" w:rsidRPr="006140E2">
        <w:rPr>
          <w:rFonts w:ascii="Arial" w:hAnsi="Arial" w:cs="Arial"/>
          <w:sz w:val="20"/>
        </w:rPr>
        <w:t>điều</w:t>
      </w:r>
      <w:r w:rsidR="00455894" w:rsidRPr="006140E2">
        <w:rPr>
          <w:rFonts w:ascii="Arial" w:hAnsi="Arial" w:cs="Arial"/>
          <w:sz w:val="20"/>
        </w:rPr>
        <w:t xml:space="preserve"> chỉnh kế hoạch tài chính 05 năm địa phương, kế hoạch đầu tư công trung hạn 05 năm địa phương, dự toán ngân sách địa phương; phê chuẩn quyết toán ngân sách địa phương phải tuân thủ các quy định về nguyên tắc cân đối, quản lý ngân sách, </w:t>
      </w:r>
      <w:r w:rsidR="0024765A" w:rsidRPr="006140E2">
        <w:rPr>
          <w:rFonts w:ascii="Arial" w:hAnsi="Arial" w:cs="Arial"/>
          <w:sz w:val="20"/>
        </w:rPr>
        <w:t>phân</w:t>
      </w:r>
      <w:r w:rsidR="00455894" w:rsidRPr="006140E2">
        <w:rPr>
          <w:rFonts w:ascii="Arial" w:hAnsi="Arial" w:cs="Arial"/>
          <w:sz w:val="20"/>
        </w:rPr>
        <w:t xml:space="preserve"> cấp quản lý nguồn thu, nhiệm vụ chi và quan hệ giữa các cấp ngân sách, nội dung, </w:t>
      </w:r>
      <w:r w:rsidR="006E2B58" w:rsidRPr="006140E2">
        <w:rPr>
          <w:rFonts w:ascii="Arial" w:hAnsi="Arial" w:cs="Arial"/>
          <w:sz w:val="20"/>
          <w:lang w:val="en-US"/>
        </w:rPr>
        <w:t>tr</w:t>
      </w:r>
      <w:r w:rsidR="00455894" w:rsidRPr="006140E2">
        <w:rPr>
          <w:rFonts w:ascii="Arial" w:hAnsi="Arial" w:cs="Arial"/>
          <w:sz w:val="20"/>
        </w:rPr>
        <w:t xml:space="preserve">ình tự, phương thức, thời gian, thẩm quyền của </w:t>
      </w:r>
      <w:r w:rsidR="006140E2" w:rsidRPr="006140E2">
        <w:rPr>
          <w:rFonts w:ascii="Arial" w:hAnsi="Arial" w:cs="Arial"/>
          <w:sz w:val="20"/>
        </w:rPr>
        <w:t>Luật</w:t>
      </w:r>
      <w:r w:rsidR="00455894" w:rsidRPr="006140E2">
        <w:rPr>
          <w:rFonts w:ascii="Arial" w:hAnsi="Arial" w:cs="Arial"/>
          <w:sz w:val="20"/>
        </w:rPr>
        <w:t xml:space="preserve"> ngân sách nhà nước, </w:t>
      </w:r>
      <w:r w:rsidR="006140E2" w:rsidRPr="006140E2">
        <w:rPr>
          <w:rFonts w:ascii="Arial" w:hAnsi="Arial" w:cs="Arial"/>
          <w:sz w:val="20"/>
        </w:rPr>
        <w:t>Luật</w:t>
      </w:r>
      <w:r w:rsidR="00455894" w:rsidRPr="006140E2">
        <w:rPr>
          <w:rFonts w:ascii="Arial" w:hAnsi="Arial" w:cs="Arial"/>
          <w:sz w:val="20"/>
        </w:rPr>
        <w:t xml:space="preserve"> đầu tư công, </w:t>
      </w:r>
      <w:r w:rsidR="006140E2" w:rsidRPr="006140E2">
        <w:rPr>
          <w:rFonts w:ascii="Arial" w:hAnsi="Arial" w:cs="Arial"/>
          <w:sz w:val="20"/>
        </w:rPr>
        <w:t>Luật</w:t>
      </w:r>
      <w:r w:rsidR="00455894" w:rsidRPr="006140E2">
        <w:rPr>
          <w:rFonts w:ascii="Arial" w:hAnsi="Arial" w:cs="Arial"/>
          <w:sz w:val="20"/>
        </w:rPr>
        <w:t xml:space="preserve"> tổ chức chính quyền địa phương và quy định của Quy chế này.</w:t>
      </w:r>
    </w:p>
    <w:p w:rsidR="00455894" w:rsidRPr="006140E2" w:rsidRDefault="00455894" w:rsidP="00051FF1">
      <w:pPr>
        <w:spacing w:before="120"/>
        <w:rPr>
          <w:rFonts w:ascii="Arial" w:hAnsi="Arial" w:cs="Arial"/>
          <w:b/>
          <w:sz w:val="20"/>
        </w:rPr>
      </w:pPr>
      <w:bookmarkStart w:id="16" w:name="chuong_2"/>
      <w:r w:rsidRPr="006140E2">
        <w:rPr>
          <w:rFonts w:ascii="Arial" w:hAnsi="Arial" w:cs="Arial"/>
          <w:b/>
          <w:sz w:val="20"/>
        </w:rPr>
        <w:t>Chương II</w:t>
      </w:r>
      <w:bookmarkEnd w:id="16"/>
    </w:p>
    <w:p w:rsidR="00455894" w:rsidRPr="006140E2" w:rsidRDefault="006E2B58" w:rsidP="00051FF1">
      <w:pPr>
        <w:spacing w:before="120"/>
        <w:jc w:val="center"/>
        <w:rPr>
          <w:rFonts w:ascii="Arial" w:hAnsi="Arial" w:cs="Arial"/>
          <w:b/>
        </w:rPr>
      </w:pPr>
      <w:bookmarkStart w:id="17" w:name="chuong_2_name"/>
      <w:r w:rsidRPr="006140E2">
        <w:rPr>
          <w:rFonts w:ascii="Arial" w:hAnsi="Arial" w:cs="Arial"/>
          <w:b/>
        </w:rPr>
        <w:t xml:space="preserve">LẬP KẾ HOẠCH TÀI CHÍNH 05 NĂM ĐỊA PHƯƠNG, KẾ HOẠCH ĐẦU TƯ CÔNG TRUNG HẠN 05 NĂM ĐỊA PHƯƠNG, KẾ HOẠCH TÀI CHÍNH - NGÂN SÁCH NHÀ NƯỚC 03 NĂM ĐỊA PHƯƠNG, DỰ TOÁN VÀ </w:t>
      </w:r>
      <w:r w:rsidR="0024765A" w:rsidRPr="006140E2">
        <w:rPr>
          <w:rFonts w:ascii="Arial" w:hAnsi="Arial" w:cs="Arial"/>
          <w:b/>
        </w:rPr>
        <w:t>PHÂN</w:t>
      </w:r>
      <w:r w:rsidRPr="006140E2">
        <w:rPr>
          <w:rFonts w:ascii="Arial" w:hAnsi="Arial" w:cs="Arial"/>
          <w:b/>
        </w:rPr>
        <w:t xml:space="preserve"> BỔ NGÂN SÁCH ĐỊA PHƯƠNG, QUYẾT TOÁN NGÂN SÁCH ĐỊA PHƯƠNG</w:t>
      </w:r>
      <w:bookmarkEnd w:id="17"/>
    </w:p>
    <w:p w:rsidR="00455894" w:rsidRPr="006140E2" w:rsidRDefault="006140E2" w:rsidP="00051FF1">
      <w:pPr>
        <w:spacing w:before="120"/>
        <w:rPr>
          <w:rFonts w:ascii="Arial" w:hAnsi="Arial" w:cs="Arial"/>
          <w:b/>
          <w:sz w:val="20"/>
        </w:rPr>
      </w:pPr>
      <w:bookmarkStart w:id="18" w:name="dieu_4_1"/>
      <w:r w:rsidRPr="006140E2">
        <w:rPr>
          <w:rFonts w:ascii="Arial" w:hAnsi="Arial" w:cs="Arial"/>
          <w:b/>
          <w:sz w:val="20"/>
        </w:rPr>
        <w:t>Điều</w:t>
      </w:r>
      <w:r w:rsidR="005C53FC" w:rsidRPr="006140E2">
        <w:rPr>
          <w:rFonts w:ascii="Arial" w:hAnsi="Arial" w:cs="Arial"/>
          <w:b/>
          <w:sz w:val="20"/>
        </w:rPr>
        <w:t xml:space="preserve"> 4. Lập báo cáo kế hoạch tài chính 05 năm địa phương, kế hoạch đầu tư công trung hạn 05 năm địa phương, kế hoạch tài chính - ngân sách nhà nước 03 năm địa phương</w:t>
      </w:r>
      <w:bookmarkEnd w:id="18"/>
    </w:p>
    <w:p w:rsidR="00455894" w:rsidRPr="006140E2" w:rsidRDefault="004E51B7" w:rsidP="00051FF1">
      <w:pPr>
        <w:spacing w:before="120"/>
        <w:rPr>
          <w:rFonts w:ascii="Arial" w:hAnsi="Arial" w:cs="Arial"/>
          <w:sz w:val="20"/>
        </w:rPr>
      </w:pPr>
      <w:r w:rsidRPr="006140E2">
        <w:rPr>
          <w:rFonts w:ascii="Arial" w:hAnsi="Arial" w:cs="Arial"/>
          <w:sz w:val="20"/>
        </w:rPr>
        <w:t xml:space="preserve">1. </w:t>
      </w:r>
      <w:r w:rsidR="006E2B58" w:rsidRPr="006140E2">
        <w:rPr>
          <w:rFonts w:ascii="Arial" w:hAnsi="Arial" w:cs="Arial"/>
          <w:sz w:val="20"/>
        </w:rPr>
        <w:t>Năm đ</w:t>
      </w:r>
      <w:r w:rsidR="006E2B58" w:rsidRPr="006140E2">
        <w:rPr>
          <w:rFonts w:ascii="Arial" w:hAnsi="Arial" w:cs="Arial"/>
          <w:sz w:val="20"/>
          <w:lang w:val="en-US"/>
        </w:rPr>
        <w:t>ầ</w:t>
      </w:r>
      <w:r w:rsidR="00455894" w:rsidRPr="006140E2">
        <w:rPr>
          <w:rFonts w:ascii="Arial" w:hAnsi="Arial" w:cs="Arial"/>
          <w:sz w:val="20"/>
        </w:rPr>
        <w:t xml:space="preserve">u thời kỳ ổn định ngân sách địa phương, </w:t>
      </w:r>
      <w:r w:rsidRPr="006140E2">
        <w:rPr>
          <w:rFonts w:ascii="Arial" w:hAnsi="Arial" w:cs="Arial"/>
          <w:sz w:val="20"/>
        </w:rPr>
        <w:t xml:space="preserve">Ủy ban </w:t>
      </w:r>
      <w:r w:rsidR="00455894" w:rsidRPr="006140E2">
        <w:rPr>
          <w:rFonts w:ascii="Arial" w:hAnsi="Arial" w:cs="Arial"/>
          <w:sz w:val="20"/>
        </w:rPr>
        <w:t xml:space="preserve">nhân dân lập </w:t>
      </w:r>
      <w:r w:rsidRPr="006140E2">
        <w:rPr>
          <w:rFonts w:ascii="Arial" w:hAnsi="Arial" w:cs="Arial"/>
          <w:sz w:val="20"/>
        </w:rPr>
        <w:t xml:space="preserve">kế hoạch </w:t>
      </w:r>
      <w:r w:rsidR="00455894" w:rsidRPr="006140E2">
        <w:rPr>
          <w:rFonts w:ascii="Arial" w:hAnsi="Arial" w:cs="Arial"/>
          <w:sz w:val="20"/>
        </w:rPr>
        <w:t>tài chính 05 năm địa phương, kế hoạch đầu tư công trung hạn 05 năm đị</w:t>
      </w:r>
      <w:r w:rsidR="006E2B58" w:rsidRPr="006140E2">
        <w:rPr>
          <w:rFonts w:ascii="Arial" w:hAnsi="Arial" w:cs="Arial"/>
          <w:sz w:val="20"/>
        </w:rPr>
        <w:t>a phương. H</w:t>
      </w:r>
      <w:r w:rsidR="006E2B58" w:rsidRPr="006140E2">
        <w:rPr>
          <w:rFonts w:ascii="Arial" w:hAnsi="Arial" w:cs="Arial"/>
          <w:sz w:val="20"/>
          <w:lang w:val="en-US"/>
        </w:rPr>
        <w:t>ằ</w:t>
      </w:r>
      <w:r w:rsidR="00455894" w:rsidRPr="006140E2">
        <w:rPr>
          <w:rFonts w:ascii="Arial" w:hAnsi="Arial" w:cs="Arial"/>
          <w:sz w:val="20"/>
        </w:rPr>
        <w:t xml:space="preserve">ng năm, </w:t>
      </w:r>
      <w:r w:rsidRPr="006140E2">
        <w:rPr>
          <w:rFonts w:ascii="Arial" w:hAnsi="Arial" w:cs="Arial"/>
          <w:sz w:val="20"/>
        </w:rPr>
        <w:t xml:space="preserve">Ủy ban </w:t>
      </w:r>
      <w:r w:rsidR="00455894" w:rsidRPr="006140E2">
        <w:rPr>
          <w:rFonts w:ascii="Arial" w:hAnsi="Arial" w:cs="Arial"/>
          <w:sz w:val="20"/>
        </w:rPr>
        <w:t xml:space="preserve">nhân dân lập kế hoạch tài chính - ngân sách nhà nước 03 năm địa phương trình </w:t>
      </w:r>
      <w:r w:rsidR="0024765A" w:rsidRPr="006140E2">
        <w:rPr>
          <w:rFonts w:ascii="Arial" w:hAnsi="Arial" w:cs="Arial"/>
          <w:sz w:val="20"/>
        </w:rPr>
        <w:t>Hộ</w:t>
      </w:r>
      <w:r w:rsidR="00455894" w:rsidRPr="006140E2">
        <w:rPr>
          <w:rFonts w:ascii="Arial" w:hAnsi="Arial" w:cs="Arial"/>
          <w:sz w:val="20"/>
        </w:rPr>
        <w:t xml:space="preserve">i đồng nhân dân để tham khảo khi xem xét, </w:t>
      </w:r>
      <w:r w:rsidRPr="006140E2">
        <w:rPr>
          <w:rFonts w:ascii="Arial" w:hAnsi="Arial" w:cs="Arial"/>
          <w:sz w:val="20"/>
        </w:rPr>
        <w:t xml:space="preserve">quyết </w:t>
      </w:r>
      <w:r w:rsidR="00455894" w:rsidRPr="006140E2">
        <w:rPr>
          <w:rFonts w:ascii="Arial" w:hAnsi="Arial" w:cs="Arial"/>
          <w:sz w:val="20"/>
        </w:rPr>
        <w:t xml:space="preserve">định dự toán, </w:t>
      </w:r>
      <w:r w:rsidR="0024765A" w:rsidRPr="006140E2">
        <w:rPr>
          <w:rFonts w:ascii="Arial" w:hAnsi="Arial" w:cs="Arial"/>
          <w:sz w:val="20"/>
        </w:rPr>
        <w:t>phân</w:t>
      </w:r>
      <w:r w:rsidR="00455894" w:rsidRPr="006140E2">
        <w:rPr>
          <w:rFonts w:ascii="Arial" w:hAnsi="Arial" w:cs="Arial"/>
          <w:sz w:val="20"/>
        </w:rPr>
        <w:t xml:space="preserve"> bổ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2. </w:t>
      </w:r>
      <w:r w:rsidR="00455894" w:rsidRPr="006140E2">
        <w:rPr>
          <w:rFonts w:ascii="Arial" w:hAnsi="Arial" w:cs="Arial"/>
          <w:sz w:val="20"/>
        </w:rPr>
        <w:t>Căn cứ, yêu cầu, nguyên tắc lập báo cáo:</w:t>
      </w:r>
    </w:p>
    <w:p w:rsidR="00455894" w:rsidRPr="006140E2" w:rsidRDefault="004E51B7" w:rsidP="00051FF1">
      <w:pPr>
        <w:spacing w:before="120"/>
        <w:rPr>
          <w:rFonts w:ascii="Arial" w:hAnsi="Arial" w:cs="Arial"/>
          <w:sz w:val="20"/>
        </w:rPr>
      </w:pPr>
      <w:r w:rsidRPr="006140E2">
        <w:rPr>
          <w:rFonts w:ascii="Arial" w:hAnsi="Arial" w:cs="Arial"/>
          <w:sz w:val="20"/>
        </w:rPr>
        <w:t xml:space="preserve">a) </w:t>
      </w:r>
      <w:r w:rsidR="00455894" w:rsidRPr="006140E2">
        <w:rPr>
          <w:rFonts w:ascii="Arial" w:hAnsi="Arial" w:cs="Arial"/>
          <w:sz w:val="20"/>
        </w:rPr>
        <w:t>Căn cứ, yêu cầu lập kế hoạch tài chính 05 năm địa phương, kế hoạch tài chính - ngân sách nhà nước 03 năm địa phương thực hiện theo quy định tại Nghị định quy định chi ti</w:t>
      </w:r>
      <w:r w:rsidR="0091223E" w:rsidRPr="006140E2">
        <w:rPr>
          <w:rFonts w:ascii="Arial" w:hAnsi="Arial" w:cs="Arial"/>
          <w:sz w:val="20"/>
          <w:lang w:val="en-US"/>
        </w:rPr>
        <w:t>ế</w:t>
      </w:r>
      <w:r w:rsidR="00455894" w:rsidRPr="006140E2">
        <w:rPr>
          <w:rFonts w:ascii="Arial" w:hAnsi="Arial" w:cs="Arial"/>
          <w:sz w:val="20"/>
        </w:rPr>
        <w:t>t việc lập kế hoạ</w:t>
      </w:r>
      <w:r w:rsidR="0091223E" w:rsidRPr="006140E2">
        <w:rPr>
          <w:rFonts w:ascii="Arial" w:hAnsi="Arial" w:cs="Arial"/>
          <w:sz w:val="20"/>
        </w:rPr>
        <w:t>ch tài chính 05 n</w:t>
      </w:r>
      <w:r w:rsidR="0091223E" w:rsidRPr="006140E2">
        <w:rPr>
          <w:rFonts w:ascii="Arial" w:hAnsi="Arial" w:cs="Arial"/>
          <w:sz w:val="20"/>
          <w:lang w:val="en-US"/>
        </w:rPr>
        <w:t>ă</w:t>
      </w:r>
      <w:r w:rsidR="00455894" w:rsidRPr="006140E2">
        <w:rPr>
          <w:rFonts w:ascii="Arial" w:hAnsi="Arial" w:cs="Arial"/>
          <w:sz w:val="20"/>
        </w:rPr>
        <w:t>m và kế hoạch tài chính - ngân sách nhà nước 03 năm.</w:t>
      </w:r>
    </w:p>
    <w:p w:rsidR="00455894" w:rsidRPr="006140E2" w:rsidRDefault="004E51B7" w:rsidP="00051FF1">
      <w:pPr>
        <w:spacing w:before="120"/>
        <w:rPr>
          <w:rFonts w:ascii="Arial" w:hAnsi="Arial" w:cs="Arial"/>
          <w:sz w:val="20"/>
        </w:rPr>
      </w:pPr>
      <w:r w:rsidRPr="006140E2">
        <w:rPr>
          <w:rFonts w:ascii="Arial" w:hAnsi="Arial" w:cs="Arial"/>
          <w:sz w:val="20"/>
        </w:rPr>
        <w:t xml:space="preserve">b) </w:t>
      </w:r>
      <w:r w:rsidR="00455894" w:rsidRPr="006140E2">
        <w:rPr>
          <w:rFonts w:ascii="Arial" w:hAnsi="Arial" w:cs="Arial"/>
          <w:sz w:val="20"/>
        </w:rPr>
        <w:t xml:space="preserve">Căn cứ, nguyên tắc lập kế hoạch đầu tư công trung hạn 05 năm địa phương theo quy định tại </w:t>
      </w:r>
      <w:bookmarkStart w:id="19" w:name="dc_1"/>
      <w:r w:rsidR="006140E2" w:rsidRPr="006140E2">
        <w:rPr>
          <w:rFonts w:ascii="Arial" w:hAnsi="Arial" w:cs="Arial"/>
          <w:sz w:val="20"/>
        </w:rPr>
        <w:t>khoản</w:t>
      </w:r>
      <w:r w:rsidR="00455894" w:rsidRPr="006140E2">
        <w:rPr>
          <w:rFonts w:ascii="Arial" w:hAnsi="Arial" w:cs="Arial"/>
          <w:sz w:val="20"/>
        </w:rPr>
        <w:t xml:space="preserve"> 1 </w:t>
      </w:r>
      <w:r w:rsidR="006140E2" w:rsidRPr="006140E2">
        <w:rPr>
          <w:rFonts w:ascii="Arial" w:hAnsi="Arial" w:cs="Arial"/>
          <w:sz w:val="20"/>
        </w:rPr>
        <w:t>Điều</w:t>
      </w:r>
      <w:r w:rsidR="00455894" w:rsidRPr="006140E2">
        <w:rPr>
          <w:rFonts w:ascii="Arial" w:hAnsi="Arial" w:cs="Arial"/>
          <w:sz w:val="20"/>
        </w:rPr>
        <w:t xml:space="preserve"> 50, </w:t>
      </w:r>
      <w:r w:rsidR="006140E2" w:rsidRPr="006140E2">
        <w:rPr>
          <w:rFonts w:ascii="Arial" w:hAnsi="Arial" w:cs="Arial"/>
          <w:sz w:val="20"/>
        </w:rPr>
        <w:t>Điều</w:t>
      </w:r>
      <w:r w:rsidR="00455894" w:rsidRPr="006140E2">
        <w:rPr>
          <w:rFonts w:ascii="Arial" w:hAnsi="Arial" w:cs="Arial"/>
          <w:sz w:val="20"/>
        </w:rPr>
        <w:t xml:space="preserve"> 51 </w:t>
      </w:r>
      <w:r w:rsidR="006140E2" w:rsidRPr="006140E2">
        <w:rPr>
          <w:rFonts w:ascii="Arial" w:hAnsi="Arial" w:cs="Arial"/>
          <w:sz w:val="20"/>
        </w:rPr>
        <w:t>Luật</w:t>
      </w:r>
      <w:r w:rsidR="00455894" w:rsidRPr="006140E2">
        <w:rPr>
          <w:rFonts w:ascii="Arial" w:hAnsi="Arial" w:cs="Arial"/>
          <w:sz w:val="20"/>
        </w:rPr>
        <w:t xml:space="preserve"> đầu tư công</w:t>
      </w:r>
      <w:bookmarkEnd w:id="19"/>
      <w:r w:rsidR="00455894" w:rsidRPr="006140E2">
        <w:rPr>
          <w:rFonts w:ascii="Arial" w:hAnsi="Arial" w:cs="Arial"/>
          <w:sz w:val="20"/>
        </w:rPr>
        <w:t>.</w:t>
      </w:r>
    </w:p>
    <w:p w:rsidR="00455894" w:rsidRPr="006140E2" w:rsidRDefault="004E51B7" w:rsidP="00051FF1">
      <w:pPr>
        <w:spacing w:before="120"/>
        <w:rPr>
          <w:rFonts w:ascii="Arial" w:hAnsi="Arial" w:cs="Arial"/>
          <w:sz w:val="20"/>
        </w:rPr>
      </w:pPr>
      <w:r w:rsidRPr="006140E2">
        <w:rPr>
          <w:rFonts w:ascii="Arial" w:hAnsi="Arial" w:cs="Arial"/>
          <w:sz w:val="20"/>
        </w:rPr>
        <w:t xml:space="preserve">3. </w:t>
      </w:r>
      <w:r w:rsidR="00455894" w:rsidRPr="006140E2">
        <w:rPr>
          <w:rFonts w:ascii="Arial" w:hAnsi="Arial" w:cs="Arial"/>
          <w:sz w:val="20"/>
        </w:rPr>
        <w:t>Nội dung báo cáo:</w:t>
      </w:r>
    </w:p>
    <w:p w:rsidR="00455894" w:rsidRPr="006140E2" w:rsidRDefault="004E51B7" w:rsidP="00051FF1">
      <w:pPr>
        <w:spacing w:before="120"/>
        <w:rPr>
          <w:rFonts w:ascii="Arial" w:hAnsi="Arial" w:cs="Arial"/>
          <w:sz w:val="20"/>
        </w:rPr>
      </w:pPr>
      <w:r w:rsidRPr="006140E2">
        <w:rPr>
          <w:rFonts w:ascii="Arial" w:hAnsi="Arial" w:cs="Arial"/>
          <w:sz w:val="20"/>
        </w:rPr>
        <w:t xml:space="preserve">a) </w:t>
      </w:r>
      <w:r w:rsidR="00455894" w:rsidRPr="006140E2">
        <w:rPr>
          <w:rFonts w:ascii="Arial" w:hAnsi="Arial" w:cs="Arial"/>
          <w:sz w:val="20"/>
        </w:rPr>
        <w:t xml:space="preserve">Nội dung kế hoạch tài chính 05 năm địa phương, kế hoạch tài chính - ngân sách nhà nước 03 năm địa phương thực hiện theo quy định tại </w:t>
      </w:r>
      <w:bookmarkStart w:id="20" w:name="dc_2"/>
      <w:r w:rsidR="00BC6F1D" w:rsidRPr="00BC6F1D">
        <w:rPr>
          <w:rFonts w:ascii="Arial" w:hAnsi="Arial" w:cs="Arial"/>
          <w:sz w:val="20"/>
        </w:rPr>
        <w:t>Điều 17, Điều 43 của Luật ngân sách nhà nước</w:t>
      </w:r>
      <w:bookmarkEnd w:id="20"/>
      <w:r w:rsidR="00455894" w:rsidRPr="006140E2">
        <w:rPr>
          <w:rFonts w:ascii="Arial" w:hAnsi="Arial" w:cs="Arial"/>
          <w:sz w:val="20"/>
        </w:rPr>
        <w:t>.</w:t>
      </w:r>
    </w:p>
    <w:p w:rsidR="00455894" w:rsidRPr="006140E2" w:rsidRDefault="004E51B7" w:rsidP="00051FF1">
      <w:pPr>
        <w:spacing w:before="120"/>
        <w:rPr>
          <w:rFonts w:ascii="Arial" w:hAnsi="Arial" w:cs="Arial"/>
          <w:sz w:val="20"/>
        </w:rPr>
      </w:pPr>
      <w:r w:rsidRPr="006140E2">
        <w:rPr>
          <w:rFonts w:ascii="Arial" w:hAnsi="Arial" w:cs="Arial"/>
          <w:sz w:val="20"/>
        </w:rPr>
        <w:t xml:space="preserve">b) </w:t>
      </w:r>
      <w:r w:rsidR="00455894" w:rsidRPr="006140E2">
        <w:rPr>
          <w:rFonts w:ascii="Arial" w:hAnsi="Arial" w:cs="Arial"/>
          <w:sz w:val="20"/>
        </w:rPr>
        <w:t xml:space="preserve">Nội dung kế hoạch đầu tư công trung hạn 05 năm địa phương theo quy định tại </w:t>
      </w:r>
      <w:bookmarkStart w:id="21" w:name="dc_3"/>
      <w:r w:rsidR="006140E2" w:rsidRPr="006140E2">
        <w:rPr>
          <w:rFonts w:ascii="Arial" w:hAnsi="Arial" w:cs="Arial"/>
          <w:sz w:val="20"/>
        </w:rPr>
        <w:t>Điều</w:t>
      </w:r>
      <w:r w:rsidR="00455894" w:rsidRPr="006140E2">
        <w:rPr>
          <w:rFonts w:ascii="Arial" w:hAnsi="Arial" w:cs="Arial"/>
          <w:sz w:val="20"/>
        </w:rPr>
        <w:t xml:space="preserve"> 52 </w:t>
      </w:r>
      <w:r w:rsidR="006140E2" w:rsidRPr="006140E2">
        <w:rPr>
          <w:rFonts w:ascii="Arial" w:hAnsi="Arial" w:cs="Arial"/>
          <w:sz w:val="20"/>
        </w:rPr>
        <w:t>Luật</w:t>
      </w:r>
      <w:r w:rsidR="00455894" w:rsidRPr="006140E2">
        <w:rPr>
          <w:rFonts w:ascii="Arial" w:hAnsi="Arial" w:cs="Arial"/>
          <w:sz w:val="20"/>
        </w:rPr>
        <w:t xml:space="preserve"> đầu tư công</w:t>
      </w:r>
      <w:bookmarkEnd w:id="21"/>
      <w:r w:rsidR="00455894" w:rsidRPr="006140E2">
        <w:rPr>
          <w:rFonts w:ascii="Arial" w:hAnsi="Arial" w:cs="Arial"/>
          <w:sz w:val="20"/>
        </w:rPr>
        <w:t>.</w:t>
      </w:r>
    </w:p>
    <w:p w:rsidR="00455894" w:rsidRPr="006140E2" w:rsidRDefault="00455894" w:rsidP="00051FF1">
      <w:pPr>
        <w:spacing w:before="120"/>
        <w:rPr>
          <w:rFonts w:ascii="Arial" w:hAnsi="Arial" w:cs="Arial"/>
          <w:sz w:val="20"/>
        </w:rPr>
      </w:pPr>
      <w:r w:rsidRPr="006140E2">
        <w:rPr>
          <w:rFonts w:ascii="Arial" w:hAnsi="Arial" w:cs="Arial"/>
          <w:sz w:val="20"/>
        </w:rPr>
        <w:t xml:space="preserve">(Kèm theo các </w:t>
      </w:r>
      <w:bookmarkStart w:id="22" w:name="bieumau_BM1_11"/>
      <w:r w:rsidRPr="00473A5D">
        <w:rPr>
          <w:rFonts w:ascii="Arial" w:hAnsi="Arial"/>
          <w:sz w:val="20"/>
        </w:rPr>
        <w:t>biểu mẫu từ số 01 đến số 11</w:t>
      </w:r>
      <w:bookmarkEnd w:id="22"/>
      <w:r w:rsidRPr="006140E2">
        <w:rPr>
          <w:rFonts w:ascii="Arial" w:hAnsi="Arial" w:cs="Arial"/>
          <w:sz w:val="20"/>
        </w:rPr>
        <w:t>)</w:t>
      </w:r>
    </w:p>
    <w:p w:rsidR="00455894" w:rsidRPr="006140E2" w:rsidRDefault="006140E2" w:rsidP="00051FF1">
      <w:pPr>
        <w:spacing w:before="120"/>
        <w:rPr>
          <w:rFonts w:ascii="Arial" w:hAnsi="Arial" w:cs="Arial"/>
          <w:b/>
          <w:sz w:val="20"/>
          <w:lang w:val="en-US"/>
        </w:rPr>
      </w:pPr>
      <w:bookmarkStart w:id="23" w:name="dieu_5"/>
      <w:r w:rsidRPr="006140E2">
        <w:rPr>
          <w:rFonts w:ascii="Arial" w:hAnsi="Arial" w:cs="Arial"/>
          <w:b/>
          <w:sz w:val="20"/>
        </w:rPr>
        <w:t>Điều</w:t>
      </w:r>
      <w:r w:rsidR="00455894" w:rsidRPr="006140E2">
        <w:rPr>
          <w:rFonts w:ascii="Arial" w:hAnsi="Arial" w:cs="Arial"/>
          <w:b/>
          <w:sz w:val="20"/>
        </w:rPr>
        <w:t xml:space="preserve"> 5. Lập báo cáo dự toán ngân sách địa phương</w:t>
      </w:r>
      <w:bookmarkEnd w:id="23"/>
    </w:p>
    <w:p w:rsidR="00455894" w:rsidRPr="006140E2" w:rsidRDefault="004E51B7" w:rsidP="00051FF1">
      <w:pPr>
        <w:spacing w:before="120"/>
        <w:rPr>
          <w:rFonts w:ascii="Arial" w:hAnsi="Arial" w:cs="Arial"/>
          <w:sz w:val="20"/>
        </w:rPr>
      </w:pPr>
      <w:r w:rsidRPr="006140E2">
        <w:rPr>
          <w:rFonts w:ascii="Arial" w:hAnsi="Arial" w:cs="Arial"/>
          <w:sz w:val="20"/>
        </w:rPr>
        <w:t xml:space="preserve">1. </w:t>
      </w:r>
      <w:r w:rsidR="00455894" w:rsidRPr="006140E2">
        <w:rPr>
          <w:rFonts w:ascii="Arial" w:hAnsi="Arial" w:cs="Arial"/>
          <w:sz w:val="20"/>
        </w:rPr>
        <w:t xml:space="preserve">Hằng năm, </w:t>
      </w:r>
      <w:r w:rsidRPr="006140E2">
        <w:rPr>
          <w:rFonts w:ascii="Arial" w:hAnsi="Arial" w:cs="Arial"/>
          <w:sz w:val="20"/>
        </w:rPr>
        <w:t xml:space="preserve">Ủy ban </w:t>
      </w:r>
      <w:r w:rsidR="00455894" w:rsidRPr="006140E2">
        <w:rPr>
          <w:rFonts w:ascii="Arial" w:hAnsi="Arial" w:cs="Arial"/>
          <w:sz w:val="20"/>
        </w:rPr>
        <w:t xml:space="preserve">nhân dân các cấp lập dự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(cấp huyện và cấp xã lập dự toán thu ngân sách nhà nước đối với những </w:t>
      </w:r>
      <w:r w:rsidR="006140E2" w:rsidRPr="006140E2">
        <w:rPr>
          <w:rFonts w:ascii="Arial" w:hAnsi="Arial" w:cs="Arial"/>
          <w:sz w:val="20"/>
        </w:rPr>
        <w:t>khoản</w:t>
      </w:r>
      <w:r w:rsidR="00455894" w:rsidRPr="006140E2">
        <w:rPr>
          <w:rFonts w:ascii="Arial" w:hAnsi="Arial" w:cs="Arial"/>
          <w:sz w:val="20"/>
        </w:rPr>
        <w:t xml:space="preserve"> thu được </w:t>
      </w:r>
      <w:r w:rsidR="0024765A" w:rsidRPr="006140E2">
        <w:rPr>
          <w:rFonts w:ascii="Arial" w:hAnsi="Arial" w:cs="Arial"/>
          <w:sz w:val="20"/>
        </w:rPr>
        <w:t>phân</w:t>
      </w:r>
      <w:r w:rsidR="00455894" w:rsidRPr="006140E2">
        <w:rPr>
          <w:rFonts w:ascii="Arial" w:hAnsi="Arial" w:cs="Arial"/>
          <w:sz w:val="20"/>
        </w:rPr>
        <w:t xml:space="preserve"> cấp quản lý), dự toán thu, chi ngân sách địa phương (</w:t>
      </w:r>
      <w:r w:rsidRPr="006140E2">
        <w:rPr>
          <w:rFonts w:ascii="Arial" w:hAnsi="Arial" w:cs="Arial"/>
          <w:sz w:val="20"/>
        </w:rPr>
        <w:t xml:space="preserve">đối với </w:t>
      </w:r>
      <w:r w:rsidR="00455894" w:rsidRPr="006140E2">
        <w:rPr>
          <w:rFonts w:ascii="Arial" w:hAnsi="Arial" w:cs="Arial"/>
          <w:sz w:val="20"/>
        </w:rPr>
        <w:t>cấp tỉnh và cấp huyện gồm ngân sách cấp mình và ngân sách các cấp dưới).</w:t>
      </w:r>
    </w:p>
    <w:p w:rsidR="00455894" w:rsidRPr="006140E2" w:rsidRDefault="004E51B7" w:rsidP="00051FF1">
      <w:pPr>
        <w:spacing w:before="120"/>
        <w:rPr>
          <w:rFonts w:ascii="Arial" w:hAnsi="Arial" w:cs="Arial"/>
          <w:sz w:val="20"/>
        </w:rPr>
      </w:pPr>
      <w:r w:rsidRPr="006140E2">
        <w:rPr>
          <w:rFonts w:ascii="Arial" w:hAnsi="Arial" w:cs="Arial"/>
          <w:sz w:val="20"/>
        </w:rPr>
        <w:t xml:space="preserve">2. </w:t>
      </w:r>
      <w:r w:rsidR="00455894" w:rsidRPr="006140E2">
        <w:rPr>
          <w:rFonts w:ascii="Arial" w:hAnsi="Arial" w:cs="Arial"/>
          <w:sz w:val="20"/>
        </w:rPr>
        <w:t>Căn cứ lập dự toán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a) </w:t>
      </w:r>
      <w:r w:rsidR="006140E2" w:rsidRPr="006140E2">
        <w:rPr>
          <w:rFonts w:ascii="Arial" w:hAnsi="Arial" w:cs="Arial"/>
          <w:sz w:val="20"/>
        </w:rPr>
        <w:t>Mục</w:t>
      </w:r>
      <w:r w:rsidR="00455894" w:rsidRPr="006140E2">
        <w:rPr>
          <w:rFonts w:ascii="Arial" w:hAnsi="Arial" w:cs="Arial"/>
          <w:sz w:val="20"/>
        </w:rPr>
        <w:t xml:space="preserve"> tiêu, nhiệm vụ phát triển kinh tế - xã </w:t>
      </w:r>
      <w:r w:rsidR="0024765A" w:rsidRPr="006140E2">
        <w:rPr>
          <w:rFonts w:ascii="Arial" w:hAnsi="Arial" w:cs="Arial"/>
          <w:sz w:val="20"/>
        </w:rPr>
        <w:t>hộ</w:t>
      </w:r>
      <w:r w:rsidR="00455894" w:rsidRPr="006140E2">
        <w:rPr>
          <w:rFonts w:ascii="Arial" w:hAnsi="Arial" w:cs="Arial"/>
          <w:sz w:val="20"/>
        </w:rPr>
        <w:t>i và bảo đảm quốc phòng, an ninh, đối ngoại, bình đẳng giới;</w:t>
      </w:r>
    </w:p>
    <w:p w:rsidR="00455894" w:rsidRPr="006140E2" w:rsidRDefault="004E51B7" w:rsidP="00051FF1">
      <w:pPr>
        <w:spacing w:before="120"/>
        <w:rPr>
          <w:rFonts w:ascii="Arial" w:hAnsi="Arial" w:cs="Arial"/>
          <w:sz w:val="20"/>
        </w:rPr>
      </w:pPr>
      <w:r w:rsidRPr="006140E2">
        <w:rPr>
          <w:rFonts w:ascii="Arial" w:hAnsi="Arial" w:cs="Arial"/>
          <w:sz w:val="20"/>
        </w:rPr>
        <w:t xml:space="preserve">b) </w:t>
      </w:r>
      <w:r w:rsidR="00455894" w:rsidRPr="006140E2">
        <w:rPr>
          <w:rFonts w:ascii="Arial" w:hAnsi="Arial" w:cs="Arial"/>
          <w:sz w:val="20"/>
        </w:rPr>
        <w:t xml:space="preserve">Chính sách, chế độ thu ngân sách nhà nước, định mức </w:t>
      </w:r>
      <w:r w:rsidR="0024765A" w:rsidRPr="006140E2">
        <w:rPr>
          <w:rFonts w:ascii="Arial" w:hAnsi="Arial" w:cs="Arial"/>
          <w:sz w:val="20"/>
        </w:rPr>
        <w:t>phân</w:t>
      </w:r>
      <w:r w:rsidR="00455894" w:rsidRPr="006140E2">
        <w:rPr>
          <w:rFonts w:ascii="Arial" w:hAnsi="Arial" w:cs="Arial"/>
          <w:sz w:val="20"/>
        </w:rPr>
        <w:t xml:space="preserve"> bổ ngân sách và chế độ, tiêu chuẩn, định mức chi ngân sách;</w:t>
      </w:r>
    </w:p>
    <w:p w:rsidR="00455894" w:rsidRPr="006140E2" w:rsidRDefault="004E51B7" w:rsidP="00051FF1">
      <w:pPr>
        <w:spacing w:before="120"/>
        <w:rPr>
          <w:rFonts w:ascii="Arial" w:hAnsi="Arial" w:cs="Arial"/>
          <w:sz w:val="20"/>
        </w:rPr>
      </w:pPr>
      <w:r w:rsidRPr="006140E2">
        <w:rPr>
          <w:rFonts w:ascii="Arial" w:hAnsi="Arial" w:cs="Arial"/>
          <w:sz w:val="20"/>
        </w:rPr>
        <w:t xml:space="preserve">c) </w:t>
      </w:r>
      <w:r w:rsidR="00455894" w:rsidRPr="006140E2">
        <w:rPr>
          <w:rFonts w:ascii="Arial" w:hAnsi="Arial" w:cs="Arial"/>
          <w:sz w:val="20"/>
        </w:rPr>
        <w:t xml:space="preserve">Kế hoạch tài chính 05 năm địa phương và kế hoạch tài chính - ngân sách nhà nước 03 năm địa phương (đối với tỉnh, </w:t>
      </w:r>
      <w:r w:rsidRPr="006140E2">
        <w:rPr>
          <w:rFonts w:ascii="Arial" w:hAnsi="Arial" w:cs="Arial"/>
          <w:sz w:val="20"/>
        </w:rPr>
        <w:t xml:space="preserve">thành phố </w:t>
      </w:r>
      <w:r w:rsidR="00455894" w:rsidRPr="006140E2">
        <w:rPr>
          <w:rFonts w:ascii="Arial" w:hAnsi="Arial" w:cs="Arial"/>
          <w:sz w:val="20"/>
        </w:rPr>
        <w:t>trực thuộc trung ương); kế hoạch đầu tư công trung hạn 05 năm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d) </w:t>
      </w:r>
      <w:r w:rsidR="0024765A" w:rsidRPr="006140E2">
        <w:rPr>
          <w:rFonts w:ascii="Arial" w:hAnsi="Arial" w:cs="Arial"/>
          <w:sz w:val="20"/>
        </w:rPr>
        <w:t>Tình</w:t>
      </w:r>
      <w:r w:rsidR="00455894" w:rsidRPr="006140E2">
        <w:rPr>
          <w:rFonts w:ascii="Arial" w:hAnsi="Arial" w:cs="Arial"/>
          <w:sz w:val="20"/>
        </w:rPr>
        <w:t xml:space="preserve"> h</w:t>
      </w:r>
      <w:r w:rsidR="0091223E" w:rsidRPr="006140E2">
        <w:rPr>
          <w:rFonts w:ascii="Arial" w:hAnsi="Arial" w:cs="Arial"/>
          <w:sz w:val="20"/>
          <w:lang w:val="en-US"/>
        </w:rPr>
        <w:t>ì</w:t>
      </w:r>
      <w:r w:rsidR="00455894" w:rsidRPr="006140E2">
        <w:rPr>
          <w:rFonts w:ascii="Arial" w:hAnsi="Arial" w:cs="Arial"/>
          <w:sz w:val="20"/>
        </w:rPr>
        <w:t>nh thực hiện ngân sách địa phương năm hiện hành;</w:t>
      </w:r>
    </w:p>
    <w:p w:rsidR="00455894" w:rsidRPr="006140E2" w:rsidRDefault="0024765A" w:rsidP="00051FF1">
      <w:pPr>
        <w:spacing w:before="120"/>
        <w:rPr>
          <w:rFonts w:ascii="Arial" w:hAnsi="Arial" w:cs="Arial"/>
          <w:sz w:val="20"/>
        </w:rPr>
      </w:pPr>
      <w:r w:rsidRPr="006140E2">
        <w:rPr>
          <w:rFonts w:ascii="Arial" w:hAnsi="Arial" w:cs="Arial"/>
          <w:sz w:val="20"/>
        </w:rPr>
        <w:t>đ)</w:t>
      </w:r>
      <w:r w:rsidR="00455894" w:rsidRPr="006140E2">
        <w:rPr>
          <w:rFonts w:ascii="Arial" w:hAnsi="Arial" w:cs="Arial"/>
          <w:sz w:val="20"/>
        </w:rPr>
        <w:t xml:space="preserve"> Nhiệm vụ thu, chi ngân sách cấp trên giao; nguồn thu, nhiệm vụ chi ngân sách được </w:t>
      </w:r>
      <w:r w:rsidRPr="006140E2">
        <w:rPr>
          <w:rFonts w:ascii="Arial" w:hAnsi="Arial" w:cs="Arial"/>
          <w:sz w:val="20"/>
        </w:rPr>
        <w:t>phân</w:t>
      </w:r>
      <w:r w:rsidR="00455894" w:rsidRPr="006140E2">
        <w:rPr>
          <w:rFonts w:ascii="Arial" w:hAnsi="Arial" w:cs="Arial"/>
          <w:sz w:val="20"/>
        </w:rPr>
        <w:t xml:space="preserve"> cấp; báo cáo dự toán ngân sách của các cơ quan, đơn vị thuộc cấp mình, địa phương cấp dưới trực tiếp;</w:t>
      </w:r>
    </w:p>
    <w:p w:rsidR="00455894" w:rsidRPr="006140E2" w:rsidRDefault="004E51B7" w:rsidP="00051FF1">
      <w:pPr>
        <w:spacing w:before="120"/>
        <w:rPr>
          <w:rFonts w:ascii="Arial" w:hAnsi="Arial" w:cs="Arial"/>
          <w:sz w:val="20"/>
        </w:rPr>
      </w:pPr>
      <w:r w:rsidRPr="006140E2">
        <w:rPr>
          <w:rFonts w:ascii="Arial" w:hAnsi="Arial" w:cs="Arial"/>
          <w:sz w:val="20"/>
        </w:rPr>
        <w:t xml:space="preserve">e) </w:t>
      </w:r>
      <w:r w:rsidR="00455894" w:rsidRPr="006140E2">
        <w:rPr>
          <w:rFonts w:ascii="Arial" w:hAnsi="Arial" w:cs="Arial"/>
          <w:sz w:val="20"/>
        </w:rPr>
        <w:t xml:space="preserve">Các căn cứ khác theo quy định tại </w:t>
      </w:r>
      <w:bookmarkStart w:id="24" w:name="dc_4"/>
      <w:r w:rsidR="006140E2" w:rsidRPr="006140E2">
        <w:rPr>
          <w:rFonts w:ascii="Arial" w:hAnsi="Arial" w:cs="Arial"/>
          <w:sz w:val="20"/>
        </w:rPr>
        <w:t>Điều</w:t>
      </w:r>
      <w:r w:rsidR="00455894" w:rsidRPr="006140E2">
        <w:rPr>
          <w:rFonts w:ascii="Arial" w:hAnsi="Arial" w:cs="Arial"/>
          <w:sz w:val="20"/>
        </w:rPr>
        <w:t xml:space="preserve"> 41 </w:t>
      </w:r>
      <w:r w:rsidR="006140E2" w:rsidRPr="006140E2">
        <w:rPr>
          <w:rFonts w:ascii="Arial" w:hAnsi="Arial" w:cs="Arial"/>
          <w:sz w:val="20"/>
        </w:rPr>
        <w:t>Luật</w:t>
      </w:r>
      <w:r w:rsidR="00455894" w:rsidRPr="006140E2">
        <w:rPr>
          <w:rFonts w:ascii="Arial" w:hAnsi="Arial" w:cs="Arial"/>
          <w:sz w:val="20"/>
        </w:rPr>
        <w:t xml:space="preserve"> ngân sách nhà nước</w:t>
      </w:r>
      <w:bookmarkEnd w:id="24"/>
      <w:r w:rsidR="00455894" w:rsidRPr="006140E2">
        <w:rPr>
          <w:rFonts w:ascii="Arial" w:hAnsi="Arial" w:cs="Arial"/>
          <w:sz w:val="20"/>
        </w:rPr>
        <w:t xml:space="preserve"> và các văn bản hướng dẫn </w:t>
      </w:r>
      <w:r w:rsidR="0024765A" w:rsidRPr="006140E2">
        <w:rPr>
          <w:rFonts w:ascii="Arial" w:hAnsi="Arial" w:cs="Arial"/>
          <w:sz w:val="20"/>
        </w:rPr>
        <w:t>thi</w:t>
      </w:r>
      <w:r w:rsidR="00455894" w:rsidRPr="006140E2">
        <w:rPr>
          <w:rFonts w:ascii="Arial" w:hAnsi="Arial" w:cs="Arial"/>
          <w:sz w:val="20"/>
        </w:rPr>
        <w:t xml:space="preserve"> hành </w:t>
      </w:r>
      <w:r w:rsidR="006140E2" w:rsidRPr="006140E2">
        <w:rPr>
          <w:rFonts w:ascii="Arial" w:hAnsi="Arial" w:cs="Arial"/>
          <w:sz w:val="20"/>
        </w:rPr>
        <w:t>Luật</w:t>
      </w:r>
      <w:r w:rsidR="00455894" w:rsidRPr="006140E2">
        <w:rPr>
          <w:rFonts w:ascii="Arial" w:hAnsi="Arial" w:cs="Arial"/>
          <w:sz w:val="20"/>
        </w:rPr>
        <w:t xml:space="preserve"> ngân sách nhà nước.</w:t>
      </w:r>
    </w:p>
    <w:p w:rsidR="00455894" w:rsidRPr="006140E2" w:rsidRDefault="004E51B7" w:rsidP="00051FF1">
      <w:pPr>
        <w:spacing w:before="120"/>
        <w:rPr>
          <w:rFonts w:ascii="Arial" w:hAnsi="Arial" w:cs="Arial"/>
          <w:sz w:val="20"/>
        </w:rPr>
      </w:pPr>
      <w:r w:rsidRPr="006140E2">
        <w:rPr>
          <w:rFonts w:ascii="Arial" w:hAnsi="Arial" w:cs="Arial"/>
          <w:sz w:val="20"/>
        </w:rPr>
        <w:t xml:space="preserve">3. </w:t>
      </w:r>
      <w:r w:rsidR="00455894" w:rsidRPr="006140E2">
        <w:rPr>
          <w:rFonts w:ascii="Arial" w:hAnsi="Arial" w:cs="Arial"/>
          <w:sz w:val="20"/>
        </w:rPr>
        <w:t>Yêu cầu lập dự toán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a) </w:t>
      </w:r>
      <w:r w:rsidR="00455894" w:rsidRPr="006140E2">
        <w:rPr>
          <w:rFonts w:ascii="Arial" w:hAnsi="Arial" w:cs="Arial"/>
          <w:sz w:val="20"/>
        </w:rPr>
        <w:t xml:space="preserve">Dự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phải căn cứ vào dự báo các chỉ tiêu kinh tế, tăng trưởng của địa phương và các chỉ tiêu liên quan, </w:t>
      </w:r>
      <w:r w:rsidRPr="006140E2">
        <w:rPr>
          <w:rFonts w:ascii="Arial" w:hAnsi="Arial" w:cs="Arial"/>
          <w:sz w:val="20"/>
        </w:rPr>
        <w:t xml:space="preserve">các </w:t>
      </w:r>
      <w:r w:rsidR="00455894" w:rsidRPr="006140E2">
        <w:rPr>
          <w:rFonts w:ascii="Arial" w:hAnsi="Arial" w:cs="Arial"/>
          <w:sz w:val="20"/>
        </w:rPr>
        <w:t xml:space="preserve">quy định của pháp </w:t>
      </w:r>
      <w:r w:rsidR="006140E2" w:rsidRPr="006140E2">
        <w:rPr>
          <w:rFonts w:ascii="Arial" w:hAnsi="Arial" w:cs="Arial"/>
          <w:sz w:val="20"/>
        </w:rPr>
        <w:t>luật</w:t>
      </w:r>
      <w:r w:rsidR="00455894" w:rsidRPr="006140E2">
        <w:rPr>
          <w:rFonts w:ascii="Arial" w:hAnsi="Arial" w:cs="Arial"/>
          <w:sz w:val="20"/>
        </w:rPr>
        <w:t xml:space="preserve"> </w:t>
      </w:r>
      <w:r w:rsidRPr="006140E2">
        <w:rPr>
          <w:rFonts w:ascii="Arial" w:hAnsi="Arial" w:cs="Arial"/>
          <w:sz w:val="20"/>
        </w:rPr>
        <w:t xml:space="preserve">về </w:t>
      </w:r>
      <w:r w:rsidR="00455894" w:rsidRPr="006140E2">
        <w:rPr>
          <w:rFonts w:ascii="Arial" w:hAnsi="Arial" w:cs="Arial"/>
          <w:sz w:val="20"/>
        </w:rPr>
        <w:t>thu</w:t>
      </w:r>
      <w:r w:rsidR="0091223E" w:rsidRPr="006140E2">
        <w:rPr>
          <w:rFonts w:ascii="Arial" w:hAnsi="Arial" w:cs="Arial"/>
          <w:sz w:val="20"/>
          <w:lang w:val="en-US"/>
        </w:rPr>
        <w:t>ế</w:t>
      </w:r>
      <w:r w:rsidR="00455894" w:rsidRPr="006140E2">
        <w:rPr>
          <w:rFonts w:ascii="Arial" w:hAnsi="Arial" w:cs="Arial"/>
          <w:sz w:val="20"/>
        </w:rPr>
        <w:t xml:space="preserve">, phí, lệ phí, </w:t>
      </w:r>
      <w:r w:rsidRPr="006140E2">
        <w:rPr>
          <w:rFonts w:ascii="Arial" w:hAnsi="Arial" w:cs="Arial"/>
          <w:sz w:val="20"/>
        </w:rPr>
        <w:t xml:space="preserve">chế độ </w:t>
      </w:r>
      <w:r w:rsidR="00455894" w:rsidRPr="006140E2">
        <w:rPr>
          <w:rFonts w:ascii="Arial" w:hAnsi="Arial" w:cs="Arial"/>
          <w:sz w:val="20"/>
        </w:rPr>
        <w:t>thu ng</w:t>
      </w:r>
      <w:r w:rsidR="0091223E" w:rsidRPr="006140E2">
        <w:rPr>
          <w:rFonts w:ascii="Arial" w:hAnsi="Arial" w:cs="Arial"/>
          <w:sz w:val="20"/>
          <w:lang w:val="en-US"/>
        </w:rPr>
        <w:t>â</w:t>
      </w:r>
      <w:r w:rsidR="0091223E" w:rsidRPr="006140E2">
        <w:rPr>
          <w:rFonts w:ascii="Arial" w:hAnsi="Arial" w:cs="Arial"/>
          <w:sz w:val="20"/>
        </w:rPr>
        <w:t>n s</w:t>
      </w:r>
      <w:r w:rsidR="0091223E" w:rsidRPr="006140E2">
        <w:rPr>
          <w:rFonts w:ascii="Arial" w:hAnsi="Arial" w:cs="Arial"/>
          <w:sz w:val="20"/>
          <w:lang w:val="en-US"/>
        </w:rPr>
        <w:t>á</w:t>
      </w:r>
      <w:r w:rsidR="00455894" w:rsidRPr="006140E2">
        <w:rPr>
          <w:rFonts w:ascii="Arial" w:hAnsi="Arial" w:cs="Arial"/>
          <w:sz w:val="20"/>
        </w:rPr>
        <w:t>ch v</w:t>
      </w:r>
      <w:r w:rsidR="0091223E" w:rsidRPr="006140E2">
        <w:rPr>
          <w:rFonts w:ascii="Arial" w:hAnsi="Arial" w:cs="Arial"/>
          <w:sz w:val="20"/>
          <w:lang w:val="en-US"/>
        </w:rPr>
        <w:t>à</w:t>
      </w:r>
      <w:r w:rsidR="00455894" w:rsidRPr="006140E2">
        <w:rPr>
          <w:rFonts w:ascii="Arial" w:hAnsi="Arial" w:cs="Arial"/>
          <w:sz w:val="20"/>
        </w:rPr>
        <w:t xml:space="preserve"> t</w:t>
      </w:r>
      <w:r w:rsidR="0091223E" w:rsidRPr="006140E2">
        <w:rPr>
          <w:rFonts w:ascii="Arial" w:hAnsi="Arial" w:cs="Arial"/>
          <w:sz w:val="20"/>
          <w:lang w:val="en-US"/>
        </w:rPr>
        <w:t>ổ</w:t>
      </w:r>
      <w:r w:rsidR="00455894" w:rsidRPr="006140E2">
        <w:rPr>
          <w:rFonts w:ascii="Arial" w:hAnsi="Arial" w:cs="Arial"/>
          <w:sz w:val="20"/>
        </w:rPr>
        <w:t xml:space="preserve">ng hợp theo từng </w:t>
      </w:r>
      <w:r w:rsidR="006140E2" w:rsidRPr="006140E2">
        <w:rPr>
          <w:rFonts w:ascii="Arial" w:hAnsi="Arial" w:cs="Arial"/>
          <w:sz w:val="20"/>
        </w:rPr>
        <w:t>khoản</w:t>
      </w:r>
      <w:r w:rsidR="00455894" w:rsidRPr="006140E2">
        <w:rPr>
          <w:rFonts w:ascii="Arial" w:hAnsi="Arial" w:cs="Arial"/>
          <w:sz w:val="20"/>
        </w:rPr>
        <w:t xml:space="preserve"> thu.</w:t>
      </w:r>
    </w:p>
    <w:p w:rsidR="00455894" w:rsidRPr="006140E2" w:rsidRDefault="004E51B7" w:rsidP="00051FF1">
      <w:pPr>
        <w:spacing w:before="120"/>
        <w:rPr>
          <w:rFonts w:ascii="Arial" w:hAnsi="Arial" w:cs="Arial"/>
          <w:sz w:val="20"/>
        </w:rPr>
      </w:pPr>
      <w:r w:rsidRPr="006140E2">
        <w:rPr>
          <w:rFonts w:ascii="Arial" w:hAnsi="Arial" w:cs="Arial"/>
          <w:sz w:val="20"/>
        </w:rPr>
        <w:t xml:space="preserve">b) </w:t>
      </w:r>
      <w:r w:rsidR="00455894" w:rsidRPr="006140E2">
        <w:rPr>
          <w:rFonts w:ascii="Arial" w:hAnsi="Arial" w:cs="Arial"/>
          <w:sz w:val="20"/>
        </w:rPr>
        <w:t xml:space="preserve">Dự toán chi ngân sách địa phương tổng hợp theo cơ cấu chi đầu tư phát triển, chi thường xuyên chi tiết theo từng lĩnh vực, chi trả </w:t>
      </w:r>
      <w:r w:rsidR="0091223E" w:rsidRPr="006140E2">
        <w:rPr>
          <w:rFonts w:ascii="Arial" w:hAnsi="Arial" w:cs="Arial"/>
          <w:sz w:val="20"/>
          <w:lang w:val="en-US"/>
        </w:rPr>
        <w:t xml:space="preserve">nợ </w:t>
      </w:r>
      <w:r w:rsidR="00455894" w:rsidRPr="006140E2">
        <w:rPr>
          <w:rFonts w:ascii="Arial" w:hAnsi="Arial" w:cs="Arial"/>
          <w:sz w:val="20"/>
        </w:rPr>
        <w:t xml:space="preserve">lãi các </w:t>
      </w:r>
      <w:r w:rsidR="006140E2" w:rsidRPr="006140E2">
        <w:rPr>
          <w:rFonts w:ascii="Arial" w:hAnsi="Arial" w:cs="Arial"/>
          <w:sz w:val="20"/>
        </w:rPr>
        <w:t>khoản</w:t>
      </w:r>
      <w:r w:rsidR="00455894" w:rsidRPr="006140E2">
        <w:rPr>
          <w:rFonts w:ascii="Arial" w:hAnsi="Arial" w:cs="Arial"/>
          <w:sz w:val="20"/>
        </w:rPr>
        <w:t xml:space="preserve"> do chính quyền địa phương </w:t>
      </w:r>
      <w:r w:rsidR="0024765A" w:rsidRPr="006140E2">
        <w:rPr>
          <w:rFonts w:ascii="Arial" w:hAnsi="Arial" w:cs="Arial"/>
          <w:sz w:val="20"/>
        </w:rPr>
        <w:t>va</w:t>
      </w:r>
      <w:r w:rsidR="00455894" w:rsidRPr="006140E2">
        <w:rPr>
          <w:rFonts w:ascii="Arial" w:hAnsi="Arial" w:cs="Arial"/>
          <w:sz w:val="20"/>
        </w:rPr>
        <w:t xml:space="preserve">y, chi </w:t>
      </w:r>
      <w:r w:rsidRPr="006140E2">
        <w:rPr>
          <w:rFonts w:ascii="Arial" w:hAnsi="Arial" w:cs="Arial"/>
          <w:sz w:val="20"/>
        </w:rPr>
        <w:t xml:space="preserve">bổ sung </w:t>
      </w:r>
      <w:r w:rsidR="00455894" w:rsidRPr="006140E2">
        <w:rPr>
          <w:rFonts w:ascii="Arial" w:hAnsi="Arial" w:cs="Arial"/>
          <w:sz w:val="20"/>
        </w:rPr>
        <w:t>quỹ dự trữ tài chính, dự phòng ngân sách. Trong đó:</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Dự toán chi đầu tư phát triển được lập trên cơ sở quy hoạch, kế hoạch, chương trình, dự án đã được cấp có thẩm quyền phê duyệt; kế hoạch tài chính 05 năm địa phương, kế hoạch đầu tư công t</w:t>
      </w:r>
      <w:r w:rsidR="0091223E" w:rsidRPr="006140E2">
        <w:rPr>
          <w:rFonts w:ascii="Arial" w:hAnsi="Arial" w:cs="Arial"/>
          <w:sz w:val="20"/>
          <w:lang w:val="en-US"/>
        </w:rPr>
        <w:t>r</w:t>
      </w:r>
      <w:r w:rsidR="00455894" w:rsidRPr="006140E2">
        <w:rPr>
          <w:rFonts w:ascii="Arial" w:hAnsi="Arial" w:cs="Arial"/>
          <w:sz w:val="20"/>
        </w:rPr>
        <w:t>ung hạn nguồn ngân sách nhà nước, khả năng cân đối các nguồn lực trong năm dự toán;</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Dự toán chi thường xuyên được lập trên cơ sở nhiệm vụ được giao, nhiệm vụ được cơ quan có thẩm quyền phê duyệt, chế độ, tiêu </w:t>
      </w:r>
      <w:r w:rsidR="007F1AF4" w:rsidRPr="006140E2">
        <w:rPr>
          <w:rFonts w:ascii="Arial" w:hAnsi="Arial" w:cs="Arial"/>
          <w:sz w:val="20"/>
        </w:rPr>
        <w:t>chuẩn</w:t>
      </w:r>
      <w:r w:rsidR="00455894" w:rsidRPr="006140E2">
        <w:rPr>
          <w:rFonts w:ascii="Arial" w:hAnsi="Arial" w:cs="Arial"/>
          <w:sz w:val="20"/>
        </w:rPr>
        <w:t>, định mức chi do cơ quan nhà nước có thẩm quyền quy định;</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Dự toán chi lĩnh vực giáo dục - đào tạo và dạy nghề, khoa học và công nghệ bảo đảm không thấp hơn dự toán cấp trên giao;</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Dự toán chi thực hiện các chương trình </w:t>
      </w:r>
      <w:r w:rsidR="006140E2" w:rsidRPr="006140E2">
        <w:rPr>
          <w:rFonts w:ascii="Arial" w:hAnsi="Arial" w:cs="Arial"/>
          <w:sz w:val="20"/>
        </w:rPr>
        <w:t>mục</w:t>
      </w:r>
      <w:r w:rsidR="00455894" w:rsidRPr="006140E2">
        <w:rPr>
          <w:rFonts w:ascii="Arial" w:hAnsi="Arial" w:cs="Arial"/>
          <w:sz w:val="20"/>
        </w:rPr>
        <w:t xml:space="preserve"> tiêu quốc gia được lập căn cứ vào danh </w:t>
      </w:r>
      <w:r w:rsidR="006140E2" w:rsidRPr="006140E2">
        <w:rPr>
          <w:rFonts w:ascii="Arial" w:hAnsi="Arial" w:cs="Arial"/>
          <w:sz w:val="20"/>
        </w:rPr>
        <w:t>mục</w:t>
      </w:r>
      <w:r w:rsidR="00455894" w:rsidRPr="006140E2">
        <w:rPr>
          <w:rFonts w:ascii="Arial" w:hAnsi="Arial" w:cs="Arial"/>
          <w:sz w:val="20"/>
        </w:rPr>
        <w:t xml:space="preserve">, tổng mức kinh phí thực hiện chương trình </w:t>
      </w:r>
      <w:r w:rsidR="006140E2" w:rsidRPr="006140E2">
        <w:rPr>
          <w:rFonts w:ascii="Arial" w:hAnsi="Arial" w:cs="Arial"/>
          <w:sz w:val="20"/>
        </w:rPr>
        <w:t>mục</w:t>
      </w:r>
      <w:r w:rsidR="00455894" w:rsidRPr="006140E2">
        <w:rPr>
          <w:rFonts w:ascii="Arial" w:hAnsi="Arial" w:cs="Arial"/>
          <w:sz w:val="20"/>
        </w:rPr>
        <w:t xml:space="preserve"> tiêu quốc gia trong từng giai </w:t>
      </w:r>
      <w:r w:rsidR="0024765A" w:rsidRPr="006140E2">
        <w:rPr>
          <w:rFonts w:ascii="Arial" w:hAnsi="Arial" w:cs="Arial"/>
          <w:sz w:val="20"/>
        </w:rPr>
        <w:t>đo</w:t>
      </w:r>
      <w:r w:rsidR="00455894" w:rsidRPr="006140E2">
        <w:rPr>
          <w:rFonts w:ascii="Arial" w:hAnsi="Arial" w:cs="Arial"/>
          <w:sz w:val="20"/>
        </w:rPr>
        <w:t xml:space="preserve">ạn do Quốc </w:t>
      </w:r>
      <w:r w:rsidR="0024765A" w:rsidRPr="006140E2">
        <w:rPr>
          <w:rFonts w:ascii="Arial" w:hAnsi="Arial" w:cs="Arial"/>
          <w:sz w:val="20"/>
        </w:rPr>
        <w:t>hộ</w:t>
      </w:r>
      <w:r w:rsidR="00455894" w:rsidRPr="006140E2">
        <w:rPr>
          <w:rFonts w:ascii="Arial" w:hAnsi="Arial" w:cs="Arial"/>
          <w:sz w:val="20"/>
        </w:rPr>
        <w:t xml:space="preserve">i quyết định, </w:t>
      </w:r>
      <w:r w:rsidR="006140E2" w:rsidRPr="006140E2">
        <w:rPr>
          <w:rFonts w:ascii="Arial" w:hAnsi="Arial" w:cs="Arial"/>
          <w:sz w:val="20"/>
        </w:rPr>
        <w:t>mục</w:t>
      </w:r>
      <w:r w:rsidR="00455894" w:rsidRPr="006140E2">
        <w:rPr>
          <w:rFonts w:ascii="Arial" w:hAnsi="Arial" w:cs="Arial"/>
          <w:sz w:val="20"/>
        </w:rPr>
        <w:t xml:space="preserve"> tiêu, nội dung, nhiệm vụ và chi tiết các dự án thành phần đối với từng chương trình </w:t>
      </w:r>
      <w:r w:rsidR="006140E2" w:rsidRPr="006140E2">
        <w:rPr>
          <w:rFonts w:ascii="Arial" w:hAnsi="Arial" w:cs="Arial"/>
          <w:sz w:val="20"/>
        </w:rPr>
        <w:t>mục</w:t>
      </w:r>
      <w:r w:rsidR="00455894" w:rsidRPr="006140E2">
        <w:rPr>
          <w:rFonts w:ascii="Arial" w:hAnsi="Arial" w:cs="Arial"/>
          <w:sz w:val="20"/>
        </w:rPr>
        <w:t xml:space="preserve"> tiêu quốc gia;</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Dự toán chi trả nợ lãi </w:t>
      </w:r>
      <w:r w:rsidR="0024765A" w:rsidRPr="006140E2">
        <w:rPr>
          <w:rFonts w:ascii="Arial" w:hAnsi="Arial" w:cs="Arial"/>
          <w:sz w:val="20"/>
        </w:rPr>
        <w:t>va</w:t>
      </w:r>
      <w:r w:rsidR="00455894" w:rsidRPr="006140E2">
        <w:rPr>
          <w:rFonts w:ascii="Arial" w:hAnsi="Arial" w:cs="Arial"/>
          <w:sz w:val="20"/>
        </w:rPr>
        <w:t xml:space="preserve">y được lập trên cơ sở bảo đảm trả các </w:t>
      </w:r>
      <w:r w:rsidR="006140E2" w:rsidRPr="006140E2">
        <w:rPr>
          <w:rFonts w:ascii="Arial" w:hAnsi="Arial" w:cs="Arial"/>
          <w:sz w:val="20"/>
        </w:rPr>
        <w:t>khoản</w:t>
      </w:r>
      <w:r w:rsidR="00455894" w:rsidRPr="006140E2">
        <w:rPr>
          <w:rFonts w:ascii="Arial" w:hAnsi="Arial" w:cs="Arial"/>
          <w:sz w:val="20"/>
        </w:rPr>
        <w:t xml:space="preserve"> lãi </w:t>
      </w:r>
      <w:r w:rsidR="0024765A" w:rsidRPr="006140E2">
        <w:rPr>
          <w:rFonts w:ascii="Arial" w:hAnsi="Arial" w:cs="Arial"/>
          <w:sz w:val="20"/>
        </w:rPr>
        <w:t>va</w:t>
      </w:r>
      <w:r w:rsidR="00455894" w:rsidRPr="006140E2">
        <w:rPr>
          <w:rFonts w:ascii="Arial" w:hAnsi="Arial" w:cs="Arial"/>
          <w:sz w:val="20"/>
        </w:rPr>
        <w:t xml:space="preserve">y </w:t>
      </w:r>
      <w:r w:rsidRPr="006140E2">
        <w:rPr>
          <w:rFonts w:ascii="Arial" w:hAnsi="Arial" w:cs="Arial"/>
          <w:sz w:val="20"/>
        </w:rPr>
        <w:t xml:space="preserve">đến </w:t>
      </w:r>
      <w:r w:rsidR="00455894" w:rsidRPr="006140E2">
        <w:rPr>
          <w:rFonts w:ascii="Arial" w:hAnsi="Arial" w:cs="Arial"/>
          <w:sz w:val="20"/>
        </w:rPr>
        <w:t xml:space="preserve">hạn của năm dự toán ngân sách; </w:t>
      </w:r>
      <w:r w:rsidR="0024765A" w:rsidRPr="006140E2">
        <w:rPr>
          <w:rFonts w:ascii="Arial" w:hAnsi="Arial" w:cs="Arial"/>
          <w:sz w:val="20"/>
        </w:rPr>
        <w:t>va</w:t>
      </w:r>
      <w:r w:rsidR="00455894" w:rsidRPr="006140E2">
        <w:rPr>
          <w:rFonts w:ascii="Arial" w:hAnsi="Arial" w:cs="Arial"/>
          <w:sz w:val="20"/>
        </w:rPr>
        <w:t xml:space="preserve">y bù đắp </w:t>
      </w:r>
      <w:r w:rsidR="0024765A" w:rsidRPr="006140E2">
        <w:rPr>
          <w:rFonts w:ascii="Arial" w:hAnsi="Arial" w:cs="Arial"/>
          <w:sz w:val="20"/>
        </w:rPr>
        <w:t>bội</w:t>
      </w:r>
      <w:r w:rsidR="00455894" w:rsidRPr="006140E2">
        <w:rPr>
          <w:rFonts w:ascii="Arial" w:hAnsi="Arial" w:cs="Arial"/>
          <w:sz w:val="20"/>
        </w:rPr>
        <w:t xml:space="preserve"> chi ngân sách địa phương phải căn cứ vào cân đối ngân sách địa phương, khả năng từng nguồ</w:t>
      </w:r>
      <w:r w:rsidR="0091223E" w:rsidRPr="006140E2">
        <w:rPr>
          <w:rFonts w:ascii="Arial" w:hAnsi="Arial" w:cs="Arial"/>
          <w:sz w:val="20"/>
        </w:rPr>
        <w:t xml:space="preserve">n </w:t>
      </w:r>
      <w:r w:rsidR="0024765A" w:rsidRPr="006140E2">
        <w:rPr>
          <w:rFonts w:ascii="Arial" w:hAnsi="Arial" w:cs="Arial"/>
          <w:sz w:val="20"/>
        </w:rPr>
        <w:t>va</w:t>
      </w:r>
      <w:r w:rsidR="0091223E" w:rsidRPr="006140E2">
        <w:rPr>
          <w:rFonts w:ascii="Arial" w:hAnsi="Arial" w:cs="Arial"/>
          <w:sz w:val="20"/>
        </w:rPr>
        <w:t>y, kh</w:t>
      </w:r>
      <w:r w:rsidR="0091223E" w:rsidRPr="006140E2">
        <w:rPr>
          <w:rFonts w:ascii="Arial" w:hAnsi="Arial" w:cs="Arial"/>
          <w:sz w:val="20"/>
          <w:lang w:val="en-US"/>
        </w:rPr>
        <w:t>ả</w:t>
      </w:r>
      <w:r w:rsidR="00455894" w:rsidRPr="006140E2">
        <w:rPr>
          <w:rFonts w:ascii="Arial" w:hAnsi="Arial" w:cs="Arial"/>
          <w:sz w:val="20"/>
        </w:rPr>
        <w:t xml:space="preserve"> năng trả nợ và trong giới hạn </w:t>
      </w:r>
      <w:r w:rsidR="0024765A" w:rsidRPr="006140E2">
        <w:rPr>
          <w:rFonts w:ascii="Arial" w:hAnsi="Arial" w:cs="Arial"/>
          <w:sz w:val="20"/>
        </w:rPr>
        <w:t>va</w:t>
      </w:r>
      <w:r w:rsidR="00455894" w:rsidRPr="006140E2">
        <w:rPr>
          <w:rFonts w:ascii="Arial" w:hAnsi="Arial" w:cs="Arial"/>
          <w:sz w:val="20"/>
        </w:rPr>
        <w:t xml:space="preserve">y nợ theo quy định của </w:t>
      </w:r>
      <w:r w:rsidR="006140E2" w:rsidRPr="006140E2">
        <w:rPr>
          <w:rFonts w:ascii="Arial" w:hAnsi="Arial" w:cs="Arial"/>
          <w:sz w:val="20"/>
        </w:rPr>
        <w:t>Luật</w:t>
      </w:r>
      <w:r w:rsidR="00455894" w:rsidRPr="006140E2">
        <w:rPr>
          <w:rFonts w:ascii="Arial" w:hAnsi="Arial" w:cs="Arial"/>
          <w:sz w:val="20"/>
        </w:rPr>
        <w:t xml:space="preserve"> ngân sách nhà nước và các </w:t>
      </w:r>
      <w:r w:rsidRPr="006140E2">
        <w:rPr>
          <w:rFonts w:ascii="Arial" w:hAnsi="Arial" w:cs="Arial"/>
          <w:sz w:val="20"/>
        </w:rPr>
        <w:t xml:space="preserve">văn bản </w:t>
      </w:r>
      <w:r w:rsidR="00455894" w:rsidRPr="006140E2">
        <w:rPr>
          <w:rFonts w:ascii="Arial" w:hAnsi="Arial" w:cs="Arial"/>
          <w:sz w:val="20"/>
        </w:rPr>
        <w:t>hướng dẫn.</w:t>
      </w:r>
    </w:p>
    <w:p w:rsidR="00455894" w:rsidRPr="006140E2" w:rsidRDefault="004E51B7" w:rsidP="00051FF1">
      <w:pPr>
        <w:spacing w:before="120"/>
        <w:rPr>
          <w:rFonts w:ascii="Arial" w:hAnsi="Arial" w:cs="Arial"/>
          <w:sz w:val="20"/>
        </w:rPr>
      </w:pPr>
      <w:r w:rsidRPr="006140E2">
        <w:rPr>
          <w:rFonts w:ascii="Arial" w:hAnsi="Arial" w:cs="Arial"/>
          <w:sz w:val="20"/>
        </w:rPr>
        <w:t xml:space="preserve">c) </w:t>
      </w:r>
      <w:r w:rsidR="00455894" w:rsidRPr="006140E2">
        <w:rPr>
          <w:rFonts w:ascii="Arial" w:hAnsi="Arial" w:cs="Arial"/>
          <w:sz w:val="20"/>
        </w:rPr>
        <w:t xml:space="preserve">Dự toán ngân sách các cấp được lập theo </w:t>
      </w:r>
      <w:r w:rsidR="0024765A" w:rsidRPr="006140E2">
        <w:rPr>
          <w:rFonts w:ascii="Arial" w:hAnsi="Arial" w:cs="Arial"/>
          <w:sz w:val="20"/>
        </w:rPr>
        <w:t>đúng</w:t>
      </w:r>
      <w:r w:rsidR="00455894" w:rsidRPr="006140E2">
        <w:rPr>
          <w:rFonts w:ascii="Arial" w:hAnsi="Arial" w:cs="Arial"/>
          <w:sz w:val="20"/>
        </w:rPr>
        <w:t xml:space="preserve"> biểu mẫu, thời hạn do cơ quan nhà nước có thẩm quyền quy định.</w:t>
      </w:r>
    </w:p>
    <w:p w:rsidR="00455894" w:rsidRPr="006140E2" w:rsidRDefault="004E51B7" w:rsidP="00051FF1">
      <w:pPr>
        <w:spacing w:before="120"/>
        <w:rPr>
          <w:rFonts w:ascii="Arial" w:hAnsi="Arial" w:cs="Arial"/>
          <w:sz w:val="20"/>
        </w:rPr>
      </w:pPr>
      <w:r w:rsidRPr="006140E2">
        <w:rPr>
          <w:rFonts w:ascii="Arial" w:hAnsi="Arial" w:cs="Arial"/>
          <w:sz w:val="20"/>
        </w:rPr>
        <w:t xml:space="preserve">4. </w:t>
      </w:r>
      <w:r w:rsidR="00455894" w:rsidRPr="006140E2">
        <w:rPr>
          <w:rFonts w:ascii="Arial" w:hAnsi="Arial" w:cs="Arial"/>
          <w:sz w:val="20"/>
        </w:rPr>
        <w:t>Nội dung báo cáo dự toán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a) </w:t>
      </w:r>
      <w:r w:rsidR="0024765A" w:rsidRPr="006140E2">
        <w:rPr>
          <w:rFonts w:ascii="Arial" w:hAnsi="Arial" w:cs="Arial"/>
          <w:sz w:val="20"/>
        </w:rPr>
        <w:t>Tình</w:t>
      </w:r>
      <w:r w:rsidR="00455894" w:rsidRPr="006140E2">
        <w:rPr>
          <w:rFonts w:ascii="Arial" w:hAnsi="Arial" w:cs="Arial"/>
          <w:sz w:val="20"/>
        </w:rPr>
        <w:t xml:space="preserve"> hình thực hiện dự toán ngân sách địa phương năm hiện hành:</w:t>
      </w:r>
    </w:p>
    <w:p w:rsidR="00BD4ABA" w:rsidRPr="006140E2" w:rsidRDefault="004E51B7" w:rsidP="00051FF1">
      <w:pPr>
        <w:spacing w:before="120"/>
        <w:rPr>
          <w:rFonts w:ascii="Arial" w:hAnsi="Arial" w:cs="Arial"/>
          <w:sz w:val="20"/>
          <w:lang w:val="en-US"/>
        </w:rPr>
      </w:pPr>
      <w:r w:rsidRPr="006140E2">
        <w:rPr>
          <w:rFonts w:ascii="Arial" w:hAnsi="Arial" w:cs="Arial"/>
          <w:sz w:val="20"/>
        </w:rPr>
        <w:t xml:space="preserve">- </w:t>
      </w:r>
      <w:r w:rsidR="00455894" w:rsidRPr="006140E2">
        <w:rPr>
          <w:rFonts w:ascii="Arial" w:hAnsi="Arial" w:cs="Arial"/>
          <w:sz w:val="20"/>
        </w:rPr>
        <w:t xml:space="preserve">Đánh giá </w:t>
      </w:r>
      <w:r w:rsidR="0024765A" w:rsidRPr="006140E2">
        <w:rPr>
          <w:rFonts w:ascii="Arial" w:hAnsi="Arial" w:cs="Arial"/>
          <w:sz w:val="20"/>
        </w:rPr>
        <w:t>tình</w:t>
      </w:r>
      <w:r w:rsidR="00455894" w:rsidRPr="006140E2">
        <w:rPr>
          <w:rFonts w:ascii="Arial" w:hAnsi="Arial" w:cs="Arial"/>
          <w:sz w:val="20"/>
        </w:rPr>
        <w:t xml:space="preserve"> hình thực hiện dự toán thu ngân sách nhà nước </w:t>
      </w:r>
      <w:r w:rsidRPr="006140E2">
        <w:rPr>
          <w:rFonts w:ascii="Arial" w:hAnsi="Arial" w:cs="Arial"/>
          <w:sz w:val="20"/>
        </w:rPr>
        <w:t xml:space="preserve">trên </w:t>
      </w:r>
      <w:r w:rsidR="00455894" w:rsidRPr="006140E2">
        <w:rPr>
          <w:rFonts w:ascii="Arial" w:hAnsi="Arial" w:cs="Arial"/>
          <w:sz w:val="20"/>
        </w:rPr>
        <w:t xml:space="preserve">địa </w:t>
      </w:r>
      <w:r w:rsidR="0024765A" w:rsidRPr="006140E2">
        <w:rPr>
          <w:rFonts w:ascii="Arial" w:hAnsi="Arial" w:cs="Arial"/>
          <w:sz w:val="20"/>
        </w:rPr>
        <w:t>bàn</w:t>
      </w:r>
      <w:r w:rsidR="00455894" w:rsidRPr="006140E2">
        <w:rPr>
          <w:rFonts w:ascii="Arial" w:hAnsi="Arial" w:cs="Arial"/>
          <w:sz w:val="20"/>
        </w:rPr>
        <w:t xml:space="preserve">, dự toán thu, chi ngân sách địa phương; </w:t>
      </w:r>
      <w:r w:rsidR="0024765A" w:rsidRPr="006140E2">
        <w:rPr>
          <w:rFonts w:ascii="Arial" w:hAnsi="Arial" w:cs="Arial"/>
          <w:sz w:val="20"/>
        </w:rPr>
        <w:t>bội</w:t>
      </w:r>
      <w:r w:rsidR="00455894" w:rsidRPr="006140E2">
        <w:rPr>
          <w:rFonts w:ascii="Arial" w:hAnsi="Arial" w:cs="Arial"/>
          <w:sz w:val="20"/>
        </w:rPr>
        <w:t xml:space="preserve"> chi ngân sách địa phương cấp tỉnh; </w:t>
      </w:r>
      <w:r w:rsidR="0024765A" w:rsidRPr="006140E2">
        <w:rPr>
          <w:rFonts w:ascii="Arial" w:hAnsi="Arial" w:cs="Arial"/>
          <w:sz w:val="20"/>
        </w:rPr>
        <w:t>tình</w:t>
      </w:r>
      <w:r w:rsidRPr="006140E2">
        <w:rPr>
          <w:rFonts w:ascii="Arial" w:hAnsi="Arial" w:cs="Arial"/>
          <w:sz w:val="20"/>
        </w:rPr>
        <w:t xml:space="preserve"> hình </w:t>
      </w:r>
      <w:r w:rsidR="0024765A" w:rsidRPr="006140E2">
        <w:rPr>
          <w:rFonts w:ascii="Arial" w:hAnsi="Arial" w:cs="Arial"/>
          <w:sz w:val="20"/>
        </w:rPr>
        <w:t>va</w:t>
      </w:r>
      <w:r w:rsidR="00455894" w:rsidRPr="006140E2">
        <w:rPr>
          <w:rFonts w:ascii="Arial" w:hAnsi="Arial" w:cs="Arial"/>
          <w:sz w:val="20"/>
        </w:rPr>
        <w:t>y, trả nợ của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24765A" w:rsidRPr="006140E2">
        <w:rPr>
          <w:rFonts w:ascii="Arial" w:hAnsi="Arial" w:cs="Arial"/>
          <w:sz w:val="20"/>
        </w:rPr>
        <w:t>Tình</w:t>
      </w:r>
      <w:r w:rsidR="00455894" w:rsidRPr="006140E2">
        <w:rPr>
          <w:rFonts w:ascii="Arial" w:hAnsi="Arial" w:cs="Arial"/>
          <w:sz w:val="20"/>
        </w:rPr>
        <w:t xml:space="preserve"> hình thực hiện các giải pháp tài chính - ngân sách theo Nghị quyết </w:t>
      </w:r>
      <w:r w:rsidRPr="006140E2">
        <w:rPr>
          <w:rFonts w:ascii="Arial" w:hAnsi="Arial" w:cs="Arial"/>
          <w:sz w:val="20"/>
        </w:rPr>
        <w:t xml:space="preserve">Quốc </w:t>
      </w:r>
      <w:r w:rsidR="0024765A" w:rsidRPr="006140E2">
        <w:rPr>
          <w:rFonts w:ascii="Arial" w:hAnsi="Arial" w:cs="Arial"/>
          <w:sz w:val="20"/>
        </w:rPr>
        <w:t>hộ</w:t>
      </w:r>
      <w:r w:rsidRPr="006140E2">
        <w:rPr>
          <w:rFonts w:ascii="Arial" w:hAnsi="Arial" w:cs="Arial"/>
          <w:sz w:val="20"/>
        </w:rPr>
        <w:t>i,</w:t>
      </w:r>
      <w:r w:rsidR="00455894" w:rsidRPr="006140E2">
        <w:rPr>
          <w:rFonts w:ascii="Arial" w:hAnsi="Arial" w:cs="Arial"/>
          <w:sz w:val="20"/>
        </w:rPr>
        <w:t xml:space="preserve"> </w:t>
      </w:r>
      <w:r w:rsidR="0024765A" w:rsidRPr="006140E2">
        <w:rPr>
          <w:rFonts w:ascii="Arial" w:hAnsi="Arial" w:cs="Arial"/>
          <w:sz w:val="20"/>
        </w:rPr>
        <w:t>Hộ</w:t>
      </w:r>
      <w:r w:rsidRPr="006140E2">
        <w:rPr>
          <w:rFonts w:ascii="Arial" w:hAnsi="Arial" w:cs="Arial"/>
          <w:sz w:val="20"/>
        </w:rPr>
        <w:t xml:space="preserve">i đồng nhân dân </w:t>
      </w:r>
      <w:r w:rsidR="00455894" w:rsidRPr="006140E2">
        <w:rPr>
          <w:rFonts w:ascii="Arial" w:hAnsi="Arial" w:cs="Arial"/>
          <w:sz w:val="20"/>
        </w:rPr>
        <w:t xml:space="preserve">cùng </w:t>
      </w:r>
      <w:r w:rsidRPr="006140E2">
        <w:rPr>
          <w:rFonts w:ascii="Arial" w:hAnsi="Arial" w:cs="Arial"/>
          <w:sz w:val="20"/>
        </w:rPr>
        <w:t xml:space="preserve">cấp </w:t>
      </w:r>
      <w:r w:rsidR="00455894" w:rsidRPr="006140E2">
        <w:rPr>
          <w:rFonts w:ascii="Arial" w:hAnsi="Arial" w:cs="Arial"/>
          <w:sz w:val="20"/>
        </w:rPr>
        <w:t xml:space="preserve">và cấp trên, cơ quan hành chính nhà nước </w:t>
      </w:r>
      <w:r w:rsidRPr="006140E2">
        <w:rPr>
          <w:rFonts w:ascii="Arial" w:hAnsi="Arial" w:cs="Arial"/>
          <w:sz w:val="20"/>
        </w:rPr>
        <w:t xml:space="preserve">cấp </w:t>
      </w:r>
      <w:r w:rsidR="00455894" w:rsidRPr="006140E2">
        <w:rPr>
          <w:rFonts w:ascii="Arial" w:hAnsi="Arial" w:cs="Arial"/>
          <w:sz w:val="20"/>
        </w:rPr>
        <w:t>trên;</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Những giải pháp bổ sung để tổ chức thực hiện dự toán thu, chi ngân sách.</w:t>
      </w:r>
    </w:p>
    <w:p w:rsidR="00455894" w:rsidRPr="006140E2" w:rsidRDefault="00455894" w:rsidP="00051FF1">
      <w:pPr>
        <w:spacing w:before="120"/>
        <w:rPr>
          <w:rFonts w:ascii="Arial" w:hAnsi="Arial" w:cs="Arial"/>
          <w:sz w:val="20"/>
        </w:rPr>
      </w:pPr>
      <w:r w:rsidRPr="006140E2">
        <w:rPr>
          <w:rFonts w:ascii="Arial" w:hAnsi="Arial" w:cs="Arial"/>
          <w:sz w:val="20"/>
        </w:rPr>
        <w:t xml:space="preserve">(Kèm theo các </w:t>
      </w:r>
      <w:bookmarkStart w:id="25" w:name="bieumau_BM12_14"/>
      <w:r w:rsidRPr="00473A5D">
        <w:rPr>
          <w:rFonts w:ascii="Arial" w:hAnsi="Arial"/>
          <w:sz w:val="20"/>
        </w:rPr>
        <w:t>biểu mẫu từ số 12 đến số 14</w:t>
      </w:r>
      <w:bookmarkEnd w:id="25"/>
      <w:r w:rsidRPr="006140E2">
        <w:rPr>
          <w:rFonts w:ascii="Arial" w:hAnsi="Arial" w:cs="Arial"/>
          <w:sz w:val="20"/>
        </w:rPr>
        <w:t>)</w:t>
      </w:r>
    </w:p>
    <w:p w:rsidR="00455894" w:rsidRPr="006140E2" w:rsidRDefault="004E51B7" w:rsidP="00051FF1">
      <w:pPr>
        <w:spacing w:before="120"/>
        <w:rPr>
          <w:rFonts w:ascii="Arial" w:hAnsi="Arial" w:cs="Arial"/>
          <w:sz w:val="20"/>
        </w:rPr>
      </w:pPr>
      <w:r w:rsidRPr="006140E2">
        <w:rPr>
          <w:rFonts w:ascii="Arial" w:hAnsi="Arial" w:cs="Arial"/>
          <w:sz w:val="20"/>
        </w:rPr>
        <w:t xml:space="preserve">b) </w:t>
      </w:r>
      <w:r w:rsidR="00455894" w:rsidRPr="006140E2">
        <w:rPr>
          <w:rFonts w:ascii="Arial" w:hAnsi="Arial" w:cs="Arial"/>
          <w:sz w:val="20"/>
        </w:rPr>
        <w:t>Dự toán ngân sách địa phương năm sau:</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Các căn cứ xây dựng dự toán ngân sách địa phương về nhiệm vụ phát triển kinh tế - xã </w:t>
      </w:r>
      <w:r w:rsidR="0024765A" w:rsidRPr="006140E2">
        <w:rPr>
          <w:rFonts w:ascii="Arial" w:hAnsi="Arial" w:cs="Arial"/>
          <w:sz w:val="20"/>
        </w:rPr>
        <w:t>hộ</w:t>
      </w:r>
      <w:r w:rsidR="00455894" w:rsidRPr="006140E2">
        <w:rPr>
          <w:rFonts w:ascii="Arial" w:hAnsi="Arial" w:cs="Arial"/>
          <w:sz w:val="20"/>
        </w:rPr>
        <w:t>i, cơ sở xây dựng dự toán thu, chi ngân sách theo chế độ quy định;</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6140E2" w:rsidRPr="006140E2">
        <w:rPr>
          <w:rFonts w:ascii="Arial" w:hAnsi="Arial" w:cs="Arial"/>
          <w:sz w:val="20"/>
        </w:rPr>
        <w:t>Mục</w:t>
      </w:r>
      <w:r w:rsidR="00455894" w:rsidRPr="006140E2">
        <w:rPr>
          <w:rFonts w:ascii="Arial" w:hAnsi="Arial" w:cs="Arial"/>
          <w:sz w:val="20"/>
        </w:rPr>
        <w:t xml:space="preserve"> tiêu, nhiệm vụ của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Dự toán thu ngân sách nhà nước trên địa </w:t>
      </w:r>
      <w:r w:rsidR="0024765A" w:rsidRPr="006140E2">
        <w:rPr>
          <w:rFonts w:ascii="Arial" w:hAnsi="Arial" w:cs="Arial"/>
          <w:sz w:val="20"/>
        </w:rPr>
        <w:t>bàn</w:t>
      </w:r>
      <w:r w:rsidR="00455894" w:rsidRPr="006140E2">
        <w:rPr>
          <w:rFonts w:ascii="Arial" w:hAnsi="Arial" w:cs="Arial"/>
          <w:sz w:val="20"/>
        </w:rPr>
        <w:t>, bao gồm thu nội địa, thu dầu thô, thu từ hoạt động xuất khẩu, nhập khẩu bảo đảm không thấp hơn dự toán thu ngân sách nhà nước được cấp trên giao;</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Dự toán thu ngân sách địa phương, bao gồm các </w:t>
      </w:r>
      <w:r w:rsidR="006140E2" w:rsidRPr="006140E2">
        <w:rPr>
          <w:rFonts w:ascii="Arial" w:hAnsi="Arial" w:cs="Arial"/>
          <w:sz w:val="20"/>
        </w:rPr>
        <w:t>khoản</w:t>
      </w:r>
      <w:r w:rsidR="00455894" w:rsidRPr="006140E2">
        <w:rPr>
          <w:rFonts w:ascii="Arial" w:hAnsi="Arial" w:cs="Arial"/>
          <w:sz w:val="20"/>
        </w:rPr>
        <w:t xml:space="preserve"> thu ngân sách địa phương hưởng 100%, phần ngân sách địa phương được hưởng từ các </w:t>
      </w:r>
      <w:r w:rsidR="006140E2" w:rsidRPr="006140E2">
        <w:rPr>
          <w:rFonts w:ascii="Arial" w:hAnsi="Arial" w:cs="Arial"/>
          <w:sz w:val="20"/>
        </w:rPr>
        <w:t>khoản</w:t>
      </w:r>
      <w:r w:rsidR="00455894" w:rsidRPr="006140E2">
        <w:rPr>
          <w:rFonts w:ascii="Arial" w:hAnsi="Arial" w:cs="Arial"/>
          <w:sz w:val="20"/>
        </w:rPr>
        <w:t xml:space="preserve"> thu </w:t>
      </w:r>
      <w:r w:rsidR="0024765A" w:rsidRPr="006140E2">
        <w:rPr>
          <w:rFonts w:ascii="Arial" w:hAnsi="Arial" w:cs="Arial"/>
          <w:sz w:val="20"/>
        </w:rPr>
        <w:t>phân</w:t>
      </w:r>
      <w:r w:rsidR="00455894" w:rsidRPr="006140E2">
        <w:rPr>
          <w:rFonts w:ascii="Arial" w:hAnsi="Arial" w:cs="Arial"/>
          <w:sz w:val="20"/>
        </w:rPr>
        <w:t xml:space="preserve"> chia theo tỷ lệ phần trăm (%) và thu bổ sung từ ngân sách cấp trên (bao gồm số bổ sung cân đối ngân sách và số bổ sung có </w:t>
      </w:r>
      <w:r w:rsidR="006140E2" w:rsidRPr="006140E2">
        <w:rPr>
          <w:rFonts w:ascii="Arial" w:hAnsi="Arial" w:cs="Arial"/>
          <w:sz w:val="20"/>
        </w:rPr>
        <w:t>mục</w:t>
      </w:r>
      <w:r w:rsidR="00455894" w:rsidRPr="006140E2">
        <w:rPr>
          <w:rFonts w:ascii="Arial" w:hAnsi="Arial" w:cs="Arial"/>
          <w:sz w:val="20"/>
        </w:rPr>
        <w:t xml:space="preserve"> tiêu). </w:t>
      </w:r>
      <w:r w:rsidRPr="006140E2">
        <w:rPr>
          <w:rFonts w:ascii="Arial" w:hAnsi="Arial" w:cs="Arial"/>
          <w:sz w:val="20"/>
        </w:rPr>
        <w:t xml:space="preserve">Đối với </w:t>
      </w:r>
      <w:r w:rsidR="00455894" w:rsidRPr="006140E2">
        <w:rPr>
          <w:rFonts w:ascii="Arial" w:hAnsi="Arial" w:cs="Arial"/>
          <w:sz w:val="20"/>
        </w:rPr>
        <w:t>năm đầu thời kỳ ổn định ngân sách địa phương, phải kèm theo căn cứ xác</w:t>
      </w:r>
      <w:r w:rsidR="0073256E" w:rsidRPr="006140E2">
        <w:rPr>
          <w:rFonts w:ascii="Arial" w:hAnsi="Arial" w:cs="Arial"/>
          <w:sz w:val="20"/>
          <w:lang w:val="en-US"/>
        </w:rPr>
        <w:t xml:space="preserve"> </w:t>
      </w:r>
      <w:r w:rsidR="00455894" w:rsidRPr="006140E2">
        <w:rPr>
          <w:rFonts w:ascii="Arial" w:hAnsi="Arial" w:cs="Arial"/>
          <w:sz w:val="20"/>
        </w:rPr>
        <w:t>định số bổ sung cân đối ngân sách;</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Dự toán chi ngân sách địa phương, bao gồm chi ngân sách cấp mình và chi ngân sách địa phương cấp dưới, chi tiết theo chi đầu tư phát triển, chi thường xuyên, chi trả nợ lãi </w:t>
      </w:r>
      <w:r w:rsidR="0024765A" w:rsidRPr="006140E2">
        <w:rPr>
          <w:rFonts w:ascii="Arial" w:hAnsi="Arial" w:cs="Arial"/>
          <w:sz w:val="20"/>
        </w:rPr>
        <w:t>va</w:t>
      </w:r>
      <w:r w:rsidR="00455894" w:rsidRPr="006140E2">
        <w:rPr>
          <w:rFonts w:ascii="Arial" w:hAnsi="Arial" w:cs="Arial"/>
          <w:sz w:val="20"/>
        </w:rPr>
        <w:t>y (nếu có), chi bổ sung quỹ dự trữ tài chính, dự phòng ngân sách, chi chương tr</w:t>
      </w:r>
      <w:r w:rsidR="00BD4ABA" w:rsidRPr="006140E2">
        <w:rPr>
          <w:rFonts w:ascii="Arial" w:hAnsi="Arial" w:cs="Arial"/>
          <w:sz w:val="20"/>
          <w:lang w:val="en-US"/>
        </w:rPr>
        <w:t>ì</w:t>
      </w:r>
      <w:r w:rsidR="00455894" w:rsidRPr="006140E2">
        <w:rPr>
          <w:rFonts w:ascii="Arial" w:hAnsi="Arial" w:cs="Arial"/>
          <w:sz w:val="20"/>
        </w:rPr>
        <w:t xml:space="preserve">nh </w:t>
      </w:r>
      <w:r w:rsidR="006140E2" w:rsidRPr="006140E2">
        <w:rPr>
          <w:rFonts w:ascii="Arial" w:hAnsi="Arial" w:cs="Arial"/>
          <w:sz w:val="20"/>
        </w:rPr>
        <w:t>mục</w:t>
      </w:r>
      <w:r w:rsidR="00455894" w:rsidRPr="006140E2">
        <w:rPr>
          <w:rFonts w:ascii="Arial" w:hAnsi="Arial" w:cs="Arial"/>
          <w:sz w:val="20"/>
        </w:rPr>
        <w:t xml:space="preserve"> tiêu quốc gia, chi chương trình </w:t>
      </w:r>
      <w:r w:rsidR="006140E2" w:rsidRPr="006140E2">
        <w:rPr>
          <w:rFonts w:ascii="Arial" w:hAnsi="Arial" w:cs="Arial"/>
          <w:sz w:val="20"/>
        </w:rPr>
        <w:t>mục</w:t>
      </w:r>
      <w:r w:rsidR="00455894" w:rsidRPr="006140E2">
        <w:rPr>
          <w:rFonts w:ascii="Arial" w:hAnsi="Arial" w:cs="Arial"/>
          <w:sz w:val="20"/>
        </w:rPr>
        <w:t xml:space="preserve"> tiêu. Trong chi </w:t>
      </w:r>
      <w:r w:rsidRPr="006140E2">
        <w:rPr>
          <w:rFonts w:ascii="Arial" w:hAnsi="Arial" w:cs="Arial"/>
          <w:sz w:val="20"/>
        </w:rPr>
        <w:t xml:space="preserve">đầu tư </w:t>
      </w:r>
      <w:r w:rsidR="00455894" w:rsidRPr="006140E2">
        <w:rPr>
          <w:rFonts w:ascii="Arial" w:hAnsi="Arial" w:cs="Arial"/>
          <w:sz w:val="20"/>
        </w:rPr>
        <w:t xml:space="preserve">phát triển và chi thường xuyên có mức chi </w:t>
      </w:r>
      <w:r w:rsidRPr="006140E2">
        <w:rPr>
          <w:rFonts w:ascii="Arial" w:hAnsi="Arial" w:cs="Arial"/>
          <w:sz w:val="20"/>
        </w:rPr>
        <w:t xml:space="preserve">cụ thể </w:t>
      </w:r>
      <w:r w:rsidR="00455894" w:rsidRPr="006140E2">
        <w:rPr>
          <w:rFonts w:ascii="Arial" w:hAnsi="Arial" w:cs="Arial"/>
          <w:sz w:val="20"/>
        </w:rPr>
        <w:t>cho các lĩnh vực giáo dục - đào tạo và dạy nghề, khoa học và công nghệ. Trong chi đầu tư phát triển báo cáo rõ việc xử lý nợ đọng vốn đầu tư xây dựng cơ bản, thu hồi vốn ứng trước;</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Các tài liệu thuyết </w:t>
      </w:r>
      <w:r w:rsidR="0024765A" w:rsidRPr="006140E2">
        <w:rPr>
          <w:rFonts w:ascii="Arial" w:hAnsi="Arial" w:cs="Arial"/>
          <w:sz w:val="20"/>
        </w:rPr>
        <w:t>minh</w:t>
      </w:r>
      <w:r w:rsidR="00455894" w:rsidRPr="006140E2">
        <w:rPr>
          <w:rFonts w:ascii="Arial" w:hAnsi="Arial" w:cs="Arial"/>
          <w:sz w:val="20"/>
        </w:rPr>
        <w:t xml:space="preserve"> dự toán thu ngân sách nhà nước trên địa </w:t>
      </w:r>
      <w:r w:rsidR="0024765A" w:rsidRPr="006140E2">
        <w:rPr>
          <w:rFonts w:ascii="Arial" w:hAnsi="Arial" w:cs="Arial"/>
          <w:sz w:val="20"/>
        </w:rPr>
        <w:t>bàn</w:t>
      </w:r>
      <w:r w:rsidR="00455894" w:rsidRPr="006140E2">
        <w:rPr>
          <w:rFonts w:ascii="Arial" w:hAnsi="Arial" w:cs="Arial"/>
          <w:sz w:val="20"/>
        </w:rPr>
        <w:t>, dự toán thu, chi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24765A" w:rsidRPr="006140E2">
        <w:rPr>
          <w:rFonts w:ascii="Arial" w:hAnsi="Arial" w:cs="Arial"/>
          <w:sz w:val="20"/>
        </w:rPr>
        <w:t>Bội</w:t>
      </w:r>
      <w:r w:rsidR="00455894" w:rsidRPr="006140E2">
        <w:rPr>
          <w:rFonts w:ascii="Arial" w:hAnsi="Arial" w:cs="Arial"/>
          <w:sz w:val="20"/>
        </w:rPr>
        <w:t xml:space="preserve"> chi ngân sách địa phương cấp tỉnh, phương án </w:t>
      </w:r>
      <w:r w:rsidR="0024765A" w:rsidRPr="006140E2">
        <w:rPr>
          <w:rFonts w:ascii="Arial" w:hAnsi="Arial" w:cs="Arial"/>
          <w:sz w:val="20"/>
        </w:rPr>
        <w:t>va</w:t>
      </w:r>
      <w:r w:rsidR="00455894" w:rsidRPr="006140E2">
        <w:rPr>
          <w:rFonts w:ascii="Arial" w:hAnsi="Arial" w:cs="Arial"/>
          <w:sz w:val="20"/>
        </w:rPr>
        <w:t xml:space="preserve">y bù đắp </w:t>
      </w:r>
      <w:r w:rsidR="0024765A" w:rsidRPr="006140E2">
        <w:rPr>
          <w:rFonts w:ascii="Arial" w:hAnsi="Arial" w:cs="Arial"/>
          <w:sz w:val="20"/>
        </w:rPr>
        <w:t>bội</w:t>
      </w:r>
      <w:r w:rsidR="00455894" w:rsidRPr="006140E2">
        <w:rPr>
          <w:rFonts w:ascii="Arial" w:hAnsi="Arial" w:cs="Arial"/>
          <w:sz w:val="20"/>
        </w:rPr>
        <w:t xml:space="preserve"> chi (</w:t>
      </w:r>
      <w:r w:rsidR="0024765A" w:rsidRPr="006140E2">
        <w:rPr>
          <w:rFonts w:ascii="Arial" w:hAnsi="Arial" w:cs="Arial"/>
          <w:sz w:val="20"/>
        </w:rPr>
        <w:t>Va</w:t>
      </w:r>
      <w:r w:rsidR="00455894" w:rsidRPr="006140E2">
        <w:rPr>
          <w:rFonts w:ascii="Arial" w:hAnsi="Arial" w:cs="Arial"/>
          <w:sz w:val="20"/>
        </w:rPr>
        <w:t xml:space="preserve">y trong nước từ phát hành trái phiếu chính quyền địa phương và các </w:t>
      </w:r>
      <w:r w:rsidR="006140E2" w:rsidRPr="006140E2">
        <w:rPr>
          <w:rFonts w:ascii="Arial" w:hAnsi="Arial" w:cs="Arial"/>
          <w:sz w:val="20"/>
        </w:rPr>
        <w:t>khoản</w:t>
      </w:r>
      <w:r w:rsidR="00455894" w:rsidRPr="006140E2">
        <w:rPr>
          <w:rFonts w:ascii="Arial" w:hAnsi="Arial" w:cs="Arial"/>
          <w:sz w:val="20"/>
        </w:rPr>
        <w:t xml:space="preserve"> </w:t>
      </w:r>
      <w:r w:rsidR="0024765A" w:rsidRPr="006140E2">
        <w:rPr>
          <w:rFonts w:ascii="Arial" w:hAnsi="Arial" w:cs="Arial"/>
          <w:sz w:val="20"/>
        </w:rPr>
        <w:t>va</w:t>
      </w:r>
      <w:r w:rsidR="00455894" w:rsidRPr="006140E2">
        <w:rPr>
          <w:rFonts w:ascii="Arial" w:hAnsi="Arial" w:cs="Arial"/>
          <w:sz w:val="20"/>
        </w:rPr>
        <w:t xml:space="preserve">y trong nước khác theo quy định của pháp </w:t>
      </w:r>
      <w:r w:rsidR="006140E2" w:rsidRPr="006140E2">
        <w:rPr>
          <w:rFonts w:ascii="Arial" w:hAnsi="Arial" w:cs="Arial"/>
          <w:sz w:val="20"/>
        </w:rPr>
        <w:t>luật</w:t>
      </w:r>
      <w:r w:rsidR="00455894" w:rsidRPr="006140E2">
        <w:rPr>
          <w:rFonts w:ascii="Arial" w:hAnsi="Arial" w:cs="Arial"/>
          <w:sz w:val="20"/>
        </w:rPr>
        <w:t xml:space="preserve">. </w:t>
      </w:r>
      <w:r w:rsidR="0024765A" w:rsidRPr="006140E2">
        <w:rPr>
          <w:rFonts w:ascii="Arial" w:hAnsi="Arial" w:cs="Arial"/>
          <w:sz w:val="20"/>
        </w:rPr>
        <w:t>Va</w:t>
      </w:r>
      <w:r w:rsidR="00455894" w:rsidRPr="006140E2">
        <w:rPr>
          <w:rFonts w:ascii="Arial" w:hAnsi="Arial" w:cs="Arial"/>
          <w:sz w:val="20"/>
        </w:rPr>
        <w:t xml:space="preserve">y </w:t>
      </w:r>
      <w:r w:rsidR="0024765A" w:rsidRPr="006140E2">
        <w:rPr>
          <w:rFonts w:ascii="Arial" w:hAnsi="Arial" w:cs="Arial"/>
          <w:sz w:val="20"/>
        </w:rPr>
        <w:t>lại</w:t>
      </w:r>
      <w:r w:rsidR="00455894" w:rsidRPr="006140E2">
        <w:rPr>
          <w:rFonts w:ascii="Arial" w:hAnsi="Arial" w:cs="Arial"/>
          <w:sz w:val="20"/>
        </w:rPr>
        <w:t xml:space="preserve"> từ nguồn Chính phủ </w:t>
      </w:r>
      <w:r w:rsidR="0024765A" w:rsidRPr="006140E2">
        <w:rPr>
          <w:rFonts w:ascii="Arial" w:hAnsi="Arial" w:cs="Arial"/>
          <w:sz w:val="20"/>
        </w:rPr>
        <w:t>va</w:t>
      </w:r>
      <w:r w:rsidR="00455894" w:rsidRPr="006140E2">
        <w:rPr>
          <w:rFonts w:ascii="Arial" w:hAnsi="Arial" w:cs="Arial"/>
          <w:sz w:val="20"/>
        </w:rPr>
        <w:t>y nướ</w:t>
      </w:r>
      <w:r w:rsidR="00BD4ABA" w:rsidRPr="006140E2">
        <w:rPr>
          <w:rFonts w:ascii="Arial" w:hAnsi="Arial" w:cs="Arial"/>
          <w:sz w:val="20"/>
        </w:rPr>
        <w:t>c ngoài). Báo cáo tr</w:t>
      </w:r>
      <w:r w:rsidR="00BD4ABA" w:rsidRPr="006140E2">
        <w:rPr>
          <w:rFonts w:ascii="Arial" w:hAnsi="Arial" w:cs="Arial"/>
          <w:sz w:val="20"/>
          <w:lang w:val="en-US"/>
        </w:rPr>
        <w:t>ả</w:t>
      </w:r>
      <w:r w:rsidR="00455894" w:rsidRPr="006140E2">
        <w:rPr>
          <w:rFonts w:ascii="Arial" w:hAnsi="Arial" w:cs="Arial"/>
          <w:sz w:val="20"/>
        </w:rPr>
        <w:t xml:space="preserve"> nợ gốc ngân sách địa phương; mức dư nợ </w:t>
      </w:r>
      <w:r w:rsidR="0024765A" w:rsidRPr="006140E2">
        <w:rPr>
          <w:rFonts w:ascii="Arial" w:hAnsi="Arial" w:cs="Arial"/>
          <w:sz w:val="20"/>
        </w:rPr>
        <w:t>va</w:t>
      </w:r>
      <w:r w:rsidR="00455894" w:rsidRPr="006140E2">
        <w:rPr>
          <w:rFonts w:ascii="Arial" w:hAnsi="Arial" w:cs="Arial"/>
          <w:sz w:val="20"/>
        </w:rPr>
        <w:t xml:space="preserve">y, nợ đến hạn phải trả, số nợ quá hạn phải trả, số lãi phải trả trong năm, số </w:t>
      </w:r>
      <w:r w:rsidR="0024765A" w:rsidRPr="006140E2">
        <w:rPr>
          <w:rFonts w:ascii="Arial" w:hAnsi="Arial" w:cs="Arial"/>
          <w:sz w:val="20"/>
        </w:rPr>
        <w:t>va</w:t>
      </w:r>
      <w:r w:rsidR="00455894" w:rsidRPr="006140E2">
        <w:rPr>
          <w:rFonts w:ascii="Arial" w:hAnsi="Arial" w:cs="Arial"/>
          <w:sz w:val="20"/>
        </w:rPr>
        <w:t>y, khả năng trả nợ trong năm và số dư nợ đến cuối năm;</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Các chủ trương, giải pháp chủ yếu thực hiện nhiệm vụ </w:t>
      </w:r>
      <w:r w:rsidR="007F1AF4" w:rsidRPr="006140E2">
        <w:rPr>
          <w:rFonts w:ascii="Arial" w:hAnsi="Arial" w:cs="Arial"/>
          <w:sz w:val="20"/>
        </w:rPr>
        <w:t>kinh tế</w:t>
      </w:r>
      <w:r w:rsidR="00455894" w:rsidRPr="006140E2">
        <w:rPr>
          <w:rFonts w:ascii="Arial" w:hAnsi="Arial" w:cs="Arial"/>
          <w:sz w:val="20"/>
        </w:rPr>
        <w:t xml:space="preserve"> - xã </w:t>
      </w:r>
      <w:r w:rsidR="0024765A" w:rsidRPr="006140E2">
        <w:rPr>
          <w:rFonts w:ascii="Arial" w:hAnsi="Arial" w:cs="Arial"/>
          <w:sz w:val="20"/>
        </w:rPr>
        <w:t>hộ</w:t>
      </w:r>
      <w:r w:rsidR="00455894" w:rsidRPr="006140E2">
        <w:rPr>
          <w:rFonts w:ascii="Arial" w:hAnsi="Arial" w:cs="Arial"/>
          <w:sz w:val="20"/>
        </w:rPr>
        <w:t>i và dự toán ngân sách năm sau.</w:t>
      </w:r>
    </w:p>
    <w:p w:rsidR="00455894" w:rsidRPr="006140E2" w:rsidRDefault="00455894" w:rsidP="00051FF1">
      <w:pPr>
        <w:spacing w:before="120"/>
        <w:rPr>
          <w:rFonts w:ascii="Arial" w:hAnsi="Arial" w:cs="Arial"/>
          <w:sz w:val="20"/>
        </w:rPr>
      </w:pPr>
      <w:r w:rsidRPr="006140E2">
        <w:rPr>
          <w:rFonts w:ascii="Arial" w:hAnsi="Arial" w:cs="Arial"/>
          <w:sz w:val="20"/>
        </w:rPr>
        <w:t xml:space="preserve">(Kèm theo các </w:t>
      </w:r>
      <w:bookmarkStart w:id="26" w:name="bieumau_BM15_18"/>
      <w:r w:rsidRPr="00473A5D">
        <w:rPr>
          <w:rFonts w:ascii="Arial" w:hAnsi="Arial"/>
          <w:sz w:val="20"/>
        </w:rPr>
        <w:t>biểu mẫu từ số 15 đến số 18</w:t>
      </w:r>
      <w:bookmarkEnd w:id="26"/>
      <w:r w:rsidRPr="006140E2">
        <w:rPr>
          <w:rFonts w:ascii="Arial" w:hAnsi="Arial" w:cs="Arial"/>
          <w:sz w:val="20"/>
        </w:rPr>
        <w:t>)</w:t>
      </w:r>
    </w:p>
    <w:p w:rsidR="00455894" w:rsidRPr="006140E2" w:rsidRDefault="006140E2" w:rsidP="00051FF1">
      <w:pPr>
        <w:spacing w:before="120"/>
        <w:rPr>
          <w:rFonts w:ascii="Arial" w:hAnsi="Arial" w:cs="Arial"/>
          <w:b/>
          <w:sz w:val="20"/>
        </w:rPr>
      </w:pPr>
      <w:bookmarkStart w:id="27" w:name="dieu_6"/>
      <w:r w:rsidRPr="006140E2">
        <w:rPr>
          <w:rFonts w:ascii="Arial" w:hAnsi="Arial" w:cs="Arial"/>
          <w:b/>
          <w:sz w:val="20"/>
        </w:rPr>
        <w:t>Điều</w:t>
      </w:r>
      <w:r w:rsidR="00455894" w:rsidRPr="006140E2">
        <w:rPr>
          <w:rFonts w:ascii="Arial" w:hAnsi="Arial" w:cs="Arial"/>
          <w:b/>
          <w:sz w:val="20"/>
        </w:rPr>
        <w:t xml:space="preserve"> 6. Lập báo cáo </w:t>
      </w:r>
      <w:r w:rsidR="0024765A" w:rsidRPr="006140E2">
        <w:rPr>
          <w:rFonts w:ascii="Arial" w:hAnsi="Arial" w:cs="Arial"/>
          <w:b/>
          <w:sz w:val="20"/>
        </w:rPr>
        <w:t>phân</w:t>
      </w:r>
      <w:r w:rsidR="00455894" w:rsidRPr="006140E2">
        <w:rPr>
          <w:rFonts w:ascii="Arial" w:hAnsi="Arial" w:cs="Arial"/>
          <w:b/>
          <w:sz w:val="20"/>
        </w:rPr>
        <w:t xml:space="preserve"> bổ ngân sách địa phương</w:t>
      </w:r>
      <w:bookmarkEnd w:id="27"/>
    </w:p>
    <w:p w:rsidR="00455894" w:rsidRPr="006140E2" w:rsidRDefault="004E51B7" w:rsidP="00051FF1">
      <w:pPr>
        <w:spacing w:before="120"/>
        <w:rPr>
          <w:rFonts w:ascii="Arial" w:hAnsi="Arial" w:cs="Arial"/>
          <w:sz w:val="20"/>
        </w:rPr>
      </w:pPr>
      <w:r w:rsidRPr="006140E2">
        <w:rPr>
          <w:rFonts w:ascii="Arial" w:hAnsi="Arial" w:cs="Arial"/>
          <w:sz w:val="20"/>
        </w:rPr>
        <w:t xml:space="preserve">1. </w:t>
      </w:r>
      <w:r w:rsidR="00455894" w:rsidRPr="006140E2">
        <w:rPr>
          <w:rFonts w:ascii="Arial" w:hAnsi="Arial" w:cs="Arial"/>
          <w:sz w:val="20"/>
        </w:rPr>
        <w:t xml:space="preserve">Căn cứ lập báo cáo </w:t>
      </w:r>
      <w:r w:rsidR="0024765A" w:rsidRPr="006140E2">
        <w:rPr>
          <w:rFonts w:ascii="Arial" w:hAnsi="Arial" w:cs="Arial"/>
          <w:sz w:val="20"/>
        </w:rPr>
        <w:t>phân</w:t>
      </w:r>
      <w:r w:rsidR="00455894" w:rsidRPr="006140E2">
        <w:rPr>
          <w:rFonts w:ascii="Arial" w:hAnsi="Arial" w:cs="Arial"/>
          <w:sz w:val="20"/>
        </w:rPr>
        <w:t xml:space="preserve"> bổ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a) </w:t>
      </w:r>
      <w:r w:rsidR="00455894" w:rsidRPr="006140E2">
        <w:rPr>
          <w:rFonts w:ascii="Arial" w:hAnsi="Arial" w:cs="Arial"/>
          <w:sz w:val="20"/>
        </w:rPr>
        <w:t xml:space="preserve">Dự toán ngân sách địa phương được </w:t>
      </w:r>
      <w:r w:rsidR="0024765A" w:rsidRPr="006140E2">
        <w:rPr>
          <w:rFonts w:ascii="Arial" w:hAnsi="Arial" w:cs="Arial"/>
          <w:sz w:val="20"/>
        </w:rPr>
        <w:t>Hộ</w:t>
      </w:r>
      <w:r w:rsidR="00455894" w:rsidRPr="006140E2">
        <w:rPr>
          <w:rFonts w:ascii="Arial" w:hAnsi="Arial" w:cs="Arial"/>
          <w:sz w:val="20"/>
        </w:rPr>
        <w:t>i đồng nhân dân quyết định;</w:t>
      </w:r>
    </w:p>
    <w:p w:rsidR="00455894" w:rsidRPr="006140E2" w:rsidRDefault="004E51B7" w:rsidP="00051FF1">
      <w:pPr>
        <w:spacing w:before="120"/>
        <w:rPr>
          <w:rFonts w:ascii="Arial" w:hAnsi="Arial" w:cs="Arial"/>
          <w:sz w:val="20"/>
        </w:rPr>
      </w:pPr>
      <w:r w:rsidRPr="006140E2">
        <w:rPr>
          <w:rFonts w:ascii="Arial" w:hAnsi="Arial" w:cs="Arial"/>
          <w:sz w:val="20"/>
        </w:rPr>
        <w:t xml:space="preserve">b) </w:t>
      </w:r>
      <w:r w:rsidR="00455894" w:rsidRPr="006140E2">
        <w:rPr>
          <w:rFonts w:ascii="Arial" w:hAnsi="Arial" w:cs="Arial"/>
          <w:sz w:val="20"/>
        </w:rPr>
        <w:t>Nhiệm vụ cụ thể của các cơ quan, đơn vị thuộc cấ</w:t>
      </w:r>
      <w:r w:rsidR="00BD4ABA" w:rsidRPr="006140E2">
        <w:rPr>
          <w:rFonts w:ascii="Arial" w:hAnsi="Arial" w:cs="Arial"/>
          <w:sz w:val="20"/>
        </w:rPr>
        <w:t>p m</w:t>
      </w:r>
      <w:r w:rsidR="00BD4ABA" w:rsidRPr="006140E2">
        <w:rPr>
          <w:rFonts w:ascii="Arial" w:hAnsi="Arial" w:cs="Arial"/>
          <w:sz w:val="20"/>
          <w:lang w:val="en-US"/>
        </w:rPr>
        <w:t>ì</w:t>
      </w:r>
      <w:r w:rsidR="00455894" w:rsidRPr="006140E2">
        <w:rPr>
          <w:rFonts w:ascii="Arial" w:hAnsi="Arial" w:cs="Arial"/>
          <w:sz w:val="20"/>
        </w:rPr>
        <w:t>nh và địa phương cấp dưới trực tiếp;</w:t>
      </w:r>
    </w:p>
    <w:p w:rsidR="00455894" w:rsidRPr="006140E2" w:rsidRDefault="004E51B7" w:rsidP="00051FF1">
      <w:pPr>
        <w:spacing w:before="120"/>
        <w:rPr>
          <w:rFonts w:ascii="Arial" w:hAnsi="Arial" w:cs="Arial"/>
          <w:sz w:val="20"/>
        </w:rPr>
      </w:pPr>
      <w:r w:rsidRPr="006140E2">
        <w:rPr>
          <w:rFonts w:ascii="Arial" w:hAnsi="Arial" w:cs="Arial"/>
          <w:sz w:val="20"/>
        </w:rPr>
        <w:t xml:space="preserve">c) </w:t>
      </w:r>
      <w:r w:rsidR="00455894" w:rsidRPr="006140E2">
        <w:rPr>
          <w:rFonts w:ascii="Arial" w:hAnsi="Arial" w:cs="Arial"/>
          <w:sz w:val="20"/>
        </w:rPr>
        <w:t xml:space="preserve">Nguyên tắc, tiêu chí và định mức </w:t>
      </w:r>
      <w:r w:rsidR="0024765A" w:rsidRPr="006140E2">
        <w:rPr>
          <w:rFonts w:ascii="Arial" w:hAnsi="Arial" w:cs="Arial"/>
          <w:sz w:val="20"/>
        </w:rPr>
        <w:t>phân</w:t>
      </w:r>
      <w:r w:rsidR="00455894" w:rsidRPr="006140E2">
        <w:rPr>
          <w:rFonts w:ascii="Arial" w:hAnsi="Arial" w:cs="Arial"/>
          <w:sz w:val="20"/>
        </w:rPr>
        <w:t xml:space="preserve"> bổ ngân sách địa phương và chế độ, </w:t>
      </w:r>
      <w:r w:rsidRPr="006140E2">
        <w:rPr>
          <w:rFonts w:ascii="Arial" w:hAnsi="Arial" w:cs="Arial"/>
          <w:sz w:val="20"/>
        </w:rPr>
        <w:t>tiêu chuẩn,</w:t>
      </w:r>
      <w:r w:rsidR="00455894" w:rsidRPr="006140E2">
        <w:rPr>
          <w:rFonts w:ascii="Arial" w:hAnsi="Arial" w:cs="Arial"/>
          <w:sz w:val="20"/>
        </w:rPr>
        <w:t xml:space="preserve"> định mức chi ngân sách được </w:t>
      </w:r>
      <w:r w:rsidRPr="006140E2">
        <w:rPr>
          <w:rFonts w:ascii="Arial" w:hAnsi="Arial" w:cs="Arial"/>
          <w:sz w:val="20"/>
        </w:rPr>
        <w:t xml:space="preserve">cấp </w:t>
      </w:r>
      <w:r w:rsidR="00455894" w:rsidRPr="006140E2">
        <w:rPr>
          <w:rFonts w:ascii="Arial" w:hAnsi="Arial" w:cs="Arial"/>
          <w:sz w:val="20"/>
        </w:rPr>
        <w:t xml:space="preserve">có </w:t>
      </w:r>
      <w:r w:rsidR="007F1AF4" w:rsidRPr="006140E2">
        <w:rPr>
          <w:rFonts w:ascii="Arial" w:hAnsi="Arial" w:cs="Arial"/>
          <w:sz w:val="20"/>
        </w:rPr>
        <w:t>thẩm quyền</w:t>
      </w:r>
      <w:r w:rsidR="00455894" w:rsidRPr="006140E2">
        <w:rPr>
          <w:rFonts w:ascii="Arial" w:hAnsi="Arial" w:cs="Arial"/>
          <w:sz w:val="20"/>
        </w:rPr>
        <w:t xml:space="preserve"> </w:t>
      </w:r>
      <w:r w:rsidRPr="006140E2">
        <w:rPr>
          <w:rFonts w:ascii="Arial" w:hAnsi="Arial" w:cs="Arial"/>
          <w:sz w:val="20"/>
        </w:rPr>
        <w:t xml:space="preserve">quyết </w:t>
      </w:r>
      <w:r w:rsidR="00455894" w:rsidRPr="006140E2">
        <w:rPr>
          <w:rFonts w:ascii="Arial" w:hAnsi="Arial" w:cs="Arial"/>
          <w:sz w:val="20"/>
        </w:rPr>
        <w:t>định;</w:t>
      </w:r>
    </w:p>
    <w:p w:rsidR="00455894" w:rsidRPr="006140E2" w:rsidRDefault="004E51B7" w:rsidP="00051FF1">
      <w:pPr>
        <w:spacing w:before="120"/>
        <w:rPr>
          <w:rFonts w:ascii="Arial" w:hAnsi="Arial" w:cs="Arial"/>
          <w:sz w:val="20"/>
        </w:rPr>
      </w:pPr>
      <w:r w:rsidRPr="006140E2">
        <w:rPr>
          <w:rFonts w:ascii="Arial" w:hAnsi="Arial" w:cs="Arial"/>
          <w:sz w:val="20"/>
        </w:rPr>
        <w:t xml:space="preserve">d) </w:t>
      </w:r>
      <w:r w:rsidR="00455894" w:rsidRPr="006140E2">
        <w:rPr>
          <w:rFonts w:ascii="Arial" w:hAnsi="Arial" w:cs="Arial"/>
          <w:sz w:val="20"/>
        </w:rPr>
        <w:t xml:space="preserve">Tỷ lệ phần trăm (%) </w:t>
      </w:r>
      <w:r w:rsidR="0024765A" w:rsidRPr="006140E2">
        <w:rPr>
          <w:rFonts w:ascii="Arial" w:hAnsi="Arial" w:cs="Arial"/>
          <w:sz w:val="20"/>
        </w:rPr>
        <w:t>phân</w:t>
      </w:r>
      <w:r w:rsidR="00455894" w:rsidRPr="006140E2">
        <w:rPr>
          <w:rFonts w:ascii="Arial" w:hAnsi="Arial" w:cs="Arial"/>
          <w:sz w:val="20"/>
        </w:rPr>
        <w:t xml:space="preserve"> chia các </w:t>
      </w:r>
      <w:r w:rsidR="006140E2" w:rsidRPr="006140E2">
        <w:rPr>
          <w:rFonts w:ascii="Arial" w:hAnsi="Arial" w:cs="Arial"/>
          <w:sz w:val="20"/>
        </w:rPr>
        <w:t>khoản</w:t>
      </w:r>
      <w:r w:rsidR="00455894" w:rsidRPr="006140E2">
        <w:rPr>
          <w:rFonts w:ascii="Arial" w:hAnsi="Arial" w:cs="Arial"/>
          <w:sz w:val="20"/>
        </w:rPr>
        <w:t xml:space="preserve"> thu và m</w:t>
      </w:r>
      <w:r w:rsidR="00BD4ABA" w:rsidRPr="006140E2">
        <w:rPr>
          <w:rFonts w:ascii="Arial" w:hAnsi="Arial" w:cs="Arial"/>
          <w:sz w:val="20"/>
          <w:lang w:val="en-US"/>
        </w:rPr>
        <w:t>ứ</w:t>
      </w:r>
      <w:r w:rsidR="00455894" w:rsidRPr="006140E2">
        <w:rPr>
          <w:rFonts w:ascii="Arial" w:hAnsi="Arial" w:cs="Arial"/>
          <w:sz w:val="20"/>
        </w:rPr>
        <w:t xml:space="preserve">c bổ sung cân đối ngân sách, bổ sung có </w:t>
      </w:r>
      <w:r w:rsidR="006140E2" w:rsidRPr="006140E2">
        <w:rPr>
          <w:rFonts w:ascii="Arial" w:hAnsi="Arial" w:cs="Arial"/>
          <w:sz w:val="20"/>
        </w:rPr>
        <w:t>mục</w:t>
      </w:r>
      <w:r w:rsidR="00455894" w:rsidRPr="006140E2">
        <w:rPr>
          <w:rFonts w:ascii="Arial" w:hAnsi="Arial" w:cs="Arial"/>
          <w:sz w:val="20"/>
        </w:rPr>
        <w:t xml:space="preserve"> tiêu từ ngân sách cấp trên. Đối với năm đầu thời kỳ ổn định ngân sách, phải căn cứ vào </w:t>
      </w:r>
      <w:r w:rsidR="0024765A" w:rsidRPr="006140E2">
        <w:rPr>
          <w:rFonts w:ascii="Arial" w:hAnsi="Arial" w:cs="Arial"/>
          <w:sz w:val="20"/>
        </w:rPr>
        <w:t>phân</w:t>
      </w:r>
      <w:r w:rsidR="00455894" w:rsidRPr="006140E2">
        <w:rPr>
          <w:rFonts w:ascii="Arial" w:hAnsi="Arial" w:cs="Arial"/>
          <w:sz w:val="20"/>
        </w:rPr>
        <w:t xml:space="preserve"> cấp nguồn thu và nhiệm vụ chi giữa ngân sách cấp trên với ngân sách cấp dưới và dự toán thu, chi ngân sách của từng địa phương cấp dưới trực tiếp.</w:t>
      </w:r>
    </w:p>
    <w:p w:rsidR="00455894" w:rsidRPr="006140E2" w:rsidRDefault="004E51B7" w:rsidP="00051FF1">
      <w:pPr>
        <w:spacing w:before="120"/>
        <w:rPr>
          <w:rFonts w:ascii="Arial" w:hAnsi="Arial" w:cs="Arial"/>
          <w:sz w:val="20"/>
        </w:rPr>
      </w:pPr>
      <w:r w:rsidRPr="006140E2">
        <w:rPr>
          <w:rFonts w:ascii="Arial" w:hAnsi="Arial" w:cs="Arial"/>
          <w:sz w:val="20"/>
        </w:rPr>
        <w:t xml:space="preserve">2. </w:t>
      </w:r>
      <w:r w:rsidR="00455894" w:rsidRPr="006140E2">
        <w:rPr>
          <w:rFonts w:ascii="Arial" w:hAnsi="Arial" w:cs="Arial"/>
          <w:sz w:val="20"/>
        </w:rPr>
        <w:t xml:space="preserve">Yêu cầu lập báo cáo </w:t>
      </w:r>
      <w:r w:rsidR="0024765A" w:rsidRPr="006140E2">
        <w:rPr>
          <w:rFonts w:ascii="Arial" w:hAnsi="Arial" w:cs="Arial"/>
          <w:sz w:val="20"/>
        </w:rPr>
        <w:t>phân</w:t>
      </w:r>
      <w:r w:rsidR="00455894" w:rsidRPr="006140E2">
        <w:rPr>
          <w:rFonts w:ascii="Arial" w:hAnsi="Arial" w:cs="Arial"/>
          <w:sz w:val="20"/>
        </w:rPr>
        <w:t xml:space="preserve"> bổ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a) </w:t>
      </w:r>
      <w:r w:rsidR="0024765A" w:rsidRPr="006140E2">
        <w:rPr>
          <w:rFonts w:ascii="Arial" w:hAnsi="Arial" w:cs="Arial"/>
          <w:sz w:val="20"/>
        </w:rPr>
        <w:t>Đúng</w:t>
      </w:r>
      <w:r w:rsidR="00455894" w:rsidRPr="006140E2">
        <w:rPr>
          <w:rFonts w:ascii="Arial" w:hAnsi="Arial" w:cs="Arial"/>
          <w:sz w:val="20"/>
        </w:rPr>
        <w:t xml:space="preserve"> với dự toán ngân sách </w:t>
      </w:r>
      <w:r w:rsidR="0024765A" w:rsidRPr="006140E2">
        <w:rPr>
          <w:rFonts w:ascii="Arial" w:hAnsi="Arial" w:cs="Arial"/>
          <w:sz w:val="20"/>
        </w:rPr>
        <w:t>Hộ</w:t>
      </w:r>
      <w:r w:rsidR="00455894" w:rsidRPr="006140E2">
        <w:rPr>
          <w:rFonts w:ascii="Arial" w:hAnsi="Arial" w:cs="Arial"/>
          <w:sz w:val="20"/>
        </w:rPr>
        <w:t xml:space="preserve">i đồng nhân dân thông qua cả về </w:t>
      </w:r>
      <w:r w:rsidR="007F1AF4" w:rsidRPr="006140E2">
        <w:rPr>
          <w:rFonts w:ascii="Arial" w:hAnsi="Arial" w:cs="Arial"/>
          <w:sz w:val="20"/>
        </w:rPr>
        <w:t>tổng</w:t>
      </w:r>
      <w:r w:rsidR="00455894" w:rsidRPr="006140E2">
        <w:rPr>
          <w:rFonts w:ascii="Arial" w:hAnsi="Arial" w:cs="Arial"/>
          <w:sz w:val="20"/>
        </w:rPr>
        <w:t xml:space="preserve"> mức và chi tiết theo từng lĩnh vực, nhiệm vụ thu, chi được giao;</w:t>
      </w:r>
    </w:p>
    <w:p w:rsidR="00455894" w:rsidRPr="006140E2" w:rsidRDefault="004E51B7" w:rsidP="00051FF1">
      <w:pPr>
        <w:spacing w:before="120"/>
        <w:rPr>
          <w:rFonts w:ascii="Arial" w:hAnsi="Arial" w:cs="Arial"/>
          <w:sz w:val="20"/>
        </w:rPr>
      </w:pPr>
      <w:r w:rsidRPr="006140E2">
        <w:rPr>
          <w:rFonts w:ascii="Arial" w:hAnsi="Arial" w:cs="Arial"/>
          <w:sz w:val="20"/>
        </w:rPr>
        <w:t xml:space="preserve">b) </w:t>
      </w:r>
      <w:r w:rsidR="0024765A" w:rsidRPr="006140E2">
        <w:rPr>
          <w:rFonts w:ascii="Arial" w:hAnsi="Arial" w:cs="Arial"/>
          <w:sz w:val="20"/>
        </w:rPr>
        <w:t>Đúng</w:t>
      </w:r>
      <w:r w:rsidR="00455894" w:rsidRPr="006140E2">
        <w:rPr>
          <w:rFonts w:ascii="Arial" w:hAnsi="Arial" w:cs="Arial"/>
          <w:sz w:val="20"/>
        </w:rPr>
        <w:t xml:space="preserve"> chính sách, chế độ, tiêu chuẩn, định mức chi;</w:t>
      </w:r>
    </w:p>
    <w:p w:rsidR="00455894" w:rsidRPr="006140E2" w:rsidRDefault="004E51B7" w:rsidP="00051FF1">
      <w:pPr>
        <w:spacing w:before="120"/>
        <w:rPr>
          <w:rFonts w:ascii="Arial" w:hAnsi="Arial" w:cs="Arial"/>
          <w:sz w:val="20"/>
        </w:rPr>
      </w:pPr>
      <w:r w:rsidRPr="006140E2">
        <w:rPr>
          <w:rFonts w:ascii="Arial" w:hAnsi="Arial" w:cs="Arial"/>
          <w:sz w:val="20"/>
        </w:rPr>
        <w:t xml:space="preserve">c) </w:t>
      </w:r>
      <w:r w:rsidR="0024765A" w:rsidRPr="006140E2">
        <w:rPr>
          <w:rFonts w:ascii="Arial" w:hAnsi="Arial" w:cs="Arial"/>
          <w:sz w:val="20"/>
        </w:rPr>
        <w:t>Phân</w:t>
      </w:r>
      <w:r w:rsidR="00455894" w:rsidRPr="006140E2">
        <w:rPr>
          <w:rFonts w:ascii="Arial" w:hAnsi="Arial" w:cs="Arial"/>
          <w:sz w:val="20"/>
        </w:rPr>
        <w:t xml:space="preserve"> bổ đủ vốn, kinh phí để thu hồi các </w:t>
      </w:r>
      <w:r w:rsidR="006140E2" w:rsidRPr="006140E2">
        <w:rPr>
          <w:rFonts w:ascii="Arial" w:hAnsi="Arial" w:cs="Arial"/>
          <w:sz w:val="20"/>
        </w:rPr>
        <w:t>khoản</w:t>
      </w:r>
      <w:r w:rsidR="00455894" w:rsidRPr="006140E2">
        <w:rPr>
          <w:rFonts w:ascii="Arial" w:hAnsi="Arial" w:cs="Arial"/>
          <w:sz w:val="20"/>
        </w:rPr>
        <w:t xml:space="preserve"> đã ứng trước dự toán đến hạn thu hồi trong năm, vốn đối ứng các dự án sử dụng vốn hỗ trợ phát triển chính thức (ODA) và vốn ưu đã</w:t>
      </w:r>
      <w:r w:rsidR="00BD4ABA" w:rsidRPr="006140E2">
        <w:rPr>
          <w:rFonts w:ascii="Arial" w:hAnsi="Arial" w:cs="Arial"/>
          <w:sz w:val="20"/>
          <w:lang w:val="en-US"/>
        </w:rPr>
        <w:t>i</w:t>
      </w:r>
      <w:r w:rsidR="00455894" w:rsidRPr="006140E2">
        <w:rPr>
          <w:rFonts w:ascii="Arial" w:hAnsi="Arial" w:cs="Arial"/>
          <w:sz w:val="20"/>
        </w:rPr>
        <w:t xml:space="preserve"> khác của các nhà tài trợ nước ngoài theo cam kết;</w:t>
      </w:r>
    </w:p>
    <w:p w:rsidR="00455894" w:rsidRPr="006140E2" w:rsidRDefault="004E51B7" w:rsidP="00051FF1">
      <w:pPr>
        <w:spacing w:before="120"/>
        <w:rPr>
          <w:rFonts w:ascii="Arial" w:hAnsi="Arial" w:cs="Arial"/>
          <w:sz w:val="20"/>
        </w:rPr>
      </w:pPr>
      <w:r w:rsidRPr="006140E2">
        <w:rPr>
          <w:rFonts w:ascii="Arial" w:hAnsi="Arial" w:cs="Arial"/>
          <w:sz w:val="20"/>
        </w:rPr>
        <w:t xml:space="preserve">d) Đối với </w:t>
      </w:r>
      <w:r w:rsidR="0024765A" w:rsidRPr="006140E2">
        <w:rPr>
          <w:rFonts w:ascii="Arial" w:hAnsi="Arial" w:cs="Arial"/>
          <w:sz w:val="20"/>
        </w:rPr>
        <w:t>phân</w:t>
      </w:r>
      <w:r w:rsidR="00455894" w:rsidRPr="006140E2">
        <w:rPr>
          <w:rFonts w:ascii="Arial" w:hAnsi="Arial" w:cs="Arial"/>
          <w:sz w:val="20"/>
        </w:rPr>
        <w:t xml:space="preserve"> bổ vốn đầu tư phát triển phải bảo đảm các yêu cầu theo quy định của pháp </w:t>
      </w:r>
      <w:r w:rsidR="006140E2" w:rsidRPr="006140E2">
        <w:rPr>
          <w:rFonts w:ascii="Arial" w:hAnsi="Arial" w:cs="Arial"/>
          <w:sz w:val="20"/>
        </w:rPr>
        <w:t>luật</w:t>
      </w:r>
      <w:r w:rsidR="00455894" w:rsidRPr="006140E2">
        <w:rPr>
          <w:rFonts w:ascii="Arial" w:hAnsi="Arial" w:cs="Arial"/>
          <w:sz w:val="20"/>
        </w:rPr>
        <w:t xml:space="preserve"> về đầu tư công, xây dựng và quy định khác của pháp </w:t>
      </w:r>
      <w:r w:rsidR="006140E2" w:rsidRPr="006140E2">
        <w:rPr>
          <w:rFonts w:ascii="Arial" w:hAnsi="Arial" w:cs="Arial"/>
          <w:sz w:val="20"/>
        </w:rPr>
        <w:t>luật</w:t>
      </w:r>
      <w:r w:rsidR="00455894" w:rsidRPr="006140E2">
        <w:rPr>
          <w:rFonts w:ascii="Arial" w:hAnsi="Arial" w:cs="Arial"/>
          <w:sz w:val="20"/>
        </w:rPr>
        <w:t xml:space="preserve"> có liên quan;</w:t>
      </w:r>
    </w:p>
    <w:p w:rsidR="00455894" w:rsidRPr="006140E2" w:rsidRDefault="0024765A" w:rsidP="00051FF1">
      <w:pPr>
        <w:spacing w:before="120"/>
        <w:rPr>
          <w:rFonts w:ascii="Arial" w:hAnsi="Arial" w:cs="Arial"/>
          <w:sz w:val="20"/>
        </w:rPr>
      </w:pPr>
      <w:r w:rsidRPr="006140E2">
        <w:rPr>
          <w:rFonts w:ascii="Arial" w:hAnsi="Arial" w:cs="Arial"/>
          <w:sz w:val="20"/>
        </w:rPr>
        <w:t>đ)</w:t>
      </w:r>
      <w:r w:rsidR="00455894" w:rsidRPr="006140E2">
        <w:rPr>
          <w:rFonts w:ascii="Arial" w:hAnsi="Arial" w:cs="Arial"/>
          <w:sz w:val="20"/>
        </w:rPr>
        <w:t xml:space="preserve"> </w:t>
      </w:r>
      <w:r w:rsidR="004E51B7" w:rsidRPr="006140E2">
        <w:rPr>
          <w:rFonts w:ascii="Arial" w:hAnsi="Arial" w:cs="Arial"/>
          <w:sz w:val="20"/>
        </w:rPr>
        <w:t xml:space="preserve">Đối với </w:t>
      </w:r>
      <w:r w:rsidRPr="006140E2">
        <w:rPr>
          <w:rFonts w:ascii="Arial" w:hAnsi="Arial" w:cs="Arial"/>
          <w:sz w:val="20"/>
        </w:rPr>
        <w:t>phân</w:t>
      </w:r>
      <w:r w:rsidR="00455894" w:rsidRPr="006140E2">
        <w:rPr>
          <w:rFonts w:ascii="Arial" w:hAnsi="Arial" w:cs="Arial"/>
          <w:sz w:val="20"/>
        </w:rPr>
        <w:t xml:space="preserve"> bổ các </w:t>
      </w:r>
      <w:r w:rsidR="006140E2" w:rsidRPr="006140E2">
        <w:rPr>
          <w:rFonts w:ascii="Arial" w:hAnsi="Arial" w:cs="Arial"/>
          <w:sz w:val="20"/>
        </w:rPr>
        <w:t>khoản</w:t>
      </w:r>
      <w:r w:rsidR="00455894" w:rsidRPr="006140E2">
        <w:rPr>
          <w:rFonts w:ascii="Arial" w:hAnsi="Arial" w:cs="Arial"/>
          <w:sz w:val="20"/>
        </w:rPr>
        <w:t xml:space="preserve"> bổ sung có </w:t>
      </w:r>
      <w:r w:rsidR="006140E2" w:rsidRPr="006140E2">
        <w:rPr>
          <w:rFonts w:ascii="Arial" w:hAnsi="Arial" w:cs="Arial"/>
          <w:sz w:val="20"/>
        </w:rPr>
        <w:t>mục</w:t>
      </w:r>
      <w:r w:rsidR="00455894" w:rsidRPr="006140E2">
        <w:rPr>
          <w:rFonts w:ascii="Arial" w:hAnsi="Arial" w:cs="Arial"/>
          <w:sz w:val="20"/>
        </w:rPr>
        <w:t xml:space="preserve"> tiêu từ ngân sách cấp trên cho ngân sách cấp dưới phải bảo đảm </w:t>
      </w:r>
      <w:r w:rsidRPr="006140E2">
        <w:rPr>
          <w:rFonts w:ascii="Arial" w:hAnsi="Arial" w:cs="Arial"/>
          <w:sz w:val="20"/>
        </w:rPr>
        <w:t>đúng</w:t>
      </w:r>
      <w:r w:rsidR="00455894" w:rsidRPr="006140E2">
        <w:rPr>
          <w:rFonts w:ascii="Arial" w:hAnsi="Arial" w:cs="Arial"/>
          <w:sz w:val="20"/>
        </w:rPr>
        <w:t xml:space="preserve"> </w:t>
      </w:r>
      <w:r w:rsidR="006140E2" w:rsidRPr="006140E2">
        <w:rPr>
          <w:rFonts w:ascii="Arial" w:hAnsi="Arial" w:cs="Arial"/>
          <w:sz w:val="20"/>
        </w:rPr>
        <w:t>mục</w:t>
      </w:r>
      <w:r w:rsidR="00455894" w:rsidRPr="006140E2">
        <w:rPr>
          <w:rFonts w:ascii="Arial" w:hAnsi="Arial" w:cs="Arial"/>
          <w:sz w:val="20"/>
        </w:rPr>
        <w:t xml:space="preserve"> tiêu, </w:t>
      </w:r>
      <w:r w:rsidRPr="006140E2">
        <w:rPr>
          <w:rFonts w:ascii="Arial" w:hAnsi="Arial" w:cs="Arial"/>
          <w:sz w:val="20"/>
        </w:rPr>
        <w:t>đúng</w:t>
      </w:r>
      <w:r w:rsidR="00455894" w:rsidRPr="006140E2">
        <w:rPr>
          <w:rFonts w:ascii="Arial" w:hAnsi="Arial" w:cs="Arial"/>
          <w:sz w:val="20"/>
        </w:rPr>
        <w:t xml:space="preserve"> đối tượng và thực hiện </w:t>
      </w:r>
      <w:r w:rsidRPr="006140E2">
        <w:rPr>
          <w:rFonts w:ascii="Arial" w:hAnsi="Arial" w:cs="Arial"/>
          <w:sz w:val="20"/>
        </w:rPr>
        <w:t>đúng</w:t>
      </w:r>
      <w:r w:rsidR="00455894" w:rsidRPr="006140E2">
        <w:rPr>
          <w:rFonts w:ascii="Arial" w:hAnsi="Arial" w:cs="Arial"/>
          <w:sz w:val="20"/>
        </w:rPr>
        <w:t xml:space="preserve"> các cam kết hoặc quy định về bố trí ngân sách địa phương cho </w:t>
      </w:r>
      <w:r w:rsidR="006140E2" w:rsidRPr="006140E2">
        <w:rPr>
          <w:rFonts w:ascii="Arial" w:hAnsi="Arial" w:cs="Arial"/>
          <w:sz w:val="20"/>
        </w:rPr>
        <w:t>mục</w:t>
      </w:r>
      <w:r w:rsidR="00455894" w:rsidRPr="006140E2">
        <w:rPr>
          <w:rFonts w:ascii="Arial" w:hAnsi="Arial" w:cs="Arial"/>
          <w:sz w:val="20"/>
        </w:rPr>
        <w:t xml:space="preserve"> tiêu đó.</w:t>
      </w:r>
    </w:p>
    <w:p w:rsidR="00455894" w:rsidRPr="006140E2" w:rsidRDefault="004E51B7" w:rsidP="00051FF1">
      <w:pPr>
        <w:spacing w:before="120"/>
        <w:rPr>
          <w:rFonts w:ascii="Arial" w:hAnsi="Arial" w:cs="Arial"/>
          <w:sz w:val="20"/>
        </w:rPr>
      </w:pPr>
      <w:r w:rsidRPr="006140E2">
        <w:rPr>
          <w:rFonts w:ascii="Arial" w:hAnsi="Arial" w:cs="Arial"/>
          <w:sz w:val="20"/>
        </w:rPr>
        <w:t xml:space="preserve">3. </w:t>
      </w:r>
      <w:r w:rsidR="00455894" w:rsidRPr="006140E2">
        <w:rPr>
          <w:rFonts w:ascii="Arial" w:hAnsi="Arial" w:cs="Arial"/>
          <w:sz w:val="20"/>
        </w:rPr>
        <w:t xml:space="preserve">Nội dung lập báo cáo </w:t>
      </w:r>
      <w:r w:rsidR="0024765A" w:rsidRPr="006140E2">
        <w:rPr>
          <w:rFonts w:ascii="Arial" w:hAnsi="Arial" w:cs="Arial"/>
          <w:sz w:val="20"/>
        </w:rPr>
        <w:t>phân</w:t>
      </w:r>
      <w:r w:rsidR="00455894" w:rsidRPr="006140E2">
        <w:rPr>
          <w:rFonts w:ascii="Arial" w:hAnsi="Arial" w:cs="Arial"/>
          <w:sz w:val="20"/>
        </w:rPr>
        <w:t xml:space="preserve"> bổ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a) </w:t>
      </w:r>
      <w:r w:rsidR="0024765A" w:rsidRPr="006140E2">
        <w:rPr>
          <w:rFonts w:ascii="Arial" w:hAnsi="Arial" w:cs="Arial"/>
          <w:sz w:val="20"/>
        </w:rPr>
        <w:t>Tình</w:t>
      </w:r>
      <w:r w:rsidR="00455894" w:rsidRPr="006140E2">
        <w:rPr>
          <w:rFonts w:ascii="Arial" w:hAnsi="Arial" w:cs="Arial"/>
          <w:sz w:val="20"/>
        </w:rPr>
        <w:t xml:space="preserve"> hình thực hiện ngân sách cấp mình và cấp dưới năm hiện hành;</w:t>
      </w:r>
    </w:p>
    <w:p w:rsidR="00455894" w:rsidRPr="006140E2" w:rsidRDefault="004E51B7" w:rsidP="00051FF1">
      <w:pPr>
        <w:spacing w:before="120"/>
        <w:rPr>
          <w:rFonts w:ascii="Arial" w:hAnsi="Arial" w:cs="Arial"/>
          <w:sz w:val="20"/>
        </w:rPr>
      </w:pPr>
      <w:r w:rsidRPr="006140E2">
        <w:rPr>
          <w:rFonts w:ascii="Arial" w:hAnsi="Arial" w:cs="Arial"/>
          <w:sz w:val="20"/>
        </w:rPr>
        <w:t xml:space="preserve">b) </w:t>
      </w:r>
      <w:r w:rsidR="00455894" w:rsidRPr="006140E2">
        <w:rPr>
          <w:rFonts w:ascii="Arial" w:hAnsi="Arial" w:cs="Arial"/>
          <w:sz w:val="20"/>
        </w:rPr>
        <w:t xml:space="preserve">Các căn cứ </w:t>
      </w:r>
      <w:r w:rsidRPr="006140E2">
        <w:rPr>
          <w:rFonts w:ascii="Arial" w:hAnsi="Arial" w:cs="Arial"/>
          <w:sz w:val="20"/>
        </w:rPr>
        <w:t xml:space="preserve">xây dựng </w:t>
      </w:r>
      <w:r w:rsidR="00455894" w:rsidRPr="006140E2">
        <w:rPr>
          <w:rFonts w:ascii="Arial" w:hAnsi="Arial" w:cs="Arial"/>
          <w:sz w:val="20"/>
        </w:rPr>
        <w:t xml:space="preserve">phương án </w:t>
      </w:r>
      <w:r w:rsidR="0024765A" w:rsidRPr="006140E2">
        <w:rPr>
          <w:rFonts w:ascii="Arial" w:hAnsi="Arial" w:cs="Arial"/>
          <w:sz w:val="20"/>
        </w:rPr>
        <w:t>phân</w:t>
      </w:r>
      <w:r w:rsidR="00455894" w:rsidRPr="006140E2">
        <w:rPr>
          <w:rFonts w:ascii="Arial" w:hAnsi="Arial" w:cs="Arial"/>
          <w:sz w:val="20"/>
        </w:rPr>
        <w:t xml:space="preserve"> bổ ngân sách địa phương năm sau;</w:t>
      </w:r>
    </w:p>
    <w:p w:rsidR="00455894" w:rsidRPr="006140E2" w:rsidRDefault="004E51B7" w:rsidP="00051FF1">
      <w:pPr>
        <w:spacing w:before="120"/>
        <w:rPr>
          <w:rFonts w:ascii="Arial" w:hAnsi="Arial" w:cs="Arial"/>
          <w:sz w:val="20"/>
        </w:rPr>
      </w:pPr>
      <w:r w:rsidRPr="006140E2">
        <w:rPr>
          <w:rFonts w:ascii="Arial" w:hAnsi="Arial" w:cs="Arial"/>
          <w:sz w:val="20"/>
        </w:rPr>
        <w:t xml:space="preserve">c) </w:t>
      </w:r>
      <w:r w:rsidR="00455894" w:rsidRPr="006140E2">
        <w:rPr>
          <w:rFonts w:ascii="Arial" w:hAnsi="Arial" w:cs="Arial"/>
          <w:sz w:val="20"/>
        </w:rPr>
        <w:t xml:space="preserve">Dự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từng địa phương cấp dưới trực tiếp, thu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d) </w:t>
      </w:r>
      <w:r w:rsidR="00455894" w:rsidRPr="006140E2">
        <w:rPr>
          <w:rFonts w:ascii="Arial" w:hAnsi="Arial" w:cs="Arial"/>
          <w:sz w:val="20"/>
        </w:rPr>
        <w:t xml:space="preserve">Dự toán chi ngân sách địa phương; chi đầu tư phát triển và chi thường xuyên theo từng lĩnh vực; chi trả nợ lãi các </w:t>
      </w:r>
      <w:r w:rsidR="006140E2" w:rsidRPr="006140E2">
        <w:rPr>
          <w:rFonts w:ascii="Arial" w:hAnsi="Arial" w:cs="Arial"/>
          <w:sz w:val="20"/>
        </w:rPr>
        <w:t>khoản</w:t>
      </w:r>
      <w:r w:rsidR="00455894" w:rsidRPr="006140E2">
        <w:rPr>
          <w:rFonts w:ascii="Arial" w:hAnsi="Arial" w:cs="Arial"/>
          <w:sz w:val="20"/>
        </w:rPr>
        <w:t xml:space="preserve"> do chính quyền địa phương </w:t>
      </w:r>
      <w:r w:rsidR="0024765A" w:rsidRPr="006140E2">
        <w:rPr>
          <w:rFonts w:ascii="Arial" w:hAnsi="Arial" w:cs="Arial"/>
          <w:sz w:val="20"/>
        </w:rPr>
        <w:t>va</w:t>
      </w:r>
      <w:r w:rsidR="00455894" w:rsidRPr="006140E2">
        <w:rPr>
          <w:rFonts w:ascii="Arial" w:hAnsi="Arial" w:cs="Arial"/>
          <w:sz w:val="20"/>
        </w:rPr>
        <w:t>y; chi bổ sung quỹ dự trữ tài chính địa phương; dự phòng ngân sách;</w:t>
      </w:r>
    </w:p>
    <w:p w:rsidR="00455894" w:rsidRPr="006140E2" w:rsidRDefault="0024765A" w:rsidP="00051FF1">
      <w:pPr>
        <w:spacing w:before="120"/>
        <w:rPr>
          <w:rFonts w:ascii="Arial" w:hAnsi="Arial" w:cs="Arial"/>
          <w:sz w:val="20"/>
        </w:rPr>
      </w:pPr>
      <w:r w:rsidRPr="006140E2">
        <w:rPr>
          <w:rFonts w:ascii="Arial" w:hAnsi="Arial" w:cs="Arial"/>
          <w:sz w:val="20"/>
        </w:rPr>
        <w:t>đ)</w:t>
      </w:r>
      <w:r w:rsidR="00455894" w:rsidRPr="006140E2">
        <w:rPr>
          <w:rFonts w:ascii="Arial" w:hAnsi="Arial" w:cs="Arial"/>
          <w:sz w:val="20"/>
        </w:rPr>
        <w:t xml:space="preserve"> Dự toán chi đầu tư phát triển và chi thường xuyên của từng cơ quan, đơn vị thuộc cấp mình theo từng lĩnh vực;</w:t>
      </w:r>
    </w:p>
    <w:p w:rsidR="00455894" w:rsidRPr="006140E2" w:rsidRDefault="004E51B7" w:rsidP="00051FF1">
      <w:pPr>
        <w:spacing w:before="120"/>
        <w:rPr>
          <w:rFonts w:ascii="Arial" w:hAnsi="Arial" w:cs="Arial"/>
          <w:sz w:val="20"/>
        </w:rPr>
      </w:pPr>
      <w:r w:rsidRPr="006140E2">
        <w:rPr>
          <w:rFonts w:ascii="Arial" w:hAnsi="Arial" w:cs="Arial"/>
          <w:sz w:val="20"/>
        </w:rPr>
        <w:t xml:space="preserve">e) </w:t>
      </w:r>
      <w:r w:rsidR="00455894" w:rsidRPr="006140E2">
        <w:rPr>
          <w:rFonts w:ascii="Arial" w:hAnsi="Arial" w:cs="Arial"/>
          <w:sz w:val="20"/>
        </w:rPr>
        <w:t xml:space="preserve">Nhiệm vụ thu, chi cho từng cấp ngân sách ở địa phương; số bổ sung từ ngân sách cấp trên cho ngân sách từng địa phương cấp dưới (bổ sung cân đối ngân sách và bổ sung có </w:t>
      </w:r>
      <w:r w:rsidR="006140E2" w:rsidRPr="006140E2">
        <w:rPr>
          <w:rFonts w:ascii="Arial" w:hAnsi="Arial" w:cs="Arial"/>
          <w:sz w:val="20"/>
        </w:rPr>
        <w:t>mục</w:t>
      </w:r>
      <w:r w:rsidR="00455894" w:rsidRPr="006140E2">
        <w:rPr>
          <w:rFonts w:ascii="Arial" w:hAnsi="Arial" w:cs="Arial"/>
          <w:sz w:val="20"/>
        </w:rPr>
        <w:t xml:space="preserve"> tiêu). Đối với số bổ sung cân đối ngân sách năm đầu thời kỳ ổn định ngân sách địa phương phải kèm theo tài liệu thuyết </w:t>
      </w:r>
      <w:r w:rsidR="0024765A" w:rsidRPr="006140E2">
        <w:rPr>
          <w:rFonts w:ascii="Arial" w:hAnsi="Arial" w:cs="Arial"/>
          <w:sz w:val="20"/>
        </w:rPr>
        <w:t>minh</w:t>
      </w:r>
      <w:r w:rsidR="00455894" w:rsidRPr="006140E2">
        <w:rPr>
          <w:rFonts w:ascii="Arial" w:hAnsi="Arial" w:cs="Arial"/>
          <w:sz w:val="20"/>
        </w:rPr>
        <w:t xml:space="preserve"> căn cứ xác định;</w:t>
      </w:r>
    </w:p>
    <w:p w:rsidR="00455894" w:rsidRPr="006140E2" w:rsidRDefault="00455894" w:rsidP="00051FF1">
      <w:pPr>
        <w:spacing w:before="120"/>
        <w:rPr>
          <w:rFonts w:ascii="Arial" w:hAnsi="Arial" w:cs="Arial"/>
          <w:sz w:val="20"/>
        </w:rPr>
      </w:pPr>
      <w:r w:rsidRPr="006140E2">
        <w:rPr>
          <w:rFonts w:ascii="Arial" w:hAnsi="Arial" w:cs="Arial"/>
          <w:sz w:val="20"/>
        </w:rPr>
        <w:t>g) Bổ s</w:t>
      </w:r>
      <w:r w:rsidR="00BD4ABA" w:rsidRPr="006140E2">
        <w:rPr>
          <w:rFonts w:ascii="Arial" w:hAnsi="Arial" w:cs="Arial"/>
          <w:sz w:val="20"/>
          <w:lang w:val="en-US"/>
        </w:rPr>
        <w:t>u</w:t>
      </w:r>
      <w:r w:rsidRPr="006140E2">
        <w:rPr>
          <w:rFonts w:ascii="Arial" w:hAnsi="Arial" w:cs="Arial"/>
          <w:sz w:val="20"/>
        </w:rPr>
        <w:t xml:space="preserve">ng có </w:t>
      </w:r>
      <w:r w:rsidR="006140E2" w:rsidRPr="006140E2">
        <w:rPr>
          <w:rFonts w:ascii="Arial" w:hAnsi="Arial" w:cs="Arial"/>
          <w:sz w:val="20"/>
        </w:rPr>
        <w:t>mục</w:t>
      </w:r>
      <w:r w:rsidRPr="006140E2">
        <w:rPr>
          <w:rFonts w:ascii="Arial" w:hAnsi="Arial" w:cs="Arial"/>
          <w:sz w:val="20"/>
        </w:rPr>
        <w:t xml:space="preserve"> tiêu thực hiện các chế độ, chính sách theo quy định;</w:t>
      </w:r>
    </w:p>
    <w:p w:rsidR="00455894" w:rsidRPr="006140E2" w:rsidRDefault="00455894" w:rsidP="00051FF1">
      <w:pPr>
        <w:spacing w:before="120"/>
        <w:rPr>
          <w:rFonts w:ascii="Arial" w:hAnsi="Arial" w:cs="Arial"/>
          <w:sz w:val="20"/>
        </w:rPr>
      </w:pPr>
      <w:r w:rsidRPr="006140E2">
        <w:rPr>
          <w:rFonts w:ascii="Arial" w:hAnsi="Arial" w:cs="Arial"/>
          <w:sz w:val="20"/>
        </w:rPr>
        <w:t xml:space="preserve">h) Dự toán chi chương trình </w:t>
      </w:r>
      <w:r w:rsidR="006140E2" w:rsidRPr="006140E2">
        <w:rPr>
          <w:rFonts w:ascii="Arial" w:hAnsi="Arial" w:cs="Arial"/>
          <w:sz w:val="20"/>
        </w:rPr>
        <w:t>mục</w:t>
      </w:r>
      <w:r w:rsidRPr="006140E2">
        <w:rPr>
          <w:rFonts w:ascii="Arial" w:hAnsi="Arial" w:cs="Arial"/>
          <w:sz w:val="20"/>
        </w:rPr>
        <w:t xml:space="preserve"> tiêu quốc gia;</w:t>
      </w:r>
    </w:p>
    <w:p w:rsidR="00455894" w:rsidRPr="006140E2" w:rsidRDefault="00455894" w:rsidP="00051FF1">
      <w:pPr>
        <w:spacing w:before="120"/>
        <w:rPr>
          <w:rFonts w:ascii="Arial" w:hAnsi="Arial" w:cs="Arial"/>
          <w:sz w:val="20"/>
        </w:rPr>
      </w:pPr>
      <w:r w:rsidRPr="006140E2">
        <w:rPr>
          <w:rFonts w:ascii="Arial" w:hAnsi="Arial" w:cs="Arial"/>
          <w:sz w:val="20"/>
        </w:rPr>
        <w:t xml:space="preserve">i) Bổ sung có </w:t>
      </w:r>
      <w:r w:rsidR="006140E2" w:rsidRPr="006140E2">
        <w:rPr>
          <w:rFonts w:ascii="Arial" w:hAnsi="Arial" w:cs="Arial"/>
          <w:sz w:val="20"/>
        </w:rPr>
        <w:t>mục</w:t>
      </w:r>
      <w:r w:rsidRPr="006140E2">
        <w:rPr>
          <w:rFonts w:ascii="Arial" w:hAnsi="Arial" w:cs="Arial"/>
          <w:sz w:val="20"/>
        </w:rPr>
        <w:t xml:space="preserve"> tiêu thực hiện các </w:t>
      </w:r>
      <w:r w:rsidR="004E51B7" w:rsidRPr="006140E2">
        <w:rPr>
          <w:rFonts w:ascii="Arial" w:hAnsi="Arial" w:cs="Arial"/>
          <w:sz w:val="20"/>
        </w:rPr>
        <w:t xml:space="preserve">chương trình </w:t>
      </w:r>
      <w:r w:rsidR="006140E2" w:rsidRPr="006140E2">
        <w:rPr>
          <w:rFonts w:ascii="Arial" w:hAnsi="Arial" w:cs="Arial"/>
          <w:sz w:val="20"/>
        </w:rPr>
        <w:t>mục</w:t>
      </w:r>
      <w:r w:rsidRPr="006140E2">
        <w:rPr>
          <w:rFonts w:ascii="Arial" w:hAnsi="Arial" w:cs="Arial"/>
          <w:sz w:val="20"/>
        </w:rPr>
        <w:t xml:space="preserve"> tiêu;</w:t>
      </w:r>
    </w:p>
    <w:p w:rsidR="00455894" w:rsidRPr="006140E2" w:rsidRDefault="00455894" w:rsidP="00051FF1">
      <w:pPr>
        <w:spacing w:before="120"/>
        <w:rPr>
          <w:rFonts w:ascii="Arial" w:hAnsi="Arial" w:cs="Arial"/>
          <w:sz w:val="20"/>
        </w:rPr>
      </w:pPr>
      <w:r w:rsidRPr="006140E2">
        <w:rPr>
          <w:rFonts w:ascii="Arial" w:hAnsi="Arial" w:cs="Arial"/>
          <w:sz w:val="20"/>
        </w:rPr>
        <w:t xml:space="preserve">k) Danh </w:t>
      </w:r>
      <w:r w:rsidR="006140E2" w:rsidRPr="006140E2">
        <w:rPr>
          <w:rFonts w:ascii="Arial" w:hAnsi="Arial" w:cs="Arial"/>
          <w:sz w:val="20"/>
        </w:rPr>
        <w:t>mục</w:t>
      </w:r>
      <w:r w:rsidRPr="006140E2">
        <w:rPr>
          <w:rFonts w:ascii="Arial" w:hAnsi="Arial" w:cs="Arial"/>
          <w:sz w:val="20"/>
        </w:rPr>
        <w:t xml:space="preserve">, tổng mức vốn đầu tư, tiến độ thực hiện và kế hoạch vốn đầu tư </w:t>
      </w:r>
      <w:r w:rsidR="004E51B7" w:rsidRPr="006140E2">
        <w:rPr>
          <w:rFonts w:ascii="Arial" w:hAnsi="Arial" w:cs="Arial"/>
          <w:sz w:val="20"/>
        </w:rPr>
        <w:t xml:space="preserve">đối với </w:t>
      </w:r>
      <w:r w:rsidRPr="006140E2">
        <w:rPr>
          <w:rFonts w:ascii="Arial" w:hAnsi="Arial" w:cs="Arial"/>
          <w:sz w:val="20"/>
        </w:rPr>
        <w:t>các dự án, các công trình thuộ</w:t>
      </w:r>
      <w:r w:rsidR="00BD4ABA" w:rsidRPr="006140E2">
        <w:rPr>
          <w:rFonts w:ascii="Arial" w:hAnsi="Arial" w:cs="Arial"/>
          <w:sz w:val="20"/>
        </w:rPr>
        <w:t>c ngu</w:t>
      </w:r>
      <w:r w:rsidR="00BD4ABA" w:rsidRPr="006140E2">
        <w:rPr>
          <w:rFonts w:ascii="Arial" w:hAnsi="Arial" w:cs="Arial"/>
          <w:sz w:val="20"/>
          <w:lang w:val="en-US"/>
        </w:rPr>
        <w:t>ồ</w:t>
      </w:r>
      <w:r w:rsidRPr="006140E2">
        <w:rPr>
          <w:rFonts w:ascii="Arial" w:hAnsi="Arial" w:cs="Arial"/>
          <w:sz w:val="20"/>
        </w:rPr>
        <w:t>n ngân sách nhà nước; trong đó</w:t>
      </w:r>
      <w:r w:rsidR="00BD4ABA" w:rsidRPr="006140E2">
        <w:rPr>
          <w:rFonts w:ascii="Arial" w:hAnsi="Arial" w:cs="Arial"/>
          <w:sz w:val="20"/>
        </w:rPr>
        <w:t xml:space="preserve">, </w:t>
      </w:r>
      <w:r w:rsidR="0024765A" w:rsidRPr="006140E2">
        <w:rPr>
          <w:rFonts w:ascii="Arial" w:hAnsi="Arial" w:cs="Arial"/>
          <w:sz w:val="20"/>
        </w:rPr>
        <w:t>nêu</w:t>
      </w:r>
      <w:r w:rsidR="00BD4ABA" w:rsidRPr="006140E2">
        <w:rPr>
          <w:rFonts w:ascii="Arial" w:hAnsi="Arial" w:cs="Arial"/>
          <w:sz w:val="20"/>
        </w:rPr>
        <w:t xml:space="preserve"> chi ti</w:t>
      </w:r>
      <w:r w:rsidR="00BD4ABA" w:rsidRPr="006140E2">
        <w:rPr>
          <w:rFonts w:ascii="Arial" w:hAnsi="Arial" w:cs="Arial"/>
          <w:sz w:val="20"/>
          <w:lang w:val="en-US"/>
        </w:rPr>
        <w:t>ế</w:t>
      </w:r>
      <w:r w:rsidRPr="006140E2">
        <w:rPr>
          <w:rFonts w:ascii="Arial" w:hAnsi="Arial" w:cs="Arial"/>
          <w:sz w:val="20"/>
        </w:rPr>
        <w:t xml:space="preserve">t các công trình, dự án theo lĩnh vực, nhóm dự án, </w:t>
      </w:r>
      <w:r w:rsidR="004E51B7" w:rsidRPr="006140E2">
        <w:rPr>
          <w:rFonts w:ascii="Arial" w:hAnsi="Arial" w:cs="Arial"/>
          <w:sz w:val="20"/>
        </w:rPr>
        <w:t>đầ</w:t>
      </w:r>
      <w:r w:rsidR="00BD4ABA" w:rsidRPr="006140E2">
        <w:rPr>
          <w:rFonts w:ascii="Arial" w:hAnsi="Arial" w:cs="Arial"/>
          <w:sz w:val="20"/>
        </w:rPr>
        <w:t>u tư</w:t>
      </w:r>
      <w:r w:rsidR="00BD4ABA" w:rsidRPr="006140E2">
        <w:rPr>
          <w:rFonts w:ascii="Arial" w:hAnsi="Arial" w:cs="Arial"/>
          <w:sz w:val="20"/>
          <w:lang w:val="en-US"/>
        </w:rPr>
        <w:t xml:space="preserve"> </w:t>
      </w:r>
      <w:r w:rsidRPr="006140E2">
        <w:rPr>
          <w:rFonts w:ascii="Arial" w:hAnsi="Arial" w:cs="Arial"/>
          <w:sz w:val="20"/>
        </w:rPr>
        <w:t>mới, chuyển tiếp;</w:t>
      </w:r>
    </w:p>
    <w:p w:rsidR="00455894" w:rsidRPr="006140E2" w:rsidRDefault="00BD4ABA" w:rsidP="00051FF1">
      <w:pPr>
        <w:spacing w:before="120"/>
        <w:rPr>
          <w:rFonts w:ascii="Arial" w:hAnsi="Arial" w:cs="Arial"/>
          <w:sz w:val="20"/>
        </w:rPr>
      </w:pPr>
      <w:r w:rsidRPr="006140E2">
        <w:rPr>
          <w:rFonts w:ascii="Arial" w:hAnsi="Arial" w:cs="Arial"/>
          <w:sz w:val="20"/>
          <w:lang w:val="en-US"/>
        </w:rPr>
        <w:t>l</w:t>
      </w:r>
      <w:r w:rsidR="00455894" w:rsidRPr="006140E2">
        <w:rPr>
          <w:rFonts w:ascii="Arial" w:hAnsi="Arial" w:cs="Arial"/>
          <w:sz w:val="20"/>
        </w:rPr>
        <w:t xml:space="preserve">) Báo cáo </w:t>
      </w:r>
      <w:r w:rsidR="0024765A" w:rsidRPr="006140E2">
        <w:rPr>
          <w:rFonts w:ascii="Arial" w:hAnsi="Arial" w:cs="Arial"/>
          <w:sz w:val="20"/>
        </w:rPr>
        <w:t>tình</w:t>
      </w:r>
      <w:r w:rsidR="00455894" w:rsidRPr="006140E2">
        <w:rPr>
          <w:rFonts w:ascii="Arial" w:hAnsi="Arial" w:cs="Arial"/>
          <w:sz w:val="20"/>
        </w:rPr>
        <w:t xml:space="preserve"> hình thực hiện, dự kiến kế hoạch tài chính năm sau của một số quỹ tài chính nhà nước ngoài ngân sách chủ yếu do địa ph</w:t>
      </w:r>
      <w:r w:rsidRPr="006140E2">
        <w:rPr>
          <w:rFonts w:ascii="Arial" w:hAnsi="Arial" w:cs="Arial"/>
          <w:sz w:val="20"/>
        </w:rPr>
        <w:t>ươn</w:t>
      </w:r>
      <w:r w:rsidR="00455894" w:rsidRPr="006140E2">
        <w:rPr>
          <w:rFonts w:ascii="Arial" w:hAnsi="Arial" w:cs="Arial"/>
          <w:sz w:val="20"/>
        </w:rPr>
        <w:t>g quản lý;</w:t>
      </w:r>
    </w:p>
    <w:p w:rsidR="00455894" w:rsidRPr="006140E2" w:rsidRDefault="00455894" w:rsidP="00051FF1">
      <w:pPr>
        <w:spacing w:before="120"/>
        <w:rPr>
          <w:rFonts w:ascii="Arial" w:hAnsi="Arial" w:cs="Arial"/>
          <w:sz w:val="20"/>
        </w:rPr>
      </w:pPr>
      <w:r w:rsidRPr="006140E2">
        <w:rPr>
          <w:rFonts w:ascii="Arial" w:hAnsi="Arial" w:cs="Arial"/>
          <w:sz w:val="20"/>
        </w:rPr>
        <w:t xml:space="preserve">m) Các tài liệu thuyết </w:t>
      </w:r>
      <w:r w:rsidR="0024765A" w:rsidRPr="006140E2">
        <w:rPr>
          <w:rFonts w:ascii="Arial" w:hAnsi="Arial" w:cs="Arial"/>
          <w:sz w:val="20"/>
        </w:rPr>
        <w:t>minh</w:t>
      </w:r>
      <w:r w:rsidRPr="006140E2">
        <w:rPr>
          <w:rFonts w:ascii="Arial" w:hAnsi="Arial" w:cs="Arial"/>
          <w:sz w:val="20"/>
        </w:rPr>
        <w:t xml:space="preserve"> phương án </w:t>
      </w:r>
      <w:r w:rsidR="0024765A" w:rsidRPr="006140E2">
        <w:rPr>
          <w:rFonts w:ascii="Arial" w:hAnsi="Arial" w:cs="Arial"/>
          <w:sz w:val="20"/>
        </w:rPr>
        <w:t>phân</w:t>
      </w:r>
      <w:r w:rsidRPr="006140E2">
        <w:rPr>
          <w:rFonts w:ascii="Arial" w:hAnsi="Arial" w:cs="Arial"/>
          <w:sz w:val="20"/>
        </w:rPr>
        <w:t xml:space="preserve"> bổ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4. </w:t>
      </w:r>
      <w:r w:rsidR="00455894" w:rsidRPr="006140E2">
        <w:rPr>
          <w:rFonts w:ascii="Arial" w:hAnsi="Arial" w:cs="Arial"/>
          <w:sz w:val="20"/>
        </w:rPr>
        <w:t xml:space="preserve">Ngoài các nội dung trên, </w:t>
      </w:r>
      <w:r w:rsidRPr="006140E2">
        <w:rPr>
          <w:rFonts w:ascii="Arial" w:hAnsi="Arial" w:cs="Arial"/>
          <w:sz w:val="20"/>
        </w:rPr>
        <w:t xml:space="preserve">Ủy ban </w:t>
      </w:r>
      <w:r w:rsidR="00455894" w:rsidRPr="006140E2">
        <w:rPr>
          <w:rFonts w:ascii="Arial" w:hAnsi="Arial" w:cs="Arial"/>
          <w:sz w:val="20"/>
        </w:rPr>
        <w:t xml:space="preserve">nhân dân lập, trình Thường trực </w:t>
      </w:r>
      <w:r w:rsidR="0024765A" w:rsidRPr="006140E2">
        <w:rPr>
          <w:rFonts w:ascii="Arial" w:hAnsi="Arial" w:cs="Arial"/>
          <w:sz w:val="20"/>
        </w:rPr>
        <w:t>Hộ</w:t>
      </w:r>
      <w:r w:rsidR="00455894" w:rsidRPr="006140E2">
        <w:rPr>
          <w:rFonts w:ascii="Arial" w:hAnsi="Arial" w:cs="Arial"/>
          <w:sz w:val="20"/>
        </w:rPr>
        <w:t xml:space="preserve">i đồng nhân dân, </w:t>
      </w:r>
      <w:r w:rsidR="0024765A" w:rsidRPr="006140E2">
        <w:rPr>
          <w:rFonts w:ascii="Arial" w:hAnsi="Arial" w:cs="Arial"/>
          <w:sz w:val="20"/>
        </w:rPr>
        <w:t>Hộ</w:t>
      </w:r>
      <w:r w:rsidR="00455894" w:rsidRPr="006140E2">
        <w:rPr>
          <w:rFonts w:ascii="Arial" w:hAnsi="Arial" w:cs="Arial"/>
          <w:sz w:val="20"/>
        </w:rPr>
        <w:t>i đồng nhân dân cùng cấp:</w:t>
      </w:r>
    </w:p>
    <w:p w:rsidR="00455894" w:rsidRPr="006140E2" w:rsidRDefault="004E51B7" w:rsidP="00051FF1">
      <w:pPr>
        <w:spacing w:before="120"/>
        <w:rPr>
          <w:rFonts w:ascii="Arial" w:hAnsi="Arial" w:cs="Arial"/>
          <w:sz w:val="20"/>
        </w:rPr>
      </w:pPr>
      <w:r w:rsidRPr="006140E2">
        <w:rPr>
          <w:rFonts w:ascii="Arial" w:hAnsi="Arial" w:cs="Arial"/>
          <w:sz w:val="20"/>
        </w:rPr>
        <w:t xml:space="preserve">a) Ủy ban </w:t>
      </w:r>
      <w:r w:rsidR="00455894" w:rsidRPr="006140E2">
        <w:rPr>
          <w:rFonts w:ascii="Arial" w:hAnsi="Arial" w:cs="Arial"/>
          <w:sz w:val="20"/>
        </w:rPr>
        <w:t xml:space="preserve">nhân dân cấp tỉnh lập, trình </w:t>
      </w:r>
      <w:r w:rsidR="0024765A" w:rsidRPr="006140E2">
        <w:rPr>
          <w:rFonts w:ascii="Arial" w:hAnsi="Arial" w:cs="Arial"/>
          <w:sz w:val="20"/>
        </w:rPr>
        <w:t>Hộ</w:t>
      </w:r>
      <w:r w:rsidR="00455894" w:rsidRPr="006140E2">
        <w:rPr>
          <w:rFonts w:ascii="Arial" w:hAnsi="Arial" w:cs="Arial"/>
          <w:sz w:val="20"/>
        </w:rPr>
        <w:t>i đồng nhân dân cùng cấp:</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C32C4D" w:rsidRPr="006140E2">
        <w:rPr>
          <w:rFonts w:ascii="Arial" w:hAnsi="Arial" w:cs="Arial"/>
          <w:sz w:val="20"/>
        </w:rPr>
        <w:t>N</w:t>
      </w:r>
      <w:r w:rsidR="00C32C4D" w:rsidRPr="006140E2">
        <w:rPr>
          <w:rFonts w:ascii="Arial" w:hAnsi="Arial" w:cs="Arial"/>
          <w:sz w:val="20"/>
          <w:lang w:val="en-US"/>
        </w:rPr>
        <w:t>ă</w:t>
      </w:r>
      <w:r w:rsidR="00455894" w:rsidRPr="006140E2">
        <w:rPr>
          <w:rFonts w:ascii="Arial" w:hAnsi="Arial" w:cs="Arial"/>
          <w:sz w:val="20"/>
        </w:rPr>
        <w:t xml:space="preserve">m đầu thời kỳ </w:t>
      </w:r>
      <w:r w:rsidR="00C32C4D" w:rsidRPr="006140E2">
        <w:rPr>
          <w:rFonts w:ascii="Arial" w:hAnsi="Arial" w:cs="Arial"/>
          <w:sz w:val="20"/>
          <w:lang w:val="en-US"/>
        </w:rPr>
        <w:t>ổ</w:t>
      </w:r>
      <w:r w:rsidR="00455894" w:rsidRPr="006140E2">
        <w:rPr>
          <w:rFonts w:ascii="Arial" w:hAnsi="Arial" w:cs="Arial"/>
          <w:sz w:val="20"/>
        </w:rPr>
        <w:t xml:space="preserve">n định ngân sách: Nguyên tắc, tiêu chí và định mức </w:t>
      </w:r>
      <w:r w:rsidR="0024765A" w:rsidRPr="006140E2">
        <w:rPr>
          <w:rFonts w:ascii="Arial" w:hAnsi="Arial" w:cs="Arial"/>
          <w:sz w:val="20"/>
        </w:rPr>
        <w:t>phân</w:t>
      </w:r>
      <w:r w:rsidR="00455894" w:rsidRPr="006140E2">
        <w:rPr>
          <w:rFonts w:ascii="Arial" w:hAnsi="Arial" w:cs="Arial"/>
          <w:sz w:val="20"/>
        </w:rPr>
        <w:t xml:space="preserve"> bổ chi đầu tư </w:t>
      </w:r>
      <w:r w:rsidRPr="006140E2">
        <w:rPr>
          <w:rFonts w:ascii="Arial" w:hAnsi="Arial" w:cs="Arial"/>
          <w:sz w:val="20"/>
        </w:rPr>
        <w:t xml:space="preserve">phát triển </w:t>
      </w:r>
      <w:r w:rsidR="00455894" w:rsidRPr="006140E2">
        <w:rPr>
          <w:rFonts w:ascii="Arial" w:hAnsi="Arial" w:cs="Arial"/>
          <w:sz w:val="20"/>
        </w:rPr>
        <w:t>ngân sách địa phương; nguyên t</w:t>
      </w:r>
      <w:r w:rsidR="00C32C4D" w:rsidRPr="006140E2">
        <w:rPr>
          <w:rFonts w:ascii="Arial" w:hAnsi="Arial" w:cs="Arial"/>
          <w:sz w:val="20"/>
          <w:lang w:val="en-US"/>
        </w:rPr>
        <w:t>ắ</w:t>
      </w:r>
      <w:r w:rsidR="00455894" w:rsidRPr="006140E2">
        <w:rPr>
          <w:rFonts w:ascii="Arial" w:hAnsi="Arial" w:cs="Arial"/>
          <w:sz w:val="20"/>
        </w:rPr>
        <w:t xml:space="preserve">c, tiêu chí và định mức </w:t>
      </w:r>
      <w:r w:rsidR="0024765A" w:rsidRPr="006140E2">
        <w:rPr>
          <w:rFonts w:ascii="Arial" w:hAnsi="Arial" w:cs="Arial"/>
          <w:sz w:val="20"/>
        </w:rPr>
        <w:t>phân</w:t>
      </w:r>
      <w:r w:rsidR="00455894" w:rsidRPr="006140E2">
        <w:rPr>
          <w:rFonts w:ascii="Arial" w:hAnsi="Arial" w:cs="Arial"/>
          <w:sz w:val="20"/>
        </w:rPr>
        <w:t xml:space="preserve"> bổ chi thường xuyên ngân sách địa phương; tỷ lệ</w:t>
      </w:r>
      <w:r w:rsidR="00D85F64" w:rsidRPr="006140E2">
        <w:rPr>
          <w:rFonts w:ascii="Arial" w:hAnsi="Arial" w:cs="Arial"/>
          <w:sz w:val="20"/>
        </w:rPr>
        <w:t xml:space="preserve"> ph</w:t>
      </w:r>
      <w:r w:rsidR="00D85F64" w:rsidRPr="006140E2">
        <w:rPr>
          <w:rFonts w:ascii="Arial" w:hAnsi="Arial" w:cs="Arial"/>
          <w:sz w:val="20"/>
          <w:lang w:val="en-US"/>
        </w:rPr>
        <w:t>ầ</w:t>
      </w:r>
      <w:r w:rsidR="00455894" w:rsidRPr="006140E2">
        <w:rPr>
          <w:rFonts w:ascii="Arial" w:hAnsi="Arial" w:cs="Arial"/>
          <w:sz w:val="20"/>
        </w:rPr>
        <w:t xml:space="preserve">n trăm (%) </w:t>
      </w:r>
      <w:r w:rsidR="0024765A" w:rsidRPr="006140E2">
        <w:rPr>
          <w:rFonts w:ascii="Arial" w:hAnsi="Arial" w:cs="Arial"/>
          <w:sz w:val="20"/>
        </w:rPr>
        <w:t>phân</w:t>
      </w:r>
      <w:r w:rsidR="00455894" w:rsidRPr="006140E2">
        <w:rPr>
          <w:rFonts w:ascii="Arial" w:hAnsi="Arial" w:cs="Arial"/>
          <w:sz w:val="20"/>
        </w:rPr>
        <w:t xml:space="preserve"> chia các nguồn thu giữa ngân sách cấp tỉnh với ngân sách từng huyện, quận, thị xã, thành phố thuộc tỉnh và ngân sách từng xã, phường, thị trấn; tỷ lệ phần trăm (%) </w:t>
      </w:r>
      <w:r w:rsidR="0024765A" w:rsidRPr="006140E2">
        <w:rPr>
          <w:rFonts w:ascii="Arial" w:hAnsi="Arial" w:cs="Arial"/>
          <w:sz w:val="20"/>
        </w:rPr>
        <w:t>phân</w:t>
      </w:r>
      <w:r w:rsidR="00455894" w:rsidRPr="006140E2">
        <w:rPr>
          <w:rFonts w:ascii="Arial" w:hAnsi="Arial" w:cs="Arial"/>
          <w:sz w:val="20"/>
        </w:rPr>
        <w:t xml:space="preserve"> chia các nguồn thu giữa ngân sách từng huyện, quận, thị xã, </w:t>
      </w:r>
      <w:r w:rsidRPr="006140E2">
        <w:rPr>
          <w:rFonts w:ascii="Arial" w:hAnsi="Arial" w:cs="Arial"/>
          <w:sz w:val="20"/>
        </w:rPr>
        <w:t xml:space="preserve">thành phố </w:t>
      </w:r>
      <w:r w:rsidR="00455894" w:rsidRPr="006140E2">
        <w:rPr>
          <w:rFonts w:ascii="Arial" w:hAnsi="Arial" w:cs="Arial"/>
          <w:sz w:val="20"/>
        </w:rPr>
        <w:t>thuộc tỉnh với ngân sách từng xã, phường, thị</w:t>
      </w:r>
      <w:r w:rsidR="00C32C4D" w:rsidRPr="006140E2">
        <w:rPr>
          <w:rFonts w:ascii="Arial" w:hAnsi="Arial" w:cs="Arial"/>
          <w:sz w:val="20"/>
        </w:rPr>
        <w:t xml:space="preserve"> tr</w:t>
      </w:r>
      <w:r w:rsidR="00C32C4D" w:rsidRPr="006140E2">
        <w:rPr>
          <w:rFonts w:ascii="Arial" w:hAnsi="Arial" w:cs="Arial"/>
          <w:sz w:val="20"/>
          <w:lang w:val="en-US"/>
        </w:rPr>
        <w:t>ấ</w:t>
      </w:r>
      <w:r w:rsidR="00455894" w:rsidRPr="006140E2">
        <w:rPr>
          <w:rFonts w:ascii="Arial" w:hAnsi="Arial" w:cs="Arial"/>
          <w:sz w:val="20"/>
        </w:rPr>
        <w:t>n;</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Phương án thu phí, lệ phí thuộc thẩm quyền của </w:t>
      </w:r>
      <w:r w:rsidR="0024765A" w:rsidRPr="006140E2">
        <w:rPr>
          <w:rFonts w:ascii="Arial" w:hAnsi="Arial" w:cs="Arial"/>
          <w:sz w:val="20"/>
        </w:rPr>
        <w:t>Hộ</w:t>
      </w:r>
      <w:r w:rsidR="00455894" w:rsidRPr="006140E2">
        <w:rPr>
          <w:rFonts w:ascii="Arial" w:hAnsi="Arial" w:cs="Arial"/>
          <w:sz w:val="20"/>
        </w:rPr>
        <w:t xml:space="preserve">i đồng nhân dân cấp tỉnh và các </w:t>
      </w:r>
      <w:r w:rsidR="006140E2" w:rsidRPr="006140E2">
        <w:rPr>
          <w:rFonts w:ascii="Arial" w:hAnsi="Arial" w:cs="Arial"/>
          <w:sz w:val="20"/>
        </w:rPr>
        <w:t>khoản</w:t>
      </w:r>
      <w:r w:rsidR="00455894" w:rsidRPr="006140E2">
        <w:rPr>
          <w:rFonts w:ascii="Arial" w:hAnsi="Arial" w:cs="Arial"/>
          <w:sz w:val="20"/>
        </w:rPr>
        <w:t xml:space="preserve"> đóng góp của nhân dân theo quy định của </w:t>
      </w:r>
      <w:r w:rsidR="006140E2" w:rsidRPr="006140E2">
        <w:rPr>
          <w:rFonts w:ascii="Arial" w:hAnsi="Arial" w:cs="Arial"/>
          <w:sz w:val="20"/>
        </w:rPr>
        <w:t>Luật</w:t>
      </w:r>
      <w:r w:rsidR="00455894" w:rsidRPr="006140E2">
        <w:rPr>
          <w:rFonts w:ascii="Arial" w:hAnsi="Arial" w:cs="Arial"/>
          <w:sz w:val="20"/>
        </w:rPr>
        <w:t xml:space="preserve"> phí, lệ</w:t>
      </w:r>
      <w:r w:rsidR="00C32C4D" w:rsidRPr="006140E2">
        <w:rPr>
          <w:rFonts w:ascii="Arial" w:hAnsi="Arial" w:cs="Arial"/>
          <w:sz w:val="20"/>
        </w:rPr>
        <w:t xml:space="preserve"> ph</w:t>
      </w:r>
      <w:r w:rsidR="00C32C4D" w:rsidRPr="006140E2">
        <w:rPr>
          <w:rFonts w:ascii="Arial" w:hAnsi="Arial" w:cs="Arial"/>
          <w:sz w:val="20"/>
          <w:lang w:val="en-US"/>
        </w:rPr>
        <w:t>í</w:t>
      </w:r>
      <w:r w:rsidR="00455894" w:rsidRPr="006140E2">
        <w:rPr>
          <w:rFonts w:ascii="Arial" w:hAnsi="Arial" w:cs="Arial"/>
          <w:sz w:val="20"/>
        </w:rPr>
        <w:t xml:space="preserve">, </w:t>
      </w:r>
      <w:r w:rsidR="006140E2" w:rsidRPr="006140E2">
        <w:rPr>
          <w:rFonts w:ascii="Arial" w:hAnsi="Arial" w:cs="Arial"/>
          <w:sz w:val="20"/>
        </w:rPr>
        <w:t>Luật</w:t>
      </w:r>
      <w:r w:rsidR="00455894" w:rsidRPr="006140E2">
        <w:rPr>
          <w:rFonts w:ascii="Arial" w:hAnsi="Arial" w:cs="Arial"/>
          <w:sz w:val="20"/>
        </w:rPr>
        <w:t xml:space="preserve"> ngân sách nhà nước và các văn bản pháp </w:t>
      </w:r>
      <w:r w:rsidR="006140E2" w:rsidRPr="006140E2">
        <w:rPr>
          <w:rFonts w:ascii="Arial" w:hAnsi="Arial" w:cs="Arial"/>
          <w:sz w:val="20"/>
        </w:rPr>
        <w:t>luật</w:t>
      </w:r>
      <w:r w:rsidR="00455894" w:rsidRPr="006140E2">
        <w:rPr>
          <w:rFonts w:ascii="Arial" w:hAnsi="Arial" w:cs="Arial"/>
          <w:sz w:val="20"/>
        </w:rPr>
        <w:t xml:space="preserve"> có li</w:t>
      </w:r>
      <w:r w:rsidR="00C32C4D" w:rsidRPr="006140E2">
        <w:rPr>
          <w:rFonts w:ascii="Arial" w:hAnsi="Arial" w:cs="Arial"/>
          <w:sz w:val="20"/>
          <w:lang w:val="en-US"/>
        </w:rPr>
        <w:t>ê</w:t>
      </w:r>
      <w:r w:rsidR="00455894" w:rsidRPr="006140E2">
        <w:rPr>
          <w:rFonts w:ascii="Arial" w:hAnsi="Arial" w:cs="Arial"/>
          <w:sz w:val="20"/>
        </w:rPr>
        <w:t>n quan;</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Các chế độ, tiêu chuẩn, định mức chi theo khung của Chính phủ và chế độ chi ngân sách </w:t>
      </w:r>
      <w:r w:rsidRPr="006140E2">
        <w:rPr>
          <w:rFonts w:ascii="Arial" w:hAnsi="Arial" w:cs="Arial"/>
          <w:sz w:val="20"/>
        </w:rPr>
        <w:t xml:space="preserve">đối với </w:t>
      </w:r>
      <w:r w:rsidR="00455894" w:rsidRPr="006140E2">
        <w:rPr>
          <w:rFonts w:ascii="Arial" w:hAnsi="Arial" w:cs="Arial"/>
          <w:sz w:val="20"/>
        </w:rPr>
        <w:t xml:space="preserve">một số nhiệm vụ chi có tính </w:t>
      </w:r>
      <w:r w:rsidRPr="006140E2">
        <w:rPr>
          <w:rFonts w:ascii="Arial" w:hAnsi="Arial" w:cs="Arial"/>
          <w:sz w:val="20"/>
        </w:rPr>
        <w:t xml:space="preserve">chất </w:t>
      </w:r>
      <w:r w:rsidR="00455894" w:rsidRPr="006140E2">
        <w:rPr>
          <w:rFonts w:ascii="Arial" w:hAnsi="Arial" w:cs="Arial"/>
          <w:sz w:val="20"/>
        </w:rPr>
        <w:t xml:space="preserve">đặc thù ngoài các chế độ, tiêu chuẩn, định mức chi ngân sách do Chính phủ, Bộ trưởng Bộ Tài chính ban hành để thực hiện nhiệm vụ phát triển </w:t>
      </w:r>
      <w:r w:rsidR="007F1AF4" w:rsidRPr="006140E2">
        <w:rPr>
          <w:rFonts w:ascii="Arial" w:hAnsi="Arial" w:cs="Arial"/>
          <w:sz w:val="20"/>
        </w:rPr>
        <w:t>kinh tế</w:t>
      </w:r>
      <w:r w:rsidR="00455894" w:rsidRPr="006140E2">
        <w:rPr>
          <w:rFonts w:ascii="Arial" w:hAnsi="Arial" w:cs="Arial"/>
          <w:sz w:val="20"/>
        </w:rPr>
        <w:t xml:space="preserve"> - xã </w:t>
      </w:r>
      <w:r w:rsidR="0024765A" w:rsidRPr="006140E2">
        <w:rPr>
          <w:rFonts w:ascii="Arial" w:hAnsi="Arial" w:cs="Arial"/>
          <w:sz w:val="20"/>
        </w:rPr>
        <w:t>hộ</w:t>
      </w:r>
      <w:r w:rsidR="00455894" w:rsidRPr="006140E2">
        <w:rPr>
          <w:rFonts w:ascii="Arial" w:hAnsi="Arial" w:cs="Arial"/>
          <w:sz w:val="20"/>
        </w:rPr>
        <w:t xml:space="preserve">i, bảo đảm trật tự, an toàn xã </w:t>
      </w:r>
      <w:r w:rsidR="0024765A" w:rsidRPr="006140E2">
        <w:rPr>
          <w:rFonts w:ascii="Arial" w:hAnsi="Arial" w:cs="Arial"/>
          <w:sz w:val="20"/>
        </w:rPr>
        <w:t>hộ</w:t>
      </w:r>
      <w:r w:rsidR="00455894" w:rsidRPr="006140E2">
        <w:rPr>
          <w:rFonts w:ascii="Arial" w:hAnsi="Arial" w:cs="Arial"/>
          <w:sz w:val="20"/>
        </w:rPr>
        <w:t xml:space="preserve">i trên địa </w:t>
      </w:r>
      <w:r w:rsidR="0024765A" w:rsidRPr="006140E2">
        <w:rPr>
          <w:rFonts w:ascii="Arial" w:hAnsi="Arial" w:cs="Arial"/>
          <w:sz w:val="20"/>
        </w:rPr>
        <w:t>bàn</w:t>
      </w:r>
      <w:r w:rsidR="00455894" w:rsidRPr="006140E2">
        <w:rPr>
          <w:rFonts w:ascii="Arial" w:hAnsi="Arial" w:cs="Arial"/>
          <w:sz w:val="20"/>
        </w:rPr>
        <w:t>, phù hợp với khả</w:t>
      </w:r>
      <w:r w:rsidR="00C32C4D" w:rsidRPr="006140E2">
        <w:rPr>
          <w:rFonts w:ascii="Arial" w:hAnsi="Arial" w:cs="Arial"/>
          <w:sz w:val="20"/>
        </w:rPr>
        <w:t xml:space="preserve"> năng cân đ</w:t>
      </w:r>
      <w:r w:rsidR="00C32C4D" w:rsidRPr="006140E2">
        <w:rPr>
          <w:rFonts w:ascii="Arial" w:hAnsi="Arial" w:cs="Arial"/>
          <w:sz w:val="20"/>
          <w:lang w:val="en-US"/>
        </w:rPr>
        <w:t>ố</w:t>
      </w:r>
      <w:r w:rsidR="00455894" w:rsidRPr="006140E2">
        <w:rPr>
          <w:rFonts w:ascii="Arial" w:hAnsi="Arial" w:cs="Arial"/>
          <w:sz w:val="20"/>
        </w:rPr>
        <w:t>i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b) Ủy ban </w:t>
      </w:r>
      <w:r w:rsidR="00455894" w:rsidRPr="006140E2">
        <w:rPr>
          <w:rFonts w:ascii="Arial" w:hAnsi="Arial" w:cs="Arial"/>
          <w:sz w:val="20"/>
        </w:rPr>
        <w:t xml:space="preserve">nhân dân </w:t>
      </w:r>
      <w:r w:rsidR="00C32C4D" w:rsidRPr="006140E2">
        <w:rPr>
          <w:rFonts w:ascii="Arial" w:hAnsi="Arial" w:cs="Arial"/>
          <w:sz w:val="20"/>
          <w:lang w:val="en-US"/>
        </w:rPr>
        <w:t>l</w:t>
      </w:r>
      <w:r w:rsidR="00455894" w:rsidRPr="006140E2">
        <w:rPr>
          <w:rFonts w:ascii="Arial" w:hAnsi="Arial" w:cs="Arial"/>
          <w:sz w:val="20"/>
        </w:rPr>
        <w:t>ập, trình Thườ</w:t>
      </w:r>
      <w:r w:rsidR="00C32C4D" w:rsidRPr="006140E2">
        <w:rPr>
          <w:rFonts w:ascii="Arial" w:hAnsi="Arial" w:cs="Arial"/>
          <w:sz w:val="20"/>
        </w:rPr>
        <w:t xml:space="preserve">ng </w:t>
      </w:r>
      <w:r w:rsidR="00C32C4D" w:rsidRPr="006140E2">
        <w:rPr>
          <w:rFonts w:ascii="Arial" w:hAnsi="Arial" w:cs="Arial"/>
          <w:sz w:val="20"/>
          <w:lang w:val="en-US"/>
        </w:rPr>
        <w:t>tr</w:t>
      </w:r>
      <w:r w:rsidR="00455894" w:rsidRPr="006140E2">
        <w:rPr>
          <w:rFonts w:ascii="Arial" w:hAnsi="Arial" w:cs="Arial"/>
          <w:sz w:val="20"/>
        </w:rPr>
        <w:t xml:space="preserve">ực </w:t>
      </w:r>
      <w:r w:rsidR="0024765A" w:rsidRPr="006140E2">
        <w:rPr>
          <w:rFonts w:ascii="Arial" w:hAnsi="Arial" w:cs="Arial"/>
          <w:sz w:val="20"/>
        </w:rPr>
        <w:t>Hộ</w:t>
      </w:r>
      <w:r w:rsidR="00455894" w:rsidRPr="006140E2">
        <w:rPr>
          <w:rFonts w:ascii="Arial" w:hAnsi="Arial" w:cs="Arial"/>
          <w:sz w:val="20"/>
        </w:rPr>
        <w:t xml:space="preserve">i đồng nhân dân cùng cấp: Phương án </w:t>
      </w:r>
      <w:r w:rsidR="0024765A" w:rsidRPr="006140E2">
        <w:rPr>
          <w:rFonts w:ascii="Arial" w:hAnsi="Arial" w:cs="Arial"/>
          <w:sz w:val="20"/>
        </w:rPr>
        <w:t>phân</w:t>
      </w:r>
      <w:r w:rsidR="00455894" w:rsidRPr="006140E2">
        <w:rPr>
          <w:rFonts w:ascii="Arial" w:hAnsi="Arial" w:cs="Arial"/>
          <w:sz w:val="20"/>
        </w:rPr>
        <w:t xml:space="preserve"> bổ, sử dụng số tăng thu (trừ tăng thu của ngân sách địa phương do phát sinh nguồn thu từ dự án mới đi vào hoạt động trong thời kỳ ổn định ngân sách phải nộp về ngân sách cấp trên) và ti</w:t>
      </w:r>
      <w:r w:rsidR="00C32C4D" w:rsidRPr="006140E2">
        <w:rPr>
          <w:rFonts w:ascii="Arial" w:hAnsi="Arial" w:cs="Arial"/>
          <w:sz w:val="20"/>
          <w:lang w:val="en-US"/>
        </w:rPr>
        <w:t>ế</w:t>
      </w:r>
      <w:r w:rsidR="00455894" w:rsidRPr="006140E2">
        <w:rPr>
          <w:rFonts w:ascii="Arial" w:hAnsi="Arial" w:cs="Arial"/>
          <w:sz w:val="20"/>
        </w:rPr>
        <w:t xml:space="preserve">t kiệm chi của ngân sách địa phương đối với từng nhiệm vụ chi, đảm bảo </w:t>
      </w:r>
      <w:r w:rsidR="0024765A" w:rsidRPr="006140E2">
        <w:rPr>
          <w:rFonts w:ascii="Arial" w:hAnsi="Arial" w:cs="Arial"/>
          <w:sz w:val="20"/>
        </w:rPr>
        <w:t>đúng</w:t>
      </w:r>
      <w:r w:rsidR="00455894" w:rsidRPr="006140E2">
        <w:rPr>
          <w:rFonts w:ascii="Arial" w:hAnsi="Arial" w:cs="Arial"/>
          <w:sz w:val="20"/>
        </w:rPr>
        <w:t xml:space="preserve"> quy định tại </w:t>
      </w:r>
      <w:bookmarkStart w:id="28" w:name="dc_5"/>
      <w:r w:rsidR="006140E2" w:rsidRPr="006140E2">
        <w:rPr>
          <w:rFonts w:ascii="Arial" w:hAnsi="Arial" w:cs="Arial"/>
          <w:sz w:val="20"/>
        </w:rPr>
        <w:t>khoản</w:t>
      </w:r>
      <w:r w:rsidR="00455894" w:rsidRPr="006140E2">
        <w:rPr>
          <w:rFonts w:ascii="Arial" w:hAnsi="Arial" w:cs="Arial"/>
          <w:sz w:val="20"/>
        </w:rPr>
        <w:t xml:space="preserve"> 2 </w:t>
      </w:r>
      <w:r w:rsidR="006140E2" w:rsidRPr="006140E2">
        <w:rPr>
          <w:rFonts w:ascii="Arial" w:hAnsi="Arial" w:cs="Arial"/>
          <w:sz w:val="20"/>
        </w:rPr>
        <w:t>Điều</w:t>
      </w:r>
      <w:r w:rsidR="00455894" w:rsidRPr="006140E2">
        <w:rPr>
          <w:rFonts w:ascii="Arial" w:hAnsi="Arial" w:cs="Arial"/>
          <w:sz w:val="20"/>
        </w:rPr>
        <w:t xml:space="preserve"> 59 </w:t>
      </w:r>
      <w:r w:rsidR="006140E2" w:rsidRPr="006140E2">
        <w:rPr>
          <w:rFonts w:ascii="Arial" w:hAnsi="Arial" w:cs="Arial"/>
          <w:sz w:val="20"/>
        </w:rPr>
        <w:t>Luật</w:t>
      </w:r>
      <w:r w:rsidR="00455894" w:rsidRPr="006140E2">
        <w:rPr>
          <w:rFonts w:ascii="Arial" w:hAnsi="Arial" w:cs="Arial"/>
          <w:sz w:val="20"/>
        </w:rPr>
        <w:t xml:space="preserve"> ngân sách nhà nước</w:t>
      </w:r>
      <w:bookmarkEnd w:id="28"/>
      <w:r w:rsidR="00455894" w:rsidRPr="006140E2">
        <w:rPr>
          <w:rFonts w:ascii="Arial" w:hAnsi="Arial" w:cs="Arial"/>
          <w:sz w:val="20"/>
        </w:rPr>
        <w:t>.</w:t>
      </w:r>
    </w:p>
    <w:p w:rsidR="00455894" w:rsidRPr="006140E2" w:rsidRDefault="00455894" w:rsidP="00051FF1">
      <w:pPr>
        <w:spacing w:before="120"/>
        <w:rPr>
          <w:rFonts w:ascii="Arial" w:hAnsi="Arial" w:cs="Arial"/>
          <w:sz w:val="20"/>
        </w:rPr>
      </w:pPr>
      <w:r w:rsidRPr="006140E2">
        <w:rPr>
          <w:rFonts w:ascii="Arial" w:hAnsi="Arial" w:cs="Arial"/>
          <w:sz w:val="20"/>
        </w:rPr>
        <w:t xml:space="preserve">(Kèm theo các </w:t>
      </w:r>
      <w:bookmarkStart w:id="29" w:name="bieumau_BM19_47"/>
      <w:r w:rsidRPr="00473A5D">
        <w:rPr>
          <w:rFonts w:ascii="Arial" w:hAnsi="Arial"/>
          <w:sz w:val="20"/>
        </w:rPr>
        <w:t>biểu mẫu từ số 19 đến số 47</w:t>
      </w:r>
      <w:bookmarkEnd w:id="29"/>
      <w:r w:rsidRPr="006140E2">
        <w:rPr>
          <w:rFonts w:ascii="Arial" w:hAnsi="Arial" w:cs="Arial"/>
          <w:sz w:val="20"/>
        </w:rPr>
        <w:t>)</w:t>
      </w:r>
    </w:p>
    <w:p w:rsidR="00455894" w:rsidRPr="006140E2" w:rsidRDefault="006140E2" w:rsidP="00051FF1">
      <w:pPr>
        <w:spacing w:before="120"/>
        <w:rPr>
          <w:rFonts w:ascii="Arial" w:hAnsi="Arial" w:cs="Arial"/>
          <w:b/>
          <w:sz w:val="20"/>
        </w:rPr>
      </w:pPr>
      <w:bookmarkStart w:id="30" w:name="dieu_7"/>
      <w:r w:rsidRPr="006140E2">
        <w:rPr>
          <w:rFonts w:ascii="Arial" w:hAnsi="Arial" w:cs="Arial"/>
          <w:b/>
          <w:sz w:val="20"/>
        </w:rPr>
        <w:t>Điều</w:t>
      </w:r>
      <w:r w:rsidR="00455894" w:rsidRPr="006140E2">
        <w:rPr>
          <w:rFonts w:ascii="Arial" w:hAnsi="Arial" w:cs="Arial"/>
          <w:b/>
          <w:sz w:val="20"/>
        </w:rPr>
        <w:t xml:space="preserve"> 7. Lập báo cáo quyết toán ngân sách địa phương</w:t>
      </w:r>
      <w:bookmarkEnd w:id="30"/>
    </w:p>
    <w:p w:rsidR="00455894" w:rsidRPr="006140E2" w:rsidRDefault="004E51B7" w:rsidP="00051FF1">
      <w:pPr>
        <w:spacing w:before="120"/>
        <w:rPr>
          <w:rFonts w:ascii="Arial" w:hAnsi="Arial" w:cs="Arial"/>
          <w:sz w:val="20"/>
        </w:rPr>
      </w:pPr>
      <w:r w:rsidRPr="006140E2">
        <w:rPr>
          <w:rFonts w:ascii="Arial" w:hAnsi="Arial" w:cs="Arial"/>
          <w:sz w:val="20"/>
        </w:rPr>
        <w:t xml:space="preserve">1. </w:t>
      </w:r>
      <w:r w:rsidR="00455894" w:rsidRPr="006140E2">
        <w:rPr>
          <w:rFonts w:ascii="Arial" w:hAnsi="Arial" w:cs="Arial"/>
          <w:sz w:val="20"/>
        </w:rPr>
        <w:t>Căn cứ, yêu cầu lập quyết toán ngân sách địa phương:</w:t>
      </w:r>
    </w:p>
    <w:p w:rsidR="00455894" w:rsidRPr="006140E2" w:rsidRDefault="00455894" w:rsidP="00051FF1">
      <w:pPr>
        <w:spacing w:before="120"/>
        <w:rPr>
          <w:rFonts w:ascii="Arial" w:hAnsi="Arial" w:cs="Arial"/>
          <w:sz w:val="20"/>
          <w:lang w:val="en-US"/>
        </w:rPr>
      </w:pPr>
      <w:r w:rsidRPr="006140E2">
        <w:rPr>
          <w:rFonts w:ascii="Arial" w:hAnsi="Arial" w:cs="Arial"/>
          <w:sz w:val="20"/>
        </w:rPr>
        <w:t xml:space="preserve">Lập báo cáo quyết toán ngân sách địa phương phải tuân thủ quy định tại các </w:t>
      </w:r>
      <w:bookmarkStart w:id="31" w:name="dc_6"/>
      <w:r w:rsidR="006140E2" w:rsidRPr="006140E2">
        <w:rPr>
          <w:rFonts w:ascii="Arial" w:hAnsi="Arial" w:cs="Arial"/>
          <w:sz w:val="20"/>
        </w:rPr>
        <w:t>Điều</w:t>
      </w:r>
      <w:r w:rsidRPr="006140E2">
        <w:rPr>
          <w:rFonts w:ascii="Arial" w:hAnsi="Arial" w:cs="Arial"/>
          <w:sz w:val="20"/>
        </w:rPr>
        <w:t xml:space="preserve"> 64, 65, 66, 67, 68 và 69 của </w:t>
      </w:r>
      <w:r w:rsidR="006140E2" w:rsidRPr="006140E2">
        <w:rPr>
          <w:rFonts w:ascii="Arial" w:hAnsi="Arial" w:cs="Arial"/>
          <w:sz w:val="20"/>
        </w:rPr>
        <w:t>Luật</w:t>
      </w:r>
      <w:r w:rsidRPr="006140E2">
        <w:rPr>
          <w:rFonts w:ascii="Arial" w:hAnsi="Arial" w:cs="Arial"/>
          <w:sz w:val="20"/>
        </w:rPr>
        <w:t xml:space="preserve"> ngân sách nhà nước</w:t>
      </w:r>
      <w:bookmarkEnd w:id="31"/>
      <w:r w:rsidRPr="006140E2">
        <w:rPr>
          <w:rFonts w:ascii="Arial" w:hAnsi="Arial" w:cs="Arial"/>
          <w:sz w:val="20"/>
        </w:rPr>
        <w:t xml:space="preserve">; căn cứ vào báo cáo quyết toán ngân sách cấp dưới đã được </w:t>
      </w:r>
      <w:r w:rsidR="0024765A" w:rsidRPr="006140E2">
        <w:rPr>
          <w:rFonts w:ascii="Arial" w:hAnsi="Arial" w:cs="Arial"/>
          <w:sz w:val="20"/>
        </w:rPr>
        <w:t>Hộ</w:t>
      </w:r>
      <w:r w:rsidRPr="006140E2">
        <w:rPr>
          <w:rFonts w:ascii="Arial" w:hAnsi="Arial" w:cs="Arial"/>
          <w:sz w:val="20"/>
        </w:rPr>
        <w:t xml:space="preserve">i đồng nhân dân phê chuẩn, báo cáo quyết toán ngân sách của các cơ quan, đơn vị thuộc cấp mình đã được cơ quan tài chính cùng cấp thẩm định, báo cáo kiểm toán ngân sách địa phương và các </w:t>
      </w:r>
      <w:r w:rsidR="006140E2" w:rsidRPr="006140E2">
        <w:rPr>
          <w:rFonts w:ascii="Arial" w:hAnsi="Arial" w:cs="Arial"/>
          <w:sz w:val="20"/>
        </w:rPr>
        <w:t>khoản</w:t>
      </w:r>
      <w:r w:rsidRPr="006140E2">
        <w:rPr>
          <w:rFonts w:ascii="Arial" w:hAnsi="Arial" w:cs="Arial"/>
          <w:sz w:val="20"/>
        </w:rPr>
        <w:t xml:space="preserve"> chi chuyển nguồn của ngân sách địa phương năm trước được </w:t>
      </w:r>
      <w:r w:rsidR="004E51B7" w:rsidRPr="006140E2">
        <w:rPr>
          <w:rFonts w:ascii="Arial" w:hAnsi="Arial" w:cs="Arial"/>
          <w:sz w:val="20"/>
        </w:rPr>
        <w:t xml:space="preserve">quyết </w:t>
      </w:r>
      <w:r w:rsidRPr="006140E2">
        <w:rPr>
          <w:rFonts w:ascii="Arial" w:hAnsi="Arial" w:cs="Arial"/>
          <w:sz w:val="20"/>
        </w:rPr>
        <w:t xml:space="preserve">toán vào ngân sách địa phương năm sau theo quy định của </w:t>
      </w:r>
      <w:r w:rsidR="006140E2" w:rsidRPr="006140E2">
        <w:rPr>
          <w:rFonts w:ascii="Arial" w:hAnsi="Arial" w:cs="Arial"/>
          <w:sz w:val="20"/>
        </w:rPr>
        <w:t>Luật</w:t>
      </w:r>
      <w:r w:rsidRPr="006140E2">
        <w:rPr>
          <w:rFonts w:ascii="Arial" w:hAnsi="Arial" w:cs="Arial"/>
          <w:sz w:val="20"/>
        </w:rPr>
        <w:t xml:space="preserve"> ngân sách nhà nước và các </w:t>
      </w:r>
      <w:r w:rsidR="004E51B7" w:rsidRPr="006140E2">
        <w:rPr>
          <w:rFonts w:ascii="Arial" w:hAnsi="Arial" w:cs="Arial"/>
          <w:sz w:val="20"/>
        </w:rPr>
        <w:t xml:space="preserve">văn bản </w:t>
      </w:r>
      <w:r w:rsidRPr="006140E2">
        <w:rPr>
          <w:rFonts w:ascii="Arial" w:hAnsi="Arial" w:cs="Arial"/>
          <w:sz w:val="20"/>
        </w:rPr>
        <w:t>hướng dẫn.</w:t>
      </w:r>
    </w:p>
    <w:p w:rsidR="00455894" w:rsidRPr="006140E2" w:rsidRDefault="004E51B7" w:rsidP="00051FF1">
      <w:pPr>
        <w:spacing w:before="120"/>
        <w:rPr>
          <w:rFonts w:ascii="Arial" w:hAnsi="Arial" w:cs="Arial"/>
          <w:sz w:val="20"/>
        </w:rPr>
      </w:pPr>
      <w:r w:rsidRPr="006140E2">
        <w:rPr>
          <w:rFonts w:ascii="Arial" w:hAnsi="Arial" w:cs="Arial"/>
          <w:sz w:val="20"/>
        </w:rPr>
        <w:t xml:space="preserve">2. </w:t>
      </w:r>
      <w:r w:rsidR="00455894" w:rsidRPr="006140E2">
        <w:rPr>
          <w:rFonts w:ascii="Arial" w:hAnsi="Arial" w:cs="Arial"/>
          <w:sz w:val="20"/>
        </w:rPr>
        <w:t>Nội dung báo cáo quyết toán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a) </w:t>
      </w:r>
      <w:r w:rsidR="00455894" w:rsidRPr="006140E2">
        <w:rPr>
          <w:rFonts w:ascii="Arial" w:hAnsi="Arial" w:cs="Arial"/>
          <w:sz w:val="20"/>
        </w:rPr>
        <w:t xml:space="preserve">Quyết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thu, chi ngân sách địa phương; </w:t>
      </w:r>
      <w:r w:rsidR="0024765A" w:rsidRPr="006140E2">
        <w:rPr>
          <w:rFonts w:ascii="Arial" w:hAnsi="Arial" w:cs="Arial"/>
          <w:sz w:val="20"/>
        </w:rPr>
        <w:t>bội</w:t>
      </w:r>
      <w:r w:rsidR="00455894" w:rsidRPr="006140E2">
        <w:rPr>
          <w:rFonts w:ascii="Arial" w:hAnsi="Arial" w:cs="Arial"/>
          <w:sz w:val="20"/>
        </w:rPr>
        <w:t xml:space="preserve"> chi ngân sách địa phương, tổng mức </w:t>
      </w:r>
      <w:r w:rsidR="0024765A" w:rsidRPr="006140E2">
        <w:rPr>
          <w:rFonts w:ascii="Arial" w:hAnsi="Arial" w:cs="Arial"/>
          <w:sz w:val="20"/>
        </w:rPr>
        <w:t>va</w:t>
      </w:r>
      <w:r w:rsidR="00455894" w:rsidRPr="006140E2">
        <w:rPr>
          <w:rFonts w:ascii="Arial" w:hAnsi="Arial" w:cs="Arial"/>
          <w:sz w:val="20"/>
        </w:rPr>
        <w:t>y của ngân sách đị</w:t>
      </w:r>
      <w:r w:rsidR="00C32C4D" w:rsidRPr="006140E2">
        <w:rPr>
          <w:rFonts w:ascii="Arial" w:hAnsi="Arial" w:cs="Arial"/>
          <w:sz w:val="20"/>
        </w:rPr>
        <w:t xml:space="preserve">a phương, </w:t>
      </w:r>
      <w:r w:rsidR="00455894" w:rsidRPr="006140E2">
        <w:rPr>
          <w:rFonts w:ascii="Arial" w:hAnsi="Arial" w:cs="Arial"/>
          <w:sz w:val="20"/>
        </w:rPr>
        <w:t xml:space="preserve">bao gồm </w:t>
      </w:r>
      <w:r w:rsidR="0024765A" w:rsidRPr="006140E2">
        <w:rPr>
          <w:rFonts w:ascii="Arial" w:hAnsi="Arial" w:cs="Arial"/>
          <w:sz w:val="20"/>
        </w:rPr>
        <w:t>va</w:t>
      </w:r>
      <w:r w:rsidR="00455894" w:rsidRPr="006140E2">
        <w:rPr>
          <w:rFonts w:ascii="Arial" w:hAnsi="Arial" w:cs="Arial"/>
          <w:sz w:val="20"/>
        </w:rPr>
        <w:t xml:space="preserve">y để bù đắp </w:t>
      </w:r>
      <w:r w:rsidR="0024765A" w:rsidRPr="006140E2">
        <w:rPr>
          <w:rFonts w:ascii="Arial" w:hAnsi="Arial" w:cs="Arial"/>
          <w:sz w:val="20"/>
        </w:rPr>
        <w:t>bội</w:t>
      </w:r>
      <w:r w:rsidR="00455894" w:rsidRPr="006140E2">
        <w:rPr>
          <w:rFonts w:ascii="Arial" w:hAnsi="Arial" w:cs="Arial"/>
          <w:sz w:val="20"/>
        </w:rPr>
        <w:t xml:space="preserve"> chi ngân sách địa phương và trả nợ gốc của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b) </w:t>
      </w:r>
      <w:r w:rsidR="00455894" w:rsidRPr="006140E2">
        <w:rPr>
          <w:rFonts w:ascii="Arial" w:hAnsi="Arial" w:cs="Arial"/>
          <w:sz w:val="20"/>
        </w:rPr>
        <w:t xml:space="preserve">Quyết toán chi thực hiện chương trình </w:t>
      </w:r>
      <w:r w:rsidR="006140E2" w:rsidRPr="006140E2">
        <w:rPr>
          <w:rFonts w:ascii="Arial" w:hAnsi="Arial" w:cs="Arial"/>
          <w:sz w:val="20"/>
        </w:rPr>
        <w:t>mục</w:t>
      </w:r>
      <w:r w:rsidR="00455894" w:rsidRPr="006140E2">
        <w:rPr>
          <w:rFonts w:ascii="Arial" w:hAnsi="Arial" w:cs="Arial"/>
          <w:sz w:val="20"/>
        </w:rPr>
        <w:t xml:space="preserve"> tiêu quốc gia, chương trình </w:t>
      </w:r>
      <w:r w:rsidR="006140E2" w:rsidRPr="006140E2">
        <w:rPr>
          <w:rFonts w:ascii="Arial" w:hAnsi="Arial" w:cs="Arial"/>
          <w:sz w:val="20"/>
        </w:rPr>
        <w:t>mục</w:t>
      </w:r>
      <w:r w:rsidR="00455894" w:rsidRPr="006140E2">
        <w:rPr>
          <w:rFonts w:ascii="Arial" w:hAnsi="Arial" w:cs="Arial"/>
          <w:sz w:val="20"/>
        </w:rPr>
        <w:t xml:space="preserve"> tiêu;</w:t>
      </w:r>
    </w:p>
    <w:p w:rsidR="00455894" w:rsidRPr="006140E2" w:rsidRDefault="004E51B7" w:rsidP="00051FF1">
      <w:pPr>
        <w:spacing w:before="120"/>
        <w:rPr>
          <w:rFonts w:ascii="Arial" w:hAnsi="Arial" w:cs="Arial"/>
          <w:sz w:val="20"/>
        </w:rPr>
      </w:pPr>
      <w:r w:rsidRPr="006140E2">
        <w:rPr>
          <w:rFonts w:ascii="Arial" w:hAnsi="Arial" w:cs="Arial"/>
          <w:sz w:val="20"/>
        </w:rPr>
        <w:t xml:space="preserve">c) </w:t>
      </w:r>
      <w:r w:rsidR="00455894" w:rsidRPr="006140E2">
        <w:rPr>
          <w:rFonts w:ascii="Arial" w:hAnsi="Arial" w:cs="Arial"/>
          <w:sz w:val="20"/>
        </w:rPr>
        <w:t xml:space="preserve">Thuyết </w:t>
      </w:r>
      <w:r w:rsidR="0024765A" w:rsidRPr="006140E2">
        <w:rPr>
          <w:rFonts w:ascii="Arial" w:hAnsi="Arial" w:cs="Arial"/>
          <w:sz w:val="20"/>
        </w:rPr>
        <w:t>minh</w:t>
      </w:r>
      <w:r w:rsidR="00455894" w:rsidRPr="006140E2">
        <w:rPr>
          <w:rFonts w:ascii="Arial" w:hAnsi="Arial" w:cs="Arial"/>
          <w:sz w:val="20"/>
        </w:rPr>
        <w:t xml:space="preserve"> quyết toán ngân sách địa phương;</w:t>
      </w:r>
    </w:p>
    <w:p w:rsidR="00455894" w:rsidRPr="006140E2" w:rsidRDefault="004E51B7" w:rsidP="00051FF1">
      <w:pPr>
        <w:spacing w:before="120"/>
        <w:rPr>
          <w:rFonts w:ascii="Arial" w:hAnsi="Arial" w:cs="Arial"/>
          <w:sz w:val="20"/>
        </w:rPr>
      </w:pPr>
      <w:r w:rsidRPr="006140E2">
        <w:rPr>
          <w:rFonts w:ascii="Arial" w:hAnsi="Arial" w:cs="Arial"/>
          <w:sz w:val="20"/>
        </w:rPr>
        <w:t xml:space="preserve">d) </w:t>
      </w:r>
      <w:r w:rsidR="00455894" w:rsidRPr="006140E2">
        <w:rPr>
          <w:rFonts w:ascii="Arial" w:hAnsi="Arial" w:cs="Arial"/>
          <w:sz w:val="20"/>
        </w:rPr>
        <w:t xml:space="preserve">Báo cáo </w:t>
      </w:r>
      <w:r w:rsidR="0024765A" w:rsidRPr="006140E2">
        <w:rPr>
          <w:rFonts w:ascii="Arial" w:hAnsi="Arial" w:cs="Arial"/>
          <w:sz w:val="20"/>
        </w:rPr>
        <w:t>tình</w:t>
      </w:r>
      <w:r w:rsidR="00455894" w:rsidRPr="006140E2">
        <w:rPr>
          <w:rFonts w:ascii="Arial" w:hAnsi="Arial" w:cs="Arial"/>
          <w:sz w:val="20"/>
        </w:rPr>
        <w:t xml:space="preserve"> hình thực hiện các quỹ tài chính nhà nước ngoài ngân sách của địa phương, kèm theo thuyết </w:t>
      </w:r>
      <w:r w:rsidR="0024765A" w:rsidRPr="006140E2">
        <w:rPr>
          <w:rFonts w:ascii="Arial" w:hAnsi="Arial" w:cs="Arial"/>
          <w:sz w:val="20"/>
        </w:rPr>
        <w:t>minh</w:t>
      </w:r>
      <w:r w:rsidR="00455894" w:rsidRPr="006140E2">
        <w:rPr>
          <w:rFonts w:ascii="Arial" w:hAnsi="Arial" w:cs="Arial"/>
          <w:sz w:val="20"/>
        </w:rPr>
        <w:t xml:space="preserve"> đánh giá kết quả, hiệu quả thực hiện nhiệm vụ của quỹ;</w:t>
      </w:r>
    </w:p>
    <w:p w:rsidR="00455894" w:rsidRPr="006140E2" w:rsidRDefault="0024765A" w:rsidP="00051FF1">
      <w:pPr>
        <w:spacing w:before="120"/>
        <w:rPr>
          <w:rFonts w:ascii="Arial" w:hAnsi="Arial" w:cs="Arial"/>
          <w:sz w:val="20"/>
        </w:rPr>
      </w:pPr>
      <w:r w:rsidRPr="006140E2">
        <w:rPr>
          <w:rFonts w:ascii="Arial" w:hAnsi="Arial" w:cs="Arial"/>
          <w:sz w:val="20"/>
        </w:rPr>
        <w:t>đ)</w:t>
      </w:r>
      <w:r w:rsidR="00455894" w:rsidRPr="006140E2">
        <w:rPr>
          <w:rFonts w:ascii="Arial" w:hAnsi="Arial" w:cs="Arial"/>
          <w:sz w:val="20"/>
        </w:rPr>
        <w:t xml:space="preserve"> Báo cáo của Kiểm toán Nhà nước về kết quả kiểm toán quyết toán ngân sách địa phương (nếu có).</w:t>
      </w:r>
    </w:p>
    <w:p w:rsidR="00455894" w:rsidRPr="006140E2" w:rsidRDefault="00455894" w:rsidP="00051FF1">
      <w:pPr>
        <w:spacing w:before="120"/>
        <w:rPr>
          <w:rFonts w:ascii="Arial" w:hAnsi="Arial" w:cs="Arial"/>
          <w:sz w:val="20"/>
        </w:rPr>
      </w:pPr>
      <w:r w:rsidRPr="006140E2">
        <w:rPr>
          <w:rFonts w:ascii="Arial" w:hAnsi="Arial" w:cs="Arial"/>
          <w:sz w:val="20"/>
        </w:rPr>
        <w:t xml:space="preserve">(Kèm theo các </w:t>
      </w:r>
      <w:bookmarkStart w:id="32" w:name="bieumau_BM48_64"/>
      <w:r w:rsidRPr="00473A5D">
        <w:rPr>
          <w:rFonts w:ascii="Arial" w:hAnsi="Arial"/>
          <w:sz w:val="20"/>
        </w:rPr>
        <w:t>biểu mẫu từ số 48 đến số 64</w:t>
      </w:r>
      <w:bookmarkEnd w:id="32"/>
      <w:r w:rsidRPr="006140E2">
        <w:rPr>
          <w:rFonts w:ascii="Arial" w:hAnsi="Arial" w:cs="Arial"/>
          <w:sz w:val="20"/>
        </w:rPr>
        <w:t>)</w:t>
      </w:r>
    </w:p>
    <w:p w:rsidR="00455894" w:rsidRPr="006140E2" w:rsidRDefault="006140E2" w:rsidP="00051FF1">
      <w:pPr>
        <w:spacing w:before="120"/>
        <w:rPr>
          <w:rFonts w:ascii="Arial" w:hAnsi="Arial" w:cs="Arial"/>
          <w:b/>
          <w:sz w:val="20"/>
        </w:rPr>
      </w:pPr>
      <w:bookmarkStart w:id="33" w:name="dieu_8"/>
      <w:r w:rsidRPr="006140E2">
        <w:rPr>
          <w:rFonts w:ascii="Arial" w:hAnsi="Arial" w:cs="Arial"/>
          <w:b/>
          <w:sz w:val="20"/>
        </w:rPr>
        <w:t>Điều</w:t>
      </w:r>
      <w:r w:rsidR="005C53FC" w:rsidRPr="006140E2">
        <w:rPr>
          <w:rFonts w:ascii="Arial" w:hAnsi="Arial" w:cs="Arial"/>
          <w:b/>
          <w:sz w:val="20"/>
        </w:rPr>
        <w:t xml:space="preserve"> 8. Trách nhiệm các cơ quan trong lập kế hoạch tài chính 05 năm địa phương, kế hoạch đầu tư công trung hạn 05 năm địa phương, dự toán, phân bổ và quyết toán ngân sách địa phương hằng năm</w:t>
      </w:r>
      <w:bookmarkEnd w:id="33"/>
    </w:p>
    <w:p w:rsidR="00455894" w:rsidRPr="006140E2" w:rsidRDefault="004E51B7" w:rsidP="00051FF1">
      <w:pPr>
        <w:spacing w:before="120"/>
        <w:rPr>
          <w:rFonts w:ascii="Arial" w:hAnsi="Arial" w:cs="Arial"/>
          <w:sz w:val="20"/>
        </w:rPr>
      </w:pPr>
      <w:r w:rsidRPr="006140E2">
        <w:rPr>
          <w:rFonts w:ascii="Arial" w:hAnsi="Arial" w:cs="Arial"/>
          <w:sz w:val="20"/>
        </w:rPr>
        <w:t xml:space="preserve">1. </w:t>
      </w:r>
      <w:r w:rsidR="00455894" w:rsidRPr="006140E2">
        <w:rPr>
          <w:rFonts w:ascii="Arial" w:hAnsi="Arial" w:cs="Arial"/>
          <w:sz w:val="20"/>
        </w:rPr>
        <w:t xml:space="preserve">Cơ quan thuế, hải quan được giao quản lý thu ngân sách nhà nước trên địa </w:t>
      </w:r>
      <w:r w:rsidR="0024765A" w:rsidRPr="006140E2">
        <w:rPr>
          <w:rFonts w:ascii="Arial" w:hAnsi="Arial" w:cs="Arial"/>
          <w:sz w:val="20"/>
        </w:rPr>
        <w:t>bàn</w:t>
      </w:r>
      <w:r w:rsidR="00455894" w:rsidRPr="006140E2">
        <w:rPr>
          <w:rFonts w:ascii="Arial" w:hAnsi="Arial" w:cs="Arial"/>
          <w:sz w:val="20"/>
        </w:rPr>
        <w:t xml:space="preserve"> địa phương xây dựng dự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gửi cơ quan thu cấp trên, cơ quan tài chính cùng cấp để </w:t>
      </w:r>
      <w:r w:rsidRPr="006140E2">
        <w:rPr>
          <w:rFonts w:ascii="Arial" w:hAnsi="Arial" w:cs="Arial"/>
          <w:sz w:val="20"/>
        </w:rPr>
        <w:t>tổng hợp,</w:t>
      </w:r>
      <w:r w:rsidR="00455894" w:rsidRPr="006140E2">
        <w:rPr>
          <w:rFonts w:ascii="Arial" w:hAnsi="Arial" w:cs="Arial"/>
          <w:sz w:val="20"/>
        </w:rPr>
        <w:t xml:space="preserve"> lập dự toán thu ngân sách nhà nước trên địa </w:t>
      </w:r>
      <w:r w:rsidR="0024765A" w:rsidRPr="006140E2">
        <w:rPr>
          <w:rFonts w:ascii="Arial" w:hAnsi="Arial" w:cs="Arial"/>
          <w:sz w:val="20"/>
        </w:rPr>
        <w:t>bàn</w:t>
      </w:r>
      <w:r w:rsidR="00455894" w:rsidRPr="006140E2">
        <w:rPr>
          <w:rFonts w:ascii="Arial" w:hAnsi="Arial" w:cs="Arial"/>
          <w:sz w:val="20"/>
        </w:rPr>
        <w:t>.</w:t>
      </w:r>
    </w:p>
    <w:p w:rsidR="00455894" w:rsidRPr="006140E2" w:rsidRDefault="004E51B7" w:rsidP="00051FF1">
      <w:pPr>
        <w:spacing w:before="120"/>
        <w:rPr>
          <w:rFonts w:ascii="Arial" w:hAnsi="Arial" w:cs="Arial"/>
          <w:sz w:val="20"/>
        </w:rPr>
      </w:pPr>
      <w:r w:rsidRPr="006140E2">
        <w:rPr>
          <w:rFonts w:ascii="Arial" w:hAnsi="Arial" w:cs="Arial"/>
          <w:sz w:val="20"/>
        </w:rPr>
        <w:t xml:space="preserve">2. </w:t>
      </w:r>
      <w:r w:rsidR="00455894" w:rsidRPr="006140E2">
        <w:rPr>
          <w:rFonts w:ascii="Arial" w:hAnsi="Arial" w:cs="Arial"/>
          <w:sz w:val="20"/>
        </w:rPr>
        <w:t xml:space="preserve">Cơ quan, tổ chức, đơn vị, chủ đầu tư lập dự toán, quyết toán thu, chi ngân sách trong phạm vi nhiệm vụ được giao, báo cáo cơ quan quản lý cấp trên để tổng hợp báo cáo cơ quan tài chính cùng cấp. Các cơ quan quản lý ngành, lĩnh vực ở địa phương </w:t>
      </w:r>
      <w:r w:rsidRPr="006140E2">
        <w:rPr>
          <w:rFonts w:ascii="Arial" w:hAnsi="Arial" w:cs="Arial"/>
          <w:sz w:val="20"/>
        </w:rPr>
        <w:t xml:space="preserve">phối hợp </w:t>
      </w:r>
      <w:r w:rsidR="00455894" w:rsidRPr="006140E2">
        <w:rPr>
          <w:rFonts w:ascii="Arial" w:hAnsi="Arial" w:cs="Arial"/>
          <w:sz w:val="20"/>
        </w:rPr>
        <w:t>với cơ quan tài chính, cơ quan kế hoạch và đầu tư cùng cấp lập dự toán, quyết toán thu, chi ngân sách theo ngành, lĩnh vực được giao phụ trách.</w:t>
      </w:r>
    </w:p>
    <w:p w:rsidR="00455894" w:rsidRPr="006140E2" w:rsidRDefault="004E51B7" w:rsidP="00051FF1">
      <w:pPr>
        <w:spacing w:before="120"/>
        <w:rPr>
          <w:rFonts w:ascii="Arial" w:hAnsi="Arial" w:cs="Arial"/>
          <w:sz w:val="20"/>
        </w:rPr>
      </w:pPr>
      <w:r w:rsidRPr="006140E2">
        <w:rPr>
          <w:rFonts w:ascii="Arial" w:hAnsi="Arial" w:cs="Arial"/>
          <w:sz w:val="20"/>
        </w:rPr>
        <w:t xml:space="preserve">3. </w:t>
      </w:r>
      <w:r w:rsidR="00455894" w:rsidRPr="006140E2">
        <w:rPr>
          <w:rFonts w:ascii="Arial" w:hAnsi="Arial" w:cs="Arial"/>
          <w:sz w:val="20"/>
        </w:rPr>
        <w:t xml:space="preserve">Cơ quan tài chính chủ trì, </w:t>
      </w:r>
      <w:r w:rsidRPr="006140E2">
        <w:rPr>
          <w:rFonts w:ascii="Arial" w:hAnsi="Arial" w:cs="Arial"/>
          <w:sz w:val="20"/>
        </w:rPr>
        <w:t xml:space="preserve">phối hợp </w:t>
      </w:r>
      <w:r w:rsidR="00455894" w:rsidRPr="006140E2">
        <w:rPr>
          <w:rFonts w:ascii="Arial" w:hAnsi="Arial" w:cs="Arial"/>
          <w:sz w:val="20"/>
        </w:rPr>
        <w:t>với cơ quan kế hoạch và đ</w:t>
      </w:r>
      <w:r w:rsidR="00C32C4D" w:rsidRPr="006140E2">
        <w:rPr>
          <w:rFonts w:ascii="Arial" w:hAnsi="Arial" w:cs="Arial"/>
          <w:sz w:val="20"/>
          <w:lang w:val="en-US"/>
        </w:rPr>
        <w:t>ầ</w:t>
      </w:r>
      <w:r w:rsidR="00455894" w:rsidRPr="006140E2">
        <w:rPr>
          <w:rFonts w:ascii="Arial" w:hAnsi="Arial" w:cs="Arial"/>
          <w:sz w:val="20"/>
        </w:rPr>
        <w:t xml:space="preserve">u tư, cơ quan thuế, hải quan và các cơ quan có liên quan </w:t>
      </w:r>
      <w:r w:rsidR="007F1AF4" w:rsidRPr="006140E2">
        <w:rPr>
          <w:rFonts w:ascii="Arial" w:hAnsi="Arial" w:cs="Arial"/>
          <w:sz w:val="20"/>
        </w:rPr>
        <w:t>tổng</w:t>
      </w:r>
      <w:r w:rsidR="00455894" w:rsidRPr="006140E2">
        <w:rPr>
          <w:rFonts w:ascii="Arial" w:hAnsi="Arial" w:cs="Arial"/>
          <w:sz w:val="20"/>
        </w:rPr>
        <w:t xml:space="preserve"> h</w:t>
      </w:r>
      <w:r w:rsidR="00C32C4D" w:rsidRPr="006140E2">
        <w:rPr>
          <w:rFonts w:ascii="Arial" w:hAnsi="Arial" w:cs="Arial"/>
          <w:sz w:val="20"/>
          <w:lang w:val="en-US"/>
        </w:rPr>
        <w:t>ợ</w:t>
      </w:r>
      <w:r w:rsidR="00455894" w:rsidRPr="006140E2">
        <w:rPr>
          <w:rFonts w:ascii="Arial" w:hAnsi="Arial" w:cs="Arial"/>
          <w:sz w:val="20"/>
        </w:rPr>
        <w:t xml:space="preserve">p, lập, </w:t>
      </w:r>
      <w:r w:rsidR="007F1AF4" w:rsidRPr="006140E2">
        <w:rPr>
          <w:rFonts w:ascii="Arial" w:hAnsi="Arial" w:cs="Arial"/>
          <w:sz w:val="20"/>
        </w:rPr>
        <w:t>trình</w:t>
      </w:r>
      <w:r w:rsidR="00455894" w:rsidRPr="006140E2">
        <w:rPr>
          <w:rFonts w:ascii="Arial" w:hAnsi="Arial" w:cs="Arial"/>
          <w:sz w:val="20"/>
        </w:rPr>
        <w:t xml:space="preserve"> </w:t>
      </w:r>
      <w:r w:rsidRPr="006140E2">
        <w:rPr>
          <w:rFonts w:ascii="Arial" w:hAnsi="Arial" w:cs="Arial"/>
          <w:sz w:val="20"/>
        </w:rPr>
        <w:t xml:space="preserve">Ủy ban </w:t>
      </w:r>
      <w:r w:rsidR="00455894" w:rsidRPr="006140E2">
        <w:rPr>
          <w:rFonts w:ascii="Arial" w:hAnsi="Arial" w:cs="Arial"/>
          <w:sz w:val="20"/>
        </w:rPr>
        <w:t xml:space="preserve">nhân dân kế hoạch tài chính 05 năm địa phương, kế hoạch đầu tư công trung hạn 05 năm địa phương, dự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thu, chi ngân sách địa phương, phương án </w:t>
      </w:r>
      <w:r w:rsidR="0024765A" w:rsidRPr="006140E2">
        <w:rPr>
          <w:rFonts w:ascii="Arial" w:hAnsi="Arial" w:cs="Arial"/>
          <w:sz w:val="20"/>
        </w:rPr>
        <w:t>phân</w:t>
      </w:r>
      <w:r w:rsidR="00455894" w:rsidRPr="006140E2">
        <w:rPr>
          <w:rFonts w:ascii="Arial" w:hAnsi="Arial" w:cs="Arial"/>
          <w:sz w:val="20"/>
        </w:rPr>
        <w:t xml:space="preserve"> bổ ngân sách địa phương, quyết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thu, chi ngân sách địa phương và các báo cáo khác có liên quan; đồng thời gửi các báo cáo trên đến Ban kinh tế - ngân sách (Ban kinh tế - xã </w:t>
      </w:r>
      <w:r w:rsidR="0024765A" w:rsidRPr="006140E2">
        <w:rPr>
          <w:rFonts w:ascii="Arial" w:hAnsi="Arial" w:cs="Arial"/>
          <w:sz w:val="20"/>
        </w:rPr>
        <w:t>hộ</w:t>
      </w:r>
      <w:r w:rsidR="00455894" w:rsidRPr="006140E2">
        <w:rPr>
          <w:rFonts w:ascii="Arial" w:hAnsi="Arial" w:cs="Arial"/>
          <w:sz w:val="20"/>
        </w:rPr>
        <w:t xml:space="preserve">i) của </w:t>
      </w:r>
      <w:r w:rsidR="0024765A" w:rsidRPr="006140E2">
        <w:rPr>
          <w:rFonts w:ascii="Arial" w:hAnsi="Arial" w:cs="Arial"/>
          <w:sz w:val="20"/>
        </w:rPr>
        <w:t>Hộ</w:t>
      </w:r>
      <w:r w:rsidR="00455894" w:rsidRPr="006140E2">
        <w:rPr>
          <w:rFonts w:ascii="Arial" w:hAnsi="Arial" w:cs="Arial"/>
          <w:sz w:val="20"/>
        </w:rPr>
        <w:t xml:space="preserve">i đồng nhân dân, Thường trực </w:t>
      </w:r>
      <w:r w:rsidR="0024765A" w:rsidRPr="006140E2">
        <w:rPr>
          <w:rFonts w:ascii="Arial" w:hAnsi="Arial" w:cs="Arial"/>
          <w:sz w:val="20"/>
        </w:rPr>
        <w:t>Hộ</w:t>
      </w:r>
      <w:r w:rsidR="00455894" w:rsidRPr="006140E2">
        <w:rPr>
          <w:rFonts w:ascii="Arial" w:hAnsi="Arial" w:cs="Arial"/>
          <w:sz w:val="20"/>
        </w:rPr>
        <w:t xml:space="preserve">i đồng nhân dân, </w:t>
      </w:r>
      <w:r w:rsidR="0024765A" w:rsidRPr="006140E2">
        <w:rPr>
          <w:rFonts w:ascii="Arial" w:hAnsi="Arial" w:cs="Arial"/>
          <w:sz w:val="20"/>
        </w:rPr>
        <w:t>Hộ</w:t>
      </w:r>
      <w:r w:rsidR="00455894" w:rsidRPr="006140E2">
        <w:rPr>
          <w:rFonts w:ascii="Arial" w:hAnsi="Arial" w:cs="Arial"/>
          <w:sz w:val="20"/>
        </w:rPr>
        <w:t>i đồng nhân dân.</w:t>
      </w:r>
    </w:p>
    <w:p w:rsidR="00455894" w:rsidRPr="006140E2" w:rsidRDefault="004E51B7" w:rsidP="00051FF1">
      <w:pPr>
        <w:spacing w:before="120"/>
        <w:rPr>
          <w:rFonts w:ascii="Arial" w:hAnsi="Arial" w:cs="Arial"/>
          <w:sz w:val="20"/>
        </w:rPr>
      </w:pPr>
      <w:r w:rsidRPr="006140E2">
        <w:rPr>
          <w:rFonts w:ascii="Arial" w:hAnsi="Arial" w:cs="Arial"/>
          <w:sz w:val="20"/>
        </w:rPr>
        <w:t xml:space="preserve">4. </w:t>
      </w:r>
      <w:r w:rsidR="00455894" w:rsidRPr="006140E2">
        <w:rPr>
          <w:rFonts w:ascii="Arial" w:hAnsi="Arial" w:cs="Arial"/>
          <w:sz w:val="20"/>
        </w:rPr>
        <w:t xml:space="preserve">Ban kinh tế - ngân sách (Ban kinh tế - xã </w:t>
      </w:r>
      <w:r w:rsidR="0024765A" w:rsidRPr="006140E2">
        <w:rPr>
          <w:rFonts w:ascii="Arial" w:hAnsi="Arial" w:cs="Arial"/>
          <w:sz w:val="20"/>
        </w:rPr>
        <w:t>hộ</w:t>
      </w:r>
      <w:r w:rsidR="00455894" w:rsidRPr="006140E2">
        <w:rPr>
          <w:rFonts w:ascii="Arial" w:hAnsi="Arial" w:cs="Arial"/>
          <w:sz w:val="20"/>
        </w:rPr>
        <w:t xml:space="preserve">i) của </w:t>
      </w:r>
      <w:r w:rsidR="0024765A" w:rsidRPr="006140E2">
        <w:rPr>
          <w:rFonts w:ascii="Arial" w:hAnsi="Arial" w:cs="Arial"/>
          <w:sz w:val="20"/>
        </w:rPr>
        <w:t>Hộ</w:t>
      </w:r>
      <w:r w:rsidR="00455894" w:rsidRPr="006140E2">
        <w:rPr>
          <w:rFonts w:ascii="Arial" w:hAnsi="Arial" w:cs="Arial"/>
          <w:sz w:val="20"/>
        </w:rPr>
        <w:t xml:space="preserve">i đồng nhân dân phối hợp với cơ quan tài chính, cơ quan kế hoạch và đầu tư, cơ quan thuế, hải quan và các cơ quan có liên quan khác của </w:t>
      </w:r>
      <w:r w:rsidRPr="006140E2">
        <w:rPr>
          <w:rFonts w:ascii="Arial" w:hAnsi="Arial" w:cs="Arial"/>
          <w:sz w:val="20"/>
        </w:rPr>
        <w:t xml:space="preserve">Ủy ban </w:t>
      </w:r>
      <w:r w:rsidR="00455894" w:rsidRPr="006140E2">
        <w:rPr>
          <w:rFonts w:ascii="Arial" w:hAnsi="Arial" w:cs="Arial"/>
          <w:sz w:val="20"/>
        </w:rPr>
        <w:t xml:space="preserve">nhân dân cùng </w:t>
      </w:r>
      <w:r w:rsidRPr="006140E2">
        <w:rPr>
          <w:rFonts w:ascii="Arial" w:hAnsi="Arial" w:cs="Arial"/>
          <w:sz w:val="20"/>
        </w:rPr>
        <w:t xml:space="preserve">cấp </w:t>
      </w:r>
      <w:r w:rsidR="00455894" w:rsidRPr="006140E2">
        <w:rPr>
          <w:rFonts w:ascii="Arial" w:hAnsi="Arial" w:cs="Arial"/>
          <w:sz w:val="20"/>
        </w:rPr>
        <w:t xml:space="preserve">trong quá trình lập kế hoạch tài chính 05 năm địa phương, kế hoạch đầu tư công trung hạn 05 năm địa phương, dự toán, </w:t>
      </w:r>
      <w:r w:rsidR="0024765A" w:rsidRPr="006140E2">
        <w:rPr>
          <w:rFonts w:ascii="Arial" w:hAnsi="Arial" w:cs="Arial"/>
          <w:sz w:val="20"/>
        </w:rPr>
        <w:t>phân</w:t>
      </w:r>
      <w:r w:rsidR="00455894" w:rsidRPr="006140E2">
        <w:rPr>
          <w:rFonts w:ascii="Arial" w:hAnsi="Arial" w:cs="Arial"/>
          <w:sz w:val="20"/>
        </w:rPr>
        <w:t xml:space="preserve"> bổ ngân sách địa phương, quyết toán ngân sách địa phương và các báo cáo khác liên quan.</w:t>
      </w:r>
    </w:p>
    <w:p w:rsidR="00455894" w:rsidRPr="006140E2" w:rsidRDefault="004E51B7" w:rsidP="00051FF1">
      <w:pPr>
        <w:spacing w:before="120"/>
        <w:rPr>
          <w:rFonts w:ascii="Arial" w:hAnsi="Arial" w:cs="Arial"/>
          <w:sz w:val="20"/>
        </w:rPr>
      </w:pPr>
      <w:r w:rsidRPr="006140E2">
        <w:rPr>
          <w:rFonts w:ascii="Arial" w:hAnsi="Arial" w:cs="Arial"/>
          <w:sz w:val="20"/>
        </w:rPr>
        <w:t xml:space="preserve">5. Ủy ban </w:t>
      </w:r>
      <w:r w:rsidR="00455894" w:rsidRPr="006140E2">
        <w:rPr>
          <w:rFonts w:ascii="Arial" w:hAnsi="Arial" w:cs="Arial"/>
          <w:sz w:val="20"/>
        </w:rPr>
        <w:t xml:space="preserve">nhân dân xem xét, thảo luận kế hoạch tài chính 05 năm địa phương, kế hoạch đầu tư công trung hạn 05 năm địa phương, dự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thu, chi ngân sách địa phương, phương án </w:t>
      </w:r>
      <w:r w:rsidR="0024765A" w:rsidRPr="006140E2">
        <w:rPr>
          <w:rFonts w:ascii="Arial" w:hAnsi="Arial" w:cs="Arial"/>
          <w:sz w:val="20"/>
        </w:rPr>
        <w:t>phân</w:t>
      </w:r>
      <w:r w:rsidR="00455894" w:rsidRPr="006140E2">
        <w:rPr>
          <w:rFonts w:ascii="Arial" w:hAnsi="Arial" w:cs="Arial"/>
          <w:sz w:val="20"/>
        </w:rPr>
        <w:t xml:space="preserve"> bổ ngân sách địa phương và quyết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thu, chi ngân sách địa phương và các báo cáo khác liên quan có sự tham dự của Ban kinh tế - ngân sách (Ban kinh tế - xã </w:t>
      </w:r>
      <w:r w:rsidR="0024765A" w:rsidRPr="006140E2">
        <w:rPr>
          <w:rFonts w:ascii="Arial" w:hAnsi="Arial" w:cs="Arial"/>
          <w:sz w:val="20"/>
        </w:rPr>
        <w:t>hộ</w:t>
      </w:r>
      <w:r w:rsidR="00455894" w:rsidRPr="006140E2">
        <w:rPr>
          <w:rFonts w:ascii="Arial" w:hAnsi="Arial" w:cs="Arial"/>
          <w:sz w:val="20"/>
        </w:rPr>
        <w:t xml:space="preserve">i) của </w:t>
      </w:r>
      <w:r w:rsidR="0024765A" w:rsidRPr="006140E2">
        <w:rPr>
          <w:rFonts w:ascii="Arial" w:hAnsi="Arial" w:cs="Arial"/>
          <w:sz w:val="20"/>
        </w:rPr>
        <w:t>Hộ</w:t>
      </w:r>
      <w:r w:rsidR="00455894" w:rsidRPr="006140E2">
        <w:rPr>
          <w:rFonts w:ascii="Arial" w:hAnsi="Arial" w:cs="Arial"/>
          <w:sz w:val="20"/>
        </w:rPr>
        <w:t>i đồng nhân dân.</w:t>
      </w:r>
    </w:p>
    <w:p w:rsidR="00C32C4D" w:rsidRPr="006140E2" w:rsidRDefault="0077088B" w:rsidP="00051FF1">
      <w:pPr>
        <w:spacing w:before="120"/>
        <w:rPr>
          <w:rFonts w:ascii="Arial" w:hAnsi="Arial" w:cs="Arial"/>
          <w:b/>
          <w:sz w:val="20"/>
          <w:lang w:val="en-US"/>
        </w:rPr>
      </w:pPr>
      <w:bookmarkStart w:id="34" w:name="chuong_3"/>
      <w:r w:rsidRPr="006140E2">
        <w:rPr>
          <w:rFonts w:ascii="Arial" w:hAnsi="Arial" w:cs="Arial"/>
          <w:b/>
          <w:sz w:val="20"/>
        </w:rPr>
        <w:t>Chương III</w:t>
      </w:r>
      <w:bookmarkEnd w:id="34"/>
    </w:p>
    <w:p w:rsidR="00455894" w:rsidRPr="006140E2" w:rsidRDefault="00C32C4D" w:rsidP="00051FF1">
      <w:pPr>
        <w:spacing w:before="120"/>
        <w:jc w:val="center"/>
        <w:rPr>
          <w:rFonts w:ascii="Arial" w:hAnsi="Arial" w:cs="Arial"/>
          <w:b/>
        </w:rPr>
      </w:pPr>
      <w:bookmarkStart w:id="35" w:name="chuong_3_name"/>
      <w:r w:rsidRPr="006140E2">
        <w:rPr>
          <w:rFonts w:ascii="Arial" w:hAnsi="Arial" w:cs="Arial"/>
          <w:b/>
        </w:rPr>
        <w:t>THẨM TRA CÁC BÁO CÁO</w:t>
      </w:r>
      <w:bookmarkEnd w:id="35"/>
    </w:p>
    <w:p w:rsidR="00455894" w:rsidRPr="006140E2" w:rsidRDefault="006140E2" w:rsidP="00051FF1">
      <w:pPr>
        <w:spacing w:before="120"/>
        <w:rPr>
          <w:rFonts w:ascii="Arial" w:hAnsi="Arial" w:cs="Arial"/>
          <w:b/>
          <w:sz w:val="20"/>
        </w:rPr>
      </w:pPr>
      <w:bookmarkStart w:id="36" w:name="dieu_9"/>
      <w:r w:rsidRPr="006140E2">
        <w:rPr>
          <w:rFonts w:ascii="Arial" w:hAnsi="Arial" w:cs="Arial"/>
          <w:b/>
          <w:sz w:val="20"/>
        </w:rPr>
        <w:t>Điều</w:t>
      </w:r>
      <w:r w:rsidR="00455894" w:rsidRPr="006140E2">
        <w:rPr>
          <w:rFonts w:ascii="Arial" w:hAnsi="Arial" w:cs="Arial"/>
          <w:b/>
          <w:sz w:val="20"/>
        </w:rPr>
        <w:t xml:space="preserve"> 9. Nội dung thẩm tra</w:t>
      </w:r>
      <w:bookmarkEnd w:id="36"/>
    </w:p>
    <w:p w:rsidR="00455894" w:rsidRPr="006140E2" w:rsidRDefault="00455894" w:rsidP="00051FF1">
      <w:pPr>
        <w:spacing w:before="120"/>
        <w:rPr>
          <w:rFonts w:ascii="Arial" w:hAnsi="Arial" w:cs="Arial"/>
          <w:sz w:val="20"/>
        </w:rPr>
      </w:pPr>
      <w:r w:rsidRPr="006140E2">
        <w:rPr>
          <w:rFonts w:ascii="Arial" w:hAnsi="Arial" w:cs="Arial"/>
          <w:sz w:val="20"/>
        </w:rPr>
        <w:t xml:space="preserve">Ban kinh tế - ngân sách (Ban kinh tế - xã </w:t>
      </w:r>
      <w:r w:rsidR="0024765A" w:rsidRPr="006140E2">
        <w:rPr>
          <w:rFonts w:ascii="Arial" w:hAnsi="Arial" w:cs="Arial"/>
          <w:sz w:val="20"/>
        </w:rPr>
        <w:t>hộ</w:t>
      </w:r>
      <w:r w:rsidRPr="006140E2">
        <w:rPr>
          <w:rFonts w:ascii="Arial" w:hAnsi="Arial" w:cs="Arial"/>
          <w:sz w:val="20"/>
        </w:rPr>
        <w:t xml:space="preserve">i) của </w:t>
      </w:r>
      <w:r w:rsidR="0024765A" w:rsidRPr="006140E2">
        <w:rPr>
          <w:rFonts w:ascii="Arial" w:hAnsi="Arial" w:cs="Arial"/>
          <w:sz w:val="20"/>
        </w:rPr>
        <w:t>Hộ</w:t>
      </w:r>
      <w:r w:rsidR="004E51B7" w:rsidRPr="006140E2">
        <w:rPr>
          <w:rFonts w:ascii="Arial" w:hAnsi="Arial" w:cs="Arial"/>
          <w:sz w:val="20"/>
        </w:rPr>
        <w:t xml:space="preserve">i đồng nhân dân </w:t>
      </w:r>
      <w:r w:rsidRPr="006140E2">
        <w:rPr>
          <w:rFonts w:ascii="Arial" w:hAnsi="Arial" w:cs="Arial"/>
          <w:sz w:val="20"/>
        </w:rPr>
        <w:t xml:space="preserve">chủ trì xem xét, thẩm tra các báo cáo do </w:t>
      </w:r>
      <w:r w:rsidR="004E51B7" w:rsidRPr="006140E2">
        <w:rPr>
          <w:rFonts w:ascii="Arial" w:hAnsi="Arial" w:cs="Arial"/>
          <w:sz w:val="20"/>
        </w:rPr>
        <w:t xml:space="preserve">Ủy ban </w:t>
      </w:r>
      <w:r w:rsidRPr="006140E2">
        <w:rPr>
          <w:rFonts w:ascii="Arial" w:hAnsi="Arial" w:cs="Arial"/>
          <w:sz w:val="20"/>
        </w:rPr>
        <w:t xml:space="preserve">nhân dân trình Thường trực </w:t>
      </w:r>
      <w:r w:rsidR="0024765A" w:rsidRPr="006140E2">
        <w:rPr>
          <w:rFonts w:ascii="Arial" w:hAnsi="Arial" w:cs="Arial"/>
          <w:sz w:val="20"/>
        </w:rPr>
        <w:t>Hộ</w:t>
      </w:r>
      <w:r w:rsidRPr="006140E2">
        <w:rPr>
          <w:rFonts w:ascii="Arial" w:hAnsi="Arial" w:cs="Arial"/>
          <w:sz w:val="20"/>
        </w:rPr>
        <w:t xml:space="preserve">i đồng nhân dân, </w:t>
      </w:r>
      <w:r w:rsidR="0024765A" w:rsidRPr="006140E2">
        <w:rPr>
          <w:rFonts w:ascii="Arial" w:hAnsi="Arial" w:cs="Arial"/>
          <w:sz w:val="20"/>
        </w:rPr>
        <w:t>Hộ</w:t>
      </w:r>
      <w:r w:rsidRPr="006140E2">
        <w:rPr>
          <w:rFonts w:ascii="Arial" w:hAnsi="Arial" w:cs="Arial"/>
          <w:sz w:val="20"/>
        </w:rPr>
        <w:t>i đồng nhân dân cùng cấp về tài chính - ngân sách sau:</w:t>
      </w:r>
    </w:p>
    <w:p w:rsidR="00455894" w:rsidRPr="006140E2" w:rsidRDefault="00C32C4D" w:rsidP="00051FF1">
      <w:pPr>
        <w:spacing w:before="120"/>
        <w:rPr>
          <w:rFonts w:ascii="Arial" w:hAnsi="Arial" w:cs="Arial"/>
          <w:sz w:val="20"/>
        </w:rPr>
      </w:pPr>
      <w:r w:rsidRPr="006140E2">
        <w:rPr>
          <w:rFonts w:ascii="Arial" w:hAnsi="Arial" w:cs="Arial"/>
          <w:sz w:val="20"/>
          <w:lang w:val="en-US"/>
        </w:rPr>
        <w:t xml:space="preserve">1. </w:t>
      </w:r>
      <w:r w:rsidR="00455894" w:rsidRPr="006140E2">
        <w:rPr>
          <w:rFonts w:ascii="Arial" w:hAnsi="Arial" w:cs="Arial"/>
          <w:sz w:val="20"/>
        </w:rPr>
        <w:t>Thẩm tra kế hoạch tài chính 05 năm địa phương:</w:t>
      </w:r>
    </w:p>
    <w:p w:rsidR="00455894" w:rsidRPr="006140E2" w:rsidRDefault="00C32C4D" w:rsidP="00051FF1">
      <w:pPr>
        <w:spacing w:before="120"/>
        <w:rPr>
          <w:rFonts w:ascii="Arial" w:hAnsi="Arial" w:cs="Arial"/>
          <w:sz w:val="20"/>
        </w:rPr>
      </w:pPr>
      <w:r w:rsidRPr="006140E2">
        <w:rPr>
          <w:rFonts w:ascii="Arial" w:hAnsi="Arial" w:cs="Arial"/>
          <w:sz w:val="20"/>
          <w:lang w:val="en-US"/>
        </w:rPr>
        <w:t xml:space="preserve">a) </w:t>
      </w:r>
      <w:r w:rsidR="00455894" w:rsidRPr="006140E2">
        <w:rPr>
          <w:rFonts w:ascii="Arial" w:hAnsi="Arial" w:cs="Arial"/>
          <w:sz w:val="20"/>
        </w:rPr>
        <w:t xml:space="preserve">Thẩm tra kết quả thực hiện các chỉ tiêu chủ </w:t>
      </w:r>
      <w:r w:rsidRPr="006140E2">
        <w:rPr>
          <w:rFonts w:ascii="Arial" w:hAnsi="Arial" w:cs="Arial"/>
          <w:sz w:val="20"/>
          <w:lang w:val="en-US"/>
        </w:rPr>
        <w:t>y</w:t>
      </w:r>
      <w:r w:rsidR="00455894" w:rsidRPr="006140E2">
        <w:rPr>
          <w:rFonts w:ascii="Arial" w:hAnsi="Arial" w:cs="Arial"/>
          <w:sz w:val="20"/>
        </w:rPr>
        <w:t>ếu về tài chính - ngân sách đị</w:t>
      </w:r>
      <w:r w:rsidRPr="006140E2">
        <w:rPr>
          <w:rFonts w:ascii="Arial" w:hAnsi="Arial" w:cs="Arial"/>
          <w:sz w:val="20"/>
        </w:rPr>
        <w:t>a phương 05 n</w:t>
      </w:r>
      <w:r w:rsidRPr="006140E2">
        <w:rPr>
          <w:rFonts w:ascii="Arial" w:hAnsi="Arial" w:cs="Arial"/>
          <w:sz w:val="20"/>
          <w:lang w:val="en-US"/>
        </w:rPr>
        <w:t>ă</w:t>
      </w:r>
      <w:r w:rsidR="00455894" w:rsidRPr="006140E2">
        <w:rPr>
          <w:rFonts w:ascii="Arial" w:hAnsi="Arial" w:cs="Arial"/>
          <w:sz w:val="20"/>
        </w:rPr>
        <w:t xml:space="preserve">m giai </w:t>
      </w:r>
      <w:r w:rsidR="0024765A" w:rsidRPr="006140E2">
        <w:rPr>
          <w:rFonts w:ascii="Arial" w:hAnsi="Arial" w:cs="Arial"/>
          <w:sz w:val="20"/>
        </w:rPr>
        <w:t>đo</w:t>
      </w:r>
      <w:r w:rsidR="00455894" w:rsidRPr="006140E2">
        <w:rPr>
          <w:rFonts w:ascii="Arial" w:hAnsi="Arial" w:cs="Arial"/>
          <w:sz w:val="20"/>
        </w:rPr>
        <w:t xml:space="preserve">ạn trước; </w:t>
      </w:r>
      <w:r w:rsidR="0024765A" w:rsidRPr="006140E2">
        <w:rPr>
          <w:rFonts w:ascii="Arial" w:hAnsi="Arial" w:cs="Arial"/>
          <w:sz w:val="20"/>
        </w:rPr>
        <w:t>tình</w:t>
      </w:r>
      <w:r w:rsidR="00455894" w:rsidRPr="006140E2">
        <w:rPr>
          <w:rFonts w:ascii="Arial" w:hAnsi="Arial" w:cs="Arial"/>
          <w:sz w:val="20"/>
        </w:rPr>
        <w:t xml:space="preserve"> hình và </w:t>
      </w:r>
      <w:r w:rsidR="004E51B7" w:rsidRPr="006140E2">
        <w:rPr>
          <w:rFonts w:ascii="Arial" w:hAnsi="Arial" w:cs="Arial"/>
          <w:sz w:val="20"/>
        </w:rPr>
        <w:t xml:space="preserve">kết </w:t>
      </w:r>
      <w:r w:rsidR="00455894" w:rsidRPr="006140E2">
        <w:rPr>
          <w:rFonts w:ascii="Arial" w:hAnsi="Arial" w:cs="Arial"/>
          <w:sz w:val="20"/>
        </w:rPr>
        <w:t>quả thực hiện các cơ ch</w:t>
      </w:r>
      <w:r w:rsidRPr="006140E2">
        <w:rPr>
          <w:rFonts w:ascii="Arial" w:hAnsi="Arial" w:cs="Arial"/>
          <w:sz w:val="20"/>
          <w:lang w:val="en-US"/>
        </w:rPr>
        <w:t>ế</w:t>
      </w:r>
      <w:r w:rsidR="00455894" w:rsidRPr="006140E2">
        <w:rPr>
          <w:rFonts w:ascii="Arial" w:hAnsi="Arial" w:cs="Arial"/>
          <w:sz w:val="20"/>
        </w:rPr>
        <w:t>, chính sách, các chủ trương, định hướng lớn về tài chính - ngân sách nhà nước;</w:t>
      </w:r>
    </w:p>
    <w:p w:rsidR="00455894" w:rsidRPr="006140E2" w:rsidRDefault="00C32C4D" w:rsidP="00051FF1">
      <w:pPr>
        <w:spacing w:before="120"/>
        <w:rPr>
          <w:rFonts w:ascii="Arial" w:hAnsi="Arial" w:cs="Arial"/>
          <w:sz w:val="20"/>
        </w:rPr>
      </w:pPr>
      <w:r w:rsidRPr="006140E2">
        <w:rPr>
          <w:rFonts w:ascii="Arial" w:hAnsi="Arial" w:cs="Arial"/>
          <w:sz w:val="20"/>
          <w:lang w:val="en-US"/>
        </w:rPr>
        <w:t xml:space="preserve">b) </w:t>
      </w:r>
      <w:r w:rsidR="00455894" w:rsidRPr="006140E2">
        <w:rPr>
          <w:rFonts w:ascii="Arial" w:hAnsi="Arial" w:cs="Arial"/>
          <w:sz w:val="20"/>
        </w:rPr>
        <w:t xml:space="preserve">Thẩm tra </w:t>
      </w:r>
      <w:r w:rsidR="006140E2" w:rsidRPr="006140E2">
        <w:rPr>
          <w:rFonts w:ascii="Arial" w:hAnsi="Arial" w:cs="Arial"/>
          <w:sz w:val="20"/>
        </w:rPr>
        <w:t>mục</w:t>
      </w:r>
      <w:r w:rsidR="00455894" w:rsidRPr="006140E2">
        <w:rPr>
          <w:rFonts w:ascii="Arial" w:hAnsi="Arial" w:cs="Arial"/>
          <w:sz w:val="20"/>
        </w:rPr>
        <w:t xml:space="preserve"> tiêu tổng quát, </w:t>
      </w:r>
      <w:r w:rsidR="006140E2" w:rsidRPr="006140E2">
        <w:rPr>
          <w:rFonts w:ascii="Arial" w:hAnsi="Arial" w:cs="Arial"/>
          <w:sz w:val="20"/>
        </w:rPr>
        <w:t>mục</w:t>
      </w:r>
      <w:r w:rsidR="00455894" w:rsidRPr="006140E2">
        <w:rPr>
          <w:rFonts w:ascii="Arial" w:hAnsi="Arial" w:cs="Arial"/>
          <w:sz w:val="20"/>
        </w:rPr>
        <w:t xml:space="preserve"> tiêu cụ thể về tài chính - ngân sách nhà nước; các định hướng lớn </w:t>
      </w:r>
      <w:r w:rsidR="004E51B7" w:rsidRPr="006140E2">
        <w:rPr>
          <w:rFonts w:ascii="Arial" w:hAnsi="Arial" w:cs="Arial"/>
          <w:sz w:val="20"/>
        </w:rPr>
        <w:t xml:space="preserve">về </w:t>
      </w:r>
      <w:r w:rsidR="00455894" w:rsidRPr="006140E2">
        <w:rPr>
          <w:rFonts w:ascii="Arial" w:hAnsi="Arial" w:cs="Arial"/>
          <w:sz w:val="20"/>
        </w:rPr>
        <w:t>tài chính, ngân sách nhà nước; s</w:t>
      </w:r>
      <w:r w:rsidRPr="006140E2">
        <w:rPr>
          <w:rFonts w:ascii="Arial" w:hAnsi="Arial" w:cs="Arial"/>
          <w:sz w:val="20"/>
          <w:lang w:val="en-US"/>
        </w:rPr>
        <w:t>ố</w:t>
      </w:r>
      <w:r w:rsidR="00455894" w:rsidRPr="006140E2">
        <w:rPr>
          <w:rFonts w:ascii="Arial" w:hAnsi="Arial" w:cs="Arial"/>
          <w:sz w:val="20"/>
        </w:rPr>
        <w:t xml:space="preserve"> thu và cơ cấu thu nội địa, thu dầu thô, thu từ hoạt động xuất nhập khẩu, số chi và </w:t>
      </w:r>
      <w:r w:rsidR="007F1AF4" w:rsidRPr="006140E2">
        <w:rPr>
          <w:rFonts w:ascii="Arial" w:hAnsi="Arial" w:cs="Arial"/>
          <w:sz w:val="20"/>
        </w:rPr>
        <w:t>cơ cấu</w:t>
      </w:r>
      <w:r w:rsidR="00455894" w:rsidRPr="006140E2">
        <w:rPr>
          <w:rFonts w:ascii="Arial" w:hAnsi="Arial" w:cs="Arial"/>
          <w:sz w:val="20"/>
        </w:rPr>
        <w:t xml:space="preserve"> chi </w:t>
      </w:r>
      <w:r w:rsidR="004E51B7" w:rsidRPr="006140E2">
        <w:rPr>
          <w:rFonts w:ascii="Arial" w:hAnsi="Arial" w:cs="Arial"/>
          <w:sz w:val="20"/>
        </w:rPr>
        <w:t xml:space="preserve">đầu tư </w:t>
      </w:r>
      <w:r w:rsidR="00455894" w:rsidRPr="006140E2">
        <w:rPr>
          <w:rFonts w:ascii="Arial" w:hAnsi="Arial" w:cs="Arial"/>
          <w:sz w:val="20"/>
        </w:rPr>
        <w:t xml:space="preserve">phát triển, chi trả nợ, chi thường xuyên; định hướng </w:t>
      </w:r>
      <w:r w:rsidR="004E51B7" w:rsidRPr="006140E2">
        <w:rPr>
          <w:rFonts w:ascii="Arial" w:hAnsi="Arial" w:cs="Arial"/>
          <w:sz w:val="20"/>
        </w:rPr>
        <w:t xml:space="preserve">về </w:t>
      </w:r>
      <w:r w:rsidR="0024765A" w:rsidRPr="006140E2">
        <w:rPr>
          <w:rFonts w:ascii="Arial" w:hAnsi="Arial" w:cs="Arial"/>
          <w:sz w:val="20"/>
        </w:rPr>
        <w:t>bội</w:t>
      </w:r>
      <w:r w:rsidR="00455894" w:rsidRPr="006140E2">
        <w:rPr>
          <w:rFonts w:ascii="Arial" w:hAnsi="Arial" w:cs="Arial"/>
          <w:sz w:val="20"/>
        </w:rPr>
        <w:t xml:space="preserve"> chi ngân sách địa phương; tổng mức </w:t>
      </w:r>
      <w:r w:rsidR="0024765A" w:rsidRPr="006140E2">
        <w:rPr>
          <w:rFonts w:ascii="Arial" w:hAnsi="Arial" w:cs="Arial"/>
          <w:sz w:val="20"/>
        </w:rPr>
        <w:t>va</w:t>
      </w:r>
      <w:r w:rsidR="00455894" w:rsidRPr="006140E2">
        <w:rPr>
          <w:rFonts w:ascii="Arial" w:hAnsi="Arial" w:cs="Arial"/>
          <w:sz w:val="20"/>
        </w:rPr>
        <w:t>y của ngân sách địa phương, dư nợ</w:t>
      </w:r>
      <w:r w:rsidRPr="006140E2">
        <w:rPr>
          <w:rFonts w:ascii="Arial" w:hAnsi="Arial" w:cs="Arial"/>
          <w:sz w:val="20"/>
        </w:rPr>
        <w:t xml:space="preserve"> </w:t>
      </w:r>
      <w:r w:rsidR="0024765A" w:rsidRPr="006140E2">
        <w:rPr>
          <w:rFonts w:ascii="Arial" w:hAnsi="Arial" w:cs="Arial"/>
          <w:sz w:val="20"/>
        </w:rPr>
        <w:t>va</w:t>
      </w:r>
      <w:r w:rsidRPr="006140E2">
        <w:rPr>
          <w:rFonts w:ascii="Arial" w:hAnsi="Arial" w:cs="Arial"/>
          <w:sz w:val="20"/>
        </w:rPr>
        <w:t xml:space="preserve">y và </w:t>
      </w:r>
      <w:r w:rsidRPr="006140E2">
        <w:rPr>
          <w:rFonts w:ascii="Arial" w:hAnsi="Arial" w:cs="Arial"/>
          <w:sz w:val="20"/>
          <w:lang w:val="en-US"/>
        </w:rPr>
        <w:t>tr</w:t>
      </w:r>
      <w:r w:rsidR="00455894" w:rsidRPr="006140E2">
        <w:rPr>
          <w:rFonts w:ascii="Arial" w:hAnsi="Arial" w:cs="Arial"/>
          <w:sz w:val="20"/>
        </w:rPr>
        <w:t xml:space="preserve">ả nợ của địa phương, tỷ lệ dư </w:t>
      </w:r>
      <w:r w:rsidRPr="006140E2">
        <w:rPr>
          <w:rFonts w:ascii="Arial" w:hAnsi="Arial" w:cs="Arial"/>
          <w:sz w:val="20"/>
          <w:lang w:val="en-US"/>
        </w:rPr>
        <w:t>nợ</w:t>
      </w:r>
      <w:r w:rsidR="00455894" w:rsidRPr="006140E2">
        <w:rPr>
          <w:rFonts w:ascii="Arial" w:hAnsi="Arial" w:cs="Arial"/>
          <w:sz w:val="20"/>
        </w:rPr>
        <w:t xml:space="preserve"> so với giới hạn </w:t>
      </w:r>
      <w:r w:rsidR="0024765A" w:rsidRPr="006140E2">
        <w:rPr>
          <w:rFonts w:ascii="Arial" w:hAnsi="Arial" w:cs="Arial"/>
          <w:sz w:val="20"/>
        </w:rPr>
        <w:t>va</w:t>
      </w:r>
      <w:r w:rsidR="00455894" w:rsidRPr="006140E2">
        <w:rPr>
          <w:rFonts w:ascii="Arial" w:hAnsi="Arial" w:cs="Arial"/>
          <w:sz w:val="20"/>
        </w:rPr>
        <w:t xml:space="preserve">y </w:t>
      </w:r>
      <w:r w:rsidRPr="006140E2">
        <w:rPr>
          <w:rFonts w:ascii="Arial" w:hAnsi="Arial" w:cs="Arial"/>
          <w:sz w:val="20"/>
          <w:lang w:val="en-US"/>
        </w:rPr>
        <w:t>n</w:t>
      </w:r>
      <w:r w:rsidR="00455894" w:rsidRPr="006140E2">
        <w:rPr>
          <w:rFonts w:ascii="Arial" w:hAnsi="Arial" w:cs="Arial"/>
          <w:sz w:val="20"/>
        </w:rPr>
        <w:t xml:space="preserve">ợ của địa phương; danh </w:t>
      </w:r>
      <w:r w:rsidR="006140E2" w:rsidRPr="006140E2">
        <w:rPr>
          <w:rFonts w:ascii="Arial" w:hAnsi="Arial" w:cs="Arial"/>
          <w:sz w:val="20"/>
        </w:rPr>
        <w:t>mục</w:t>
      </w:r>
      <w:r w:rsidR="00455894" w:rsidRPr="006140E2">
        <w:rPr>
          <w:rFonts w:ascii="Arial" w:hAnsi="Arial" w:cs="Arial"/>
          <w:sz w:val="20"/>
        </w:rPr>
        <w:t xml:space="preserve"> các dự án, công trình, tổng mức vốn đầu tư phát triển nguồn ngân sách nhà nước; các giải pháp chủ yếu để thực hiện kế hoạch tài chính 05 năm địa phương giai </w:t>
      </w:r>
      <w:r w:rsidR="0024765A" w:rsidRPr="006140E2">
        <w:rPr>
          <w:rFonts w:ascii="Arial" w:hAnsi="Arial" w:cs="Arial"/>
          <w:sz w:val="20"/>
        </w:rPr>
        <w:t>đo</w:t>
      </w:r>
      <w:r w:rsidR="00455894" w:rsidRPr="006140E2">
        <w:rPr>
          <w:rFonts w:ascii="Arial" w:hAnsi="Arial" w:cs="Arial"/>
          <w:sz w:val="20"/>
        </w:rPr>
        <w:t>ạn sau;</w:t>
      </w:r>
    </w:p>
    <w:p w:rsidR="00455894" w:rsidRPr="006140E2" w:rsidRDefault="00C32C4D" w:rsidP="00051FF1">
      <w:pPr>
        <w:spacing w:before="120"/>
        <w:rPr>
          <w:rFonts w:ascii="Arial" w:hAnsi="Arial" w:cs="Arial"/>
          <w:sz w:val="20"/>
        </w:rPr>
      </w:pPr>
      <w:r w:rsidRPr="006140E2">
        <w:rPr>
          <w:rFonts w:ascii="Arial" w:hAnsi="Arial" w:cs="Arial"/>
          <w:sz w:val="20"/>
          <w:lang w:val="en-US"/>
        </w:rPr>
        <w:t xml:space="preserve">c) </w:t>
      </w:r>
      <w:r w:rsidR="00455894" w:rsidRPr="006140E2">
        <w:rPr>
          <w:rFonts w:ascii="Arial" w:hAnsi="Arial" w:cs="Arial"/>
          <w:sz w:val="20"/>
        </w:rPr>
        <w:t xml:space="preserve">Thẩm tra sự cần </w:t>
      </w:r>
      <w:r w:rsidR="0024765A" w:rsidRPr="006140E2">
        <w:rPr>
          <w:rFonts w:ascii="Arial" w:hAnsi="Arial" w:cs="Arial"/>
          <w:sz w:val="20"/>
        </w:rPr>
        <w:t>thi</w:t>
      </w:r>
      <w:r w:rsidR="00455894" w:rsidRPr="006140E2">
        <w:rPr>
          <w:rFonts w:ascii="Arial" w:hAnsi="Arial" w:cs="Arial"/>
          <w:sz w:val="20"/>
        </w:rPr>
        <w:t xml:space="preserve">ết, tác động đến </w:t>
      </w:r>
      <w:r w:rsidR="0024765A" w:rsidRPr="006140E2">
        <w:rPr>
          <w:rFonts w:ascii="Arial" w:hAnsi="Arial" w:cs="Arial"/>
          <w:sz w:val="20"/>
        </w:rPr>
        <w:t>tình</w:t>
      </w:r>
      <w:r w:rsidR="00455894" w:rsidRPr="006140E2">
        <w:rPr>
          <w:rFonts w:ascii="Arial" w:hAnsi="Arial" w:cs="Arial"/>
          <w:sz w:val="20"/>
        </w:rPr>
        <w:t xml:space="preserve"> hình kinh tế - xã </w:t>
      </w:r>
      <w:r w:rsidR="0024765A" w:rsidRPr="006140E2">
        <w:rPr>
          <w:rFonts w:ascii="Arial" w:hAnsi="Arial" w:cs="Arial"/>
          <w:sz w:val="20"/>
        </w:rPr>
        <w:t>hộ</w:t>
      </w:r>
      <w:r w:rsidR="00455894" w:rsidRPr="006140E2">
        <w:rPr>
          <w:rFonts w:ascii="Arial" w:hAnsi="Arial" w:cs="Arial"/>
          <w:sz w:val="20"/>
        </w:rPr>
        <w:t xml:space="preserve">i và việc đảm bảo an toàn nợ công trong </w:t>
      </w:r>
      <w:r w:rsidR="0024765A" w:rsidRPr="006140E2">
        <w:rPr>
          <w:rFonts w:ascii="Arial" w:hAnsi="Arial" w:cs="Arial"/>
          <w:sz w:val="20"/>
        </w:rPr>
        <w:t>trường</w:t>
      </w:r>
      <w:r w:rsidR="00455894" w:rsidRPr="006140E2">
        <w:rPr>
          <w:rFonts w:ascii="Arial" w:hAnsi="Arial" w:cs="Arial"/>
          <w:sz w:val="20"/>
        </w:rPr>
        <w:t xml:space="preserve"> hợp phải lập </w:t>
      </w:r>
      <w:r w:rsidR="0024765A" w:rsidRPr="006140E2">
        <w:rPr>
          <w:rFonts w:ascii="Arial" w:hAnsi="Arial" w:cs="Arial"/>
          <w:sz w:val="20"/>
        </w:rPr>
        <w:t>lại</w:t>
      </w:r>
      <w:r w:rsidR="00455894" w:rsidRPr="006140E2">
        <w:rPr>
          <w:rFonts w:ascii="Arial" w:hAnsi="Arial" w:cs="Arial"/>
          <w:sz w:val="20"/>
        </w:rPr>
        <w:t xml:space="preserve"> hoặc </w:t>
      </w:r>
      <w:r w:rsidR="006140E2" w:rsidRPr="006140E2">
        <w:rPr>
          <w:rFonts w:ascii="Arial" w:hAnsi="Arial" w:cs="Arial"/>
          <w:sz w:val="20"/>
        </w:rPr>
        <w:t>điều</w:t>
      </w:r>
      <w:r w:rsidR="00455894" w:rsidRPr="006140E2">
        <w:rPr>
          <w:rFonts w:ascii="Arial" w:hAnsi="Arial" w:cs="Arial"/>
          <w:sz w:val="20"/>
        </w:rPr>
        <w:t xml:space="preserve"> chỉnh kế hoạch tài chính 05 năm địa phương (nếu có).</w:t>
      </w:r>
    </w:p>
    <w:p w:rsidR="00455894" w:rsidRPr="006140E2" w:rsidRDefault="00C32C4D" w:rsidP="00051FF1">
      <w:pPr>
        <w:spacing w:before="120"/>
        <w:rPr>
          <w:rFonts w:ascii="Arial" w:hAnsi="Arial" w:cs="Arial"/>
          <w:sz w:val="20"/>
        </w:rPr>
      </w:pPr>
      <w:r w:rsidRPr="006140E2">
        <w:rPr>
          <w:rFonts w:ascii="Arial" w:hAnsi="Arial" w:cs="Arial"/>
          <w:sz w:val="20"/>
          <w:lang w:val="en-US"/>
        </w:rPr>
        <w:t xml:space="preserve">2. </w:t>
      </w:r>
      <w:r w:rsidR="00455894" w:rsidRPr="006140E2">
        <w:rPr>
          <w:rFonts w:ascii="Arial" w:hAnsi="Arial" w:cs="Arial"/>
          <w:sz w:val="20"/>
        </w:rPr>
        <w:t>Đối với kế hoạch đầu tư công trung hạn 05 năm địa phương:</w:t>
      </w:r>
    </w:p>
    <w:p w:rsidR="00455894" w:rsidRPr="006140E2" w:rsidRDefault="00C32C4D" w:rsidP="00051FF1">
      <w:pPr>
        <w:spacing w:before="120"/>
        <w:rPr>
          <w:rFonts w:ascii="Arial" w:hAnsi="Arial" w:cs="Arial"/>
          <w:sz w:val="20"/>
        </w:rPr>
      </w:pPr>
      <w:r w:rsidRPr="006140E2">
        <w:rPr>
          <w:rFonts w:ascii="Arial" w:hAnsi="Arial" w:cs="Arial"/>
          <w:sz w:val="20"/>
          <w:lang w:val="en-US"/>
        </w:rPr>
        <w:t xml:space="preserve">a) </w:t>
      </w:r>
      <w:r w:rsidR="00455894" w:rsidRPr="006140E2">
        <w:rPr>
          <w:rFonts w:ascii="Arial" w:hAnsi="Arial" w:cs="Arial"/>
          <w:sz w:val="20"/>
        </w:rPr>
        <w:t xml:space="preserve">Thẩm tra </w:t>
      </w:r>
      <w:r w:rsidR="0024765A" w:rsidRPr="006140E2">
        <w:rPr>
          <w:rFonts w:ascii="Arial" w:hAnsi="Arial" w:cs="Arial"/>
          <w:sz w:val="20"/>
        </w:rPr>
        <w:t>tình</w:t>
      </w:r>
      <w:r w:rsidR="004E51B7" w:rsidRPr="006140E2">
        <w:rPr>
          <w:rFonts w:ascii="Arial" w:hAnsi="Arial" w:cs="Arial"/>
          <w:sz w:val="20"/>
        </w:rPr>
        <w:t xml:space="preserve"> hình </w:t>
      </w:r>
      <w:r w:rsidR="00455894" w:rsidRPr="006140E2">
        <w:rPr>
          <w:rFonts w:ascii="Arial" w:hAnsi="Arial" w:cs="Arial"/>
          <w:sz w:val="20"/>
        </w:rPr>
        <w:t xml:space="preserve">triển khai và kết quả thực hiện các </w:t>
      </w:r>
      <w:r w:rsidR="006140E2" w:rsidRPr="006140E2">
        <w:rPr>
          <w:rFonts w:ascii="Arial" w:hAnsi="Arial" w:cs="Arial"/>
          <w:sz w:val="20"/>
        </w:rPr>
        <w:t>mục</w:t>
      </w:r>
      <w:r w:rsidR="00455894" w:rsidRPr="006140E2">
        <w:rPr>
          <w:rFonts w:ascii="Arial" w:hAnsi="Arial" w:cs="Arial"/>
          <w:sz w:val="20"/>
        </w:rPr>
        <w:t xml:space="preserve"> tiêu, nhiệm vụ chủ yếu trong kế hoạch đầu tư công trung hạn 05 năm địa phương giai </w:t>
      </w:r>
      <w:r w:rsidR="0024765A" w:rsidRPr="006140E2">
        <w:rPr>
          <w:rFonts w:ascii="Arial" w:hAnsi="Arial" w:cs="Arial"/>
          <w:sz w:val="20"/>
        </w:rPr>
        <w:t>đo</w:t>
      </w:r>
      <w:r w:rsidR="00455894" w:rsidRPr="006140E2">
        <w:rPr>
          <w:rFonts w:ascii="Arial" w:hAnsi="Arial" w:cs="Arial"/>
          <w:sz w:val="20"/>
        </w:rPr>
        <w:t xml:space="preserve">ạn trước; việc thực hiện kế hoạch đầu tư công trung hạn 05 năm địa phương </w:t>
      </w:r>
      <w:r w:rsidR="006140E2" w:rsidRPr="006140E2">
        <w:rPr>
          <w:rFonts w:ascii="Arial" w:hAnsi="Arial" w:cs="Arial"/>
          <w:sz w:val="20"/>
        </w:rPr>
        <w:t>điều</w:t>
      </w:r>
      <w:r w:rsidR="00455894" w:rsidRPr="006140E2">
        <w:rPr>
          <w:rFonts w:ascii="Arial" w:hAnsi="Arial" w:cs="Arial"/>
          <w:sz w:val="20"/>
        </w:rPr>
        <w:t xml:space="preserve"> chỉnh (nếu có);</w:t>
      </w:r>
    </w:p>
    <w:p w:rsidR="00455894" w:rsidRPr="006140E2" w:rsidRDefault="00C32C4D" w:rsidP="00051FF1">
      <w:pPr>
        <w:spacing w:before="120"/>
        <w:rPr>
          <w:rFonts w:ascii="Arial" w:hAnsi="Arial" w:cs="Arial"/>
          <w:sz w:val="20"/>
        </w:rPr>
      </w:pPr>
      <w:r w:rsidRPr="006140E2">
        <w:rPr>
          <w:rFonts w:ascii="Arial" w:hAnsi="Arial" w:cs="Arial"/>
          <w:sz w:val="20"/>
          <w:lang w:val="en-US"/>
        </w:rPr>
        <w:t xml:space="preserve">b) </w:t>
      </w:r>
      <w:r w:rsidR="00455894" w:rsidRPr="006140E2">
        <w:rPr>
          <w:rFonts w:ascii="Arial" w:hAnsi="Arial" w:cs="Arial"/>
          <w:sz w:val="20"/>
        </w:rPr>
        <w:t xml:space="preserve">Thẩm tra về </w:t>
      </w:r>
      <w:r w:rsidR="006140E2" w:rsidRPr="006140E2">
        <w:rPr>
          <w:rFonts w:ascii="Arial" w:hAnsi="Arial" w:cs="Arial"/>
          <w:sz w:val="20"/>
        </w:rPr>
        <w:t>mục</w:t>
      </w:r>
      <w:r w:rsidR="00455894" w:rsidRPr="006140E2">
        <w:rPr>
          <w:rFonts w:ascii="Arial" w:hAnsi="Arial" w:cs="Arial"/>
          <w:sz w:val="20"/>
        </w:rPr>
        <w:t xml:space="preserve"> tiêu, định hướng đầu tư công trung hạn vốn ngân sách nhà nước của địa phương, khả năng huy động và cân đối các nguồn vốn;</w:t>
      </w:r>
    </w:p>
    <w:p w:rsidR="00455894" w:rsidRPr="006140E2" w:rsidRDefault="00C32C4D" w:rsidP="00051FF1">
      <w:pPr>
        <w:spacing w:before="120"/>
        <w:rPr>
          <w:rFonts w:ascii="Arial" w:hAnsi="Arial" w:cs="Arial"/>
          <w:sz w:val="20"/>
        </w:rPr>
      </w:pPr>
      <w:r w:rsidRPr="006140E2">
        <w:rPr>
          <w:rFonts w:ascii="Arial" w:hAnsi="Arial" w:cs="Arial"/>
          <w:sz w:val="20"/>
          <w:lang w:val="en-US"/>
        </w:rPr>
        <w:t xml:space="preserve">c) </w:t>
      </w:r>
      <w:r w:rsidR="00455894" w:rsidRPr="006140E2">
        <w:rPr>
          <w:rFonts w:ascii="Arial" w:hAnsi="Arial" w:cs="Arial"/>
          <w:sz w:val="20"/>
        </w:rPr>
        <w:t xml:space="preserve">Thẩm tra về nguyên tắc, phương án </w:t>
      </w:r>
      <w:r w:rsidR="0024765A" w:rsidRPr="006140E2">
        <w:rPr>
          <w:rFonts w:ascii="Arial" w:hAnsi="Arial" w:cs="Arial"/>
          <w:sz w:val="20"/>
        </w:rPr>
        <w:t>phân</w:t>
      </w:r>
      <w:r w:rsidR="00455894" w:rsidRPr="006140E2">
        <w:rPr>
          <w:rFonts w:ascii="Arial" w:hAnsi="Arial" w:cs="Arial"/>
          <w:sz w:val="20"/>
        </w:rPr>
        <w:t xml:space="preserve"> bổ kế hoạch </w:t>
      </w:r>
      <w:r w:rsidR="004E51B7" w:rsidRPr="006140E2">
        <w:rPr>
          <w:rFonts w:ascii="Arial" w:hAnsi="Arial" w:cs="Arial"/>
          <w:sz w:val="20"/>
        </w:rPr>
        <w:t xml:space="preserve">đầu tư </w:t>
      </w:r>
      <w:r w:rsidR="00455894" w:rsidRPr="006140E2">
        <w:rPr>
          <w:rFonts w:ascii="Arial" w:hAnsi="Arial" w:cs="Arial"/>
          <w:sz w:val="20"/>
        </w:rPr>
        <w:t>công trung hạn 05 năm địa phương vốn ngân sách nhà nước;</w:t>
      </w:r>
    </w:p>
    <w:p w:rsidR="00455894" w:rsidRPr="006140E2" w:rsidRDefault="00C32C4D" w:rsidP="00051FF1">
      <w:pPr>
        <w:spacing w:before="120"/>
        <w:rPr>
          <w:rFonts w:ascii="Arial" w:hAnsi="Arial" w:cs="Arial"/>
          <w:sz w:val="20"/>
        </w:rPr>
      </w:pPr>
      <w:r w:rsidRPr="006140E2">
        <w:rPr>
          <w:rFonts w:ascii="Arial" w:hAnsi="Arial" w:cs="Arial"/>
          <w:sz w:val="20"/>
          <w:lang w:val="en-US"/>
        </w:rPr>
        <w:t xml:space="preserve">d) </w:t>
      </w:r>
      <w:r w:rsidR="00455894" w:rsidRPr="006140E2">
        <w:rPr>
          <w:rFonts w:ascii="Arial" w:hAnsi="Arial" w:cs="Arial"/>
          <w:sz w:val="20"/>
        </w:rPr>
        <w:t xml:space="preserve">Thẩm tra về tỷ lệ và nguyên tắc sử dụng </w:t>
      </w:r>
      <w:r w:rsidR="006140E2" w:rsidRPr="006140E2">
        <w:rPr>
          <w:rFonts w:ascii="Arial" w:hAnsi="Arial" w:cs="Arial"/>
          <w:sz w:val="20"/>
        </w:rPr>
        <w:t>khoản</w:t>
      </w:r>
      <w:r w:rsidR="00455894" w:rsidRPr="006140E2">
        <w:rPr>
          <w:rFonts w:ascii="Arial" w:hAnsi="Arial" w:cs="Arial"/>
          <w:sz w:val="20"/>
        </w:rPr>
        <w:t xml:space="preserve"> dự phòng trong kế hoạch </w:t>
      </w:r>
      <w:r w:rsidR="004E51B7" w:rsidRPr="006140E2">
        <w:rPr>
          <w:rFonts w:ascii="Arial" w:hAnsi="Arial" w:cs="Arial"/>
          <w:sz w:val="20"/>
        </w:rPr>
        <w:t xml:space="preserve">đầu tư </w:t>
      </w:r>
      <w:r w:rsidR="00455894" w:rsidRPr="006140E2">
        <w:rPr>
          <w:rFonts w:ascii="Arial" w:hAnsi="Arial" w:cs="Arial"/>
          <w:sz w:val="20"/>
        </w:rPr>
        <w:t>công trung hạn 05 năm đị</w:t>
      </w:r>
      <w:r w:rsidRPr="006140E2">
        <w:rPr>
          <w:rFonts w:ascii="Arial" w:hAnsi="Arial" w:cs="Arial"/>
          <w:sz w:val="20"/>
        </w:rPr>
        <w:t>a phương (n</w:t>
      </w:r>
      <w:r w:rsidRPr="006140E2">
        <w:rPr>
          <w:rFonts w:ascii="Arial" w:hAnsi="Arial" w:cs="Arial"/>
          <w:sz w:val="20"/>
          <w:lang w:val="en-US"/>
        </w:rPr>
        <w:t>ế</w:t>
      </w:r>
      <w:r w:rsidR="00455894" w:rsidRPr="006140E2">
        <w:rPr>
          <w:rFonts w:ascii="Arial" w:hAnsi="Arial" w:cs="Arial"/>
          <w:sz w:val="20"/>
        </w:rPr>
        <w:t>u có);</w:t>
      </w:r>
    </w:p>
    <w:p w:rsidR="00455894" w:rsidRPr="006140E2" w:rsidRDefault="0024765A" w:rsidP="00051FF1">
      <w:pPr>
        <w:spacing w:before="120"/>
        <w:rPr>
          <w:rFonts w:ascii="Arial" w:hAnsi="Arial" w:cs="Arial"/>
          <w:sz w:val="20"/>
        </w:rPr>
      </w:pPr>
      <w:r w:rsidRPr="006140E2">
        <w:rPr>
          <w:rFonts w:ascii="Arial" w:hAnsi="Arial" w:cs="Arial"/>
          <w:sz w:val="20"/>
        </w:rPr>
        <w:t>đ)</w:t>
      </w:r>
      <w:r w:rsidR="00455894" w:rsidRPr="006140E2">
        <w:rPr>
          <w:rFonts w:ascii="Arial" w:hAnsi="Arial" w:cs="Arial"/>
          <w:sz w:val="20"/>
        </w:rPr>
        <w:t xml:space="preserve"> Thẩm tra danh </w:t>
      </w:r>
      <w:r w:rsidR="006140E2" w:rsidRPr="006140E2">
        <w:rPr>
          <w:rFonts w:ascii="Arial" w:hAnsi="Arial" w:cs="Arial"/>
          <w:sz w:val="20"/>
        </w:rPr>
        <w:t>mục</w:t>
      </w:r>
      <w:r w:rsidR="00455894" w:rsidRPr="006140E2">
        <w:rPr>
          <w:rFonts w:ascii="Arial" w:hAnsi="Arial" w:cs="Arial"/>
          <w:sz w:val="20"/>
        </w:rPr>
        <w:t xml:space="preserve"> dự án, chương trình </w:t>
      </w:r>
      <w:r w:rsidR="006140E2" w:rsidRPr="006140E2">
        <w:rPr>
          <w:rFonts w:ascii="Arial" w:hAnsi="Arial" w:cs="Arial"/>
          <w:sz w:val="20"/>
        </w:rPr>
        <w:t>mục</w:t>
      </w:r>
      <w:r w:rsidR="00455894" w:rsidRPr="006140E2">
        <w:rPr>
          <w:rFonts w:ascii="Arial" w:hAnsi="Arial" w:cs="Arial"/>
          <w:sz w:val="20"/>
        </w:rPr>
        <w:t xml:space="preserve"> tiêu quốc gia, chương trình </w:t>
      </w:r>
      <w:r w:rsidR="006140E2" w:rsidRPr="006140E2">
        <w:rPr>
          <w:rFonts w:ascii="Arial" w:hAnsi="Arial" w:cs="Arial"/>
          <w:sz w:val="20"/>
        </w:rPr>
        <w:t>mục</w:t>
      </w:r>
      <w:r w:rsidR="00455894" w:rsidRPr="006140E2">
        <w:rPr>
          <w:rFonts w:ascii="Arial" w:hAnsi="Arial" w:cs="Arial"/>
          <w:sz w:val="20"/>
        </w:rPr>
        <w:t xml:space="preserve"> tiêu;</w:t>
      </w:r>
    </w:p>
    <w:p w:rsidR="00455894" w:rsidRPr="006140E2" w:rsidRDefault="00C32C4D" w:rsidP="00051FF1">
      <w:pPr>
        <w:spacing w:before="120"/>
        <w:rPr>
          <w:rFonts w:ascii="Arial" w:hAnsi="Arial" w:cs="Arial"/>
          <w:sz w:val="20"/>
        </w:rPr>
      </w:pPr>
      <w:r w:rsidRPr="006140E2">
        <w:rPr>
          <w:rFonts w:ascii="Arial" w:hAnsi="Arial" w:cs="Arial"/>
          <w:sz w:val="20"/>
          <w:lang w:val="en-US"/>
        </w:rPr>
        <w:t xml:space="preserve">e) </w:t>
      </w:r>
      <w:r w:rsidR="00455894" w:rsidRPr="006140E2">
        <w:rPr>
          <w:rFonts w:ascii="Arial" w:hAnsi="Arial" w:cs="Arial"/>
          <w:sz w:val="20"/>
        </w:rPr>
        <w:t>Th</w:t>
      </w:r>
      <w:r w:rsidRPr="006140E2">
        <w:rPr>
          <w:rFonts w:ascii="Arial" w:hAnsi="Arial" w:cs="Arial"/>
          <w:sz w:val="20"/>
          <w:lang w:val="en-US"/>
        </w:rPr>
        <w:t>ẩ</w:t>
      </w:r>
      <w:r w:rsidR="00455894" w:rsidRPr="006140E2">
        <w:rPr>
          <w:rFonts w:ascii="Arial" w:hAnsi="Arial" w:cs="Arial"/>
          <w:sz w:val="20"/>
        </w:rPr>
        <w:t>m tra các giải pháp, chính sách chủ y</w:t>
      </w:r>
      <w:r w:rsidRPr="006140E2">
        <w:rPr>
          <w:rFonts w:ascii="Arial" w:hAnsi="Arial" w:cs="Arial"/>
          <w:sz w:val="20"/>
          <w:lang w:val="en-US"/>
        </w:rPr>
        <w:t>ế</w:t>
      </w:r>
      <w:r w:rsidR="00455894" w:rsidRPr="006140E2">
        <w:rPr>
          <w:rFonts w:ascii="Arial" w:hAnsi="Arial" w:cs="Arial"/>
          <w:sz w:val="20"/>
        </w:rPr>
        <w:t>u thực hiện kế hoạch đầu tư công trung hạn 05 năm địa phương;</w:t>
      </w:r>
    </w:p>
    <w:p w:rsidR="00455894" w:rsidRPr="006140E2" w:rsidRDefault="00455894" w:rsidP="00051FF1">
      <w:pPr>
        <w:spacing w:before="120"/>
        <w:rPr>
          <w:rFonts w:ascii="Arial" w:hAnsi="Arial" w:cs="Arial"/>
          <w:sz w:val="20"/>
        </w:rPr>
      </w:pPr>
      <w:r w:rsidRPr="006140E2">
        <w:rPr>
          <w:rFonts w:ascii="Arial" w:hAnsi="Arial" w:cs="Arial"/>
          <w:sz w:val="20"/>
        </w:rPr>
        <w:t xml:space="preserve">g) Thẩm tra về </w:t>
      </w:r>
      <w:r w:rsidR="006140E2" w:rsidRPr="006140E2">
        <w:rPr>
          <w:rFonts w:ascii="Arial" w:hAnsi="Arial" w:cs="Arial"/>
          <w:sz w:val="20"/>
        </w:rPr>
        <w:t>điều</w:t>
      </w:r>
      <w:r w:rsidRPr="006140E2">
        <w:rPr>
          <w:rFonts w:ascii="Arial" w:hAnsi="Arial" w:cs="Arial"/>
          <w:sz w:val="20"/>
        </w:rPr>
        <w:t xml:space="preserve"> chỉnh kế hoạch đầu tư công trung hạn 05 năm địa phương (nếu có).</w:t>
      </w:r>
    </w:p>
    <w:p w:rsidR="00455894" w:rsidRPr="006140E2" w:rsidRDefault="00C32C4D" w:rsidP="00051FF1">
      <w:pPr>
        <w:spacing w:before="120"/>
        <w:rPr>
          <w:rFonts w:ascii="Arial" w:hAnsi="Arial" w:cs="Arial"/>
          <w:sz w:val="20"/>
        </w:rPr>
      </w:pPr>
      <w:r w:rsidRPr="006140E2">
        <w:rPr>
          <w:rFonts w:ascii="Arial" w:hAnsi="Arial" w:cs="Arial"/>
          <w:sz w:val="20"/>
          <w:lang w:val="en-US"/>
        </w:rPr>
        <w:t xml:space="preserve">3. </w:t>
      </w:r>
      <w:r w:rsidR="00455894" w:rsidRPr="006140E2">
        <w:rPr>
          <w:rFonts w:ascii="Arial" w:hAnsi="Arial" w:cs="Arial"/>
          <w:sz w:val="20"/>
        </w:rPr>
        <w:t>Thẩm tra dự toán ngân sách địa phương:</w:t>
      </w:r>
    </w:p>
    <w:p w:rsidR="00455894" w:rsidRPr="006140E2" w:rsidRDefault="00C32C4D" w:rsidP="00051FF1">
      <w:pPr>
        <w:spacing w:before="120"/>
        <w:rPr>
          <w:rFonts w:ascii="Arial" w:hAnsi="Arial" w:cs="Arial"/>
          <w:sz w:val="20"/>
        </w:rPr>
      </w:pPr>
      <w:r w:rsidRPr="006140E2">
        <w:rPr>
          <w:rFonts w:ascii="Arial" w:hAnsi="Arial" w:cs="Arial"/>
          <w:sz w:val="20"/>
          <w:lang w:val="en-US"/>
        </w:rPr>
        <w:t xml:space="preserve">a) </w:t>
      </w:r>
      <w:r w:rsidR="00455894" w:rsidRPr="006140E2">
        <w:rPr>
          <w:rFonts w:ascii="Arial" w:hAnsi="Arial" w:cs="Arial"/>
          <w:sz w:val="20"/>
        </w:rPr>
        <w:t xml:space="preserve">Thẩm tra về đánh giá </w:t>
      </w:r>
      <w:r w:rsidR="0024765A" w:rsidRPr="006140E2">
        <w:rPr>
          <w:rFonts w:ascii="Arial" w:hAnsi="Arial" w:cs="Arial"/>
          <w:sz w:val="20"/>
        </w:rPr>
        <w:t>tình</w:t>
      </w:r>
      <w:r w:rsidR="00455894" w:rsidRPr="006140E2">
        <w:rPr>
          <w:rFonts w:ascii="Arial" w:hAnsi="Arial" w:cs="Arial"/>
          <w:sz w:val="20"/>
        </w:rPr>
        <w:t xml:space="preserve"> hình thực hiện dự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thu, chi ngân sách địa phương năm hiện hành và những nội dung cơ bản </w:t>
      </w:r>
      <w:r w:rsidR="004E51B7" w:rsidRPr="006140E2">
        <w:rPr>
          <w:rFonts w:ascii="Arial" w:hAnsi="Arial" w:cs="Arial"/>
          <w:sz w:val="20"/>
        </w:rPr>
        <w:t xml:space="preserve">tổ chức </w:t>
      </w:r>
      <w:r w:rsidR="00455894" w:rsidRPr="006140E2">
        <w:rPr>
          <w:rFonts w:ascii="Arial" w:hAnsi="Arial" w:cs="Arial"/>
          <w:sz w:val="20"/>
        </w:rPr>
        <w:t xml:space="preserve">thực hiện các giải pháp tài chính - ngân sách theo Nghị quyết của </w:t>
      </w:r>
      <w:r w:rsidR="0024765A" w:rsidRPr="006140E2">
        <w:rPr>
          <w:rFonts w:ascii="Arial" w:hAnsi="Arial" w:cs="Arial"/>
          <w:sz w:val="20"/>
        </w:rPr>
        <w:t>Hộ</w:t>
      </w:r>
      <w:r w:rsidR="00455894" w:rsidRPr="006140E2">
        <w:rPr>
          <w:rFonts w:ascii="Arial" w:hAnsi="Arial" w:cs="Arial"/>
          <w:sz w:val="20"/>
        </w:rPr>
        <w:t>i đồng nhân dân;</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b) </w:t>
      </w:r>
      <w:r w:rsidR="00455894" w:rsidRPr="006140E2">
        <w:rPr>
          <w:rFonts w:ascii="Arial" w:hAnsi="Arial" w:cs="Arial"/>
          <w:sz w:val="20"/>
        </w:rPr>
        <w:t xml:space="preserve">Thẩm tra dự toán ngân sách địa phương: </w:t>
      </w:r>
      <w:r w:rsidR="006140E2" w:rsidRPr="006140E2">
        <w:rPr>
          <w:rFonts w:ascii="Arial" w:hAnsi="Arial" w:cs="Arial"/>
          <w:sz w:val="20"/>
        </w:rPr>
        <w:t>Mục</w:t>
      </w:r>
      <w:r w:rsidR="00455894" w:rsidRPr="006140E2">
        <w:rPr>
          <w:rFonts w:ascii="Arial" w:hAnsi="Arial" w:cs="Arial"/>
          <w:sz w:val="20"/>
        </w:rPr>
        <w:t xml:space="preserve"> tiêu, nhiệm vụ thu, chi ngân sách địa phương; các căn cứ, yêu cầu xây dựng dự toán ngân sách;</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c) </w:t>
      </w:r>
      <w:r w:rsidR="00455894" w:rsidRPr="006140E2">
        <w:rPr>
          <w:rFonts w:ascii="Arial" w:hAnsi="Arial" w:cs="Arial"/>
          <w:sz w:val="20"/>
        </w:rPr>
        <w:t xml:space="preserve">Thẩm tra </w:t>
      </w:r>
      <w:r w:rsidR="0024765A" w:rsidRPr="006140E2">
        <w:rPr>
          <w:rFonts w:ascii="Arial" w:hAnsi="Arial" w:cs="Arial"/>
          <w:sz w:val="20"/>
        </w:rPr>
        <w:t>bội</w:t>
      </w:r>
      <w:r w:rsidR="00455894" w:rsidRPr="006140E2">
        <w:rPr>
          <w:rFonts w:ascii="Arial" w:hAnsi="Arial" w:cs="Arial"/>
          <w:sz w:val="20"/>
        </w:rPr>
        <w:t xml:space="preserve"> chi ngân sách địa phương, phương án </w:t>
      </w:r>
      <w:r w:rsidR="0024765A" w:rsidRPr="006140E2">
        <w:rPr>
          <w:rFonts w:ascii="Arial" w:hAnsi="Arial" w:cs="Arial"/>
          <w:sz w:val="20"/>
        </w:rPr>
        <w:t>va</w:t>
      </w:r>
      <w:r w:rsidR="00455894" w:rsidRPr="006140E2">
        <w:rPr>
          <w:rFonts w:ascii="Arial" w:hAnsi="Arial" w:cs="Arial"/>
          <w:sz w:val="20"/>
        </w:rPr>
        <w:t xml:space="preserve">y bao gồm: </w:t>
      </w:r>
      <w:r w:rsidR="0024765A" w:rsidRPr="006140E2">
        <w:rPr>
          <w:rFonts w:ascii="Arial" w:hAnsi="Arial" w:cs="Arial"/>
          <w:sz w:val="20"/>
        </w:rPr>
        <w:t>Va</w:t>
      </w:r>
      <w:r w:rsidR="00455894" w:rsidRPr="006140E2">
        <w:rPr>
          <w:rFonts w:ascii="Arial" w:hAnsi="Arial" w:cs="Arial"/>
          <w:sz w:val="20"/>
        </w:rPr>
        <w:t xml:space="preserve">y bù đắp </w:t>
      </w:r>
      <w:r w:rsidR="0024765A" w:rsidRPr="006140E2">
        <w:rPr>
          <w:rFonts w:ascii="Arial" w:hAnsi="Arial" w:cs="Arial"/>
          <w:sz w:val="20"/>
        </w:rPr>
        <w:t>bội</w:t>
      </w:r>
      <w:r w:rsidR="00455894" w:rsidRPr="006140E2">
        <w:rPr>
          <w:rFonts w:ascii="Arial" w:hAnsi="Arial" w:cs="Arial"/>
          <w:sz w:val="20"/>
        </w:rPr>
        <w:t xml:space="preserve"> chi, </w:t>
      </w:r>
      <w:r w:rsidR="0024765A" w:rsidRPr="006140E2">
        <w:rPr>
          <w:rFonts w:ascii="Arial" w:hAnsi="Arial" w:cs="Arial"/>
          <w:sz w:val="20"/>
        </w:rPr>
        <w:t>va</w:t>
      </w:r>
      <w:r w:rsidR="00455894" w:rsidRPr="006140E2">
        <w:rPr>
          <w:rFonts w:ascii="Arial" w:hAnsi="Arial" w:cs="Arial"/>
          <w:sz w:val="20"/>
        </w:rPr>
        <w:t xml:space="preserve">y trả nợ gốc và khả năng cân đối nguồn trả nợ của ngân sách địa phương về các nội dung: Sự cần </w:t>
      </w:r>
      <w:r w:rsidR="0024765A" w:rsidRPr="006140E2">
        <w:rPr>
          <w:rFonts w:ascii="Arial" w:hAnsi="Arial" w:cs="Arial"/>
          <w:sz w:val="20"/>
        </w:rPr>
        <w:t>thi</w:t>
      </w:r>
      <w:r w:rsidR="00455894" w:rsidRPr="006140E2">
        <w:rPr>
          <w:rFonts w:ascii="Arial" w:hAnsi="Arial" w:cs="Arial"/>
          <w:sz w:val="20"/>
        </w:rPr>
        <w:t xml:space="preserve">ết phải </w:t>
      </w:r>
      <w:r w:rsidR="0024765A" w:rsidRPr="006140E2">
        <w:rPr>
          <w:rFonts w:ascii="Arial" w:hAnsi="Arial" w:cs="Arial"/>
          <w:sz w:val="20"/>
        </w:rPr>
        <w:t>va</w:t>
      </w:r>
      <w:r w:rsidR="00455894" w:rsidRPr="006140E2">
        <w:rPr>
          <w:rFonts w:ascii="Arial" w:hAnsi="Arial" w:cs="Arial"/>
          <w:sz w:val="20"/>
        </w:rPr>
        <w:t xml:space="preserve">y, mức </w:t>
      </w:r>
      <w:r w:rsidR="0024765A" w:rsidRPr="006140E2">
        <w:rPr>
          <w:rFonts w:ascii="Arial" w:hAnsi="Arial" w:cs="Arial"/>
          <w:sz w:val="20"/>
        </w:rPr>
        <w:t>va</w:t>
      </w:r>
      <w:r w:rsidR="00455894" w:rsidRPr="006140E2">
        <w:rPr>
          <w:rFonts w:ascii="Arial" w:hAnsi="Arial" w:cs="Arial"/>
          <w:sz w:val="20"/>
        </w:rPr>
        <w:t xml:space="preserve">y, phương thức, thời gian </w:t>
      </w:r>
      <w:r w:rsidR="0024765A" w:rsidRPr="006140E2">
        <w:rPr>
          <w:rFonts w:ascii="Arial" w:hAnsi="Arial" w:cs="Arial"/>
          <w:sz w:val="20"/>
        </w:rPr>
        <w:t>va</w:t>
      </w:r>
      <w:r w:rsidR="00455894" w:rsidRPr="006140E2">
        <w:rPr>
          <w:rFonts w:ascii="Arial" w:hAnsi="Arial" w:cs="Arial"/>
          <w:sz w:val="20"/>
        </w:rPr>
        <w:t xml:space="preserve">y, lãi suất, phương án sử dụng tiền </w:t>
      </w:r>
      <w:r w:rsidR="0024765A" w:rsidRPr="006140E2">
        <w:rPr>
          <w:rFonts w:ascii="Arial" w:hAnsi="Arial" w:cs="Arial"/>
          <w:sz w:val="20"/>
        </w:rPr>
        <w:t>va</w:t>
      </w:r>
      <w:r w:rsidR="00455894" w:rsidRPr="006140E2">
        <w:rPr>
          <w:rFonts w:ascii="Arial" w:hAnsi="Arial" w:cs="Arial"/>
          <w:sz w:val="20"/>
        </w:rPr>
        <w:t>y và mức trả nợ hằng năm.</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4. </w:t>
      </w:r>
      <w:r w:rsidR="00455894" w:rsidRPr="006140E2">
        <w:rPr>
          <w:rFonts w:ascii="Arial" w:hAnsi="Arial" w:cs="Arial"/>
          <w:sz w:val="20"/>
        </w:rPr>
        <w:t xml:space="preserve">Thẩm tra phương án </w:t>
      </w:r>
      <w:r w:rsidR="0024765A" w:rsidRPr="006140E2">
        <w:rPr>
          <w:rFonts w:ascii="Arial" w:hAnsi="Arial" w:cs="Arial"/>
          <w:sz w:val="20"/>
        </w:rPr>
        <w:t>phân</w:t>
      </w:r>
      <w:r w:rsidR="00455894" w:rsidRPr="006140E2">
        <w:rPr>
          <w:rFonts w:ascii="Arial" w:hAnsi="Arial" w:cs="Arial"/>
          <w:sz w:val="20"/>
        </w:rPr>
        <w:t xml:space="preserve"> bổ ngân sách địa phương:</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a) </w:t>
      </w:r>
      <w:r w:rsidR="00455894" w:rsidRPr="006140E2">
        <w:rPr>
          <w:rFonts w:ascii="Arial" w:hAnsi="Arial" w:cs="Arial"/>
          <w:sz w:val="20"/>
        </w:rPr>
        <w:t xml:space="preserve">Thẩm tra về nguyên tắc </w:t>
      </w:r>
      <w:r w:rsidR="0024765A" w:rsidRPr="006140E2">
        <w:rPr>
          <w:rFonts w:ascii="Arial" w:hAnsi="Arial" w:cs="Arial"/>
          <w:sz w:val="20"/>
        </w:rPr>
        <w:t>phân</w:t>
      </w:r>
      <w:r w:rsidR="00455894" w:rsidRPr="006140E2">
        <w:rPr>
          <w:rFonts w:ascii="Arial" w:hAnsi="Arial" w:cs="Arial"/>
          <w:sz w:val="20"/>
        </w:rPr>
        <w:t xml:space="preserve"> bổ, tính công bằng, hợp lý và tích cực của phương án </w:t>
      </w:r>
      <w:r w:rsidR="0024765A" w:rsidRPr="006140E2">
        <w:rPr>
          <w:rFonts w:ascii="Arial" w:hAnsi="Arial" w:cs="Arial"/>
          <w:sz w:val="20"/>
        </w:rPr>
        <w:t>phân</w:t>
      </w:r>
      <w:r w:rsidR="00455894" w:rsidRPr="006140E2">
        <w:rPr>
          <w:rFonts w:ascii="Arial" w:hAnsi="Arial" w:cs="Arial"/>
          <w:sz w:val="20"/>
        </w:rPr>
        <w:t xml:space="preserve"> bổ ngân sách địa phương; đảm bảo ưu tiên bố trí ngân sách để thực hiện các chủ trương, chính sách của Đảng, nhà nước, địa phương trong từng thời kỳ;</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b) </w:t>
      </w:r>
      <w:r w:rsidR="00455894" w:rsidRPr="006140E2">
        <w:rPr>
          <w:rFonts w:ascii="Arial" w:hAnsi="Arial" w:cs="Arial"/>
          <w:sz w:val="20"/>
        </w:rPr>
        <w:t>Thẩm tra căn cứ, cơ sở xác định số bổ sung cân đối ngân sách địa phương đối với năm đầu thời kỳ ổn định, s</w:t>
      </w:r>
      <w:r w:rsidRPr="006140E2">
        <w:rPr>
          <w:rFonts w:ascii="Arial" w:hAnsi="Arial" w:cs="Arial"/>
          <w:sz w:val="20"/>
          <w:lang w:val="en-US"/>
        </w:rPr>
        <w:t>ố</w:t>
      </w:r>
      <w:r w:rsidR="00455894" w:rsidRPr="006140E2">
        <w:rPr>
          <w:rFonts w:ascii="Arial" w:hAnsi="Arial" w:cs="Arial"/>
          <w:sz w:val="20"/>
        </w:rPr>
        <w:t xml:space="preserve"> bổ sung có </w:t>
      </w:r>
      <w:r w:rsidR="006140E2" w:rsidRPr="006140E2">
        <w:rPr>
          <w:rFonts w:ascii="Arial" w:hAnsi="Arial" w:cs="Arial"/>
          <w:sz w:val="20"/>
        </w:rPr>
        <w:t>mục</w:t>
      </w:r>
      <w:r w:rsidR="00455894" w:rsidRPr="006140E2">
        <w:rPr>
          <w:rFonts w:ascii="Arial" w:hAnsi="Arial" w:cs="Arial"/>
          <w:sz w:val="20"/>
        </w:rPr>
        <w:t xml:space="preserve"> tiêu cho từng địa phương cấp dưới hằng năm.</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5. </w:t>
      </w:r>
      <w:r w:rsidR="00455894" w:rsidRPr="006140E2">
        <w:rPr>
          <w:rFonts w:ascii="Arial" w:hAnsi="Arial" w:cs="Arial"/>
          <w:sz w:val="20"/>
        </w:rPr>
        <w:t xml:space="preserve">Đối với năm đầu thời kỳ ổn định ngân sách </w:t>
      </w:r>
      <w:r w:rsidR="007F1AF4" w:rsidRPr="006140E2">
        <w:rPr>
          <w:rFonts w:ascii="Arial" w:hAnsi="Arial" w:cs="Arial"/>
          <w:sz w:val="20"/>
        </w:rPr>
        <w:t>thẩm tra</w:t>
      </w:r>
      <w:r w:rsidR="00455894" w:rsidRPr="006140E2">
        <w:rPr>
          <w:rFonts w:ascii="Arial" w:hAnsi="Arial" w:cs="Arial"/>
          <w:sz w:val="20"/>
        </w:rPr>
        <w:t xml:space="preserve"> các nội dung: </w:t>
      </w:r>
      <w:r w:rsidR="0024765A" w:rsidRPr="006140E2">
        <w:rPr>
          <w:rFonts w:ascii="Arial" w:hAnsi="Arial" w:cs="Arial"/>
          <w:sz w:val="20"/>
        </w:rPr>
        <w:t>Phân</w:t>
      </w:r>
      <w:r w:rsidR="00455894" w:rsidRPr="006140E2">
        <w:rPr>
          <w:rFonts w:ascii="Arial" w:hAnsi="Arial" w:cs="Arial"/>
          <w:sz w:val="20"/>
        </w:rPr>
        <w:t xml:space="preserve"> cấp nguồn thu, nhiệm vụ chi cho từng cấp ngân sách ở địa phương, tỷ lệ phần trăm (%) </w:t>
      </w:r>
      <w:r w:rsidR="0024765A" w:rsidRPr="006140E2">
        <w:rPr>
          <w:rFonts w:ascii="Arial" w:hAnsi="Arial" w:cs="Arial"/>
          <w:sz w:val="20"/>
        </w:rPr>
        <w:t>phân</w:t>
      </w:r>
      <w:r w:rsidR="00455894" w:rsidRPr="006140E2">
        <w:rPr>
          <w:rFonts w:ascii="Arial" w:hAnsi="Arial" w:cs="Arial"/>
          <w:sz w:val="20"/>
        </w:rPr>
        <w:t xml:space="preserve"> chia các nguồn thu giữa ngân sách các cấp bảo đảm các nguyên tắc quy định tại </w:t>
      </w:r>
      <w:bookmarkStart w:id="37" w:name="dc_7"/>
      <w:r w:rsidR="006140E2" w:rsidRPr="006140E2">
        <w:rPr>
          <w:rFonts w:ascii="Arial" w:hAnsi="Arial" w:cs="Arial"/>
          <w:sz w:val="20"/>
        </w:rPr>
        <w:t>Điều</w:t>
      </w:r>
      <w:r w:rsidR="00455894" w:rsidRPr="006140E2">
        <w:rPr>
          <w:rFonts w:ascii="Arial" w:hAnsi="Arial" w:cs="Arial"/>
          <w:sz w:val="20"/>
        </w:rPr>
        <w:t xml:space="preserve"> 39 và </w:t>
      </w:r>
      <w:r w:rsidR="006140E2" w:rsidRPr="006140E2">
        <w:rPr>
          <w:rFonts w:ascii="Arial" w:hAnsi="Arial" w:cs="Arial"/>
          <w:sz w:val="20"/>
        </w:rPr>
        <w:t>Điều</w:t>
      </w:r>
      <w:r w:rsidR="00455894" w:rsidRPr="006140E2">
        <w:rPr>
          <w:rFonts w:ascii="Arial" w:hAnsi="Arial" w:cs="Arial"/>
          <w:sz w:val="20"/>
        </w:rPr>
        <w:t xml:space="preserve"> 40 </w:t>
      </w:r>
      <w:r w:rsidR="006140E2" w:rsidRPr="006140E2">
        <w:rPr>
          <w:rFonts w:ascii="Arial" w:hAnsi="Arial" w:cs="Arial"/>
          <w:sz w:val="20"/>
        </w:rPr>
        <w:t>Luật</w:t>
      </w:r>
      <w:r w:rsidR="00455894" w:rsidRPr="006140E2">
        <w:rPr>
          <w:rFonts w:ascii="Arial" w:hAnsi="Arial" w:cs="Arial"/>
          <w:sz w:val="20"/>
        </w:rPr>
        <w:t xml:space="preserve"> ngân sách nhà nước</w:t>
      </w:r>
      <w:bookmarkEnd w:id="37"/>
      <w:r w:rsidR="00455894" w:rsidRPr="006140E2">
        <w:rPr>
          <w:rFonts w:ascii="Arial" w:hAnsi="Arial" w:cs="Arial"/>
          <w:sz w:val="20"/>
        </w:rPr>
        <w:t xml:space="preserve">; nguyên tắc, tiêu chí, định mức </w:t>
      </w:r>
      <w:r w:rsidR="0024765A" w:rsidRPr="006140E2">
        <w:rPr>
          <w:rFonts w:ascii="Arial" w:hAnsi="Arial" w:cs="Arial"/>
          <w:sz w:val="20"/>
        </w:rPr>
        <w:t>phân</w:t>
      </w:r>
      <w:r w:rsidR="00455894" w:rsidRPr="006140E2">
        <w:rPr>
          <w:rFonts w:ascii="Arial" w:hAnsi="Arial" w:cs="Arial"/>
          <w:sz w:val="20"/>
        </w:rPr>
        <w:t xml:space="preserve"> bổ ngân sách địa phương.</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6. </w:t>
      </w:r>
      <w:r w:rsidR="00455894" w:rsidRPr="006140E2">
        <w:rPr>
          <w:rFonts w:ascii="Arial" w:hAnsi="Arial" w:cs="Arial"/>
          <w:sz w:val="20"/>
        </w:rPr>
        <w:t xml:space="preserve">Thẩm tra phương án thu phí, lệ phí thuộc thẩm quyền của </w:t>
      </w:r>
      <w:r w:rsidR="0024765A" w:rsidRPr="006140E2">
        <w:rPr>
          <w:rFonts w:ascii="Arial" w:hAnsi="Arial" w:cs="Arial"/>
          <w:sz w:val="20"/>
        </w:rPr>
        <w:t>Hộ</w:t>
      </w:r>
      <w:r w:rsidR="00455894" w:rsidRPr="006140E2">
        <w:rPr>
          <w:rFonts w:ascii="Arial" w:hAnsi="Arial" w:cs="Arial"/>
          <w:sz w:val="20"/>
        </w:rPr>
        <w:t xml:space="preserve">i đồng nhân dân cấp tỉnh và các </w:t>
      </w:r>
      <w:r w:rsidR="006140E2" w:rsidRPr="006140E2">
        <w:rPr>
          <w:rFonts w:ascii="Arial" w:hAnsi="Arial" w:cs="Arial"/>
          <w:sz w:val="20"/>
        </w:rPr>
        <w:t>khoản</w:t>
      </w:r>
      <w:r w:rsidR="00455894" w:rsidRPr="006140E2">
        <w:rPr>
          <w:rFonts w:ascii="Arial" w:hAnsi="Arial" w:cs="Arial"/>
          <w:sz w:val="20"/>
        </w:rPr>
        <w:t xml:space="preserve"> đóng góp của nhân dân theo quy định của </w:t>
      </w:r>
      <w:r w:rsidR="006140E2" w:rsidRPr="006140E2">
        <w:rPr>
          <w:rFonts w:ascii="Arial" w:hAnsi="Arial" w:cs="Arial"/>
          <w:sz w:val="20"/>
        </w:rPr>
        <w:t>Luật</w:t>
      </w:r>
      <w:r w:rsidR="00455894" w:rsidRPr="006140E2">
        <w:rPr>
          <w:rFonts w:ascii="Arial" w:hAnsi="Arial" w:cs="Arial"/>
          <w:sz w:val="20"/>
        </w:rPr>
        <w:t xml:space="preserve"> phí, lệ phí, </w:t>
      </w:r>
      <w:r w:rsidR="006140E2" w:rsidRPr="006140E2">
        <w:rPr>
          <w:rFonts w:ascii="Arial" w:hAnsi="Arial" w:cs="Arial"/>
          <w:sz w:val="20"/>
        </w:rPr>
        <w:t>Luật</w:t>
      </w:r>
      <w:r w:rsidR="00455894" w:rsidRPr="006140E2">
        <w:rPr>
          <w:rFonts w:ascii="Arial" w:hAnsi="Arial" w:cs="Arial"/>
          <w:sz w:val="20"/>
        </w:rPr>
        <w:t xml:space="preserve"> ngân sách nhà nước và các </w:t>
      </w:r>
      <w:r w:rsidR="004E51B7" w:rsidRPr="006140E2">
        <w:rPr>
          <w:rFonts w:ascii="Arial" w:hAnsi="Arial" w:cs="Arial"/>
          <w:sz w:val="20"/>
        </w:rPr>
        <w:t xml:space="preserve">văn bản </w:t>
      </w:r>
      <w:r w:rsidR="00455894" w:rsidRPr="006140E2">
        <w:rPr>
          <w:rFonts w:ascii="Arial" w:hAnsi="Arial" w:cs="Arial"/>
          <w:sz w:val="20"/>
        </w:rPr>
        <w:t xml:space="preserve">pháp </w:t>
      </w:r>
      <w:r w:rsidR="006140E2" w:rsidRPr="006140E2">
        <w:rPr>
          <w:rFonts w:ascii="Arial" w:hAnsi="Arial" w:cs="Arial"/>
          <w:sz w:val="20"/>
        </w:rPr>
        <w:t>luật</w:t>
      </w:r>
      <w:r w:rsidR="00455894" w:rsidRPr="006140E2">
        <w:rPr>
          <w:rFonts w:ascii="Arial" w:hAnsi="Arial" w:cs="Arial"/>
          <w:sz w:val="20"/>
        </w:rPr>
        <w:t xml:space="preserve"> có liên quan.</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7. </w:t>
      </w:r>
      <w:r w:rsidR="00455894" w:rsidRPr="006140E2">
        <w:rPr>
          <w:rFonts w:ascii="Arial" w:hAnsi="Arial" w:cs="Arial"/>
          <w:sz w:val="20"/>
        </w:rPr>
        <w:t xml:space="preserve">Thẩm tra các chế độ, tiêu chuẩn, định mức chi theo khung của Chính phủ và chế độ chi ngân sách đối với một số nhiệm vụ chi có tính chất đặc thù ngoài các chế độ, tiêu chuẩn, định mức chi ngân sách do Chính phủ, Bộ trưởng Bộ Tài chính ban hành để thực hiện nhiệm vụ phát triển kinh tế - xã </w:t>
      </w:r>
      <w:r w:rsidR="0024765A" w:rsidRPr="006140E2">
        <w:rPr>
          <w:rFonts w:ascii="Arial" w:hAnsi="Arial" w:cs="Arial"/>
          <w:sz w:val="20"/>
        </w:rPr>
        <w:t>hộ</w:t>
      </w:r>
      <w:r w:rsidR="00455894" w:rsidRPr="006140E2">
        <w:rPr>
          <w:rFonts w:ascii="Arial" w:hAnsi="Arial" w:cs="Arial"/>
          <w:sz w:val="20"/>
        </w:rPr>
        <w:t xml:space="preserve">i, bảo đảm trật tự, an toàn xã </w:t>
      </w:r>
      <w:r w:rsidR="0024765A" w:rsidRPr="006140E2">
        <w:rPr>
          <w:rFonts w:ascii="Arial" w:hAnsi="Arial" w:cs="Arial"/>
          <w:sz w:val="20"/>
        </w:rPr>
        <w:t>hộ</w:t>
      </w:r>
      <w:r w:rsidR="00455894" w:rsidRPr="006140E2">
        <w:rPr>
          <w:rFonts w:ascii="Arial" w:hAnsi="Arial" w:cs="Arial"/>
          <w:sz w:val="20"/>
        </w:rPr>
        <w:t xml:space="preserve">i trên địa </w:t>
      </w:r>
      <w:r w:rsidR="0024765A" w:rsidRPr="006140E2">
        <w:rPr>
          <w:rFonts w:ascii="Arial" w:hAnsi="Arial" w:cs="Arial"/>
          <w:sz w:val="20"/>
        </w:rPr>
        <w:t>bàn</w:t>
      </w:r>
      <w:r w:rsidR="00455894" w:rsidRPr="006140E2">
        <w:rPr>
          <w:rFonts w:ascii="Arial" w:hAnsi="Arial" w:cs="Arial"/>
          <w:sz w:val="20"/>
        </w:rPr>
        <w:t>, phù hợp với khả năng cân đối ngân sách địa phương.</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8. </w:t>
      </w:r>
      <w:r w:rsidR="00455894" w:rsidRPr="006140E2">
        <w:rPr>
          <w:rFonts w:ascii="Arial" w:hAnsi="Arial" w:cs="Arial"/>
          <w:sz w:val="20"/>
        </w:rPr>
        <w:t>Thẩm tra phương án bổ sung dự toán s</w:t>
      </w:r>
      <w:r w:rsidRPr="006140E2">
        <w:rPr>
          <w:rFonts w:ascii="Arial" w:hAnsi="Arial" w:cs="Arial"/>
          <w:sz w:val="20"/>
          <w:lang w:val="en-US"/>
        </w:rPr>
        <w:t>ố</w:t>
      </w:r>
      <w:r w:rsidRPr="006140E2">
        <w:rPr>
          <w:rFonts w:ascii="Arial" w:hAnsi="Arial" w:cs="Arial"/>
          <w:sz w:val="20"/>
        </w:rPr>
        <w:t xml:space="preserve"> tăng thu ngân sách đ</w:t>
      </w:r>
      <w:r w:rsidRPr="006140E2">
        <w:rPr>
          <w:rFonts w:ascii="Arial" w:hAnsi="Arial" w:cs="Arial"/>
          <w:sz w:val="20"/>
          <w:lang w:val="en-US"/>
        </w:rPr>
        <w:t>ị</w:t>
      </w:r>
      <w:r w:rsidR="00455894" w:rsidRPr="006140E2">
        <w:rPr>
          <w:rFonts w:ascii="Arial" w:hAnsi="Arial" w:cs="Arial"/>
          <w:sz w:val="20"/>
        </w:rPr>
        <w:t xml:space="preserve">a phương; </w:t>
      </w:r>
      <w:r w:rsidR="0024765A" w:rsidRPr="006140E2">
        <w:rPr>
          <w:rFonts w:ascii="Arial" w:hAnsi="Arial" w:cs="Arial"/>
          <w:sz w:val="20"/>
        </w:rPr>
        <w:t>phân</w:t>
      </w:r>
      <w:r w:rsidR="00455894" w:rsidRPr="006140E2">
        <w:rPr>
          <w:rFonts w:ascii="Arial" w:hAnsi="Arial" w:cs="Arial"/>
          <w:sz w:val="20"/>
        </w:rPr>
        <w:t xml:space="preserve"> bổ, sử dụng số tăng thu và tiết kiệm chi của ngân sách đị</w:t>
      </w:r>
      <w:r w:rsidRPr="006140E2">
        <w:rPr>
          <w:rFonts w:ascii="Arial" w:hAnsi="Arial" w:cs="Arial"/>
          <w:sz w:val="20"/>
        </w:rPr>
        <w:t>a phương đ</w:t>
      </w:r>
      <w:r w:rsidRPr="006140E2">
        <w:rPr>
          <w:rFonts w:ascii="Arial" w:hAnsi="Arial" w:cs="Arial"/>
          <w:sz w:val="20"/>
          <w:lang w:val="en-US"/>
        </w:rPr>
        <w:t>ả</w:t>
      </w:r>
      <w:r w:rsidR="00455894" w:rsidRPr="006140E2">
        <w:rPr>
          <w:rFonts w:ascii="Arial" w:hAnsi="Arial" w:cs="Arial"/>
          <w:sz w:val="20"/>
        </w:rPr>
        <w:t xml:space="preserve">m bảo </w:t>
      </w:r>
      <w:r w:rsidR="0024765A" w:rsidRPr="006140E2">
        <w:rPr>
          <w:rFonts w:ascii="Arial" w:hAnsi="Arial" w:cs="Arial"/>
          <w:sz w:val="20"/>
        </w:rPr>
        <w:t>đúng</w:t>
      </w:r>
      <w:r w:rsidR="00455894" w:rsidRPr="006140E2">
        <w:rPr>
          <w:rFonts w:ascii="Arial" w:hAnsi="Arial" w:cs="Arial"/>
          <w:sz w:val="20"/>
        </w:rPr>
        <w:t xml:space="preserve"> quy định tại </w:t>
      </w:r>
      <w:bookmarkStart w:id="38" w:name="dc_8"/>
      <w:r w:rsidR="006140E2" w:rsidRPr="006140E2">
        <w:rPr>
          <w:rFonts w:ascii="Arial" w:hAnsi="Arial" w:cs="Arial"/>
          <w:sz w:val="20"/>
        </w:rPr>
        <w:t>khoản</w:t>
      </w:r>
      <w:r w:rsidR="00455894" w:rsidRPr="006140E2">
        <w:rPr>
          <w:rFonts w:ascii="Arial" w:hAnsi="Arial" w:cs="Arial"/>
          <w:sz w:val="20"/>
        </w:rPr>
        <w:t xml:space="preserve"> 2 </w:t>
      </w:r>
      <w:r w:rsidR="006140E2" w:rsidRPr="006140E2">
        <w:rPr>
          <w:rFonts w:ascii="Arial" w:hAnsi="Arial" w:cs="Arial"/>
          <w:sz w:val="20"/>
        </w:rPr>
        <w:t>Điều</w:t>
      </w:r>
      <w:r w:rsidR="00455894" w:rsidRPr="006140E2">
        <w:rPr>
          <w:rFonts w:ascii="Arial" w:hAnsi="Arial" w:cs="Arial"/>
          <w:sz w:val="20"/>
        </w:rPr>
        <w:t xml:space="preserve"> 59 </w:t>
      </w:r>
      <w:r w:rsidR="006140E2" w:rsidRPr="006140E2">
        <w:rPr>
          <w:rFonts w:ascii="Arial" w:hAnsi="Arial" w:cs="Arial"/>
          <w:sz w:val="20"/>
        </w:rPr>
        <w:t>Luật</w:t>
      </w:r>
      <w:r w:rsidR="00455894" w:rsidRPr="006140E2">
        <w:rPr>
          <w:rFonts w:ascii="Arial" w:hAnsi="Arial" w:cs="Arial"/>
          <w:sz w:val="20"/>
        </w:rPr>
        <w:t xml:space="preserve"> ngân sách nhà nước</w:t>
      </w:r>
      <w:bookmarkEnd w:id="38"/>
      <w:r w:rsidR="00455894" w:rsidRPr="006140E2">
        <w:rPr>
          <w:rFonts w:ascii="Arial" w:hAnsi="Arial" w:cs="Arial"/>
          <w:sz w:val="20"/>
        </w:rPr>
        <w:t>.</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9. </w:t>
      </w:r>
      <w:r w:rsidR="00455894" w:rsidRPr="006140E2">
        <w:rPr>
          <w:rFonts w:ascii="Arial" w:hAnsi="Arial" w:cs="Arial"/>
          <w:sz w:val="20"/>
        </w:rPr>
        <w:t xml:space="preserve">Thẩm tra quyết toán ngân sách địa phương: Kết quả thu, chi và cân đối ngân sách địa phương so với dự toán được </w:t>
      </w:r>
      <w:r w:rsidR="0024765A" w:rsidRPr="006140E2">
        <w:rPr>
          <w:rFonts w:ascii="Arial" w:hAnsi="Arial" w:cs="Arial"/>
          <w:sz w:val="20"/>
        </w:rPr>
        <w:t>Hộ</w:t>
      </w:r>
      <w:r w:rsidR="004E51B7" w:rsidRPr="006140E2">
        <w:rPr>
          <w:rFonts w:ascii="Arial" w:hAnsi="Arial" w:cs="Arial"/>
          <w:sz w:val="20"/>
        </w:rPr>
        <w:t xml:space="preserve">i đồng nhân dân quyết </w:t>
      </w:r>
      <w:r w:rsidR="00455894" w:rsidRPr="006140E2">
        <w:rPr>
          <w:rFonts w:ascii="Arial" w:hAnsi="Arial" w:cs="Arial"/>
          <w:sz w:val="20"/>
        </w:rPr>
        <w:t xml:space="preserve">định, bao gồm cả dự toán </w:t>
      </w:r>
      <w:r w:rsidR="006140E2" w:rsidRPr="006140E2">
        <w:rPr>
          <w:rFonts w:ascii="Arial" w:hAnsi="Arial" w:cs="Arial"/>
          <w:sz w:val="20"/>
        </w:rPr>
        <w:t>điều</w:t>
      </w:r>
      <w:r w:rsidR="00455894" w:rsidRPr="006140E2">
        <w:rPr>
          <w:rFonts w:ascii="Arial" w:hAnsi="Arial" w:cs="Arial"/>
          <w:sz w:val="20"/>
        </w:rPr>
        <w:t xml:space="preserve"> chỉnh trong quá trình </w:t>
      </w:r>
      <w:r w:rsidR="006140E2" w:rsidRPr="006140E2">
        <w:rPr>
          <w:rFonts w:ascii="Arial" w:hAnsi="Arial" w:cs="Arial"/>
          <w:sz w:val="20"/>
        </w:rPr>
        <w:t>điều</w:t>
      </w:r>
      <w:r w:rsidR="004E51B7" w:rsidRPr="006140E2">
        <w:rPr>
          <w:rFonts w:ascii="Arial" w:hAnsi="Arial" w:cs="Arial"/>
          <w:sz w:val="20"/>
        </w:rPr>
        <w:t xml:space="preserve"> </w:t>
      </w:r>
      <w:r w:rsidRPr="006140E2">
        <w:rPr>
          <w:rFonts w:ascii="Arial" w:hAnsi="Arial" w:cs="Arial"/>
          <w:sz w:val="20"/>
        </w:rPr>
        <w:t>hành (n</w:t>
      </w:r>
      <w:r w:rsidRPr="006140E2">
        <w:rPr>
          <w:rFonts w:ascii="Arial" w:hAnsi="Arial" w:cs="Arial"/>
          <w:sz w:val="20"/>
          <w:lang w:val="en-US"/>
        </w:rPr>
        <w:t>ế</w:t>
      </w:r>
      <w:r w:rsidR="00455894" w:rsidRPr="006140E2">
        <w:rPr>
          <w:rFonts w:ascii="Arial" w:hAnsi="Arial" w:cs="Arial"/>
          <w:sz w:val="20"/>
        </w:rPr>
        <w:t>u có); s</w:t>
      </w:r>
      <w:r w:rsidRPr="006140E2">
        <w:rPr>
          <w:rFonts w:ascii="Arial" w:hAnsi="Arial" w:cs="Arial"/>
          <w:sz w:val="20"/>
          <w:lang w:val="en-US"/>
        </w:rPr>
        <w:t>ố</w:t>
      </w:r>
      <w:r w:rsidR="00455894" w:rsidRPr="006140E2">
        <w:rPr>
          <w:rFonts w:ascii="Arial" w:hAnsi="Arial" w:cs="Arial"/>
          <w:sz w:val="20"/>
        </w:rPr>
        <w:t xml:space="preserve"> dự toán chi được chuyển nguồn sang năm sau theo quy định của </w:t>
      </w:r>
      <w:r w:rsidR="006140E2" w:rsidRPr="006140E2">
        <w:rPr>
          <w:rFonts w:ascii="Arial" w:hAnsi="Arial" w:cs="Arial"/>
          <w:sz w:val="20"/>
        </w:rPr>
        <w:t>Luật</w:t>
      </w:r>
      <w:r w:rsidR="00455894" w:rsidRPr="006140E2">
        <w:rPr>
          <w:rFonts w:ascii="Arial" w:hAnsi="Arial" w:cs="Arial"/>
          <w:sz w:val="20"/>
        </w:rPr>
        <w:t xml:space="preserve"> ngân sách nhà nước và các văn bản hướng dẫn </w:t>
      </w:r>
      <w:r w:rsidR="006140E2" w:rsidRPr="006140E2">
        <w:rPr>
          <w:rFonts w:ascii="Arial" w:hAnsi="Arial" w:cs="Arial"/>
          <w:sz w:val="20"/>
        </w:rPr>
        <w:t>Luật</w:t>
      </w:r>
      <w:r w:rsidR="00455894" w:rsidRPr="006140E2">
        <w:rPr>
          <w:rFonts w:ascii="Arial" w:hAnsi="Arial" w:cs="Arial"/>
          <w:sz w:val="20"/>
        </w:rPr>
        <w:t>; tính chính xác, tính hợ</w:t>
      </w:r>
      <w:r w:rsidRPr="006140E2">
        <w:rPr>
          <w:rFonts w:ascii="Arial" w:hAnsi="Arial" w:cs="Arial"/>
          <w:sz w:val="20"/>
        </w:rPr>
        <w:t>p pháp, đ</w:t>
      </w:r>
      <w:r w:rsidRPr="006140E2">
        <w:rPr>
          <w:rFonts w:ascii="Arial" w:hAnsi="Arial" w:cs="Arial"/>
          <w:sz w:val="20"/>
          <w:lang w:val="en-US"/>
        </w:rPr>
        <w:t>ầ</w:t>
      </w:r>
      <w:r w:rsidR="00455894" w:rsidRPr="006140E2">
        <w:rPr>
          <w:rFonts w:ascii="Arial" w:hAnsi="Arial" w:cs="Arial"/>
          <w:sz w:val="20"/>
        </w:rPr>
        <w:t>y đủ của quyết toán ngân sách địa phương.</w:t>
      </w:r>
    </w:p>
    <w:p w:rsidR="00455894" w:rsidRPr="006140E2" w:rsidRDefault="006140E2" w:rsidP="00051FF1">
      <w:pPr>
        <w:spacing w:before="120"/>
        <w:rPr>
          <w:rFonts w:ascii="Arial" w:hAnsi="Arial" w:cs="Arial"/>
          <w:b/>
          <w:sz w:val="20"/>
        </w:rPr>
      </w:pPr>
      <w:bookmarkStart w:id="39" w:name="dieu_10"/>
      <w:r w:rsidRPr="006140E2">
        <w:rPr>
          <w:rFonts w:ascii="Arial" w:hAnsi="Arial" w:cs="Arial"/>
          <w:b/>
          <w:sz w:val="20"/>
        </w:rPr>
        <w:t>Điều</w:t>
      </w:r>
      <w:r w:rsidR="00455894" w:rsidRPr="006140E2">
        <w:rPr>
          <w:rFonts w:ascii="Arial" w:hAnsi="Arial" w:cs="Arial"/>
          <w:b/>
          <w:sz w:val="20"/>
        </w:rPr>
        <w:t xml:space="preserve"> 10. Tổ chức thẩm tra</w:t>
      </w:r>
      <w:bookmarkEnd w:id="39"/>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1. </w:t>
      </w:r>
      <w:r w:rsidR="00455894" w:rsidRPr="006140E2">
        <w:rPr>
          <w:rFonts w:ascii="Arial" w:hAnsi="Arial" w:cs="Arial"/>
          <w:sz w:val="20"/>
        </w:rPr>
        <w:t xml:space="preserve">Ban kinh tế - ngân sách (Ban kinh tế - xã </w:t>
      </w:r>
      <w:r w:rsidR="0024765A" w:rsidRPr="006140E2">
        <w:rPr>
          <w:rFonts w:ascii="Arial" w:hAnsi="Arial" w:cs="Arial"/>
          <w:sz w:val="20"/>
        </w:rPr>
        <w:t>hộ</w:t>
      </w:r>
      <w:r w:rsidR="00455894" w:rsidRPr="006140E2">
        <w:rPr>
          <w:rFonts w:ascii="Arial" w:hAnsi="Arial" w:cs="Arial"/>
          <w:sz w:val="20"/>
        </w:rPr>
        <w:t xml:space="preserve">i) của </w:t>
      </w:r>
      <w:r w:rsidR="0024765A" w:rsidRPr="006140E2">
        <w:rPr>
          <w:rFonts w:ascii="Arial" w:hAnsi="Arial" w:cs="Arial"/>
          <w:sz w:val="20"/>
        </w:rPr>
        <w:t>Hộ</w:t>
      </w:r>
      <w:r w:rsidR="00455894" w:rsidRPr="006140E2">
        <w:rPr>
          <w:rFonts w:ascii="Arial" w:hAnsi="Arial" w:cs="Arial"/>
          <w:sz w:val="20"/>
        </w:rPr>
        <w:t xml:space="preserve">i đồng nhân dân tổ chức thẩm tra các báo cáo với sự tham dự của </w:t>
      </w:r>
      <w:r w:rsidR="004E51B7" w:rsidRPr="006140E2">
        <w:rPr>
          <w:rFonts w:ascii="Arial" w:hAnsi="Arial" w:cs="Arial"/>
          <w:sz w:val="20"/>
        </w:rPr>
        <w:t xml:space="preserve">Ủy ban </w:t>
      </w:r>
      <w:r w:rsidR="00455894" w:rsidRPr="006140E2">
        <w:rPr>
          <w:rFonts w:ascii="Arial" w:hAnsi="Arial" w:cs="Arial"/>
          <w:sz w:val="20"/>
        </w:rPr>
        <w:t>nhân dân và các cơ quan liên quan.</w:t>
      </w:r>
    </w:p>
    <w:p w:rsidR="00455894" w:rsidRPr="006140E2" w:rsidRDefault="00455894" w:rsidP="00051FF1">
      <w:pPr>
        <w:spacing w:before="120"/>
        <w:rPr>
          <w:rFonts w:ascii="Arial" w:hAnsi="Arial" w:cs="Arial"/>
          <w:sz w:val="20"/>
        </w:rPr>
      </w:pPr>
      <w:r w:rsidRPr="006140E2">
        <w:rPr>
          <w:rFonts w:ascii="Arial" w:hAnsi="Arial" w:cs="Arial"/>
          <w:sz w:val="20"/>
        </w:rPr>
        <w:t xml:space="preserve">Các Ban có liên quan của </w:t>
      </w:r>
      <w:r w:rsidR="0024765A" w:rsidRPr="006140E2">
        <w:rPr>
          <w:rFonts w:ascii="Arial" w:hAnsi="Arial" w:cs="Arial"/>
          <w:sz w:val="20"/>
        </w:rPr>
        <w:t>Hộ</w:t>
      </w:r>
      <w:r w:rsidRPr="006140E2">
        <w:rPr>
          <w:rFonts w:ascii="Arial" w:hAnsi="Arial" w:cs="Arial"/>
          <w:sz w:val="20"/>
        </w:rPr>
        <w:t xml:space="preserve">i đồng nhân dân có ý kiến chính thức về lĩnh vực phụ trách; </w:t>
      </w:r>
      <w:r w:rsidR="0024765A" w:rsidRPr="006140E2">
        <w:rPr>
          <w:rFonts w:ascii="Arial" w:hAnsi="Arial" w:cs="Arial"/>
          <w:sz w:val="20"/>
        </w:rPr>
        <w:t>nêu</w:t>
      </w:r>
      <w:r w:rsidRPr="006140E2">
        <w:rPr>
          <w:rFonts w:ascii="Arial" w:hAnsi="Arial" w:cs="Arial"/>
          <w:sz w:val="20"/>
        </w:rPr>
        <w:t xml:space="preserve"> rõ những nội dung nhất trí, những nội dung nhất trí nhưng </w:t>
      </w:r>
      <w:r w:rsidR="0024765A" w:rsidRPr="006140E2">
        <w:rPr>
          <w:rFonts w:ascii="Arial" w:hAnsi="Arial" w:cs="Arial"/>
          <w:sz w:val="20"/>
        </w:rPr>
        <w:t>đề</w:t>
      </w:r>
      <w:r w:rsidRPr="006140E2">
        <w:rPr>
          <w:rFonts w:ascii="Arial" w:hAnsi="Arial" w:cs="Arial"/>
          <w:sz w:val="20"/>
        </w:rPr>
        <w:t xml:space="preserve"> nghị báo cáo rõ thêm, những nội dung chưa nhất trí và những kiến nghị.</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2. </w:t>
      </w:r>
      <w:r w:rsidR="00455894" w:rsidRPr="006140E2">
        <w:rPr>
          <w:rFonts w:ascii="Arial" w:hAnsi="Arial" w:cs="Arial"/>
          <w:sz w:val="20"/>
        </w:rPr>
        <w:t xml:space="preserve">Các cơ quan có liên quan của </w:t>
      </w:r>
      <w:r w:rsidR="004E51B7" w:rsidRPr="006140E2">
        <w:rPr>
          <w:rFonts w:ascii="Arial" w:hAnsi="Arial" w:cs="Arial"/>
          <w:sz w:val="20"/>
        </w:rPr>
        <w:t xml:space="preserve">Ủy ban </w:t>
      </w:r>
      <w:r w:rsidR="00455894" w:rsidRPr="006140E2">
        <w:rPr>
          <w:rFonts w:ascii="Arial" w:hAnsi="Arial" w:cs="Arial"/>
          <w:sz w:val="20"/>
        </w:rPr>
        <w:t xml:space="preserve">nhân dân có trách nhiệm báo cáo </w:t>
      </w:r>
      <w:r w:rsidR="004E51B7" w:rsidRPr="006140E2">
        <w:rPr>
          <w:rFonts w:ascii="Arial" w:hAnsi="Arial" w:cs="Arial"/>
          <w:sz w:val="20"/>
        </w:rPr>
        <w:t xml:space="preserve">bổ sung </w:t>
      </w:r>
      <w:r w:rsidR="00455894" w:rsidRPr="006140E2">
        <w:rPr>
          <w:rFonts w:ascii="Arial" w:hAnsi="Arial" w:cs="Arial"/>
          <w:sz w:val="20"/>
        </w:rPr>
        <w:t xml:space="preserve">những vấn </w:t>
      </w:r>
      <w:r w:rsidR="0024765A" w:rsidRPr="006140E2">
        <w:rPr>
          <w:rFonts w:ascii="Arial" w:hAnsi="Arial" w:cs="Arial"/>
          <w:sz w:val="20"/>
        </w:rPr>
        <w:t>đề</w:t>
      </w:r>
      <w:r w:rsidR="00455894" w:rsidRPr="006140E2">
        <w:rPr>
          <w:rFonts w:ascii="Arial" w:hAnsi="Arial" w:cs="Arial"/>
          <w:sz w:val="20"/>
        </w:rPr>
        <w:t xml:space="preserve"> tiếp thu, những vấn </w:t>
      </w:r>
      <w:r w:rsidR="0024765A" w:rsidRPr="006140E2">
        <w:rPr>
          <w:rFonts w:ascii="Arial" w:hAnsi="Arial" w:cs="Arial"/>
          <w:sz w:val="20"/>
        </w:rPr>
        <w:t>đề</w:t>
      </w:r>
      <w:r w:rsidR="00455894" w:rsidRPr="006140E2">
        <w:rPr>
          <w:rFonts w:ascii="Arial" w:hAnsi="Arial" w:cs="Arial"/>
          <w:sz w:val="20"/>
        </w:rPr>
        <w:t xml:space="preserve"> thuyết </w:t>
      </w:r>
      <w:r w:rsidR="0024765A" w:rsidRPr="006140E2">
        <w:rPr>
          <w:rFonts w:ascii="Arial" w:hAnsi="Arial" w:cs="Arial"/>
          <w:sz w:val="20"/>
        </w:rPr>
        <w:t>minh</w:t>
      </w:r>
      <w:r w:rsidR="00455894" w:rsidRPr="006140E2">
        <w:rPr>
          <w:rFonts w:ascii="Arial" w:hAnsi="Arial" w:cs="Arial"/>
          <w:sz w:val="20"/>
        </w:rPr>
        <w:t>, giải trình làm rõ thêm đ</w:t>
      </w:r>
      <w:r w:rsidRPr="006140E2">
        <w:rPr>
          <w:rFonts w:ascii="Arial" w:hAnsi="Arial" w:cs="Arial"/>
          <w:sz w:val="20"/>
          <w:lang w:val="en-US"/>
        </w:rPr>
        <w:t>ể</w:t>
      </w:r>
      <w:r w:rsidR="00455894" w:rsidRPr="006140E2">
        <w:rPr>
          <w:rFonts w:ascii="Arial" w:hAnsi="Arial" w:cs="Arial"/>
          <w:sz w:val="20"/>
        </w:rPr>
        <w:t xml:space="preserve"> đi đến thống nhất, những vấn </w:t>
      </w:r>
      <w:r w:rsidR="0024765A" w:rsidRPr="006140E2">
        <w:rPr>
          <w:rFonts w:ascii="Arial" w:hAnsi="Arial" w:cs="Arial"/>
          <w:sz w:val="20"/>
        </w:rPr>
        <w:t>đề</w:t>
      </w:r>
      <w:r w:rsidR="00455894" w:rsidRPr="006140E2">
        <w:rPr>
          <w:rFonts w:ascii="Arial" w:hAnsi="Arial" w:cs="Arial"/>
          <w:sz w:val="20"/>
        </w:rPr>
        <w:t xml:space="preserve"> cần </w:t>
      </w:r>
      <w:r w:rsidR="0024765A" w:rsidRPr="006140E2">
        <w:rPr>
          <w:rFonts w:ascii="Arial" w:hAnsi="Arial" w:cs="Arial"/>
          <w:sz w:val="20"/>
        </w:rPr>
        <w:t>nghi</w:t>
      </w:r>
      <w:r w:rsidR="00455894" w:rsidRPr="006140E2">
        <w:rPr>
          <w:rFonts w:ascii="Arial" w:hAnsi="Arial" w:cs="Arial"/>
          <w:sz w:val="20"/>
        </w:rPr>
        <w:t xml:space="preserve">ên cứu, giải trình sau bằng văn bản. Báo cáo </w:t>
      </w:r>
      <w:r w:rsidR="004E51B7" w:rsidRPr="006140E2">
        <w:rPr>
          <w:rFonts w:ascii="Arial" w:hAnsi="Arial" w:cs="Arial"/>
          <w:sz w:val="20"/>
        </w:rPr>
        <w:t xml:space="preserve">tiếp </w:t>
      </w:r>
      <w:r w:rsidR="00455894" w:rsidRPr="006140E2">
        <w:rPr>
          <w:rFonts w:ascii="Arial" w:hAnsi="Arial" w:cs="Arial"/>
          <w:sz w:val="20"/>
        </w:rPr>
        <w:t>thu hoặc giả</w:t>
      </w:r>
      <w:r w:rsidRPr="006140E2">
        <w:rPr>
          <w:rFonts w:ascii="Arial" w:hAnsi="Arial" w:cs="Arial"/>
          <w:sz w:val="20"/>
        </w:rPr>
        <w:t>i tr</w:t>
      </w:r>
      <w:r w:rsidRPr="006140E2">
        <w:rPr>
          <w:rFonts w:ascii="Arial" w:hAnsi="Arial" w:cs="Arial"/>
          <w:sz w:val="20"/>
          <w:lang w:val="en-US"/>
        </w:rPr>
        <w:t>ì</w:t>
      </w:r>
      <w:r w:rsidR="00455894" w:rsidRPr="006140E2">
        <w:rPr>
          <w:rFonts w:ascii="Arial" w:hAnsi="Arial" w:cs="Arial"/>
          <w:sz w:val="20"/>
        </w:rPr>
        <w:t>nh b</w:t>
      </w:r>
      <w:r w:rsidRPr="006140E2">
        <w:rPr>
          <w:rFonts w:ascii="Arial" w:hAnsi="Arial" w:cs="Arial"/>
          <w:sz w:val="20"/>
          <w:lang w:val="en-US"/>
        </w:rPr>
        <w:t>ằ</w:t>
      </w:r>
      <w:r w:rsidR="00455894" w:rsidRPr="006140E2">
        <w:rPr>
          <w:rFonts w:ascii="Arial" w:hAnsi="Arial" w:cs="Arial"/>
          <w:sz w:val="20"/>
        </w:rPr>
        <w:t xml:space="preserve">ng </w:t>
      </w:r>
      <w:r w:rsidR="004E51B7" w:rsidRPr="006140E2">
        <w:rPr>
          <w:rFonts w:ascii="Arial" w:hAnsi="Arial" w:cs="Arial"/>
          <w:sz w:val="20"/>
        </w:rPr>
        <w:t xml:space="preserve">văn bản </w:t>
      </w:r>
      <w:r w:rsidR="00455894" w:rsidRPr="006140E2">
        <w:rPr>
          <w:rFonts w:ascii="Arial" w:hAnsi="Arial" w:cs="Arial"/>
          <w:sz w:val="20"/>
        </w:rPr>
        <w:t xml:space="preserve">phải gửi </w:t>
      </w:r>
      <w:r w:rsidR="004E51B7" w:rsidRPr="006140E2">
        <w:rPr>
          <w:rFonts w:ascii="Arial" w:hAnsi="Arial" w:cs="Arial"/>
          <w:sz w:val="20"/>
        </w:rPr>
        <w:t xml:space="preserve">đến </w:t>
      </w:r>
      <w:r w:rsidR="00455894" w:rsidRPr="006140E2">
        <w:rPr>
          <w:rFonts w:ascii="Arial" w:hAnsi="Arial" w:cs="Arial"/>
          <w:sz w:val="20"/>
        </w:rPr>
        <w:t xml:space="preserve">Ban </w:t>
      </w:r>
      <w:r w:rsidR="007F1AF4" w:rsidRPr="006140E2">
        <w:rPr>
          <w:rFonts w:ascii="Arial" w:hAnsi="Arial" w:cs="Arial"/>
          <w:sz w:val="20"/>
        </w:rPr>
        <w:t>kinh tế</w:t>
      </w:r>
      <w:r w:rsidR="00455894" w:rsidRPr="006140E2">
        <w:rPr>
          <w:rFonts w:ascii="Arial" w:hAnsi="Arial" w:cs="Arial"/>
          <w:sz w:val="20"/>
        </w:rPr>
        <w:t xml:space="preserve"> - ngân sách (Ban </w:t>
      </w:r>
      <w:r w:rsidR="007F1AF4" w:rsidRPr="006140E2">
        <w:rPr>
          <w:rFonts w:ascii="Arial" w:hAnsi="Arial" w:cs="Arial"/>
          <w:sz w:val="20"/>
        </w:rPr>
        <w:t>kinh tế</w:t>
      </w:r>
      <w:r w:rsidR="00455894" w:rsidRPr="006140E2">
        <w:rPr>
          <w:rFonts w:ascii="Arial" w:hAnsi="Arial" w:cs="Arial"/>
          <w:sz w:val="20"/>
        </w:rPr>
        <w:t xml:space="preserve"> - xã </w:t>
      </w:r>
      <w:r w:rsidR="0024765A" w:rsidRPr="006140E2">
        <w:rPr>
          <w:rFonts w:ascii="Arial" w:hAnsi="Arial" w:cs="Arial"/>
          <w:sz w:val="20"/>
        </w:rPr>
        <w:t>hộ</w:t>
      </w:r>
      <w:r w:rsidR="00455894" w:rsidRPr="006140E2">
        <w:rPr>
          <w:rFonts w:ascii="Arial" w:hAnsi="Arial" w:cs="Arial"/>
          <w:sz w:val="20"/>
        </w:rPr>
        <w:t xml:space="preserve">i) của </w:t>
      </w:r>
      <w:r w:rsidR="0024765A" w:rsidRPr="006140E2">
        <w:rPr>
          <w:rFonts w:ascii="Arial" w:hAnsi="Arial" w:cs="Arial"/>
          <w:sz w:val="20"/>
        </w:rPr>
        <w:t>Hộ</w:t>
      </w:r>
      <w:r w:rsidR="004E51B7" w:rsidRPr="006140E2">
        <w:rPr>
          <w:rFonts w:ascii="Arial" w:hAnsi="Arial" w:cs="Arial"/>
          <w:sz w:val="20"/>
        </w:rPr>
        <w:t>i đồng nhân dân.</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3. </w:t>
      </w:r>
      <w:r w:rsidR="004E51B7" w:rsidRPr="006140E2">
        <w:rPr>
          <w:rFonts w:ascii="Arial" w:hAnsi="Arial" w:cs="Arial"/>
          <w:sz w:val="20"/>
        </w:rPr>
        <w:t xml:space="preserve">Ủy ban </w:t>
      </w:r>
      <w:r w:rsidR="00455894" w:rsidRPr="006140E2">
        <w:rPr>
          <w:rFonts w:ascii="Arial" w:hAnsi="Arial" w:cs="Arial"/>
          <w:sz w:val="20"/>
        </w:rPr>
        <w:t xml:space="preserve">nhân dân </w:t>
      </w:r>
      <w:r w:rsidR="0024765A" w:rsidRPr="006140E2">
        <w:rPr>
          <w:rFonts w:ascii="Arial" w:hAnsi="Arial" w:cs="Arial"/>
          <w:sz w:val="20"/>
        </w:rPr>
        <w:t>nghi</w:t>
      </w:r>
      <w:r w:rsidR="00455894" w:rsidRPr="006140E2">
        <w:rPr>
          <w:rFonts w:ascii="Arial" w:hAnsi="Arial" w:cs="Arial"/>
          <w:sz w:val="20"/>
        </w:rPr>
        <w:t xml:space="preserve">ên cứu, tiếp thu ý kiến thẩm tra của các Ban thuộc </w:t>
      </w:r>
      <w:r w:rsidR="0024765A" w:rsidRPr="006140E2">
        <w:rPr>
          <w:rFonts w:ascii="Arial" w:hAnsi="Arial" w:cs="Arial"/>
          <w:sz w:val="20"/>
        </w:rPr>
        <w:t>Hộ</w:t>
      </w:r>
      <w:r w:rsidR="004E51B7" w:rsidRPr="006140E2">
        <w:rPr>
          <w:rFonts w:ascii="Arial" w:hAnsi="Arial" w:cs="Arial"/>
          <w:sz w:val="20"/>
        </w:rPr>
        <w:t>i đồng nhân dân,</w:t>
      </w:r>
      <w:r w:rsidR="00455894" w:rsidRPr="006140E2">
        <w:rPr>
          <w:rFonts w:ascii="Arial" w:hAnsi="Arial" w:cs="Arial"/>
          <w:sz w:val="20"/>
        </w:rPr>
        <w:t xml:space="preserve"> hoàn chỉnh các báo cáo đ</w:t>
      </w:r>
      <w:r w:rsidRPr="006140E2">
        <w:rPr>
          <w:rFonts w:ascii="Arial" w:hAnsi="Arial" w:cs="Arial"/>
          <w:sz w:val="20"/>
          <w:lang w:val="en-US"/>
        </w:rPr>
        <w:t>ể</w:t>
      </w:r>
      <w:r w:rsidR="00455894" w:rsidRPr="006140E2">
        <w:rPr>
          <w:rFonts w:ascii="Arial" w:hAnsi="Arial" w:cs="Arial"/>
          <w:sz w:val="20"/>
        </w:rPr>
        <w:t xml:space="preserve"> trình Thường trực </w:t>
      </w:r>
      <w:r w:rsidR="0024765A" w:rsidRPr="006140E2">
        <w:rPr>
          <w:rFonts w:ascii="Arial" w:hAnsi="Arial" w:cs="Arial"/>
          <w:sz w:val="20"/>
        </w:rPr>
        <w:t>Hộ</w:t>
      </w:r>
      <w:r w:rsidR="004E51B7" w:rsidRPr="006140E2">
        <w:rPr>
          <w:rFonts w:ascii="Arial" w:hAnsi="Arial" w:cs="Arial"/>
          <w:sz w:val="20"/>
        </w:rPr>
        <w:t>i đồng nhân dân.</w:t>
      </w:r>
      <w:r w:rsidR="00455894" w:rsidRPr="006140E2">
        <w:rPr>
          <w:rFonts w:ascii="Arial" w:hAnsi="Arial" w:cs="Arial"/>
          <w:sz w:val="20"/>
        </w:rPr>
        <w:t xml:space="preserve"> Ban kinh tế - ngân sách (Ban kinh tế - xã </w:t>
      </w:r>
      <w:r w:rsidR="0024765A" w:rsidRPr="006140E2">
        <w:rPr>
          <w:rFonts w:ascii="Arial" w:hAnsi="Arial" w:cs="Arial"/>
          <w:sz w:val="20"/>
        </w:rPr>
        <w:t>hộ</w:t>
      </w:r>
      <w:r w:rsidR="00455894" w:rsidRPr="006140E2">
        <w:rPr>
          <w:rFonts w:ascii="Arial" w:hAnsi="Arial" w:cs="Arial"/>
          <w:sz w:val="20"/>
        </w:rPr>
        <w:t xml:space="preserve">i) </w:t>
      </w:r>
      <w:r w:rsidR="004E51B7" w:rsidRPr="006140E2">
        <w:rPr>
          <w:rFonts w:ascii="Arial" w:hAnsi="Arial" w:cs="Arial"/>
          <w:sz w:val="20"/>
        </w:rPr>
        <w:t xml:space="preserve">tổng hợp </w:t>
      </w:r>
      <w:r w:rsidR="00455894" w:rsidRPr="006140E2">
        <w:rPr>
          <w:rFonts w:ascii="Arial" w:hAnsi="Arial" w:cs="Arial"/>
          <w:sz w:val="20"/>
        </w:rPr>
        <w:t xml:space="preserve">ý kiến của các Ban khác có liên quan lập báo cáo thẩm tra để trình Thường trực </w:t>
      </w:r>
      <w:r w:rsidR="0024765A" w:rsidRPr="006140E2">
        <w:rPr>
          <w:rFonts w:ascii="Arial" w:hAnsi="Arial" w:cs="Arial"/>
          <w:sz w:val="20"/>
        </w:rPr>
        <w:t>Hộ</w:t>
      </w:r>
      <w:r w:rsidR="004E51B7" w:rsidRPr="006140E2">
        <w:rPr>
          <w:rFonts w:ascii="Arial" w:hAnsi="Arial" w:cs="Arial"/>
          <w:sz w:val="20"/>
        </w:rPr>
        <w:t>i đồng nhân dân.</w:t>
      </w:r>
      <w:r w:rsidR="00455894" w:rsidRPr="006140E2">
        <w:rPr>
          <w:rFonts w:ascii="Arial" w:hAnsi="Arial" w:cs="Arial"/>
          <w:sz w:val="20"/>
        </w:rPr>
        <w:t xml:space="preserve"> Báo cáo thẩm tra gồm những nội dung chủ yếu sau:</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a) </w:t>
      </w:r>
      <w:r w:rsidR="00455894" w:rsidRPr="006140E2">
        <w:rPr>
          <w:rFonts w:ascii="Arial" w:hAnsi="Arial" w:cs="Arial"/>
          <w:sz w:val="20"/>
        </w:rPr>
        <w:t xml:space="preserve">Những nội dung và số liệu thống nhất với báo cáo của </w:t>
      </w:r>
      <w:r w:rsidR="004E51B7" w:rsidRPr="006140E2">
        <w:rPr>
          <w:rFonts w:ascii="Arial" w:hAnsi="Arial" w:cs="Arial"/>
          <w:sz w:val="20"/>
        </w:rPr>
        <w:t xml:space="preserve">Ủy ban </w:t>
      </w:r>
      <w:r w:rsidR="00455894" w:rsidRPr="006140E2">
        <w:rPr>
          <w:rFonts w:ascii="Arial" w:hAnsi="Arial" w:cs="Arial"/>
          <w:sz w:val="20"/>
        </w:rPr>
        <w:t>nhân</w:t>
      </w:r>
      <w:r w:rsidRPr="006140E2">
        <w:rPr>
          <w:rFonts w:ascii="Arial" w:hAnsi="Arial" w:cs="Arial"/>
          <w:sz w:val="20"/>
          <w:lang w:val="en-US"/>
        </w:rPr>
        <w:t xml:space="preserve"> </w:t>
      </w:r>
      <w:r w:rsidR="00455894" w:rsidRPr="006140E2">
        <w:rPr>
          <w:rFonts w:ascii="Arial" w:hAnsi="Arial" w:cs="Arial"/>
          <w:sz w:val="20"/>
        </w:rPr>
        <w:t>dân;</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b) </w:t>
      </w:r>
      <w:r w:rsidR="00455894" w:rsidRPr="006140E2">
        <w:rPr>
          <w:rFonts w:ascii="Arial" w:hAnsi="Arial" w:cs="Arial"/>
          <w:sz w:val="20"/>
        </w:rPr>
        <w:t xml:space="preserve">Những nội dung và số liệu </w:t>
      </w:r>
      <w:r w:rsidR="0024765A" w:rsidRPr="006140E2">
        <w:rPr>
          <w:rFonts w:ascii="Arial" w:hAnsi="Arial" w:cs="Arial"/>
          <w:sz w:val="20"/>
        </w:rPr>
        <w:t>đề</w:t>
      </w:r>
      <w:r w:rsidR="00455894" w:rsidRPr="006140E2">
        <w:rPr>
          <w:rFonts w:ascii="Arial" w:hAnsi="Arial" w:cs="Arial"/>
          <w:sz w:val="20"/>
        </w:rPr>
        <w:t xml:space="preserve"> nghị báo cáo rõ thêm hoặc còn có ý kiến khác với báo cáo của </w:t>
      </w:r>
      <w:r w:rsidR="004E51B7" w:rsidRPr="006140E2">
        <w:rPr>
          <w:rFonts w:ascii="Arial" w:hAnsi="Arial" w:cs="Arial"/>
          <w:sz w:val="20"/>
        </w:rPr>
        <w:t>Ủy ban nhân dân;</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c) </w:t>
      </w:r>
      <w:r w:rsidR="00455894" w:rsidRPr="006140E2">
        <w:rPr>
          <w:rFonts w:ascii="Arial" w:hAnsi="Arial" w:cs="Arial"/>
          <w:sz w:val="20"/>
        </w:rPr>
        <w:t xml:space="preserve">Ý kiến nhận xét về báo cáo của </w:t>
      </w:r>
      <w:r w:rsidR="004E51B7" w:rsidRPr="006140E2">
        <w:rPr>
          <w:rFonts w:ascii="Arial" w:hAnsi="Arial" w:cs="Arial"/>
          <w:sz w:val="20"/>
        </w:rPr>
        <w:t xml:space="preserve">Ủy ban </w:t>
      </w:r>
      <w:r w:rsidR="00455894" w:rsidRPr="006140E2">
        <w:rPr>
          <w:rFonts w:ascii="Arial" w:hAnsi="Arial" w:cs="Arial"/>
          <w:sz w:val="20"/>
        </w:rPr>
        <w:t>nhân dân;</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d) </w:t>
      </w:r>
      <w:r w:rsidR="00455894" w:rsidRPr="006140E2">
        <w:rPr>
          <w:rFonts w:ascii="Arial" w:hAnsi="Arial" w:cs="Arial"/>
          <w:sz w:val="20"/>
        </w:rPr>
        <w:t xml:space="preserve">Những kiến nghị, </w:t>
      </w:r>
      <w:r w:rsidR="0024765A" w:rsidRPr="006140E2">
        <w:rPr>
          <w:rFonts w:ascii="Arial" w:hAnsi="Arial" w:cs="Arial"/>
          <w:sz w:val="20"/>
        </w:rPr>
        <w:t>đề</w:t>
      </w:r>
      <w:r w:rsidR="00455894" w:rsidRPr="006140E2">
        <w:rPr>
          <w:rFonts w:ascii="Arial" w:hAnsi="Arial" w:cs="Arial"/>
          <w:sz w:val="20"/>
        </w:rPr>
        <w:t xml:space="preserve"> xuất;</w:t>
      </w:r>
    </w:p>
    <w:p w:rsidR="00455894" w:rsidRPr="006140E2" w:rsidRDefault="0024765A" w:rsidP="00051FF1">
      <w:pPr>
        <w:spacing w:before="120"/>
        <w:rPr>
          <w:rFonts w:ascii="Arial" w:hAnsi="Arial" w:cs="Arial"/>
          <w:sz w:val="20"/>
        </w:rPr>
      </w:pPr>
      <w:r w:rsidRPr="006140E2">
        <w:rPr>
          <w:rFonts w:ascii="Arial" w:hAnsi="Arial" w:cs="Arial"/>
          <w:sz w:val="20"/>
        </w:rPr>
        <w:t>Trường</w:t>
      </w:r>
      <w:r w:rsidR="00455894" w:rsidRPr="006140E2">
        <w:rPr>
          <w:rFonts w:ascii="Arial" w:hAnsi="Arial" w:cs="Arial"/>
          <w:sz w:val="20"/>
        </w:rPr>
        <w:t xml:space="preserve"> hợp còn có ý kiến khác nhau thì Ban kinh tế - ngân sách (Ban </w:t>
      </w:r>
      <w:r w:rsidR="007F1AF4" w:rsidRPr="006140E2">
        <w:rPr>
          <w:rFonts w:ascii="Arial" w:hAnsi="Arial" w:cs="Arial"/>
          <w:sz w:val="20"/>
        </w:rPr>
        <w:t>kinh tế</w:t>
      </w:r>
      <w:r w:rsidR="00455894" w:rsidRPr="006140E2">
        <w:rPr>
          <w:rFonts w:ascii="Arial" w:hAnsi="Arial" w:cs="Arial"/>
          <w:sz w:val="20"/>
        </w:rPr>
        <w:t xml:space="preserve"> - xã </w:t>
      </w:r>
      <w:r w:rsidRPr="006140E2">
        <w:rPr>
          <w:rFonts w:ascii="Arial" w:hAnsi="Arial" w:cs="Arial"/>
          <w:sz w:val="20"/>
        </w:rPr>
        <w:t>hộ</w:t>
      </w:r>
      <w:r w:rsidR="00455894" w:rsidRPr="006140E2">
        <w:rPr>
          <w:rFonts w:ascii="Arial" w:hAnsi="Arial" w:cs="Arial"/>
          <w:sz w:val="20"/>
        </w:rPr>
        <w:t xml:space="preserve">i) và </w:t>
      </w:r>
      <w:r w:rsidR="004E51B7" w:rsidRPr="006140E2">
        <w:rPr>
          <w:rFonts w:ascii="Arial" w:hAnsi="Arial" w:cs="Arial"/>
          <w:sz w:val="20"/>
        </w:rPr>
        <w:t xml:space="preserve">Ủy ban </w:t>
      </w:r>
      <w:r w:rsidR="00455894" w:rsidRPr="006140E2">
        <w:rPr>
          <w:rFonts w:ascii="Arial" w:hAnsi="Arial" w:cs="Arial"/>
          <w:sz w:val="20"/>
        </w:rPr>
        <w:t xml:space="preserve">nhân dân trao đổi, làm rõ những nội dung còn khác nhau trình Thường trực </w:t>
      </w:r>
      <w:r w:rsidRPr="006140E2">
        <w:rPr>
          <w:rFonts w:ascii="Arial" w:hAnsi="Arial" w:cs="Arial"/>
          <w:sz w:val="20"/>
        </w:rPr>
        <w:t>Hộ</w:t>
      </w:r>
      <w:r w:rsidR="00455894" w:rsidRPr="006140E2">
        <w:rPr>
          <w:rFonts w:ascii="Arial" w:hAnsi="Arial" w:cs="Arial"/>
          <w:sz w:val="20"/>
        </w:rPr>
        <w:t xml:space="preserve">i đồng nhân dân xem xét, cho ý kiến trước khi trình </w:t>
      </w:r>
      <w:r w:rsidRPr="006140E2">
        <w:rPr>
          <w:rFonts w:ascii="Arial" w:hAnsi="Arial" w:cs="Arial"/>
          <w:sz w:val="20"/>
        </w:rPr>
        <w:t>Hộ</w:t>
      </w:r>
      <w:r w:rsidR="00455894" w:rsidRPr="006140E2">
        <w:rPr>
          <w:rFonts w:ascii="Arial" w:hAnsi="Arial" w:cs="Arial"/>
          <w:sz w:val="20"/>
        </w:rPr>
        <w:t>i đồng nhân dân.</w:t>
      </w:r>
    </w:p>
    <w:p w:rsidR="00455894" w:rsidRPr="006140E2" w:rsidRDefault="006140E2" w:rsidP="00051FF1">
      <w:pPr>
        <w:spacing w:before="120"/>
        <w:rPr>
          <w:rFonts w:ascii="Arial" w:hAnsi="Arial" w:cs="Arial"/>
          <w:b/>
          <w:sz w:val="20"/>
        </w:rPr>
      </w:pPr>
      <w:bookmarkStart w:id="40" w:name="dieu_11"/>
      <w:r w:rsidRPr="006140E2">
        <w:rPr>
          <w:rFonts w:ascii="Arial" w:hAnsi="Arial" w:cs="Arial"/>
          <w:b/>
          <w:sz w:val="20"/>
        </w:rPr>
        <w:t>Điều</w:t>
      </w:r>
      <w:r w:rsidR="00455894" w:rsidRPr="006140E2">
        <w:rPr>
          <w:rFonts w:ascii="Arial" w:hAnsi="Arial" w:cs="Arial"/>
          <w:b/>
          <w:sz w:val="20"/>
        </w:rPr>
        <w:t xml:space="preserve"> 11. Thường trực </w:t>
      </w:r>
      <w:r w:rsidR="0024765A" w:rsidRPr="006140E2">
        <w:rPr>
          <w:rFonts w:ascii="Arial" w:hAnsi="Arial" w:cs="Arial"/>
          <w:b/>
          <w:sz w:val="20"/>
        </w:rPr>
        <w:t>Hộ</w:t>
      </w:r>
      <w:r w:rsidR="00455894" w:rsidRPr="006140E2">
        <w:rPr>
          <w:rFonts w:ascii="Arial" w:hAnsi="Arial" w:cs="Arial"/>
          <w:b/>
          <w:sz w:val="20"/>
        </w:rPr>
        <w:t xml:space="preserve">i đồng nhân dân quyết định hoặc cho ý kiến đối </w:t>
      </w:r>
      <w:r w:rsidR="004E51B7" w:rsidRPr="006140E2">
        <w:rPr>
          <w:rFonts w:ascii="Arial" w:hAnsi="Arial" w:cs="Arial"/>
          <w:b/>
          <w:sz w:val="20"/>
        </w:rPr>
        <w:t xml:space="preserve">với </w:t>
      </w:r>
      <w:r w:rsidR="00455894" w:rsidRPr="006140E2">
        <w:rPr>
          <w:rFonts w:ascii="Arial" w:hAnsi="Arial" w:cs="Arial"/>
          <w:b/>
          <w:sz w:val="20"/>
        </w:rPr>
        <w:t xml:space="preserve">các báo cáo của </w:t>
      </w:r>
      <w:r w:rsidR="004E51B7" w:rsidRPr="006140E2">
        <w:rPr>
          <w:rFonts w:ascii="Arial" w:hAnsi="Arial" w:cs="Arial"/>
          <w:b/>
          <w:sz w:val="20"/>
        </w:rPr>
        <w:t xml:space="preserve">Ủy ban </w:t>
      </w:r>
      <w:r w:rsidR="00455894" w:rsidRPr="006140E2">
        <w:rPr>
          <w:rFonts w:ascii="Arial" w:hAnsi="Arial" w:cs="Arial"/>
          <w:b/>
          <w:sz w:val="20"/>
        </w:rPr>
        <w:t>nhân dân</w:t>
      </w:r>
      <w:bookmarkEnd w:id="40"/>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1. </w:t>
      </w:r>
      <w:r w:rsidR="00455894" w:rsidRPr="006140E2">
        <w:rPr>
          <w:rFonts w:ascii="Arial" w:hAnsi="Arial" w:cs="Arial"/>
          <w:sz w:val="20"/>
        </w:rPr>
        <w:t xml:space="preserve">Thường trực </w:t>
      </w:r>
      <w:r w:rsidR="0024765A" w:rsidRPr="006140E2">
        <w:rPr>
          <w:rFonts w:ascii="Arial" w:hAnsi="Arial" w:cs="Arial"/>
          <w:sz w:val="20"/>
        </w:rPr>
        <w:t>Hộ</w:t>
      </w:r>
      <w:r w:rsidR="00455894" w:rsidRPr="006140E2">
        <w:rPr>
          <w:rFonts w:ascii="Arial" w:hAnsi="Arial" w:cs="Arial"/>
          <w:sz w:val="20"/>
        </w:rPr>
        <w:t xml:space="preserve">i đồng nhân dân cho ý kiến về các báo cáo của </w:t>
      </w:r>
      <w:r w:rsidR="004E51B7" w:rsidRPr="006140E2">
        <w:rPr>
          <w:rFonts w:ascii="Arial" w:hAnsi="Arial" w:cs="Arial"/>
          <w:sz w:val="20"/>
        </w:rPr>
        <w:t xml:space="preserve">Ủy ban </w:t>
      </w:r>
      <w:r w:rsidR="00455894" w:rsidRPr="006140E2">
        <w:rPr>
          <w:rFonts w:ascii="Arial" w:hAnsi="Arial" w:cs="Arial"/>
          <w:sz w:val="20"/>
        </w:rPr>
        <w:t xml:space="preserve">nhân dân theo quy định tại </w:t>
      </w:r>
      <w:r w:rsidR="006140E2" w:rsidRPr="006140E2">
        <w:rPr>
          <w:rFonts w:ascii="Arial" w:hAnsi="Arial" w:cs="Arial"/>
          <w:sz w:val="20"/>
        </w:rPr>
        <w:t>Điều</w:t>
      </w:r>
      <w:r w:rsidR="00455894" w:rsidRPr="006140E2">
        <w:rPr>
          <w:rFonts w:ascii="Arial" w:hAnsi="Arial" w:cs="Arial"/>
          <w:sz w:val="20"/>
        </w:rPr>
        <w:t xml:space="preserve"> 4, </w:t>
      </w:r>
      <w:r w:rsidR="006140E2" w:rsidRPr="006140E2">
        <w:rPr>
          <w:rFonts w:ascii="Arial" w:hAnsi="Arial" w:cs="Arial"/>
          <w:sz w:val="20"/>
        </w:rPr>
        <w:t>Điều</w:t>
      </w:r>
      <w:r w:rsidR="00455894" w:rsidRPr="006140E2">
        <w:rPr>
          <w:rFonts w:ascii="Arial" w:hAnsi="Arial" w:cs="Arial"/>
          <w:sz w:val="20"/>
        </w:rPr>
        <w:t xml:space="preserve"> 5, </w:t>
      </w:r>
      <w:r w:rsidR="006140E2" w:rsidRPr="006140E2">
        <w:rPr>
          <w:rFonts w:ascii="Arial" w:hAnsi="Arial" w:cs="Arial"/>
          <w:sz w:val="20"/>
        </w:rPr>
        <w:t>Điều</w:t>
      </w:r>
      <w:r w:rsidR="00455894" w:rsidRPr="006140E2">
        <w:rPr>
          <w:rFonts w:ascii="Arial" w:hAnsi="Arial" w:cs="Arial"/>
          <w:sz w:val="20"/>
        </w:rPr>
        <w:t xml:space="preserve"> 6, </w:t>
      </w:r>
      <w:r w:rsidR="006140E2" w:rsidRPr="006140E2">
        <w:rPr>
          <w:rFonts w:ascii="Arial" w:hAnsi="Arial" w:cs="Arial"/>
          <w:sz w:val="20"/>
        </w:rPr>
        <w:t>Điều</w:t>
      </w:r>
      <w:r w:rsidR="00455894" w:rsidRPr="006140E2">
        <w:rPr>
          <w:rFonts w:ascii="Arial" w:hAnsi="Arial" w:cs="Arial"/>
          <w:sz w:val="20"/>
        </w:rPr>
        <w:t xml:space="preserve"> 7 và ý kiến thẩm tra của các Ban quy định tại </w:t>
      </w:r>
      <w:r w:rsidR="006140E2" w:rsidRPr="006140E2">
        <w:rPr>
          <w:rFonts w:ascii="Arial" w:hAnsi="Arial" w:cs="Arial"/>
          <w:sz w:val="20"/>
        </w:rPr>
        <w:t>Điều</w:t>
      </w:r>
      <w:r w:rsidR="00455894" w:rsidRPr="006140E2">
        <w:rPr>
          <w:rFonts w:ascii="Arial" w:hAnsi="Arial" w:cs="Arial"/>
          <w:sz w:val="20"/>
        </w:rPr>
        <w:t xml:space="preserve"> 10 của Quy chế này.</w:t>
      </w:r>
    </w:p>
    <w:p w:rsidR="00455894" w:rsidRPr="006140E2" w:rsidRDefault="00455894" w:rsidP="00051FF1">
      <w:pPr>
        <w:spacing w:before="120"/>
        <w:rPr>
          <w:rFonts w:ascii="Arial" w:hAnsi="Arial" w:cs="Arial"/>
          <w:sz w:val="20"/>
        </w:rPr>
      </w:pPr>
      <w:r w:rsidRPr="006140E2">
        <w:rPr>
          <w:rFonts w:ascii="Arial" w:hAnsi="Arial" w:cs="Arial"/>
          <w:sz w:val="20"/>
        </w:rPr>
        <w:t xml:space="preserve">Đối với </w:t>
      </w:r>
      <w:r w:rsidR="0024765A" w:rsidRPr="006140E2">
        <w:rPr>
          <w:rFonts w:ascii="Arial" w:hAnsi="Arial" w:cs="Arial"/>
          <w:sz w:val="20"/>
        </w:rPr>
        <w:t>nh</w:t>
      </w:r>
      <w:r w:rsidR="004912C9" w:rsidRPr="006140E2">
        <w:rPr>
          <w:rFonts w:ascii="Arial" w:hAnsi="Arial" w:cs="Arial"/>
          <w:sz w:val="20"/>
          <w:lang w:val="en-US"/>
        </w:rPr>
        <w:t>ữ</w:t>
      </w:r>
      <w:r w:rsidR="0024765A" w:rsidRPr="006140E2">
        <w:rPr>
          <w:rFonts w:ascii="Arial" w:hAnsi="Arial" w:cs="Arial"/>
          <w:sz w:val="20"/>
        </w:rPr>
        <w:t>ng</w:t>
      </w:r>
      <w:r w:rsidRPr="006140E2">
        <w:rPr>
          <w:rFonts w:ascii="Arial" w:hAnsi="Arial" w:cs="Arial"/>
          <w:sz w:val="20"/>
        </w:rPr>
        <w:t xml:space="preserve"> vấn </w:t>
      </w:r>
      <w:r w:rsidR="0024765A" w:rsidRPr="006140E2">
        <w:rPr>
          <w:rFonts w:ascii="Arial" w:hAnsi="Arial" w:cs="Arial"/>
          <w:sz w:val="20"/>
        </w:rPr>
        <w:t>đề</w:t>
      </w:r>
      <w:r w:rsidRPr="006140E2">
        <w:rPr>
          <w:rFonts w:ascii="Arial" w:hAnsi="Arial" w:cs="Arial"/>
          <w:sz w:val="20"/>
        </w:rPr>
        <w:t xml:space="preserve"> còn có ý kiến khác nhau, Thường trực </w:t>
      </w:r>
      <w:r w:rsidR="0024765A" w:rsidRPr="006140E2">
        <w:rPr>
          <w:rFonts w:ascii="Arial" w:hAnsi="Arial" w:cs="Arial"/>
          <w:sz w:val="20"/>
        </w:rPr>
        <w:t>Hộ</w:t>
      </w:r>
      <w:r w:rsidRPr="006140E2">
        <w:rPr>
          <w:rFonts w:ascii="Arial" w:hAnsi="Arial" w:cs="Arial"/>
          <w:sz w:val="20"/>
        </w:rPr>
        <w:t xml:space="preserve">i đồng nhân dân cho ý kiến để Ban kinh tế - ngân sách (Ban kinh tế - xã </w:t>
      </w:r>
      <w:r w:rsidR="0024765A" w:rsidRPr="006140E2">
        <w:rPr>
          <w:rFonts w:ascii="Arial" w:hAnsi="Arial" w:cs="Arial"/>
          <w:sz w:val="20"/>
        </w:rPr>
        <w:t>hộ</w:t>
      </w:r>
      <w:r w:rsidRPr="006140E2">
        <w:rPr>
          <w:rFonts w:ascii="Arial" w:hAnsi="Arial" w:cs="Arial"/>
          <w:sz w:val="20"/>
        </w:rPr>
        <w:t xml:space="preserve">i) và </w:t>
      </w:r>
      <w:r w:rsidR="004E51B7" w:rsidRPr="006140E2">
        <w:rPr>
          <w:rFonts w:ascii="Arial" w:hAnsi="Arial" w:cs="Arial"/>
          <w:sz w:val="20"/>
        </w:rPr>
        <w:t xml:space="preserve">Ủy ban </w:t>
      </w:r>
      <w:r w:rsidRPr="006140E2">
        <w:rPr>
          <w:rFonts w:ascii="Arial" w:hAnsi="Arial" w:cs="Arial"/>
          <w:sz w:val="20"/>
        </w:rPr>
        <w:t xml:space="preserve">nhân dân hoàn chỉnh các báo cáo </w:t>
      </w:r>
      <w:r w:rsidR="007F1AF4" w:rsidRPr="006140E2">
        <w:rPr>
          <w:rFonts w:ascii="Arial" w:hAnsi="Arial" w:cs="Arial"/>
          <w:sz w:val="20"/>
        </w:rPr>
        <w:t>trình</w:t>
      </w:r>
      <w:r w:rsidRPr="006140E2">
        <w:rPr>
          <w:rFonts w:ascii="Arial" w:hAnsi="Arial" w:cs="Arial"/>
          <w:sz w:val="20"/>
        </w:rPr>
        <w:t xml:space="preserve"> </w:t>
      </w:r>
      <w:r w:rsidR="0024765A" w:rsidRPr="006140E2">
        <w:rPr>
          <w:rFonts w:ascii="Arial" w:hAnsi="Arial" w:cs="Arial"/>
          <w:sz w:val="20"/>
        </w:rPr>
        <w:t>Hộ</w:t>
      </w:r>
      <w:r w:rsidRPr="006140E2">
        <w:rPr>
          <w:rFonts w:ascii="Arial" w:hAnsi="Arial" w:cs="Arial"/>
          <w:sz w:val="20"/>
        </w:rPr>
        <w:t>i đồng nhân dân xem xét, quyết định.</w:t>
      </w:r>
    </w:p>
    <w:p w:rsidR="00455894" w:rsidRPr="006140E2" w:rsidRDefault="00DF711B" w:rsidP="00051FF1">
      <w:pPr>
        <w:spacing w:before="120"/>
        <w:rPr>
          <w:rFonts w:ascii="Arial" w:hAnsi="Arial" w:cs="Arial"/>
          <w:sz w:val="20"/>
          <w:lang w:val="en-US"/>
        </w:rPr>
      </w:pPr>
      <w:r w:rsidRPr="006140E2">
        <w:rPr>
          <w:rFonts w:ascii="Arial" w:hAnsi="Arial" w:cs="Arial"/>
          <w:sz w:val="20"/>
          <w:lang w:val="en-US"/>
        </w:rPr>
        <w:t xml:space="preserve">2. </w:t>
      </w:r>
      <w:r w:rsidR="00455894" w:rsidRPr="006140E2">
        <w:rPr>
          <w:rFonts w:ascii="Arial" w:hAnsi="Arial" w:cs="Arial"/>
          <w:sz w:val="20"/>
        </w:rPr>
        <w:t xml:space="preserve">Căn cứ </w:t>
      </w:r>
      <w:r w:rsidR="0024765A" w:rsidRPr="006140E2">
        <w:rPr>
          <w:rFonts w:ascii="Arial" w:hAnsi="Arial" w:cs="Arial"/>
          <w:sz w:val="20"/>
        </w:rPr>
        <w:t>tình</w:t>
      </w:r>
      <w:r w:rsidR="00455894" w:rsidRPr="006140E2">
        <w:rPr>
          <w:rFonts w:ascii="Arial" w:hAnsi="Arial" w:cs="Arial"/>
          <w:sz w:val="20"/>
        </w:rPr>
        <w:t xml:space="preserve"> hình cụ thể của địa phương, </w:t>
      </w:r>
      <w:r w:rsidR="0024765A" w:rsidRPr="006140E2">
        <w:rPr>
          <w:rFonts w:ascii="Arial" w:hAnsi="Arial" w:cs="Arial"/>
          <w:sz w:val="20"/>
        </w:rPr>
        <w:t>trường</w:t>
      </w:r>
      <w:r w:rsidR="00455894" w:rsidRPr="006140E2">
        <w:rPr>
          <w:rFonts w:ascii="Arial" w:hAnsi="Arial" w:cs="Arial"/>
          <w:sz w:val="20"/>
        </w:rPr>
        <w:t xml:space="preserve"> hợp cần </w:t>
      </w:r>
      <w:r w:rsidR="0024765A" w:rsidRPr="006140E2">
        <w:rPr>
          <w:rFonts w:ascii="Arial" w:hAnsi="Arial" w:cs="Arial"/>
          <w:sz w:val="20"/>
        </w:rPr>
        <w:t>thi</w:t>
      </w:r>
      <w:r w:rsidR="00455894" w:rsidRPr="006140E2">
        <w:rPr>
          <w:rFonts w:ascii="Arial" w:hAnsi="Arial" w:cs="Arial"/>
          <w:sz w:val="20"/>
        </w:rPr>
        <w:t xml:space="preserve">ết, Thường trực </w:t>
      </w:r>
      <w:r w:rsidR="0024765A" w:rsidRPr="006140E2">
        <w:rPr>
          <w:rFonts w:ascii="Arial" w:hAnsi="Arial" w:cs="Arial"/>
          <w:sz w:val="20"/>
        </w:rPr>
        <w:t>Hộ</w:t>
      </w:r>
      <w:r w:rsidR="00455894" w:rsidRPr="006140E2">
        <w:rPr>
          <w:rFonts w:ascii="Arial" w:hAnsi="Arial" w:cs="Arial"/>
          <w:sz w:val="20"/>
        </w:rPr>
        <w:t xml:space="preserve">i đồng nhân dân tổ chức </w:t>
      </w:r>
      <w:r w:rsidR="0024765A" w:rsidRPr="006140E2">
        <w:rPr>
          <w:rFonts w:ascii="Arial" w:hAnsi="Arial" w:cs="Arial"/>
          <w:sz w:val="20"/>
        </w:rPr>
        <w:t>họp</w:t>
      </w:r>
      <w:r w:rsidR="00455894" w:rsidRPr="006140E2">
        <w:rPr>
          <w:rFonts w:ascii="Arial" w:hAnsi="Arial" w:cs="Arial"/>
          <w:sz w:val="20"/>
        </w:rPr>
        <w:t xml:space="preserve"> với Ban kinh tế - ngân sách (Ban kinh tế</w:t>
      </w:r>
      <w:r w:rsidRPr="006140E2">
        <w:rPr>
          <w:rFonts w:ascii="Arial" w:hAnsi="Arial" w:cs="Arial"/>
          <w:sz w:val="20"/>
          <w:lang w:val="en-US"/>
        </w:rPr>
        <w:t xml:space="preserve"> </w:t>
      </w:r>
      <w:r w:rsidR="004E51B7" w:rsidRPr="006140E2">
        <w:rPr>
          <w:rFonts w:ascii="Arial" w:hAnsi="Arial" w:cs="Arial"/>
          <w:sz w:val="20"/>
        </w:rPr>
        <w:t xml:space="preserve">- </w:t>
      </w:r>
      <w:r w:rsidR="00455894" w:rsidRPr="006140E2">
        <w:rPr>
          <w:rFonts w:ascii="Arial" w:hAnsi="Arial" w:cs="Arial"/>
          <w:sz w:val="20"/>
        </w:rPr>
        <w:t xml:space="preserve">xã </w:t>
      </w:r>
      <w:r w:rsidR="0024765A" w:rsidRPr="006140E2">
        <w:rPr>
          <w:rFonts w:ascii="Arial" w:hAnsi="Arial" w:cs="Arial"/>
          <w:sz w:val="20"/>
        </w:rPr>
        <w:t>hộ</w:t>
      </w:r>
      <w:r w:rsidR="00455894" w:rsidRPr="006140E2">
        <w:rPr>
          <w:rFonts w:ascii="Arial" w:hAnsi="Arial" w:cs="Arial"/>
          <w:sz w:val="20"/>
        </w:rPr>
        <w:t>i) và các Ban có liên quan khác để thẩm tra, cho ý kiến về các báo cáo.</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3. </w:t>
      </w:r>
      <w:r w:rsidR="00455894" w:rsidRPr="006140E2">
        <w:rPr>
          <w:rFonts w:ascii="Arial" w:hAnsi="Arial" w:cs="Arial"/>
          <w:sz w:val="20"/>
        </w:rPr>
        <w:t xml:space="preserve">Thường trực </w:t>
      </w:r>
      <w:r w:rsidR="0024765A" w:rsidRPr="006140E2">
        <w:rPr>
          <w:rFonts w:ascii="Arial" w:hAnsi="Arial" w:cs="Arial"/>
          <w:sz w:val="20"/>
        </w:rPr>
        <w:t>Hộ</w:t>
      </w:r>
      <w:r w:rsidR="00455894" w:rsidRPr="006140E2">
        <w:rPr>
          <w:rFonts w:ascii="Arial" w:hAnsi="Arial" w:cs="Arial"/>
          <w:sz w:val="20"/>
        </w:rPr>
        <w:t>i đồng nhân dân xem xét, quyết định:</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a) </w:t>
      </w:r>
      <w:r w:rsidR="00455894" w:rsidRPr="006140E2">
        <w:rPr>
          <w:rFonts w:ascii="Arial" w:hAnsi="Arial" w:cs="Arial"/>
          <w:sz w:val="20"/>
        </w:rPr>
        <w:t xml:space="preserve">Đối với báo cáo </w:t>
      </w:r>
      <w:r w:rsidR="0024765A" w:rsidRPr="006140E2">
        <w:rPr>
          <w:rFonts w:ascii="Arial" w:hAnsi="Arial" w:cs="Arial"/>
          <w:sz w:val="20"/>
        </w:rPr>
        <w:t>phân</w:t>
      </w:r>
      <w:r w:rsidR="00455894" w:rsidRPr="006140E2">
        <w:rPr>
          <w:rFonts w:ascii="Arial" w:hAnsi="Arial" w:cs="Arial"/>
          <w:sz w:val="20"/>
        </w:rPr>
        <w:t xml:space="preserve"> bổ, sử dụng số tăng thu và tiết kiệm chi của ngân sách địa phương theo quy định tại </w:t>
      </w:r>
      <w:bookmarkStart w:id="41" w:name="dc_9"/>
      <w:r w:rsidR="006140E2" w:rsidRPr="006140E2">
        <w:rPr>
          <w:rFonts w:ascii="Arial" w:hAnsi="Arial" w:cs="Arial"/>
          <w:sz w:val="20"/>
        </w:rPr>
        <w:t>khoản</w:t>
      </w:r>
      <w:r w:rsidR="00455894" w:rsidRPr="006140E2">
        <w:rPr>
          <w:rFonts w:ascii="Arial" w:hAnsi="Arial" w:cs="Arial"/>
          <w:sz w:val="20"/>
        </w:rPr>
        <w:t xml:space="preserve"> 2 </w:t>
      </w:r>
      <w:r w:rsidR="006140E2" w:rsidRPr="006140E2">
        <w:rPr>
          <w:rFonts w:ascii="Arial" w:hAnsi="Arial" w:cs="Arial"/>
          <w:sz w:val="20"/>
        </w:rPr>
        <w:t>Điều</w:t>
      </w:r>
      <w:r w:rsidR="00455894" w:rsidRPr="006140E2">
        <w:rPr>
          <w:rFonts w:ascii="Arial" w:hAnsi="Arial" w:cs="Arial"/>
          <w:sz w:val="20"/>
        </w:rPr>
        <w:t xml:space="preserve"> 59 </w:t>
      </w:r>
      <w:r w:rsidR="006140E2" w:rsidRPr="006140E2">
        <w:rPr>
          <w:rFonts w:ascii="Arial" w:hAnsi="Arial" w:cs="Arial"/>
          <w:sz w:val="20"/>
        </w:rPr>
        <w:t>Luật</w:t>
      </w:r>
      <w:r w:rsidR="00455894" w:rsidRPr="006140E2">
        <w:rPr>
          <w:rFonts w:ascii="Arial" w:hAnsi="Arial" w:cs="Arial"/>
          <w:sz w:val="20"/>
        </w:rPr>
        <w:t xml:space="preserve"> ngân sách nhà nước</w:t>
      </w:r>
      <w:bookmarkEnd w:id="41"/>
      <w:r w:rsidR="00455894" w:rsidRPr="006140E2">
        <w:rPr>
          <w:rFonts w:ascii="Arial" w:hAnsi="Arial" w:cs="Arial"/>
          <w:sz w:val="20"/>
        </w:rPr>
        <w:t>.</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b) </w:t>
      </w:r>
      <w:r w:rsidR="00455894" w:rsidRPr="006140E2">
        <w:rPr>
          <w:rFonts w:ascii="Arial" w:hAnsi="Arial" w:cs="Arial"/>
          <w:sz w:val="20"/>
        </w:rPr>
        <w:t xml:space="preserve">Dự toán ngân sách địa phương và </w:t>
      </w:r>
      <w:r w:rsidR="0024765A" w:rsidRPr="006140E2">
        <w:rPr>
          <w:rFonts w:ascii="Arial" w:hAnsi="Arial" w:cs="Arial"/>
          <w:sz w:val="20"/>
        </w:rPr>
        <w:t>phân</w:t>
      </w:r>
      <w:r w:rsidR="00455894" w:rsidRPr="006140E2">
        <w:rPr>
          <w:rFonts w:ascii="Arial" w:hAnsi="Arial" w:cs="Arial"/>
          <w:sz w:val="20"/>
        </w:rPr>
        <w:t xml:space="preserve"> bổ ngân sách địa phương theo quy định tại </w:t>
      </w:r>
      <w:bookmarkStart w:id="42" w:name="dc_10"/>
      <w:r w:rsidR="006140E2" w:rsidRPr="006140E2">
        <w:rPr>
          <w:rFonts w:ascii="Arial" w:hAnsi="Arial" w:cs="Arial"/>
          <w:sz w:val="20"/>
        </w:rPr>
        <w:t>khoản</w:t>
      </w:r>
      <w:r w:rsidR="00455894" w:rsidRPr="006140E2">
        <w:rPr>
          <w:rFonts w:ascii="Arial" w:hAnsi="Arial" w:cs="Arial"/>
          <w:sz w:val="20"/>
        </w:rPr>
        <w:t xml:space="preserve"> 3 </w:t>
      </w:r>
      <w:r w:rsidR="006140E2" w:rsidRPr="006140E2">
        <w:rPr>
          <w:rFonts w:ascii="Arial" w:hAnsi="Arial" w:cs="Arial"/>
          <w:sz w:val="20"/>
        </w:rPr>
        <w:t>Điều</w:t>
      </w:r>
      <w:r w:rsidR="00455894" w:rsidRPr="006140E2">
        <w:rPr>
          <w:rFonts w:ascii="Arial" w:hAnsi="Arial" w:cs="Arial"/>
          <w:sz w:val="20"/>
        </w:rPr>
        <w:t xml:space="preserve"> 52 </w:t>
      </w:r>
      <w:r w:rsidR="006140E2" w:rsidRPr="006140E2">
        <w:rPr>
          <w:rFonts w:ascii="Arial" w:hAnsi="Arial" w:cs="Arial"/>
          <w:sz w:val="20"/>
        </w:rPr>
        <w:t>Luật</w:t>
      </w:r>
      <w:r w:rsidR="00455894" w:rsidRPr="006140E2">
        <w:rPr>
          <w:rFonts w:ascii="Arial" w:hAnsi="Arial" w:cs="Arial"/>
          <w:sz w:val="20"/>
        </w:rPr>
        <w:t xml:space="preserve"> ngân sách nhà nước</w:t>
      </w:r>
      <w:bookmarkEnd w:id="42"/>
      <w:r w:rsidR="00455894" w:rsidRPr="006140E2">
        <w:rPr>
          <w:rFonts w:ascii="Arial" w:hAnsi="Arial" w:cs="Arial"/>
          <w:sz w:val="20"/>
        </w:rPr>
        <w:t>.</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4. </w:t>
      </w:r>
      <w:r w:rsidR="00455894" w:rsidRPr="006140E2">
        <w:rPr>
          <w:rFonts w:ascii="Arial" w:hAnsi="Arial" w:cs="Arial"/>
          <w:sz w:val="20"/>
        </w:rPr>
        <w:t xml:space="preserve">Các báo cáo của </w:t>
      </w:r>
      <w:r w:rsidR="004E51B7" w:rsidRPr="006140E2">
        <w:rPr>
          <w:rFonts w:ascii="Arial" w:hAnsi="Arial" w:cs="Arial"/>
          <w:sz w:val="20"/>
        </w:rPr>
        <w:t xml:space="preserve">Ủy ban </w:t>
      </w:r>
      <w:r w:rsidR="00455894" w:rsidRPr="006140E2">
        <w:rPr>
          <w:rFonts w:ascii="Arial" w:hAnsi="Arial" w:cs="Arial"/>
          <w:sz w:val="20"/>
        </w:rPr>
        <w:t>nhân dân và báo cáo thẩm tra của Ban kinh tế</w:t>
      </w:r>
      <w:r w:rsidRPr="006140E2">
        <w:rPr>
          <w:rFonts w:ascii="Arial" w:hAnsi="Arial" w:cs="Arial"/>
          <w:sz w:val="20"/>
          <w:lang w:val="en-US"/>
        </w:rPr>
        <w:t xml:space="preserve"> </w:t>
      </w:r>
      <w:r w:rsidR="004E51B7" w:rsidRPr="006140E2">
        <w:rPr>
          <w:rFonts w:ascii="Arial" w:hAnsi="Arial" w:cs="Arial"/>
          <w:sz w:val="20"/>
        </w:rPr>
        <w:t xml:space="preserve">- </w:t>
      </w:r>
      <w:r w:rsidR="00455894" w:rsidRPr="006140E2">
        <w:rPr>
          <w:rFonts w:ascii="Arial" w:hAnsi="Arial" w:cs="Arial"/>
          <w:sz w:val="20"/>
        </w:rPr>
        <w:t xml:space="preserve">ngân sách (Ban kinh tế - xã </w:t>
      </w:r>
      <w:r w:rsidR="0024765A" w:rsidRPr="006140E2">
        <w:rPr>
          <w:rFonts w:ascii="Arial" w:hAnsi="Arial" w:cs="Arial"/>
          <w:sz w:val="20"/>
        </w:rPr>
        <w:t>hộ</w:t>
      </w:r>
      <w:r w:rsidR="00455894" w:rsidRPr="006140E2">
        <w:rPr>
          <w:rFonts w:ascii="Arial" w:hAnsi="Arial" w:cs="Arial"/>
          <w:sz w:val="20"/>
        </w:rPr>
        <w:t xml:space="preserve">i) được gửi đến đại biểu </w:t>
      </w:r>
      <w:r w:rsidR="0024765A" w:rsidRPr="006140E2">
        <w:rPr>
          <w:rFonts w:ascii="Arial" w:hAnsi="Arial" w:cs="Arial"/>
          <w:sz w:val="20"/>
        </w:rPr>
        <w:t>Hộ</w:t>
      </w:r>
      <w:r w:rsidR="004E51B7" w:rsidRPr="006140E2">
        <w:rPr>
          <w:rFonts w:ascii="Arial" w:hAnsi="Arial" w:cs="Arial"/>
          <w:sz w:val="20"/>
        </w:rPr>
        <w:t xml:space="preserve">i đồng nhân dân </w:t>
      </w:r>
      <w:r w:rsidR="00455894" w:rsidRPr="006140E2">
        <w:rPr>
          <w:rFonts w:ascii="Arial" w:hAnsi="Arial" w:cs="Arial"/>
          <w:sz w:val="20"/>
        </w:rPr>
        <w:t xml:space="preserve">theo Quy chế hoạt động của </w:t>
      </w:r>
      <w:r w:rsidR="0024765A" w:rsidRPr="006140E2">
        <w:rPr>
          <w:rFonts w:ascii="Arial" w:hAnsi="Arial" w:cs="Arial"/>
          <w:sz w:val="20"/>
        </w:rPr>
        <w:t>Hộ</w:t>
      </w:r>
      <w:r w:rsidR="00455894" w:rsidRPr="006140E2">
        <w:rPr>
          <w:rFonts w:ascii="Arial" w:hAnsi="Arial" w:cs="Arial"/>
          <w:sz w:val="20"/>
        </w:rPr>
        <w:t xml:space="preserve">i đồng nhân dân các </w:t>
      </w:r>
      <w:r w:rsidR="004E51B7" w:rsidRPr="006140E2">
        <w:rPr>
          <w:rFonts w:ascii="Arial" w:hAnsi="Arial" w:cs="Arial"/>
          <w:sz w:val="20"/>
        </w:rPr>
        <w:t>cấp.</w:t>
      </w:r>
    </w:p>
    <w:p w:rsidR="00455894" w:rsidRPr="006140E2" w:rsidRDefault="00455894" w:rsidP="00051FF1">
      <w:pPr>
        <w:spacing w:before="120"/>
        <w:rPr>
          <w:rFonts w:ascii="Arial" w:hAnsi="Arial" w:cs="Arial"/>
          <w:b/>
          <w:sz w:val="20"/>
        </w:rPr>
      </w:pPr>
      <w:bookmarkStart w:id="43" w:name="chuong_4"/>
      <w:r w:rsidRPr="006140E2">
        <w:rPr>
          <w:rFonts w:ascii="Arial" w:hAnsi="Arial" w:cs="Arial"/>
          <w:b/>
          <w:sz w:val="20"/>
        </w:rPr>
        <w:t>Chương IV</w:t>
      </w:r>
      <w:bookmarkEnd w:id="43"/>
    </w:p>
    <w:p w:rsidR="00455894" w:rsidRPr="006140E2" w:rsidRDefault="00DF711B" w:rsidP="00051FF1">
      <w:pPr>
        <w:spacing w:before="120"/>
        <w:jc w:val="center"/>
        <w:rPr>
          <w:rFonts w:ascii="Arial" w:hAnsi="Arial" w:cs="Arial"/>
          <w:b/>
        </w:rPr>
      </w:pPr>
      <w:bookmarkStart w:id="44" w:name="chuong_4_name"/>
      <w:r w:rsidRPr="006140E2">
        <w:rPr>
          <w:rFonts w:ascii="Arial" w:hAnsi="Arial" w:cs="Arial"/>
          <w:b/>
        </w:rPr>
        <w:t>HỘI ĐỒNG NHÂN DÂN QUYẾT ĐỊNH, PHÊ CHUẨN CÁC BÁO CÁO</w:t>
      </w:r>
      <w:bookmarkEnd w:id="44"/>
    </w:p>
    <w:p w:rsidR="00455894" w:rsidRPr="006140E2" w:rsidRDefault="006140E2" w:rsidP="00051FF1">
      <w:pPr>
        <w:spacing w:before="120"/>
        <w:rPr>
          <w:rFonts w:ascii="Arial" w:hAnsi="Arial" w:cs="Arial"/>
          <w:b/>
          <w:sz w:val="20"/>
        </w:rPr>
      </w:pPr>
      <w:bookmarkStart w:id="45" w:name="dieu_12"/>
      <w:r w:rsidRPr="006140E2">
        <w:rPr>
          <w:rFonts w:ascii="Arial" w:hAnsi="Arial" w:cs="Arial"/>
          <w:b/>
          <w:sz w:val="20"/>
        </w:rPr>
        <w:t>Điều</w:t>
      </w:r>
      <w:r w:rsidR="00455894" w:rsidRPr="006140E2">
        <w:rPr>
          <w:rFonts w:ascii="Arial" w:hAnsi="Arial" w:cs="Arial"/>
          <w:b/>
          <w:sz w:val="20"/>
        </w:rPr>
        <w:t xml:space="preserve"> 12. Tổ chức thảo luận, quyết định, phê chuẩn các báo cáo</w:t>
      </w:r>
      <w:bookmarkEnd w:id="45"/>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1. </w:t>
      </w:r>
      <w:r w:rsidR="00455894" w:rsidRPr="006140E2">
        <w:rPr>
          <w:rFonts w:ascii="Arial" w:hAnsi="Arial" w:cs="Arial"/>
          <w:sz w:val="20"/>
        </w:rPr>
        <w:t>Phương thức thảo luận:</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a) </w:t>
      </w:r>
      <w:r w:rsidR="004E51B7" w:rsidRPr="006140E2">
        <w:rPr>
          <w:rFonts w:ascii="Arial" w:hAnsi="Arial" w:cs="Arial"/>
          <w:sz w:val="20"/>
        </w:rPr>
        <w:t xml:space="preserve">Ủy ban </w:t>
      </w:r>
      <w:r w:rsidR="00455894" w:rsidRPr="006140E2">
        <w:rPr>
          <w:rFonts w:ascii="Arial" w:hAnsi="Arial" w:cs="Arial"/>
          <w:sz w:val="20"/>
        </w:rPr>
        <w:t xml:space="preserve">nhân dân trình bày các báo cáo trước </w:t>
      </w:r>
      <w:r w:rsidR="0024765A" w:rsidRPr="006140E2">
        <w:rPr>
          <w:rFonts w:ascii="Arial" w:hAnsi="Arial" w:cs="Arial"/>
          <w:sz w:val="20"/>
        </w:rPr>
        <w:t>Hộ</w:t>
      </w:r>
      <w:r w:rsidR="00455894" w:rsidRPr="006140E2">
        <w:rPr>
          <w:rFonts w:ascii="Arial" w:hAnsi="Arial" w:cs="Arial"/>
          <w:sz w:val="20"/>
        </w:rPr>
        <w:t>i đồng nhân dân;</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b) </w:t>
      </w:r>
      <w:r w:rsidR="00455894" w:rsidRPr="006140E2">
        <w:rPr>
          <w:rFonts w:ascii="Arial" w:hAnsi="Arial" w:cs="Arial"/>
          <w:sz w:val="20"/>
        </w:rPr>
        <w:t xml:space="preserve">Ban kinh tế - ngân sách (Ban kinh tế - xã </w:t>
      </w:r>
      <w:r w:rsidR="0024765A" w:rsidRPr="006140E2">
        <w:rPr>
          <w:rFonts w:ascii="Arial" w:hAnsi="Arial" w:cs="Arial"/>
          <w:sz w:val="20"/>
        </w:rPr>
        <w:t>hộ</w:t>
      </w:r>
      <w:r w:rsidR="00455894" w:rsidRPr="006140E2">
        <w:rPr>
          <w:rFonts w:ascii="Arial" w:hAnsi="Arial" w:cs="Arial"/>
          <w:sz w:val="20"/>
        </w:rPr>
        <w:t xml:space="preserve">i) báo cáo </w:t>
      </w:r>
      <w:r w:rsidR="007F1AF4" w:rsidRPr="006140E2">
        <w:rPr>
          <w:rFonts w:ascii="Arial" w:hAnsi="Arial" w:cs="Arial"/>
          <w:sz w:val="20"/>
        </w:rPr>
        <w:t>kết</w:t>
      </w:r>
      <w:r w:rsidR="00455894" w:rsidRPr="006140E2">
        <w:rPr>
          <w:rFonts w:ascii="Arial" w:hAnsi="Arial" w:cs="Arial"/>
          <w:sz w:val="20"/>
        </w:rPr>
        <w:t xml:space="preserve"> quả thẩm tra các báo cáo của </w:t>
      </w:r>
      <w:r w:rsidR="004E51B7" w:rsidRPr="006140E2">
        <w:rPr>
          <w:rFonts w:ascii="Arial" w:hAnsi="Arial" w:cs="Arial"/>
          <w:sz w:val="20"/>
        </w:rPr>
        <w:t xml:space="preserve">Ủy ban </w:t>
      </w:r>
      <w:r w:rsidR="00455894" w:rsidRPr="006140E2">
        <w:rPr>
          <w:rFonts w:ascii="Arial" w:hAnsi="Arial" w:cs="Arial"/>
          <w:sz w:val="20"/>
        </w:rPr>
        <w:t>nhân dân;</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c) </w:t>
      </w:r>
      <w:r w:rsidR="0024765A" w:rsidRPr="006140E2">
        <w:rPr>
          <w:rFonts w:ascii="Arial" w:hAnsi="Arial" w:cs="Arial"/>
          <w:sz w:val="20"/>
        </w:rPr>
        <w:t>Hộ</w:t>
      </w:r>
      <w:r w:rsidR="00455894" w:rsidRPr="006140E2">
        <w:rPr>
          <w:rFonts w:ascii="Arial" w:hAnsi="Arial" w:cs="Arial"/>
          <w:sz w:val="20"/>
        </w:rPr>
        <w:t xml:space="preserve">i đồng nhân dân tổ chức thảo luận về các báo cáo của </w:t>
      </w:r>
      <w:r w:rsidR="004E51B7" w:rsidRPr="006140E2">
        <w:rPr>
          <w:rFonts w:ascii="Arial" w:hAnsi="Arial" w:cs="Arial"/>
          <w:sz w:val="20"/>
        </w:rPr>
        <w:t>Ủy ban nhân dân;</w:t>
      </w:r>
      <w:r w:rsidR="00455894" w:rsidRPr="006140E2">
        <w:rPr>
          <w:rFonts w:ascii="Arial" w:hAnsi="Arial" w:cs="Arial"/>
          <w:sz w:val="20"/>
        </w:rPr>
        <w:t xml:space="preserve"> thư ký kỳ </w:t>
      </w:r>
      <w:r w:rsidR="0024765A" w:rsidRPr="006140E2">
        <w:rPr>
          <w:rFonts w:ascii="Arial" w:hAnsi="Arial" w:cs="Arial"/>
          <w:sz w:val="20"/>
        </w:rPr>
        <w:t>họp</w:t>
      </w:r>
      <w:r w:rsidR="00455894" w:rsidRPr="006140E2">
        <w:rPr>
          <w:rFonts w:ascii="Arial" w:hAnsi="Arial" w:cs="Arial"/>
          <w:sz w:val="20"/>
        </w:rPr>
        <w:t xml:space="preserve"> tổng hợp ý kiến của các đạ</w:t>
      </w:r>
      <w:r w:rsidRPr="006140E2">
        <w:rPr>
          <w:rFonts w:ascii="Arial" w:hAnsi="Arial" w:cs="Arial"/>
          <w:sz w:val="20"/>
        </w:rPr>
        <w:t>i bi</w:t>
      </w:r>
      <w:r w:rsidRPr="006140E2">
        <w:rPr>
          <w:rFonts w:ascii="Arial" w:hAnsi="Arial" w:cs="Arial"/>
          <w:sz w:val="20"/>
          <w:lang w:val="en-US"/>
        </w:rPr>
        <w:t>ể</w:t>
      </w:r>
      <w:r w:rsidR="00455894" w:rsidRPr="006140E2">
        <w:rPr>
          <w:rFonts w:ascii="Arial" w:hAnsi="Arial" w:cs="Arial"/>
          <w:sz w:val="20"/>
        </w:rPr>
        <w:t>u và gửi đại bi</w:t>
      </w:r>
      <w:r w:rsidRPr="006140E2">
        <w:rPr>
          <w:rFonts w:ascii="Arial" w:hAnsi="Arial" w:cs="Arial"/>
          <w:sz w:val="20"/>
          <w:lang w:val="en-US"/>
        </w:rPr>
        <w:t>ể</w:t>
      </w:r>
      <w:r w:rsidR="00455894" w:rsidRPr="006140E2">
        <w:rPr>
          <w:rFonts w:ascii="Arial" w:hAnsi="Arial" w:cs="Arial"/>
          <w:sz w:val="20"/>
        </w:rPr>
        <w:t xml:space="preserve">u </w:t>
      </w:r>
      <w:r w:rsidR="0024765A" w:rsidRPr="006140E2">
        <w:rPr>
          <w:rFonts w:ascii="Arial" w:hAnsi="Arial" w:cs="Arial"/>
          <w:sz w:val="20"/>
        </w:rPr>
        <w:t>Hộ</w:t>
      </w:r>
      <w:r w:rsidR="004E51B7" w:rsidRPr="006140E2">
        <w:rPr>
          <w:rFonts w:ascii="Arial" w:hAnsi="Arial" w:cs="Arial"/>
          <w:sz w:val="20"/>
        </w:rPr>
        <w:t>i đồng nhân dân,</w:t>
      </w:r>
      <w:r w:rsidR="00455894" w:rsidRPr="006140E2">
        <w:rPr>
          <w:rFonts w:ascii="Arial" w:hAnsi="Arial" w:cs="Arial"/>
          <w:sz w:val="20"/>
        </w:rPr>
        <w:t xml:space="preserve"> Ban kinh tế - ngân sách (Ban kinh tế - xã </w:t>
      </w:r>
      <w:r w:rsidR="0024765A" w:rsidRPr="006140E2">
        <w:rPr>
          <w:rFonts w:ascii="Arial" w:hAnsi="Arial" w:cs="Arial"/>
          <w:sz w:val="20"/>
        </w:rPr>
        <w:t>hộ</w:t>
      </w:r>
      <w:r w:rsidR="00455894" w:rsidRPr="006140E2">
        <w:rPr>
          <w:rFonts w:ascii="Arial" w:hAnsi="Arial" w:cs="Arial"/>
          <w:sz w:val="20"/>
        </w:rPr>
        <w:t>i) đ</w:t>
      </w:r>
      <w:r w:rsidRPr="006140E2">
        <w:rPr>
          <w:rFonts w:ascii="Arial" w:hAnsi="Arial" w:cs="Arial"/>
          <w:sz w:val="20"/>
          <w:lang w:val="en-US"/>
        </w:rPr>
        <w:t>ồ</w:t>
      </w:r>
      <w:r w:rsidR="00455894" w:rsidRPr="006140E2">
        <w:rPr>
          <w:rFonts w:ascii="Arial" w:hAnsi="Arial" w:cs="Arial"/>
          <w:sz w:val="20"/>
        </w:rPr>
        <w:t>ng gửi cơ quan tài chính, kế hoạch và đầu tư cùng cấp;</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d) </w:t>
      </w:r>
      <w:r w:rsidR="004E51B7" w:rsidRPr="006140E2">
        <w:rPr>
          <w:rFonts w:ascii="Arial" w:hAnsi="Arial" w:cs="Arial"/>
          <w:sz w:val="20"/>
        </w:rPr>
        <w:t xml:space="preserve">Ủy ban </w:t>
      </w:r>
      <w:r w:rsidR="00455894" w:rsidRPr="006140E2">
        <w:rPr>
          <w:rFonts w:ascii="Arial" w:hAnsi="Arial" w:cs="Arial"/>
          <w:sz w:val="20"/>
        </w:rPr>
        <w:t xml:space="preserve">nhân dân báo cáo tiếp thu và giải trình về các ý kiến của đại biểu </w:t>
      </w:r>
      <w:r w:rsidR="0024765A" w:rsidRPr="006140E2">
        <w:rPr>
          <w:rFonts w:ascii="Arial" w:hAnsi="Arial" w:cs="Arial"/>
          <w:sz w:val="20"/>
        </w:rPr>
        <w:t>Hộ</w:t>
      </w:r>
      <w:r w:rsidR="00455894" w:rsidRPr="006140E2">
        <w:rPr>
          <w:rFonts w:ascii="Arial" w:hAnsi="Arial" w:cs="Arial"/>
          <w:sz w:val="20"/>
        </w:rPr>
        <w:t>i đồng nhân dân.</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2. </w:t>
      </w:r>
      <w:r w:rsidR="00455894" w:rsidRPr="006140E2">
        <w:rPr>
          <w:rFonts w:ascii="Arial" w:hAnsi="Arial" w:cs="Arial"/>
          <w:sz w:val="20"/>
        </w:rPr>
        <w:t xml:space="preserve">Căn cứ báo cáo thẩm tra của Ban kinh tế - ngân sách (Ban </w:t>
      </w:r>
      <w:r w:rsidR="007F1AF4" w:rsidRPr="006140E2">
        <w:rPr>
          <w:rFonts w:ascii="Arial" w:hAnsi="Arial" w:cs="Arial"/>
          <w:sz w:val="20"/>
        </w:rPr>
        <w:t>kinh tế</w:t>
      </w:r>
      <w:r w:rsidR="00455894" w:rsidRPr="006140E2">
        <w:rPr>
          <w:rFonts w:ascii="Arial" w:hAnsi="Arial" w:cs="Arial"/>
          <w:sz w:val="20"/>
        </w:rPr>
        <w:t xml:space="preserve"> - xã </w:t>
      </w:r>
      <w:r w:rsidR="0024765A" w:rsidRPr="006140E2">
        <w:rPr>
          <w:rFonts w:ascii="Arial" w:hAnsi="Arial" w:cs="Arial"/>
          <w:sz w:val="20"/>
        </w:rPr>
        <w:t>hộ</w:t>
      </w:r>
      <w:r w:rsidR="00455894" w:rsidRPr="006140E2">
        <w:rPr>
          <w:rFonts w:ascii="Arial" w:hAnsi="Arial" w:cs="Arial"/>
          <w:sz w:val="20"/>
        </w:rPr>
        <w:t xml:space="preserve">i) và báo cáo giải trình của </w:t>
      </w:r>
      <w:r w:rsidR="004E51B7" w:rsidRPr="006140E2">
        <w:rPr>
          <w:rFonts w:ascii="Arial" w:hAnsi="Arial" w:cs="Arial"/>
          <w:sz w:val="20"/>
        </w:rPr>
        <w:t xml:space="preserve">Ủy ban </w:t>
      </w:r>
      <w:r w:rsidR="00455894" w:rsidRPr="006140E2">
        <w:rPr>
          <w:rFonts w:ascii="Arial" w:hAnsi="Arial" w:cs="Arial"/>
          <w:sz w:val="20"/>
        </w:rPr>
        <w:t xml:space="preserve">nhân dân, </w:t>
      </w:r>
      <w:r w:rsidR="0024765A" w:rsidRPr="006140E2">
        <w:rPr>
          <w:rFonts w:ascii="Arial" w:hAnsi="Arial" w:cs="Arial"/>
          <w:sz w:val="20"/>
        </w:rPr>
        <w:t>Hộ</w:t>
      </w:r>
      <w:r w:rsidR="00455894" w:rsidRPr="006140E2">
        <w:rPr>
          <w:rFonts w:ascii="Arial" w:hAnsi="Arial" w:cs="Arial"/>
          <w:sz w:val="20"/>
        </w:rPr>
        <w:t>i đồng nhân dân thảo luận và quyết định:</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a) </w:t>
      </w:r>
      <w:r w:rsidR="00455894" w:rsidRPr="006140E2">
        <w:rPr>
          <w:rFonts w:ascii="Arial" w:hAnsi="Arial" w:cs="Arial"/>
          <w:sz w:val="20"/>
        </w:rPr>
        <w:t>Kế hoạch tài chính 05 năm địa phương;</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b) </w:t>
      </w:r>
      <w:r w:rsidR="00455894" w:rsidRPr="006140E2">
        <w:rPr>
          <w:rFonts w:ascii="Arial" w:hAnsi="Arial" w:cs="Arial"/>
          <w:sz w:val="20"/>
        </w:rPr>
        <w:t>Kế hoạch đầu tư công trung hạn 05 năm địa phương;</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c) </w:t>
      </w:r>
      <w:r w:rsidR="00455894" w:rsidRPr="006140E2">
        <w:rPr>
          <w:rFonts w:ascii="Arial" w:hAnsi="Arial" w:cs="Arial"/>
          <w:sz w:val="20"/>
        </w:rPr>
        <w:t xml:space="preserve">Dự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thu, chi ngân sách địa phương theo các chỉ tiêu quy định tại </w:t>
      </w:r>
      <w:bookmarkStart w:id="46" w:name="dc_11"/>
      <w:r w:rsidR="006140E2" w:rsidRPr="006140E2">
        <w:rPr>
          <w:rFonts w:ascii="Arial" w:hAnsi="Arial" w:cs="Arial"/>
          <w:sz w:val="20"/>
        </w:rPr>
        <w:t>Điều</w:t>
      </w:r>
      <w:r w:rsidR="004E51B7" w:rsidRPr="006140E2">
        <w:rPr>
          <w:rFonts w:ascii="Arial" w:hAnsi="Arial" w:cs="Arial"/>
          <w:sz w:val="20"/>
        </w:rPr>
        <w:t xml:space="preserve"> </w:t>
      </w:r>
      <w:r w:rsidR="00455894" w:rsidRPr="006140E2">
        <w:rPr>
          <w:rFonts w:ascii="Arial" w:hAnsi="Arial" w:cs="Arial"/>
          <w:sz w:val="20"/>
        </w:rPr>
        <w:t xml:space="preserve">30 </w:t>
      </w:r>
      <w:r w:rsidR="006140E2" w:rsidRPr="006140E2">
        <w:rPr>
          <w:rFonts w:ascii="Arial" w:hAnsi="Arial" w:cs="Arial"/>
          <w:sz w:val="20"/>
        </w:rPr>
        <w:t>Luật</w:t>
      </w:r>
      <w:r w:rsidR="00455894" w:rsidRPr="006140E2">
        <w:rPr>
          <w:rFonts w:ascii="Arial" w:hAnsi="Arial" w:cs="Arial"/>
          <w:sz w:val="20"/>
        </w:rPr>
        <w:t xml:space="preserve"> ngân sách nhà nước</w:t>
      </w:r>
      <w:bookmarkEnd w:id="46"/>
      <w:r w:rsidR="00455894" w:rsidRPr="006140E2">
        <w:rPr>
          <w:rFonts w:ascii="Arial" w:hAnsi="Arial" w:cs="Arial"/>
          <w:sz w:val="20"/>
        </w:rPr>
        <w:t>;</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d) </w:t>
      </w:r>
      <w:r w:rsidR="00455894" w:rsidRPr="006140E2">
        <w:rPr>
          <w:rFonts w:ascii="Arial" w:hAnsi="Arial" w:cs="Arial"/>
          <w:sz w:val="20"/>
        </w:rPr>
        <w:t xml:space="preserve">Phương án </w:t>
      </w:r>
      <w:r w:rsidR="0024765A" w:rsidRPr="006140E2">
        <w:rPr>
          <w:rFonts w:ascii="Arial" w:hAnsi="Arial" w:cs="Arial"/>
          <w:sz w:val="20"/>
        </w:rPr>
        <w:t>phân</w:t>
      </w:r>
      <w:r w:rsidR="00455894" w:rsidRPr="006140E2">
        <w:rPr>
          <w:rFonts w:ascii="Arial" w:hAnsi="Arial" w:cs="Arial"/>
          <w:sz w:val="20"/>
        </w:rPr>
        <w:t xml:space="preserve"> b</w:t>
      </w:r>
      <w:r w:rsidRPr="006140E2">
        <w:rPr>
          <w:rFonts w:ascii="Arial" w:hAnsi="Arial" w:cs="Arial"/>
          <w:sz w:val="20"/>
          <w:lang w:val="en-US"/>
        </w:rPr>
        <w:t>ổ</w:t>
      </w:r>
      <w:r w:rsidR="00455894" w:rsidRPr="006140E2">
        <w:rPr>
          <w:rFonts w:ascii="Arial" w:hAnsi="Arial" w:cs="Arial"/>
          <w:sz w:val="20"/>
        </w:rPr>
        <w:t xml:space="preserve"> ngân sách địa phương theo các chỉ tiêu quy định tại </w:t>
      </w:r>
      <w:bookmarkStart w:id="47" w:name="dc_12"/>
      <w:r w:rsidR="006140E2" w:rsidRPr="006140E2">
        <w:rPr>
          <w:rFonts w:ascii="Arial" w:hAnsi="Arial" w:cs="Arial"/>
          <w:sz w:val="20"/>
        </w:rPr>
        <w:t>Điều</w:t>
      </w:r>
      <w:r w:rsidR="00455894" w:rsidRPr="006140E2">
        <w:rPr>
          <w:rFonts w:ascii="Arial" w:hAnsi="Arial" w:cs="Arial"/>
          <w:sz w:val="20"/>
        </w:rPr>
        <w:t xml:space="preserve"> 30 </w:t>
      </w:r>
      <w:r w:rsidR="006140E2" w:rsidRPr="006140E2">
        <w:rPr>
          <w:rFonts w:ascii="Arial" w:hAnsi="Arial" w:cs="Arial"/>
          <w:sz w:val="20"/>
        </w:rPr>
        <w:t>Luật</w:t>
      </w:r>
      <w:r w:rsidR="00455894" w:rsidRPr="006140E2">
        <w:rPr>
          <w:rFonts w:ascii="Arial" w:hAnsi="Arial" w:cs="Arial"/>
          <w:sz w:val="20"/>
        </w:rPr>
        <w:t xml:space="preserve"> ngân sách nhà nước</w:t>
      </w:r>
      <w:bookmarkEnd w:id="47"/>
      <w:r w:rsidR="00455894" w:rsidRPr="006140E2">
        <w:rPr>
          <w:rFonts w:ascii="Arial" w:hAnsi="Arial" w:cs="Arial"/>
          <w:sz w:val="20"/>
        </w:rPr>
        <w:t>.</w:t>
      </w:r>
    </w:p>
    <w:p w:rsidR="00455894" w:rsidRPr="006140E2" w:rsidRDefault="00455894" w:rsidP="00051FF1">
      <w:pPr>
        <w:spacing w:before="120"/>
        <w:rPr>
          <w:rFonts w:ascii="Arial" w:hAnsi="Arial" w:cs="Arial"/>
          <w:sz w:val="20"/>
        </w:rPr>
      </w:pPr>
      <w:r w:rsidRPr="006140E2">
        <w:rPr>
          <w:rFonts w:ascii="Arial" w:hAnsi="Arial" w:cs="Arial"/>
          <w:sz w:val="20"/>
        </w:rPr>
        <w:t xml:space="preserve">Trong quá trình thảo luận, quyết định dự toán thu ngân sách nhà nước trên địa </w:t>
      </w:r>
      <w:r w:rsidR="0024765A" w:rsidRPr="006140E2">
        <w:rPr>
          <w:rFonts w:ascii="Arial" w:hAnsi="Arial" w:cs="Arial"/>
          <w:sz w:val="20"/>
        </w:rPr>
        <w:t>bàn</w:t>
      </w:r>
      <w:r w:rsidRPr="006140E2">
        <w:rPr>
          <w:rFonts w:ascii="Arial" w:hAnsi="Arial" w:cs="Arial"/>
          <w:sz w:val="20"/>
        </w:rPr>
        <w:t xml:space="preserve">, thu, chi ngân sách địa phương, phương án </w:t>
      </w:r>
      <w:r w:rsidR="0024765A" w:rsidRPr="006140E2">
        <w:rPr>
          <w:rFonts w:ascii="Arial" w:hAnsi="Arial" w:cs="Arial"/>
          <w:sz w:val="20"/>
        </w:rPr>
        <w:t>phân</w:t>
      </w:r>
      <w:r w:rsidRPr="006140E2">
        <w:rPr>
          <w:rFonts w:ascii="Arial" w:hAnsi="Arial" w:cs="Arial"/>
          <w:sz w:val="20"/>
        </w:rPr>
        <w:t xml:space="preserve"> b</w:t>
      </w:r>
      <w:r w:rsidR="00DF711B" w:rsidRPr="006140E2">
        <w:rPr>
          <w:rFonts w:ascii="Arial" w:hAnsi="Arial" w:cs="Arial"/>
          <w:sz w:val="20"/>
          <w:lang w:val="en-US"/>
        </w:rPr>
        <w:t>ổ</w:t>
      </w:r>
      <w:r w:rsidRPr="006140E2">
        <w:rPr>
          <w:rFonts w:ascii="Arial" w:hAnsi="Arial" w:cs="Arial"/>
          <w:sz w:val="20"/>
        </w:rPr>
        <w:t xml:space="preserve"> ngân sách địa phương; nếu </w:t>
      </w:r>
      <w:r w:rsidR="0024765A" w:rsidRPr="006140E2">
        <w:rPr>
          <w:rFonts w:ascii="Arial" w:hAnsi="Arial" w:cs="Arial"/>
          <w:sz w:val="20"/>
        </w:rPr>
        <w:t>Hộ</w:t>
      </w:r>
      <w:r w:rsidRPr="006140E2">
        <w:rPr>
          <w:rFonts w:ascii="Arial" w:hAnsi="Arial" w:cs="Arial"/>
          <w:sz w:val="20"/>
        </w:rPr>
        <w:t xml:space="preserve">i đồng nhân dân quyết định tăng các </w:t>
      </w:r>
      <w:r w:rsidR="006140E2" w:rsidRPr="006140E2">
        <w:rPr>
          <w:rFonts w:ascii="Arial" w:hAnsi="Arial" w:cs="Arial"/>
          <w:sz w:val="20"/>
        </w:rPr>
        <w:t>khoản</w:t>
      </w:r>
      <w:r w:rsidRPr="006140E2">
        <w:rPr>
          <w:rFonts w:ascii="Arial" w:hAnsi="Arial" w:cs="Arial"/>
          <w:sz w:val="20"/>
        </w:rPr>
        <w:t xml:space="preserve"> chi hoặc </w:t>
      </w:r>
      <w:r w:rsidR="004E51B7" w:rsidRPr="006140E2">
        <w:rPr>
          <w:rFonts w:ascii="Arial" w:hAnsi="Arial" w:cs="Arial"/>
          <w:sz w:val="20"/>
        </w:rPr>
        <w:t xml:space="preserve">bổ sung </w:t>
      </w:r>
      <w:r w:rsidR="006140E2" w:rsidRPr="006140E2">
        <w:rPr>
          <w:rFonts w:ascii="Arial" w:hAnsi="Arial" w:cs="Arial"/>
          <w:sz w:val="20"/>
        </w:rPr>
        <w:t>khoản</w:t>
      </w:r>
      <w:r w:rsidRPr="006140E2">
        <w:rPr>
          <w:rFonts w:ascii="Arial" w:hAnsi="Arial" w:cs="Arial"/>
          <w:sz w:val="20"/>
        </w:rPr>
        <w:t xml:space="preserve"> chi mới, thì phải đồng thời xem xét, </w:t>
      </w:r>
      <w:r w:rsidR="004E51B7" w:rsidRPr="006140E2">
        <w:rPr>
          <w:rFonts w:ascii="Arial" w:hAnsi="Arial" w:cs="Arial"/>
          <w:sz w:val="20"/>
        </w:rPr>
        <w:t xml:space="preserve">quyết </w:t>
      </w:r>
      <w:r w:rsidRPr="006140E2">
        <w:rPr>
          <w:rFonts w:ascii="Arial" w:hAnsi="Arial" w:cs="Arial"/>
          <w:sz w:val="20"/>
        </w:rPr>
        <w:t>định các giải pháp đ</w:t>
      </w:r>
      <w:r w:rsidR="00DF711B" w:rsidRPr="006140E2">
        <w:rPr>
          <w:rFonts w:ascii="Arial" w:hAnsi="Arial" w:cs="Arial"/>
          <w:sz w:val="20"/>
          <w:lang w:val="en-US"/>
        </w:rPr>
        <w:t>ể</w:t>
      </w:r>
      <w:r w:rsidRPr="006140E2">
        <w:rPr>
          <w:rFonts w:ascii="Arial" w:hAnsi="Arial" w:cs="Arial"/>
          <w:sz w:val="20"/>
        </w:rPr>
        <w:t xml:space="preserve"> đảm bảo cân đối ngân sách địa phương;</w:t>
      </w:r>
    </w:p>
    <w:p w:rsidR="00455894" w:rsidRPr="006140E2" w:rsidRDefault="0024765A" w:rsidP="00051FF1">
      <w:pPr>
        <w:spacing w:before="120"/>
        <w:rPr>
          <w:rFonts w:ascii="Arial" w:hAnsi="Arial" w:cs="Arial"/>
          <w:sz w:val="20"/>
        </w:rPr>
      </w:pPr>
      <w:r w:rsidRPr="006140E2">
        <w:rPr>
          <w:rFonts w:ascii="Arial" w:hAnsi="Arial" w:cs="Arial"/>
          <w:sz w:val="20"/>
        </w:rPr>
        <w:t>đ)</w:t>
      </w:r>
      <w:r w:rsidR="00455894" w:rsidRPr="006140E2">
        <w:rPr>
          <w:rFonts w:ascii="Arial" w:hAnsi="Arial" w:cs="Arial"/>
          <w:sz w:val="20"/>
        </w:rPr>
        <w:t xml:space="preserve"> Đối </w:t>
      </w:r>
      <w:r w:rsidR="004E51B7" w:rsidRPr="006140E2">
        <w:rPr>
          <w:rFonts w:ascii="Arial" w:hAnsi="Arial" w:cs="Arial"/>
          <w:sz w:val="20"/>
        </w:rPr>
        <w:t xml:space="preserve">với </w:t>
      </w:r>
      <w:r w:rsidRPr="006140E2">
        <w:rPr>
          <w:rFonts w:ascii="Arial" w:hAnsi="Arial" w:cs="Arial"/>
          <w:sz w:val="20"/>
        </w:rPr>
        <w:t>Hộ</w:t>
      </w:r>
      <w:r w:rsidR="00455894" w:rsidRPr="006140E2">
        <w:rPr>
          <w:rFonts w:ascii="Arial" w:hAnsi="Arial" w:cs="Arial"/>
          <w:sz w:val="20"/>
        </w:rPr>
        <w:t>i đồng nhân dân cấ</w:t>
      </w:r>
      <w:r w:rsidR="00DF711B" w:rsidRPr="006140E2">
        <w:rPr>
          <w:rFonts w:ascii="Arial" w:hAnsi="Arial" w:cs="Arial"/>
          <w:sz w:val="20"/>
        </w:rPr>
        <w:t>p t</w:t>
      </w:r>
      <w:r w:rsidR="00DF711B" w:rsidRPr="006140E2">
        <w:rPr>
          <w:rFonts w:ascii="Arial" w:hAnsi="Arial" w:cs="Arial"/>
          <w:sz w:val="20"/>
          <w:lang w:val="en-US"/>
        </w:rPr>
        <w:t>ỉ</w:t>
      </w:r>
      <w:r w:rsidR="00455894" w:rsidRPr="006140E2">
        <w:rPr>
          <w:rFonts w:ascii="Arial" w:hAnsi="Arial" w:cs="Arial"/>
          <w:sz w:val="20"/>
        </w:rPr>
        <w:t xml:space="preserve">nh, ngoài các nội dung trên, còn thảo luận, quyết định các nội dung quy định tại </w:t>
      </w:r>
      <w:r w:rsidR="006140E2" w:rsidRPr="006140E2">
        <w:rPr>
          <w:rFonts w:ascii="Arial" w:hAnsi="Arial" w:cs="Arial"/>
          <w:sz w:val="20"/>
        </w:rPr>
        <w:t>điểm</w:t>
      </w:r>
      <w:r w:rsidR="00455894" w:rsidRPr="006140E2">
        <w:rPr>
          <w:rFonts w:ascii="Arial" w:hAnsi="Arial" w:cs="Arial"/>
          <w:sz w:val="20"/>
        </w:rPr>
        <w:t xml:space="preserve"> a </w:t>
      </w:r>
      <w:r w:rsidR="006140E2" w:rsidRPr="006140E2">
        <w:rPr>
          <w:rFonts w:ascii="Arial" w:hAnsi="Arial" w:cs="Arial"/>
          <w:sz w:val="20"/>
        </w:rPr>
        <w:t>khoản</w:t>
      </w:r>
      <w:r w:rsidR="00455894" w:rsidRPr="006140E2">
        <w:rPr>
          <w:rFonts w:ascii="Arial" w:hAnsi="Arial" w:cs="Arial"/>
          <w:sz w:val="20"/>
        </w:rPr>
        <w:t xml:space="preserve"> 4 </w:t>
      </w:r>
      <w:r w:rsidR="006140E2" w:rsidRPr="006140E2">
        <w:rPr>
          <w:rFonts w:ascii="Arial" w:hAnsi="Arial" w:cs="Arial"/>
          <w:sz w:val="20"/>
        </w:rPr>
        <w:t>Điều</w:t>
      </w:r>
      <w:r w:rsidR="00455894" w:rsidRPr="006140E2">
        <w:rPr>
          <w:rFonts w:ascii="Arial" w:hAnsi="Arial" w:cs="Arial"/>
          <w:sz w:val="20"/>
        </w:rPr>
        <w:t xml:space="preserve"> 6 của Quy chế này;</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e) </w:t>
      </w:r>
      <w:r w:rsidR="00455894" w:rsidRPr="006140E2">
        <w:rPr>
          <w:rFonts w:ascii="Arial" w:hAnsi="Arial" w:cs="Arial"/>
          <w:sz w:val="20"/>
        </w:rPr>
        <w:t xml:space="preserve">Phê chuẩn quyết toán thu ngân sách nhà nước trên địa </w:t>
      </w:r>
      <w:r w:rsidR="0024765A" w:rsidRPr="006140E2">
        <w:rPr>
          <w:rFonts w:ascii="Arial" w:hAnsi="Arial" w:cs="Arial"/>
          <w:sz w:val="20"/>
        </w:rPr>
        <w:t>bàn</w:t>
      </w:r>
      <w:r w:rsidR="00455894" w:rsidRPr="006140E2">
        <w:rPr>
          <w:rFonts w:ascii="Arial" w:hAnsi="Arial" w:cs="Arial"/>
          <w:sz w:val="20"/>
        </w:rPr>
        <w:t>, thu, chi ngân sách địa phương năm trước.</w:t>
      </w:r>
    </w:p>
    <w:p w:rsidR="00455894" w:rsidRPr="006140E2" w:rsidRDefault="006140E2" w:rsidP="00051FF1">
      <w:pPr>
        <w:spacing w:before="120"/>
        <w:rPr>
          <w:rFonts w:ascii="Arial" w:hAnsi="Arial" w:cs="Arial"/>
          <w:b/>
          <w:sz w:val="20"/>
        </w:rPr>
      </w:pPr>
      <w:bookmarkStart w:id="48" w:name="dieu_13"/>
      <w:r w:rsidRPr="006140E2">
        <w:rPr>
          <w:rFonts w:ascii="Arial" w:hAnsi="Arial" w:cs="Arial"/>
          <w:b/>
          <w:sz w:val="20"/>
        </w:rPr>
        <w:t>Điều</w:t>
      </w:r>
      <w:r w:rsidR="00455894" w:rsidRPr="006140E2">
        <w:rPr>
          <w:rFonts w:ascii="Arial" w:hAnsi="Arial" w:cs="Arial"/>
          <w:b/>
          <w:sz w:val="20"/>
        </w:rPr>
        <w:t xml:space="preserve"> 13. Thời gian quyết định, phê chuẩn và biểu mẫu các báo cáo</w:t>
      </w:r>
      <w:bookmarkEnd w:id="48"/>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1. </w:t>
      </w:r>
      <w:r w:rsidR="0024765A" w:rsidRPr="006140E2">
        <w:rPr>
          <w:rFonts w:ascii="Arial" w:hAnsi="Arial" w:cs="Arial"/>
          <w:sz w:val="20"/>
        </w:rPr>
        <w:t>Hộ</w:t>
      </w:r>
      <w:r w:rsidR="00455894" w:rsidRPr="006140E2">
        <w:rPr>
          <w:rFonts w:ascii="Arial" w:hAnsi="Arial" w:cs="Arial"/>
          <w:sz w:val="20"/>
        </w:rPr>
        <w:t xml:space="preserve">i đồng nhân dân cấp tỉnh quyết định kế hoạch tài chính 05 năm địa phương, kế hoạch đầu tư công trung hạn 05 năm địa phương giai </w:t>
      </w:r>
      <w:r w:rsidR="0024765A" w:rsidRPr="006140E2">
        <w:rPr>
          <w:rFonts w:ascii="Arial" w:hAnsi="Arial" w:cs="Arial"/>
          <w:sz w:val="20"/>
        </w:rPr>
        <w:t>đo</w:t>
      </w:r>
      <w:r w:rsidR="00455894" w:rsidRPr="006140E2">
        <w:rPr>
          <w:rFonts w:ascii="Arial" w:hAnsi="Arial" w:cs="Arial"/>
          <w:sz w:val="20"/>
        </w:rPr>
        <w:t xml:space="preserve">ạn tới, dự toán ngân sách địa phương và phương án </w:t>
      </w:r>
      <w:r w:rsidR="0024765A" w:rsidRPr="006140E2">
        <w:rPr>
          <w:rFonts w:ascii="Arial" w:hAnsi="Arial" w:cs="Arial"/>
          <w:sz w:val="20"/>
        </w:rPr>
        <w:t>phân</w:t>
      </w:r>
      <w:r w:rsidR="00455894" w:rsidRPr="006140E2">
        <w:rPr>
          <w:rFonts w:ascii="Arial" w:hAnsi="Arial" w:cs="Arial"/>
          <w:sz w:val="20"/>
        </w:rPr>
        <w:t xml:space="preserve"> bổ ngân sách cấp mình năm sau trước ngày 10 tháng 12 năm hiện hành; </w:t>
      </w:r>
      <w:r w:rsidR="0024765A" w:rsidRPr="006140E2">
        <w:rPr>
          <w:rFonts w:ascii="Arial" w:hAnsi="Arial" w:cs="Arial"/>
          <w:sz w:val="20"/>
        </w:rPr>
        <w:t>Hộ</w:t>
      </w:r>
      <w:r w:rsidR="00455894" w:rsidRPr="006140E2">
        <w:rPr>
          <w:rFonts w:ascii="Arial" w:hAnsi="Arial" w:cs="Arial"/>
          <w:sz w:val="20"/>
        </w:rPr>
        <w:t>i đồng nhân dân cấp dưới quyết định kế hoạch đầu tư công trung hạ</w:t>
      </w:r>
      <w:r w:rsidRPr="006140E2">
        <w:rPr>
          <w:rFonts w:ascii="Arial" w:hAnsi="Arial" w:cs="Arial"/>
          <w:sz w:val="20"/>
        </w:rPr>
        <w:t>n 05 n</w:t>
      </w:r>
      <w:r w:rsidRPr="006140E2">
        <w:rPr>
          <w:rFonts w:ascii="Arial" w:hAnsi="Arial" w:cs="Arial"/>
          <w:sz w:val="20"/>
          <w:lang w:val="en-US"/>
        </w:rPr>
        <w:t>ă</w:t>
      </w:r>
      <w:r w:rsidR="00455894" w:rsidRPr="006140E2">
        <w:rPr>
          <w:rFonts w:ascii="Arial" w:hAnsi="Arial" w:cs="Arial"/>
          <w:sz w:val="20"/>
        </w:rPr>
        <w:t xml:space="preserve">m địa phương giai </w:t>
      </w:r>
      <w:r w:rsidR="0024765A" w:rsidRPr="006140E2">
        <w:rPr>
          <w:rFonts w:ascii="Arial" w:hAnsi="Arial" w:cs="Arial"/>
          <w:sz w:val="20"/>
        </w:rPr>
        <w:t>đo</w:t>
      </w:r>
      <w:r w:rsidR="00455894" w:rsidRPr="006140E2">
        <w:rPr>
          <w:rFonts w:ascii="Arial" w:hAnsi="Arial" w:cs="Arial"/>
          <w:sz w:val="20"/>
        </w:rPr>
        <w:t xml:space="preserve">ạn tới, dự toán và </w:t>
      </w:r>
      <w:r w:rsidR="0024765A" w:rsidRPr="006140E2">
        <w:rPr>
          <w:rFonts w:ascii="Arial" w:hAnsi="Arial" w:cs="Arial"/>
          <w:sz w:val="20"/>
        </w:rPr>
        <w:t>phân</w:t>
      </w:r>
      <w:r w:rsidR="00455894" w:rsidRPr="006140E2">
        <w:rPr>
          <w:rFonts w:ascii="Arial" w:hAnsi="Arial" w:cs="Arial"/>
          <w:sz w:val="20"/>
        </w:rPr>
        <w:t xml:space="preserve"> bổ ngân sách địa phương năm sau chậm nhất là 10 ngày, kể từ ngày </w:t>
      </w:r>
      <w:r w:rsidR="0024765A" w:rsidRPr="006140E2">
        <w:rPr>
          <w:rFonts w:ascii="Arial" w:hAnsi="Arial" w:cs="Arial"/>
          <w:sz w:val="20"/>
        </w:rPr>
        <w:t>Hộ</w:t>
      </w:r>
      <w:r w:rsidR="00455894" w:rsidRPr="006140E2">
        <w:rPr>
          <w:rFonts w:ascii="Arial" w:hAnsi="Arial" w:cs="Arial"/>
          <w:sz w:val="20"/>
        </w:rPr>
        <w:t xml:space="preserve">i đồng nhân dân cấp trên trực tiếp quyết định dự toán và </w:t>
      </w:r>
      <w:r w:rsidR="0024765A" w:rsidRPr="006140E2">
        <w:rPr>
          <w:rFonts w:ascii="Arial" w:hAnsi="Arial" w:cs="Arial"/>
          <w:sz w:val="20"/>
        </w:rPr>
        <w:t>phân</w:t>
      </w:r>
      <w:r w:rsidR="00455894" w:rsidRPr="006140E2">
        <w:rPr>
          <w:rFonts w:ascii="Arial" w:hAnsi="Arial" w:cs="Arial"/>
          <w:sz w:val="20"/>
        </w:rPr>
        <w:t xml:space="preserve"> bổ ngân sách địa phương.</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2. </w:t>
      </w:r>
      <w:r w:rsidR="0024765A" w:rsidRPr="006140E2">
        <w:rPr>
          <w:rFonts w:ascii="Arial" w:hAnsi="Arial" w:cs="Arial"/>
          <w:sz w:val="20"/>
        </w:rPr>
        <w:t>Hộ</w:t>
      </w:r>
      <w:r w:rsidR="00455894" w:rsidRPr="006140E2">
        <w:rPr>
          <w:rFonts w:ascii="Arial" w:hAnsi="Arial" w:cs="Arial"/>
          <w:sz w:val="20"/>
        </w:rPr>
        <w:t>i đồng nhân dân cấp tỉnh phê chuẩn quyết toán ngân sách địa phương chậ</w:t>
      </w:r>
      <w:r w:rsidRPr="006140E2">
        <w:rPr>
          <w:rFonts w:ascii="Arial" w:hAnsi="Arial" w:cs="Arial"/>
          <w:sz w:val="20"/>
        </w:rPr>
        <w:t>m nh</w:t>
      </w:r>
      <w:r w:rsidRPr="006140E2">
        <w:rPr>
          <w:rFonts w:ascii="Arial" w:hAnsi="Arial" w:cs="Arial"/>
          <w:sz w:val="20"/>
          <w:lang w:val="en-US"/>
        </w:rPr>
        <w:t>ấ</w:t>
      </w:r>
      <w:r w:rsidR="00455894" w:rsidRPr="006140E2">
        <w:rPr>
          <w:rFonts w:ascii="Arial" w:hAnsi="Arial" w:cs="Arial"/>
          <w:sz w:val="20"/>
        </w:rPr>
        <w:t xml:space="preserve">t 12 tháng sau khi năm ngân sách kết </w:t>
      </w:r>
      <w:r w:rsidR="0024765A" w:rsidRPr="006140E2">
        <w:rPr>
          <w:rFonts w:ascii="Arial" w:hAnsi="Arial" w:cs="Arial"/>
          <w:sz w:val="20"/>
        </w:rPr>
        <w:t>thú</w:t>
      </w:r>
      <w:r w:rsidR="00455894" w:rsidRPr="006140E2">
        <w:rPr>
          <w:rFonts w:ascii="Arial" w:hAnsi="Arial" w:cs="Arial"/>
          <w:sz w:val="20"/>
        </w:rPr>
        <w:t xml:space="preserve">c và quy định thời hạn phê chuẩn quyết toán ngân sách của </w:t>
      </w:r>
      <w:r w:rsidR="0024765A" w:rsidRPr="006140E2">
        <w:rPr>
          <w:rFonts w:ascii="Arial" w:hAnsi="Arial" w:cs="Arial"/>
          <w:sz w:val="20"/>
        </w:rPr>
        <w:t>Hộ</w:t>
      </w:r>
      <w:r w:rsidR="00455894" w:rsidRPr="006140E2">
        <w:rPr>
          <w:rFonts w:ascii="Arial" w:hAnsi="Arial" w:cs="Arial"/>
          <w:sz w:val="20"/>
        </w:rPr>
        <w:t>i đồng nhân dân cấp dưới.</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3. </w:t>
      </w:r>
      <w:r w:rsidR="00455894" w:rsidRPr="006140E2">
        <w:rPr>
          <w:rFonts w:ascii="Arial" w:hAnsi="Arial" w:cs="Arial"/>
          <w:sz w:val="20"/>
        </w:rPr>
        <w:t xml:space="preserve">Căn cứ vào thời gian quy định tại </w:t>
      </w:r>
      <w:r w:rsidR="006140E2" w:rsidRPr="006140E2">
        <w:rPr>
          <w:rFonts w:ascii="Arial" w:hAnsi="Arial" w:cs="Arial"/>
          <w:sz w:val="20"/>
        </w:rPr>
        <w:t>khoản</w:t>
      </w:r>
      <w:r w:rsidR="00455894" w:rsidRPr="006140E2">
        <w:rPr>
          <w:rFonts w:ascii="Arial" w:hAnsi="Arial" w:cs="Arial"/>
          <w:sz w:val="20"/>
        </w:rPr>
        <w:t xml:space="preserve"> 1 và </w:t>
      </w:r>
      <w:r w:rsidR="006140E2" w:rsidRPr="006140E2">
        <w:rPr>
          <w:rFonts w:ascii="Arial" w:hAnsi="Arial" w:cs="Arial"/>
          <w:sz w:val="20"/>
        </w:rPr>
        <w:t>khoản</w:t>
      </w:r>
      <w:r w:rsidR="00455894" w:rsidRPr="006140E2">
        <w:rPr>
          <w:rFonts w:ascii="Arial" w:hAnsi="Arial" w:cs="Arial"/>
          <w:sz w:val="20"/>
        </w:rPr>
        <w:t xml:space="preserve"> 2 </w:t>
      </w:r>
      <w:r w:rsidR="006140E2" w:rsidRPr="006140E2">
        <w:rPr>
          <w:rFonts w:ascii="Arial" w:hAnsi="Arial" w:cs="Arial"/>
          <w:sz w:val="20"/>
        </w:rPr>
        <w:t>Điều</w:t>
      </w:r>
      <w:r w:rsidR="00455894" w:rsidRPr="006140E2">
        <w:rPr>
          <w:rFonts w:ascii="Arial" w:hAnsi="Arial" w:cs="Arial"/>
          <w:sz w:val="20"/>
        </w:rPr>
        <w:t xml:space="preserve"> này, </w:t>
      </w:r>
      <w:r w:rsidR="0024765A" w:rsidRPr="006140E2">
        <w:rPr>
          <w:rFonts w:ascii="Arial" w:hAnsi="Arial" w:cs="Arial"/>
          <w:sz w:val="20"/>
        </w:rPr>
        <w:t>Hộ</w:t>
      </w:r>
      <w:r w:rsidR="00455894" w:rsidRPr="006140E2">
        <w:rPr>
          <w:rFonts w:ascii="Arial" w:hAnsi="Arial" w:cs="Arial"/>
          <w:sz w:val="20"/>
        </w:rPr>
        <w:t>i đồng nhân dân cấp tỉnh quy định cụ thể thời gian gửi báo cáo kế hoạch tài chính 05 năm địa phương, kế hoạch đầu tư công trung hạn 05 năm địa phương, kế hoạch tài chính - ngân sách nhà nước 03 năm địa phương, dự</w:t>
      </w:r>
      <w:r w:rsidRPr="006140E2">
        <w:rPr>
          <w:rFonts w:ascii="Arial" w:hAnsi="Arial" w:cs="Arial"/>
          <w:sz w:val="20"/>
        </w:rPr>
        <w:t xml:space="preserve"> toán, </w:t>
      </w:r>
      <w:r w:rsidR="0024765A" w:rsidRPr="006140E2">
        <w:rPr>
          <w:rFonts w:ascii="Arial" w:hAnsi="Arial" w:cs="Arial"/>
          <w:sz w:val="20"/>
        </w:rPr>
        <w:t>phân</w:t>
      </w:r>
      <w:r w:rsidRPr="006140E2">
        <w:rPr>
          <w:rFonts w:ascii="Arial" w:hAnsi="Arial" w:cs="Arial"/>
          <w:sz w:val="20"/>
        </w:rPr>
        <w:t xml:space="preserve"> b</w:t>
      </w:r>
      <w:r w:rsidRPr="006140E2">
        <w:rPr>
          <w:rFonts w:ascii="Arial" w:hAnsi="Arial" w:cs="Arial"/>
          <w:sz w:val="20"/>
          <w:lang w:val="en-US"/>
        </w:rPr>
        <w:t>ổ</w:t>
      </w:r>
      <w:r w:rsidR="00455894" w:rsidRPr="006140E2">
        <w:rPr>
          <w:rFonts w:ascii="Arial" w:hAnsi="Arial" w:cs="Arial"/>
          <w:sz w:val="20"/>
        </w:rPr>
        <w:t xml:space="preserve"> ngân sách địa phương và quyết toán ngân sách đị</w:t>
      </w:r>
      <w:r w:rsidRPr="006140E2">
        <w:rPr>
          <w:rFonts w:ascii="Arial" w:hAnsi="Arial" w:cs="Arial"/>
          <w:sz w:val="20"/>
        </w:rPr>
        <w:t>a phương, nguyên t</w:t>
      </w:r>
      <w:r w:rsidRPr="006140E2">
        <w:rPr>
          <w:rFonts w:ascii="Arial" w:hAnsi="Arial" w:cs="Arial"/>
          <w:sz w:val="20"/>
          <w:lang w:val="en-US"/>
        </w:rPr>
        <w:t>ắ</w:t>
      </w:r>
      <w:r w:rsidR="00455894" w:rsidRPr="006140E2">
        <w:rPr>
          <w:rFonts w:ascii="Arial" w:hAnsi="Arial" w:cs="Arial"/>
          <w:sz w:val="20"/>
        </w:rPr>
        <w:t xml:space="preserve">c, tiêu chí và định mức </w:t>
      </w:r>
      <w:r w:rsidR="0024765A" w:rsidRPr="006140E2">
        <w:rPr>
          <w:rFonts w:ascii="Arial" w:hAnsi="Arial" w:cs="Arial"/>
          <w:sz w:val="20"/>
        </w:rPr>
        <w:t>phân</w:t>
      </w:r>
      <w:r w:rsidR="00455894" w:rsidRPr="006140E2">
        <w:rPr>
          <w:rFonts w:ascii="Arial" w:hAnsi="Arial" w:cs="Arial"/>
          <w:sz w:val="20"/>
        </w:rPr>
        <w:t xml:space="preserve"> b</w:t>
      </w:r>
      <w:r w:rsidRPr="006140E2">
        <w:rPr>
          <w:rFonts w:ascii="Arial" w:hAnsi="Arial" w:cs="Arial"/>
          <w:sz w:val="20"/>
          <w:lang w:val="en-US"/>
        </w:rPr>
        <w:t>ổ</w:t>
      </w:r>
      <w:r w:rsidR="00455894" w:rsidRPr="006140E2">
        <w:rPr>
          <w:rFonts w:ascii="Arial" w:hAnsi="Arial" w:cs="Arial"/>
          <w:sz w:val="20"/>
        </w:rPr>
        <w:t xml:space="preserve"> ngân sách địa phương của </w:t>
      </w:r>
      <w:r w:rsidR="004E51B7" w:rsidRPr="006140E2">
        <w:rPr>
          <w:rFonts w:ascii="Arial" w:hAnsi="Arial" w:cs="Arial"/>
          <w:sz w:val="20"/>
        </w:rPr>
        <w:t xml:space="preserve">Ủy ban </w:t>
      </w:r>
      <w:r w:rsidR="00455894" w:rsidRPr="006140E2">
        <w:rPr>
          <w:rFonts w:ascii="Arial" w:hAnsi="Arial" w:cs="Arial"/>
          <w:sz w:val="20"/>
        </w:rPr>
        <w:t xml:space="preserve">nhân dân các </w:t>
      </w:r>
      <w:r w:rsidR="004E51B7" w:rsidRPr="006140E2">
        <w:rPr>
          <w:rFonts w:ascii="Arial" w:hAnsi="Arial" w:cs="Arial"/>
          <w:sz w:val="20"/>
        </w:rPr>
        <w:t xml:space="preserve">cấp đến </w:t>
      </w:r>
      <w:r w:rsidR="00455894" w:rsidRPr="006140E2">
        <w:rPr>
          <w:rFonts w:ascii="Arial" w:hAnsi="Arial" w:cs="Arial"/>
          <w:sz w:val="20"/>
        </w:rPr>
        <w:t xml:space="preserve">các Ban của </w:t>
      </w:r>
      <w:r w:rsidR="0024765A" w:rsidRPr="006140E2">
        <w:rPr>
          <w:rFonts w:ascii="Arial" w:hAnsi="Arial" w:cs="Arial"/>
          <w:sz w:val="20"/>
        </w:rPr>
        <w:t>Hộ</w:t>
      </w:r>
      <w:r w:rsidR="004E51B7" w:rsidRPr="006140E2">
        <w:rPr>
          <w:rFonts w:ascii="Arial" w:hAnsi="Arial" w:cs="Arial"/>
          <w:sz w:val="20"/>
        </w:rPr>
        <w:t>i đồng nhân dân,</w:t>
      </w:r>
      <w:r w:rsidR="00455894" w:rsidRPr="006140E2">
        <w:rPr>
          <w:rFonts w:ascii="Arial" w:hAnsi="Arial" w:cs="Arial"/>
          <w:sz w:val="20"/>
        </w:rPr>
        <w:t xml:space="preserve"> Thường </w:t>
      </w:r>
      <w:r w:rsidRPr="006140E2">
        <w:rPr>
          <w:rFonts w:ascii="Arial" w:hAnsi="Arial" w:cs="Arial"/>
          <w:sz w:val="20"/>
          <w:lang w:val="en-US"/>
        </w:rPr>
        <w:t>tr</w:t>
      </w:r>
      <w:r w:rsidR="00455894" w:rsidRPr="006140E2">
        <w:rPr>
          <w:rFonts w:ascii="Arial" w:hAnsi="Arial" w:cs="Arial"/>
          <w:sz w:val="20"/>
        </w:rPr>
        <w:t xml:space="preserve">ực </w:t>
      </w:r>
      <w:r w:rsidR="0024765A" w:rsidRPr="006140E2">
        <w:rPr>
          <w:rFonts w:ascii="Arial" w:hAnsi="Arial" w:cs="Arial"/>
          <w:sz w:val="20"/>
        </w:rPr>
        <w:t>Hộ</w:t>
      </w:r>
      <w:r w:rsidR="00455894" w:rsidRPr="006140E2">
        <w:rPr>
          <w:rFonts w:ascii="Arial" w:hAnsi="Arial" w:cs="Arial"/>
          <w:sz w:val="20"/>
        </w:rPr>
        <w:t xml:space="preserve">i đồng nhân dân và </w:t>
      </w:r>
      <w:r w:rsidR="0024765A" w:rsidRPr="006140E2">
        <w:rPr>
          <w:rFonts w:ascii="Arial" w:hAnsi="Arial" w:cs="Arial"/>
          <w:sz w:val="20"/>
        </w:rPr>
        <w:t>Hộ</w:t>
      </w:r>
      <w:r w:rsidR="004E51B7" w:rsidRPr="006140E2">
        <w:rPr>
          <w:rFonts w:ascii="Arial" w:hAnsi="Arial" w:cs="Arial"/>
          <w:sz w:val="20"/>
        </w:rPr>
        <w:t xml:space="preserve">i đồng nhân dân </w:t>
      </w:r>
      <w:r w:rsidR="00455894" w:rsidRPr="006140E2">
        <w:rPr>
          <w:rFonts w:ascii="Arial" w:hAnsi="Arial" w:cs="Arial"/>
          <w:sz w:val="20"/>
        </w:rPr>
        <w:t xml:space="preserve">cùng </w:t>
      </w:r>
      <w:r w:rsidR="004E51B7" w:rsidRPr="006140E2">
        <w:rPr>
          <w:rFonts w:ascii="Arial" w:hAnsi="Arial" w:cs="Arial"/>
          <w:sz w:val="20"/>
        </w:rPr>
        <w:t>cấp.</w:t>
      </w:r>
      <w:r w:rsidR="00455894" w:rsidRPr="006140E2">
        <w:rPr>
          <w:rFonts w:ascii="Arial" w:hAnsi="Arial" w:cs="Arial"/>
          <w:sz w:val="20"/>
        </w:rPr>
        <w:t xml:space="preserve"> Đồng thời quy định thời gian giao</w:t>
      </w:r>
      <w:r w:rsidRPr="006140E2">
        <w:rPr>
          <w:rFonts w:ascii="Arial" w:hAnsi="Arial" w:cs="Arial"/>
          <w:sz w:val="20"/>
          <w:lang w:val="en-US"/>
        </w:rPr>
        <w:t xml:space="preserve"> </w:t>
      </w:r>
      <w:r w:rsidR="00455894" w:rsidRPr="006140E2">
        <w:rPr>
          <w:rFonts w:ascii="Arial" w:hAnsi="Arial" w:cs="Arial"/>
          <w:sz w:val="20"/>
        </w:rPr>
        <w:t xml:space="preserve">dự toán ngân sách địa phương của </w:t>
      </w:r>
      <w:r w:rsidR="004E51B7" w:rsidRPr="006140E2">
        <w:rPr>
          <w:rFonts w:ascii="Arial" w:hAnsi="Arial" w:cs="Arial"/>
          <w:sz w:val="20"/>
        </w:rPr>
        <w:t xml:space="preserve">Ủy ban </w:t>
      </w:r>
      <w:r w:rsidR="00455894" w:rsidRPr="006140E2">
        <w:rPr>
          <w:rFonts w:ascii="Arial" w:hAnsi="Arial" w:cs="Arial"/>
          <w:sz w:val="20"/>
        </w:rPr>
        <w:t xml:space="preserve">nhân dân các cấp cho các cơ quan, đơn vị và ngân sách địa phương cấp dưới phù hợp với </w:t>
      </w:r>
      <w:r w:rsidR="0024765A" w:rsidRPr="006140E2">
        <w:rPr>
          <w:rFonts w:ascii="Arial" w:hAnsi="Arial" w:cs="Arial"/>
          <w:sz w:val="20"/>
        </w:rPr>
        <w:t>tình</w:t>
      </w:r>
      <w:r w:rsidR="00455894" w:rsidRPr="006140E2">
        <w:rPr>
          <w:rFonts w:ascii="Arial" w:hAnsi="Arial" w:cs="Arial"/>
          <w:sz w:val="20"/>
        </w:rPr>
        <w:t xml:space="preserve"> hình của địa phương và quy định của </w:t>
      </w:r>
      <w:r w:rsidR="006140E2" w:rsidRPr="006140E2">
        <w:rPr>
          <w:rFonts w:ascii="Arial" w:hAnsi="Arial" w:cs="Arial"/>
          <w:sz w:val="20"/>
        </w:rPr>
        <w:t>Luật</w:t>
      </w:r>
      <w:r w:rsidR="00455894" w:rsidRPr="006140E2">
        <w:rPr>
          <w:rFonts w:ascii="Arial" w:hAnsi="Arial" w:cs="Arial"/>
          <w:sz w:val="20"/>
        </w:rPr>
        <w:t xml:space="preserve"> ngân sách nhà nước.</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4. </w:t>
      </w:r>
      <w:r w:rsidR="0024765A" w:rsidRPr="006140E2">
        <w:rPr>
          <w:rFonts w:ascii="Arial" w:hAnsi="Arial" w:cs="Arial"/>
          <w:sz w:val="20"/>
        </w:rPr>
        <w:t>Hộ</w:t>
      </w:r>
      <w:r w:rsidR="00455894" w:rsidRPr="006140E2">
        <w:rPr>
          <w:rFonts w:ascii="Arial" w:hAnsi="Arial" w:cs="Arial"/>
          <w:sz w:val="20"/>
        </w:rPr>
        <w:t xml:space="preserve">i đồng nhân dân cấp tỉnh quy định biểu mẫu của các cơ quan, đơn vị gửi cơ quan tài chính và </w:t>
      </w:r>
      <w:r w:rsidR="004E51B7" w:rsidRPr="006140E2">
        <w:rPr>
          <w:rFonts w:ascii="Arial" w:hAnsi="Arial" w:cs="Arial"/>
          <w:sz w:val="20"/>
        </w:rPr>
        <w:t xml:space="preserve">Ủy ban </w:t>
      </w:r>
      <w:r w:rsidR="00455894" w:rsidRPr="006140E2">
        <w:rPr>
          <w:rFonts w:ascii="Arial" w:hAnsi="Arial" w:cs="Arial"/>
          <w:sz w:val="20"/>
        </w:rPr>
        <w:t xml:space="preserve">nhân dân cấp trên đảm bảo lập báo cáo kế hoạch tài chính 05 năm địa phương, kế hoạch đầu tư công trung hạn 05 năm </w:t>
      </w:r>
      <w:r w:rsidRPr="006140E2">
        <w:rPr>
          <w:rFonts w:ascii="Arial" w:hAnsi="Arial" w:cs="Arial"/>
          <w:sz w:val="20"/>
          <w:lang w:val="en-US"/>
        </w:rPr>
        <w:t>địa</w:t>
      </w:r>
      <w:r w:rsidR="00455894" w:rsidRPr="006140E2">
        <w:rPr>
          <w:rFonts w:ascii="Arial" w:hAnsi="Arial" w:cs="Arial"/>
          <w:sz w:val="20"/>
        </w:rPr>
        <w:t xml:space="preserve"> phương, </w:t>
      </w:r>
      <w:r w:rsidR="004E51B7" w:rsidRPr="006140E2">
        <w:rPr>
          <w:rFonts w:ascii="Arial" w:hAnsi="Arial" w:cs="Arial"/>
          <w:sz w:val="20"/>
        </w:rPr>
        <w:t xml:space="preserve">kế hoạch </w:t>
      </w:r>
      <w:r w:rsidR="00455894" w:rsidRPr="006140E2">
        <w:rPr>
          <w:rFonts w:ascii="Arial" w:hAnsi="Arial" w:cs="Arial"/>
          <w:sz w:val="20"/>
        </w:rPr>
        <w:t xml:space="preserve">tài chính - ngân sách nhà nước 03 năm địa phương, dự toán, </w:t>
      </w:r>
      <w:r w:rsidR="0024765A" w:rsidRPr="006140E2">
        <w:rPr>
          <w:rFonts w:ascii="Arial" w:hAnsi="Arial" w:cs="Arial"/>
          <w:sz w:val="20"/>
        </w:rPr>
        <w:t>phân</w:t>
      </w:r>
      <w:r w:rsidR="00455894" w:rsidRPr="006140E2">
        <w:rPr>
          <w:rFonts w:ascii="Arial" w:hAnsi="Arial" w:cs="Arial"/>
          <w:sz w:val="20"/>
        </w:rPr>
        <w:t xml:space="preserve"> b</w:t>
      </w:r>
      <w:r w:rsidRPr="006140E2">
        <w:rPr>
          <w:rFonts w:ascii="Arial" w:hAnsi="Arial" w:cs="Arial"/>
          <w:sz w:val="20"/>
          <w:lang w:val="en-US"/>
        </w:rPr>
        <w:t>ổ</w:t>
      </w:r>
      <w:r w:rsidR="00455894" w:rsidRPr="006140E2">
        <w:rPr>
          <w:rFonts w:ascii="Arial" w:hAnsi="Arial" w:cs="Arial"/>
          <w:sz w:val="20"/>
        </w:rPr>
        <w:t xml:space="preserve"> ngân sách địa phương và quyết toán ngân sách địa phương, nguyên tắc, tiêu chí và định mức </w:t>
      </w:r>
      <w:r w:rsidR="0024765A" w:rsidRPr="006140E2">
        <w:rPr>
          <w:rFonts w:ascii="Arial" w:hAnsi="Arial" w:cs="Arial"/>
          <w:sz w:val="20"/>
        </w:rPr>
        <w:t>phân</w:t>
      </w:r>
      <w:r w:rsidR="00455894" w:rsidRPr="006140E2">
        <w:rPr>
          <w:rFonts w:ascii="Arial" w:hAnsi="Arial" w:cs="Arial"/>
          <w:sz w:val="20"/>
        </w:rPr>
        <w:t xml:space="preserve"> bổ ngân sách địa phương theo quy định tại Nghị định này và </w:t>
      </w:r>
      <w:r w:rsidR="006140E2" w:rsidRPr="006140E2">
        <w:rPr>
          <w:rFonts w:ascii="Arial" w:hAnsi="Arial" w:cs="Arial"/>
          <w:sz w:val="20"/>
        </w:rPr>
        <w:t>Luật</w:t>
      </w:r>
      <w:r w:rsidR="00455894" w:rsidRPr="006140E2">
        <w:rPr>
          <w:rFonts w:ascii="Arial" w:hAnsi="Arial" w:cs="Arial"/>
          <w:sz w:val="20"/>
        </w:rPr>
        <w:t xml:space="preserve"> ngân sách nhà nước.</w:t>
      </w:r>
    </w:p>
    <w:p w:rsidR="00455894" w:rsidRPr="006140E2" w:rsidRDefault="006140E2" w:rsidP="00051FF1">
      <w:pPr>
        <w:spacing w:before="120"/>
        <w:rPr>
          <w:rFonts w:ascii="Arial" w:hAnsi="Arial" w:cs="Arial"/>
          <w:b/>
          <w:sz w:val="20"/>
        </w:rPr>
      </w:pPr>
      <w:bookmarkStart w:id="49" w:name="dieu_14"/>
      <w:r w:rsidRPr="006140E2">
        <w:rPr>
          <w:rFonts w:ascii="Arial" w:hAnsi="Arial" w:cs="Arial"/>
          <w:b/>
          <w:sz w:val="20"/>
        </w:rPr>
        <w:t>Điều</w:t>
      </w:r>
      <w:r w:rsidR="00455894" w:rsidRPr="006140E2">
        <w:rPr>
          <w:rFonts w:ascii="Arial" w:hAnsi="Arial" w:cs="Arial"/>
          <w:b/>
          <w:sz w:val="20"/>
        </w:rPr>
        <w:t xml:space="preserve"> 14. Nghị quyết của </w:t>
      </w:r>
      <w:r w:rsidR="0024765A" w:rsidRPr="006140E2">
        <w:rPr>
          <w:rFonts w:ascii="Arial" w:hAnsi="Arial" w:cs="Arial"/>
          <w:b/>
          <w:sz w:val="20"/>
        </w:rPr>
        <w:t>Hộ</w:t>
      </w:r>
      <w:r w:rsidR="00455894" w:rsidRPr="006140E2">
        <w:rPr>
          <w:rFonts w:ascii="Arial" w:hAnsi="Arial" w:cs="Arial"/>
          <w:b/>
          <w:sz w:val="20"/>
        </w:rPr>
        <w:t>i đồng nhân dân</w:t>
      </w:r>
      <w:bookmarkEnd w:id="49"/>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1. </w:t>
      </w:r>
      <w:r w:rsidR="0024765A" w:rsidRPr="006140E2">
        <w:rPr>
          <w:rFonts w:ascii="Arial" w:hAnsi="Arial" w:cs="Arial"/>
          <w:sz w:val="20"/>
        </w:rPr>
        <w:t>Hộ</w:t>
      </w:r>
      <w:r w:rsidR="00455894" w:rsidRPr="006140E2">
        <w:rPr>
          <w:rFonts w:ascii="Arial" w:hAnsi="Arial" w:cs="Arial"/>
          <w:sz w:val="20"/>
        </w:rPr>
        <w:t>i đồng nhân dân các cấp ban hành các Nghị quyết sau:</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Nghị quyết về kế hoạch tài chính 05 năm địa phương (Kèm theo </w:t>
      </w:r>
      <w:bookmarkStart w:id="50" w:name="bieumau_BM02"/>
      <w:r w:rsidR="00455894" w:rsidRPr="002616AD">
        <w:rPr>
          <w:rFonts w:ascii="Arial" w:hAnsi="Arial"/>
          <w:sz w:val="20"/>
        </w:rPr>
        <w:t>biểu mẫu số 02</w:t>
      </w:r>
      <w:bookmarkEnd w:id="50"/>
      <w:r w:rsidR="00455894" w:rsidRPr="006140E2">
        <w:rPr>
          <w:rFonts w:ascii="Arial" w:hAnsi="Arial" w:cs="Arial"/>
          <w:sz w:val="20"/>
        </w:rPr>
        <w:t>);</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Nghị quyết về kế hoạch đầu tư công trung hạn 05 năm địa phương (Kèm theo </w:t>
      </w:r>
      <w:bookmarkStart w:id="51" w:name="bieumau_BM04"/>
      <w:r w:rsidR="00455894" w:rsidRPr="002616AD">
        <w:rPr>
          <w:rFonts w:ascii="Arial" w:hAnsi="Arial"/>
          <w:sz w:val="20"/>
        </w:rPr>
        <w:t>biểu mẫu số 04</w:t>
      </w:r>
      <w:bookmarkEnd w:id="51"/>
      <w:r w:rsidR="00455894" w:rsidRPr="006140E2">
        <w:rPr>
          <w:rFonts w:ascii="Arial" w:hAnsi="Arial" w:cs="Arial"/>
          <w:sz w:val="20"/>
        </w:rPr>
        <w:t xml:space="preserve">, </w:t>
      </w:r>
      <w:bookmarkStart w:id="52" w:name="bieumau_BM05"/>
      <w:r w:rsidR="00455894" w:rsidRPr="002616AD">
        <w:rPr>
          <w:rFonts w:ascii="Arial" w:hAnsi="Arial"/>
          <w:sz w:val="20"/>
        </w:rPr>
        <w:t>05</w:t>
      </w:r>
      <w:bookmarkEnd w:id="52"/>
      <w:r w:rsidR="00455894" w:rsidRPr="006140E2">
        <w:rPr>
          <w:rFonts w:ascii="Arial" w:hAnsi="Arial" w:cs="Arial"/>
          <w:sz w:val="20"/>
        </w:rPr>
        <w:t xml:space="preserve">, </w:t>
      </w:r>
      <w:bookmarkStart w:id="53" w:name="bieumau_BM06"/>
      <w:r w:rsidR="00455894" w:rsidRPr="00473A5D">
        <w:rPr>
          <w:rFonts w:ascii="Arial" w:hAnsi="Arial"/>
          <w:sz w:val="20"/>
        </w:rPr>
        <w:t>06</w:t>
      </w:r>
      <w:bookmarkEnd w:id="53"/>
      <w:r w:rsidR="00455894" w:rsidRPr="006140E2">
        <w:rPr>
          <w:rFonts w:ascii="Arial" w:hAnsi="Arial" w:cs="Arial"/>
          <w:sz w:val="20"/>
        </w:rPr>
        <w:t>);</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Nghị quyết về dự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thu, chi ngân sách địa phương (Kèm theo các </w:t>
      </w:r>
      <w:bookmarkStart w:id="54" w:name="bieumau_BM15"/>
      <w:r w:rsidR="00455894" w:rsidRPr="00473A5D">
        <w:rPr>
          <w:rFonts w:ascii="Arial" w:hAnsi="Arial"/>
          <w:sz w:val="20"/>
        </w:rPr>
        <w:t>biểu mẫu số 15</w:t>
      </w:r>
      <w:bookmarkEnd w:id="54"/>
      <w:r w:rsidR="00455894" w:rsidRPr="006140E2">
        <w:rPr>
          <w:rFonts w:ascii="Arial" w:hAnsi="Arial" w:cs="Arial"/>
          <w:sz w:val="20"/>
        </w:rPr>
        <w:t xml:space="preserve">, </w:t>
      </w:r>
      <w:bookmarkStart w:id="55" w:name="bieumau_BM16"/>
      <w:r w:rsidR="00455894" w:rsidRPr="00473A5D">
        <w:rPr>
          <w:rFonts w:ascii="Arial" w:hAnsi="Arial"/>
          <w:sz w:val="20"/>
        </w:rPr>
        <w:t>16</w:t>
      </w:r>
      <w:bookmarkEnd w:id="55"/>
      <w:r w:rsidR="00455894" w:rsidRPr="006140E2">
        <w:rPr>
          <w:rFonts w:ascii="Arial" w:hAnsi="Arial" w:cs="Arial"/>
          <w:sz w:val="20"/>
        </w:rPr>
        <w:t xml:space="preserve">, </w:t>
      </w:r>
      <w:bookmarkStart w:id="56" w:name="bieumau_BM17"/>
      <w:r w:rsidR="00455894" w:rsidRPr="00473A5D">
        <w:rPr>
          <w:rFonts w:ascii="Arial" w:hAnsi="Arial"/>
          <w:sz w:val="20"/>
        </w:rPr>
        <w:t>17</w:t>
      </w:r>
      <w:bookmarkEnd w:id="56"/>
      <w:r w:rsidR="00455894" w:rsidRPr="006140E2">
        <w:rPr>
          <w:rFonts w:ascii="Arial" w:hAnsi="Arial" w:cs="Arial"/>
          <w:sz w:val="20"/>
        </w:rPr>
        <w:t xml:space="preserve">, </w:t>
      </w:r>
      <w:bookmarkStart w:id="57" w:name="bieumau_BM18"/>
      <w:r w:rsidR="00455894" w:rsidRPr="00473A5D">
        <w:rPr>
          <w:rFonts w:ascii="Arial" w:hAnsi="Arial"/>
          <w:sz w:val="20"/>
        </w:rPr>
        <w:t>18</w:t>
      </w:r>
      <w:bookmarkEnd w:id="57"/>
      <w:r w:rsidR="00455894" w:rsidRPr="006140E2">
        <w:rPr>
          <w:rFonts w:ascii="Arial" w:hAnsi="Arial" w:cs="Arial"/>
          <w:sz w:val="20"/>
        </w:rPr>
        <w:t>);</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Nghị quyết về </w:t>
      </w:r>
      <w:r w:rsidR="0024765A" w:rsidRPr="006140E2">
        <w:rPr>
          <w:rFonts w:ascii="Arial" w:hAnsi="Arial" w:cs="Arial"/>
          <w:sz w:val="20"/>
        </w:rPr>
        <w:t>phân</w:t>
      </w:r>
      <w:r w:rsidR="00455894" w:rsidRPr="006140E2">
        <w:rPr>
          <w:rFonts w:ascii="Arial" w:hAnsi="Arial" w:cs="Arial"/>
          <w:sz w:val="20"/>
        </w:rPr>
        <w:t xml:space="preserve"> bổ ngân sách địa phương (Kèm theo các biểu </w:t>
      </w:r>
      <w:bookmarkStart w:id="58" w:name="bieumau_BM30"/>
      <w:r w:rsidR="00455894" w:rsidRPr="00473A5D">
        <w:rPr>
          <w:rFonts w:ascii="Arial" w:hAnsi="Arial"/>
          <w:sz w:val="20"/>
        </w:rPr>
        <w:t>mẫu số 30</w:t>
      </w:r>
      <w:bookmarkEnd w:id="58"/>
      <w:r w:rsidR="00455894" w:rsidRPr="006140E2">
        <w:rPr>
          <w:rFonts w:ascii="Arial" w:hAnsi="Arial" w:cs="Arial"/>
          <w:sz w:val="20"/>
        </w:rPr>
        <w:t xml:space="preserve">, </w:t>
      </w:r>
      <w:bookmarkStart w:id="59" w:name="bieumau_BM32"/>
      <w:r w:rsidR="00455894" w:rsidRPr="00473A5D">
        <w:rPr>
          <w:rFonts w:ascii="Arial" w:hAnsi="Arial"/>
          <w:sz w:val="20"/>
        </w:rPr>
        <w:t>32</w:t>
      </w:r>
      <w:bookmarkEnd w:id="59"/>
      <w:r w:rsidR="00455894" w:rsidRPr="006140E2">
        <w:rPr>
          <w:rFonts w:ascii="Arial" w:hAnsi="Arial" w:cs="Arial"/>
          <w:sz w:val="20"/>
        </w:rPr>
        <w:t xml:space="preserve">, </w:t>
      </w:r>
      <w:bookmarkStart w:id="60" w:name="bieumau_BM33"/>
      <w:r w:rsidR="00455894" w:rsidRPr="00473A5D">
        <w:rPr>
          <w:rFonts w:ascii="Arial" w:hAnsi="Arial"/>
          <w:sz w:val="20"/>
        </w:rPr>
        <w:t>33</w:t>
      </w:r>
      <w:bookmarkEnd w:id="60"/>
      <w:r w:rsidR="00455894" w:rsidRPr="006140E2">
        <w:rPr>
          <w:rFonts w:ascii="Arial" w:hAnsi="Arial" w:cs="Arial"/>
          <w:sz w:val="20"/>
        </w:rPr>
        <w:t xml:space="preserve">, </w:t>
      </w:r>
      <w:bookmarkStart w:id="61" w:name="bieumau_BM34"/>
      <w:r w:rsidR="00455894" w:rsidRPr="00473A5D">
        <w:rPr>
          <w:rFonts w:ascii="Arial" w:hAnsi="Arial"/>
          <w:sz w:val="20"/>
        </w:rPr>
        <w:t>34</w:t>
      </w:r>
      <w:bookmarkEnd w:id="61"/>
      <w:r w:rsidR="00455894" w:rsidRPr="006140E2">
        <w:rPr>
          <w:rFonts w:ascii="Arial" w:hAnsi="Arial" w:cs="Arial"/>
          <w:sz w:val="20"/>
        </w:rPr>
        <w:t xml:space="preserve">, </w:t>
      </w:r>
      <w:bookmarkStart w:id="62" w:name="bieumau_BM35"/>
      <w:r w:rsidR="00455894" w:rsidRPr="00473A5D">
        <w:rPr>
          <w:rFonts w:ascii="Arial" w:hAnsi="Arial"/>
          <w:sz w:val="20"/>
        </w:rPr>
        <w:t>35</w:t>
      </w:r>
      <w:bookmarkEnd w:id="62"/>
      <w:r w:rsidR="00455894" w:rsidRPr="006140E2">
        <w:rPr>
          <w:rFonts w:ascii="Arial" w:hAnsi="Arial" w:cs="Arial"/>
          <w:sz w:val="20"/>
        </w:rPr>
        <w:t xml:space="preserve">, </w:t>
      </w:r>
      <w:bookmarkStart w:id="63" w:name="bieumau_BM36"/>
      <w:r w:rsidR="00455894" w:rsidRPr="00473A5D">
        <w:rPr>
          <w:rFonts w:ascii="Arial" w:hAnsi="Arial"/>
          <w:sz w:val="20"/>
        </w:rPr>
        <w:t>36</w:t>
      </w:r>
      <w:bookmarkEnd w:id="63"/>
      <w:r w:rsidR="00455894" w:rsidRPr="006140E2">
        <w:rPr>
          <w:rFonts w:ascii="Arial" w:hAnsi="Arial" w:cs="Arial"/>
          <w:sz w:val="20"/>
        </w:rPr>
        <w:t xml:space="preserve">, </w:t>
      </w:r>
      <w:bookmarkStart w:id="64" w:name="bieumau_BM37"/>
      <w:r w:rsidR="00455894" w:rsidRPr="00473A5D">
        <w:rPr>
          <w:rFonts w:ascii="Arial" w:hAnsi="Arial"/>
          <w:sz w:val="20"/>
        </w:rPr>
        <w:t>37</w:t>
      </w:r>
      <w:bookmarkEnd w:id="64"/>
      <w:r w:rsidR="00455894" w:rsidRPr="006140E2">
        <w:rPr>
          <w:rFonts w:ascii="Arial" w:hAnsi="Arial" w:cs="Arial"/>
          <w:sz w:val="20"/>
        </w:rPr>
        <w:t xml:space="preserve">, </w:t>
      </w:r>
      <w:bookmarkStart w:id="65" w:name="bieumau_BM38"/>
      <w:r w:rsidR="00455894" w:rsidRPr="00473A5D">
        <w:rPr>
          <w:rFonts w:ascii="Arial" w:hAnsi="Arial"/>
          <w:sz w:val="20"/>
        </w:rPr>
        <w:t>38</w:t>
      </w:r>
      <w:bookmarkEnd w:id="65"/>
      <w:r w:rsidR="00455894" w:rsidRPr="006140E2">
        <w:rPr>
          <w:rFonts w:ascii="Arial" w:hAnsi="Arial" w:cs="Arial"/>
          <w:sz w:val="20"/>
        </w:rPr>
        <w:t xml:space="preserve">, </w:t>
      </w:r>
      <w:bookmarkStart w:id="66" w:name="bieumau_BM39"/>
      <w:r w:rsidR="00455894" w:rsidRPr="00473A5D">
        <w:rPr>
          <w:rFonts w:ascii="Arial" w:hAnsi="Arial"/>
          <w:sz w:val="20"/>
        </w:rPr>
        <w:t>39</w:t>
      </w:r>
      <w:bookmarkEnd w:id="66"/>
      <w:r w:rsidR="00455894" w:rsidRPr="006140E2">
        <w:rPr>
          <w:rFonts w:ascii="Arial" w:hAnsi="Arial" w:cs="Arial"/>
          <w:sz w:val="20"/>
        </w:rPr>
        <w:t xml:space="preserve">, </w:t>
      </w:r>
      <w:bookmarkStart w:id="67" w:name="bieumau_BM41"/>
      <w:r w:rsidR="00455894" w:rsidRPr="00473A5D">
        <w:rPr>
          <w:rFonts w:ascii="Arial" w:hAnsi="Arial"/>
          <w:sz w:val="20"/>
        </w:rPr>
        <w:t>41</w:t>
      </w:r>
      <w:bookmarkEnd w:id="67"/>
      <w:r w:rsidR="00455894" w:rsidRPr="006140E2">
        <w:rPr>
          <w:rFonts w:ascii="Arial" w:hAnsi="Arial" w:cs="Arial"/>
          <w:sz w:val="20"/>
        </w:rPr>
        <w:t xml:space="preserve">, </w:t>
      </w:r>
      <w:bookmarkStart w:id="68" w:name="bieumau_BM42"/>
      <w:r w:rsidR="00455894" w:rsidRPr="00473A5D">
        <w:rPr>
          <w:rFonts w:ascii="Arial" w:hAnsi="Arial"/>
          <w:sz w:val="20"/>
        </w:rPr>
        <w:t>42</w:t>
      </w:r>
      <w:bookmarkEnd w:id="68"/>
      <w:r w:rsidR="00455894" w:rsidRPr="006140E2">
        <w:rPr>
          <w:rFonts w:ascii="Arial" w:hAnsi="Arial" w:cs="Arial"/>
          <w:sz w:val="20"/>
        </w:rPr>
        <w:t xml:space="preserve">, </w:t>
      </w:r>
      <w:bookmarkStart w:id="69" w:name="bieumau_BM46"/>
      <w:r w:rsidR="00455894" w:rsidRPr="00473A5D">
        <w:rPr>
          <w:rFonts w:ascii="Arial" w:hAnsi="Arial"/>
          <w:sz w:val="20"/>
        </w:rPr>
        <w:t>46</w:t>
      </w:r>
      <w:bookmarkEnd w:id="69"/>
      <w:r w:rsidR="00455894" w:rsidRPr="006140E2">
        <w:rPr>
          <w:rFonts w:ascii="Arial" w:hAnsi="Arial" w:cs="Arial"/>
          <w:sz w:val="20"/>
        </w:rPr>
        <w:t>);</w:t>
      </w:r>
    </w:p>
    <w:p w:rsidR="00455894" w:rsidRPr="006140E2" w:rsidRDefault="004E51B7" w:rsidP="00051FF1">
      <w:pPr>
        <w:spacing w:before="120"/>
        <w:rPr>
          <w:rFonts w:ascii="Arial" w:hAnsi="Arial" w:cs="Arial"/>
          <w:sz w:val="20"/>
        </w:rPr>
      </w:pPr>
      <w:r w:rsidRPr="006140E2">
        <w:rPr>
          <w:rFonts w:ascii="Arial" w:hAnsi="Arial" w:cs="Arial"/>
          <w:sz w:val="20"/>
        </w:rPr>
        <w:t xml:space="preserve">- </w:t>
      </w:r>
      <w:r w:rsidR="00455894" w:rsidRPr="006140E2">
        <w:rPr>
          <w:rFonts w:ascii="Arial" w:hAnsi="Arial" w:cs="Arial"/>
          <w:sz w:val="20"/>
        </w:rPr>
        <w:t xml:space="preserve">Nghị quyết phê chuẩn quyết toán thu ngân sách nhà nước trên địa </w:t>
      </w:r>
      <w:r w:rsidR="0024765A" w:rsidRPr="006140E2">
        <w:rPr>
          <w:rFonts w:ascii="Arial" w:hAnsi="Arial" w:cs="Arial"/>
          <w:sz w:val="20"/>
        </w:rPr>
        <w:t>bàn</w:t>
      </w:r>
      <w:r w:rsidR="00455894" w:rsidRPr="006140E2">
        <w:rPr>
          <w:rFonts w:ascii="Arial" w:hAnsi="Arial" w:cs="Arial"/>
          <w:sz w:val="20"/>
        </w:rPr>
        <w:t xml:space="preserve">, </w:t>
      </w:r>
      <w:r w:rsidRPr="006140E2">
        <w:rPr>
          <w:rFonts w:ascii="Arial" w:hAnsi="Arial" w:cs="Arial"/>
          <w:sz w:val="20"/>
        </w:rPr>
        <w:t xml:space="preserve">quyết </w:t>
      </w:r>
      <w:r w:rsidR="00455894" w:rsidRPr="006140E2">
        <w:rPr>
          <w:rFonts w:ascii="Arial" w:hAnsi="Arial" w:cs="Arial"/>
          <w:sz w:val="20"/>
        </w:rPr>
        <w:t>toán thu, chi ngân sách đị</w:t>
      </w:r>
      <w:r w:rsidR="00DF711B" w:rsidRPr="006140E2">
        <w:rPr>
          <w:rFonts w:ascii="Arial" w:hAnsi="Arial" w:cs="Arial"/>
          <w:sz w:val="20"/>
        </w:rPr>
        <w:t xml:space="preserve">a phương (Kèm theo các </w:t>
      </w:r>
      <w:bookmarkStart w:id="70" w:name="bieumau_BM48"/>
      <w:r w:rsidR="00DF711B" w:rsidRPr="00473A5D">
        <w:rPr>
          <w:rFonts w:ascii="Arial" w:hAnsi="Arial"/>
          <w:sz w:val="20"/>
        </w:rPr>
        <w:t>biể</w:t>
      </w:r>
      <w:r w:rsidR="00455894" w:rsidRPr="00473A5D">
        <w:rPr>
          <w:rFonts w:ascii="Arial" w:hAnsi="Arial"/>
          <w:sz w:val="20"/>
        </w:rPr>
        <w:t>u m</w:t>
      </w:r>
      <w:r w:rsidR="00DF711B" w:rsidRPr="00473A5D">
        <w:rPr>
          <w:rFonts w:ascii="Arial" w:hAnsi="Arial"/>
          <w:sz w:val="20"/>
        </w:rPr>
        <w:t>ẫ</w:t>
      </w:r>
      <w:r w:rsidR="00455894" w:rsidRPr="00473A5D">
        <w:rPr>
          <w:rFonts w:ascii="Arial" w:hAnsi="Arial"/>
          <w:sz w:val="20"/>
        </w:rPr>
        <w:t>u s</w:t>
      </w:r>
      <w:r w:rsidR="00DF711B" w:rsidRPr="00473A5D">
        <w:rPr>
          <w:rFonts w:ascii="Arial" w:hAnsi="Arial"/>
          <w:sz w:val="20"/>
        </w:rPr>
        <w:t>ố</w:t>
      </w:r>
      <w:r w:rsidR="00455894" w:rsidRPr="00473A5D">
        <w:rPr>
          <w:rFonts w:ascii="Arial" w:hAnsi="Arial"/>
          <w:sz w:val="20"/>
        </w:rPr>
        <w:t xml:space="preserve"> 48</w:t>
      </w:r>
      <w:bookmarkEnd w:id="70"/>
      <w:r w:rsidR="00455894" w:rsidRPr="006140E2">
        <w:rPr>
          <w:rFonts w:ascii="Arial" w:hAnsi="Arial" w:cs="Arial"/>
          <w:sz w:val="20"/>
        </w:rPr>
        <w:t xml:space="preserve">, </w:t>
      </w:r>
      <w:bookmarkStart w:id="71" w:name="bieumau_BM50"/>
      <w:r w:rsidR="00455894" w:rsidRPr="00473A5D">
        <w:rPr>
          <w:rFonts w:ascii="Arial" w:hAnsi="Arial"/>
          <w:sz w:val="20"/>
        </w:rPr>
        <w:t>50</w:t>
      </w:r>
      <w:bookmarkEnd w:id="71"/>
      <w:r w:rsidR="00455894" w:rsidRPr="006140E2">
        <w:rPr>
          <w:rFonts w:ascii="Arial" w:hAnsi="Arial" w:cs="Arial"/>
          <w:sz w:val="20"/>
        </w:rPr>
        <w:t xml:space="preserve">, </w:t>
      </w:r>
      <w:bookmarkStart w:id="72" w:name="bieumau_BM51"/>
      <w:r w:rsidR="00455894" w:rsidRPr="00473A5D">
        <w:rPr>
          <w:rFonts w:ascii="Arial" w:hAnsi="Arial"/>
          <w:sz w:val="20"/>
        </w:rPr>
        <w:t>51</w:t>
      </w:r>
      <w:bookmarkEnd w:id="72"/>
      <w:r w:rsidR="00455894" w:rsidRPr="006140E2">
        <w:rPr>
          <w:rFonts w:ascii="Arial" w:hAnsi="Arial" w:cs="Arial"/>
          <w:sz w:val="20"/>
        </w:rPr>
        <w:t xml:space="preserve">, </w:t>
      </w:r>
      <w:bookmarkStart w:id="73" w:name="bieumau_BM52"/>
      <w:r w:rsidR="00455894" w:rsidRPr="00473A5D">
        <w:rPr>
          <w:rFonts w:ascii="Arial" w:hAnsi="Arial"/>
          <w:sz w:val="20"/>
        </w:rPr>
        <w:t>52</w:t>
      </w:r>
      <w:bookmarkEnd w:id="73"/>
      <w:r w:rsidR="00455894" w:rsidRPr="006140E2">
        <w:rPr>
          <w:rFonts w:ascii="Arial" w:hAnsi="Arial" w:cs="Arial"/>
          <w:sz w:val="20"/>
        </w:rPr>
        <w:t xml:space="preserve">, </w:t>
      </w:r>
      <w:bookmarkStart w:id="74" w:name="bieumau_BM53"/>
      <w:r w:rsidR="00455894" w:rsidRPr="00473A5D">
        <w:rPr>
          <w:rFonts w:ascii="Arial" w:hAnsi="Arial"/>
          <w:sz w:val="20"/>
        </w:rPr>
        <w:t>53</w:t>
      </w:r>
      <w:bookmarkEnd w:id="74"/>
      <w:r w:rsidR="00455894" w:rsidRPr="006140E2">
        <w:rPr>
          <w:rFonts w:ascii="Arial" w:hAnsi="Arial" w:cs="Arial"/>
          <w:sz w:val="20"/>
        </w:rPr>
        <w:t xml:space="preserve">, </w:t>
      </w:r>
      <w:bookmarkStart w:id="75" w:name="bieumau_BM54"/>
      <w:r w:rsidR="00455894" w:rsidRPr="00473A5D">
        <w:rPr>
          <w:rFonts w:ascii="Arial" w:hAnsi="Arial"/>
          <w:sz w:val="20"/>
        </w:rPr>
        <w:t>54</w:t>
      </w:r>
      <w:bookmarkEnd w:id="75"/>
      <w:r w:rsidR="00455894" w:rsidRPr="006140E2">
        <w:rPr>
          <w:rFonts w:ascii="Arial" w:hAnsi="Arial" w:cs="Arial"/>
          <w:sz w:val="20"/>
        </w:rPr>
        <w:t xml:space="preserve">, </w:t>
      </w:r>
      <w:bookmarkStart w:id="76" w:name="bieumau_BM58"/>
      <w:r w:rsidR="00455894" w:rsidRPr="00473A5D">
        <w:rPr>
          <w:rFonts w:ascii="Arial" w:hAnsi="Arial"/>
          <w:sz w:val="20"/>
        </w:rPr>
        <w:t>58</w:t>
      </w:r>
      <w:bookmarkEnd w:id="76"/>
      <w:r w:rsidR="00455894" w:rsidRPr="006140E2">
        <w:rPr>
          <w:rFonts w:ascii="Arial" w:hAnsi="Arial" w:cs="Arial"/>
          <w:sz w:val="20"/>
        </w:rPr>
        <w:t xml:space="preserve">, </w:t>
      </w:r>
      <w:bookmarkStart w:id="77" w:name="bieumau_BM59"/>
      <w:r w:rsidR="00455894" w:rsidRPr="00473A5D">
        <w:rPr>
          <w:rFonts w:ascii="Arial" w:hAnsi="Arial"/>
          <w:sz w:val="20"/>
        </w:rPr>
        <w:t>59</w:t>
      </w:r>
      <w:bookmarkEnd w:id="77"/>
      <w:r w:rsidR="00455894" w:rsidRPr="006140E2">
        <w:rPr>
          <w:rFonts w:ascii="Arial" w:hAnsi="Arial" w:cs="Arial"/>
          <w:sz w:val="20"/>
        </w:rPr>
        <w:t xml:space="preserve">, </w:t>
      </w:r>
      <w:bookmarkStart w:id="78" w:name="bieumau_BM61"/>
      <w:r w:rsidR="00455894" w:rsidRPr="002616AD">
        <w:rPr>
          <w:rFonts w:ascii="Arial" w:hAnsi="Arial"/>
          <w:sz w:val="20"/>
        </w:rPr>
        <w:t>61</w:t>
      </w:r>
      <w:bookmarkEnd w:id="78"/>
      <w:r w:rsidR="00455894" w:rsidRPr="006140E2">
        <w:rPr>
          <w:rFonts w:ascii="Arial" w:hAnsi="Arial" w:cs="Arial"/>
          <w:sz w:val="20"/>
        </w:rPr>
        <w:t>).</w:t>
      </w:r>
    </w:p>
    <w:p w:rsidR="00455894" w:rsidRPr="006140E2" w:rsidRDefault="00DF711B" w:rsidP="00051FF1">
      <w:pPr>
        <w:spacing w:before="120"/>
        <w:rPr>
          <w:rFonts w:ascii="Arial" w:hAnsi="Arial" w:cs="Arial"/>
          <w:sz w:val="20"/>
        </w:rPr>
      </w:pPr>
      <w:r w:rsidRPr="006140E2">
        <w:rPr>
          <w:rFonts w:ascii="Arial" w:hAnsi="Arial" w:cs="Arial"/>
          <w:sz w:val="20"/>
          <w:lang w:val="en-US"/>
        </w:rPr>
        <w:t xml:space="preserve">2. </w:t>
      </w:r>
      <w:r w:rsidR="00455894" w:rsidRPr="006140E2">
        <w:rPr>
          <w:rFonts w:ascii="Arial" w:hAnsi="Arial" w:cs="Arial"/>
          <w:sz w:val="20"/>
        </w:rPr>
        <w:t xml:space="preserve">Đối với </w:t>
      </w:r>
      <w:r w:rsidR="0024765A" w:rsidRPr="006140E2">
        <w:rPr>
          <w:rFonts w:ascii="Arial" w:hAnsi="Arial" w:cs="Arial"/>
          <w:sz w:val="20"/>
        </w:rPr>
        <w:t>Hộ</w:t>
      </w:r>
      <w:r w:rsidR="00455894" w:rsidRPr="006140E2">
        <w:rPr>
          <w:rFonts w:ascii="Arial" w:hAnsi="Arial" w:cs="Arial"/>
          <w:sz w:val="20"/>
        </w:rPr>
        <w:t xml:space="preserve">i đồng nhân dân cấp tỉnh, ngoài các Nghị quyết trên, còn ban hành các Nghị quyết về những nội dung quy định tại </w:t>
      </w:r>
      <w:r w:rsidR="006140E2" w:rsidRPr="006140E2">
        <w:rPr>
          <w:rFonts w:ascii="Arial" w:hAnsi="Arial" w:cs="Arial"/>
          <w:sz w:val="20"/>
        </w:rPr>
        <w:t>điểm</w:t>
      </w:r>
      <w:r w:rsidR="004E51B7" w:rsidRPr="006140E2">
        <w:rPr>
          <w:rFonts w:ascii="Arial" w:hAnsi="Arial" w:cs="Arial"/>
          <w:sz w:val="20"/>
        </w:rPr>
        <w:t xml:space="preserve"> </w:t>
      </w:r>
      <w:r w:rsidR="00455894" w:rsidRPr="006140E2">
        <w:rPr>
          <w:rFonts w:ascii="Arial" w:hAnsi="Arial" w:cs="Arial"/>
          <w:sz w:val="20"/>
        </w:rPr>
        <w:t xml:space="preserve">a </w:t>
      </w:r>
      <w:r w:rsidR="006140E2" w:rsidRPr="006140E2">
        <w:rPr>
          <w:rFonts w:ascii="Arial" w:hAnsi="Arial" w:cs="Arial"/>
          <w:sz w:val="20"/>
        </w:rPr>
        <w:t>khoản</w:t>
      </w:r>
      <w:r w:rsidR="00455894" w:rsidRPr="006140E2">
        <w:rPr>
          <w:rFonts w:ascii="Arial" w:hAnsi="Arial" w:cs="Arial"/>
          <w:sz w:val="20"/>
        </w:rPr>
        <w:t xml:space="preserve"> 4 </w:t>
      </w:r>
      <w:r w:rsidR="006140E2" w:rsidRPr="006140E2">
        <w:rPr>
          <w:rFonts w:ascii="Arial" w:hAnsi="Arial" w:cs="Arial"/>
          <w:sz w:val="20"/>
        </w:rPr>
        <w:t>Điều</w:t>
      </w:r>
      <w:r w:rsidR="00455894" w:rsidRPr="006140E2">
        <w:rPr>
          <w:rFonts w:ascii="Arial" w:hAnsi="Arial" w:cs="Arial"/>
          <w:sz w:val="20"/>
        </w:rPr>
        <w:t xml:space="preserve"> 6 của Quy chế này (Kèm theo </w:t>
      </w:r>
      <w:bookmarkStart w:id="79" w:name="bieumau_BM40"/>
      <w:r w:rsidR="00455894" w:rsidRPr="00473A5D">
        <w:rPr>
          <w:rFonts w:ascii="Arial" w:hAnsi="Arial"/>
          <w:sz w:val="20"/>
        </w:rPr>
        <w:t>biểu mẫu số 40</w:t>
      </w:r>
      <w:bookmarkEnd w:id="79"/>
      <w:r w:rsidR="00455894" w:rsidRPr="006140E2">
        <w:rPr>
          <w:rFonts w:ascii="Arial" w:hAnsi="Arial" w:cs="Arial"/>
          <w:sz w:val="20"/>
        </w:rPr>
        <w:t>).</w:t>
      </w:r>
    </w:p>
    <w:p w:rsidR="00455894" w:rsidRPr="006140E2" w:rsidRDefault="006140E2" w:rsidP="00051FF1">
      <w:pPr>
        <w:spacing w:before="120"/>
        <w:rPr>
          <w:rFonts w:ascii="Arial" w:hAnsi="Arial" w:cs="Arial"/>
          <w:b/>
          <w:sz w:val="20"/>
        </w:rPr>
      </w:pPr>
      <w:bookmarkStart w:id="80" w:name="dieu_15"/>
      <w:r w:rsidRPr="006140E2">
        <w:rPr>
          <w:rFonts w:ascii="Arial" w:hAnsi="Arial" w:cs="Arial"/>
          <w:b/>
          <w:sz w:val="20"/>
        </w:rPr>
        <w:t>Điều</w:t>
      </w:r>
      <w:r w:rsidR="00455894" w:rsidRPr="006140E2">
        <w:rPr>
          <w:rFonts w:ascii="Arial" w:hAnsi="Arial" w:cs="Arial"/>
          <w:b/>
          <w:sz w:val="20"/>
        </w:rPr>
        <w:t xml:space="preserve"> 15. Lập </w:t>
      </w:r>
      <w:r w:rsidR="0024765A" w:rsidRPr="006140E2">
        <w:rPr>
          <w:rFonts w:ascii="Arial" w:hAnsi="Arial" w:cs="Arial"/>
          <w:b/>
          <w:sz w:val="20"/>
        </w:rPr>
        <w:t>lại</w:t>
      </w:r>
      <w:r w:rsidR="00455894" w:rsidRPr="006140E2">
        <w:rPr>
          <w:rFonts w:ascii="Arial" w:hAnsi="Arial" w:cs="Arial"/>
          <w:b/>
          <w:sz w:val="20"/>
        </w:rPr>
        <w:t xml:space="preserve">, </w:t>
      </w:r>
      <w:r w:rsidRPr="006140E2">
        <w:rPr>
          <w:rFonts w:ascii="Arial" w:hAnsi="Arial" w:cs="Arial"/>
          <w:b/>
          <w:sz w:val="20"/>
        </w:rPr>
        <w:t>điều</w:t>
      </w:r>
      <w:r w:rsidR="00455894" w:rsidRPr="006140E2">
        <w:rPr>
          <w:rFonts w:ascii="Arial" w:hAnsi="Arial" w:cs="Arial"/>
          <w:b/>
          <w:sz w:val="20"/>
        </w:rPr>
        <w:t xml:space="preserve"> chỉnh kế hoạch tài chính 05 năm địa phương, kế hoạch đầu tư công trung hạn 05 năm địa phương, dự toán ngân sách địa phương, </w:t>
      </w:r>
      <w:r w:rsidR="0024765A" w:rsidRPr="006140E2">
        <w:rPr>
          <w:rFonts w:ascii="Arial" w:hAnsi="Arial" w:cs="Arial"/>
          <w:b/>
          <w:sz w:val="20"/>
        </w:rPr>
        <w:t>phân</w:t>
      </w:r>
      <w:r w:rsidR="00455894" w:rsidRPr="006140E2">
        <w:rPr>
          <w:rFonts w:ascii="Arial" w:hAnsi="Arial" w:cs="Arial"/>
          <w:b/>
          <w:sz w:val="20"/>
        </w:rPr>
        <w:t xml:space="preserve"> bổ ngân sách địa phương và quyết toán ngân sách địa phương hằng năm</w:t>
      </w:r>
      <w:bookmarkEnd w:id="80"/>
    </w:p>
    <w:p w:rsidR="00455894" w:rsidRPr="006140E2" w:rsidRDefault="00C5121F" w:rsidP="00051FF1">
      <w:pPr>
        <w:spacing w:before="120"/>
        <w:rPr>
          <w:rFonts w:ascii="Arial" w:hAnsi="Arial" w:cs="Arial"/>
          <w:sz w:val="20"/>
        </w:rPr>
      </w:pPr>
      <w:r w:rsidRPr="006140E2">
        <w:rPr>
          <w:rFonts w:ascii="Arial" w:hAnsi="Arial" w:cs="Arial"/>
          <w:sz w:val="20"/>
          <w:lang w:val="en-US"/>
        </w:rPr>
        <w:t xml:space="preserve">1. </w:t>
      </w:r>
      <w:r w:rsidR="00455894" w:rsidRPr="006140E2">
        <w:rPr>
          <w:rFonts w:ascii="Arial" w:hAnsi="Arial" w:cs="Arial"/>
          <w:sz w:val="20"/>
        </w:rPr>
        <w:t xml:space="preserve">Trong </w:t>
      </w:r>
      <w:r w:rsidR="0024765A" w:rsidRPr="006140E2">
        <w:rPr>
          <w:rFonts w:ascii="Arial" w:hAnsi="Arial" w:cs="Arial"/>
          <w:sz w:val="20"/>
        </w:rPr>
        <w:t>trường</w:t>
      </w:r>
      <w:r w:rsidR="00455894" w:rsidRPr="006140E2">
        <w:rPr>
          <w:rFonts w:ascii="Arial" w:hAnsi="Arial" w:cs="Arial"/>
          <w:sz w:val="20"/>
        </w:rPr>
        <w:t xml:space="preserve"> hợp kế hoạch tài chính 05 năm địa phương, </w:t>
      </w:r>
      <w:r w:rsidR="004E51B7" w:rsidRPr="006140E2">
        <w:rPr>
          <w:rFonts w:ascii="Arial" w:hAnsi="Arial" w:cs="Arial"/>
          <w:sz w:val="20"/>
        </w:rPr>
        <w:t xml:space="preserve">kế hoạch </w:t>
      </w:r>
      <w:r w:rsidR="00455894" w:rsidRPr="006140E2">
        <w:rPr>
          <w:rFonts w:ascii="Arial" w:hAnsi="Arial" w:cs="Arial"/>
          <w:sz w:val="20"/>
        </w:rPr>
        <w:t xml:space="preserve">đầu tư công trung hạn 05 năm địa phương, dự toán ngân sách địa phương, </w:t>
      </w:r>
      <w:r w:rsidR="0024765A" w:rsidRPr="006140E2">
        <w:rPr>
          <w:rFonts w:ascii="Arial" w:hAnsi="Arial" w:cs="Arial"/>
          <w:sz w:val="20"/>
        </w:rPr>
        <w:t>phân</w:t>
      </w:r>
      <w:r w:rsidR="00455894" w:rsidRPr="006140E2">
        <w:rPr>
          <w:rFonts w:ascii="Arial" w:hAnsi="Arial" w:cs="Arial"/>
          <w:sz w:val="20"/>
        </w:rPr>
        <w:t xml:space="preserve"> bổ ngân sách địa phương hằng năm chưa được </w:t>
      </w:r>
      <w:r w:rsidR="0024765A" w:rsidRPr="006140E2">
        <w:rPr>
          <w:rFonts w:ascii="Arial" w:hAnsi="Arial" w:cs="Arial"/>
          <w:sz w:val="20"/>
        </w:rPr>
        <w:t>Hộ</w:t>
      </w:r>
      <w:r w:rsidR="004E51B7" w:rsidRPr="006140E2">
        <w:rPr>
          <w:rFonts w:ascii="Arial" w:hAnsi="Arial" w:cs="Arial"/>
          <w:sz w:val="20"/>
        </w:rPr>
        <w:t xml:space="preserve">i đồng nhân dân quyết </w:t>
      </w:r>
      <w:r w:rsidR="00455894" w:rsidRPr="006140E2">
        <w:rPr>
          <w:rFonts w:ascii="Arial" w:hAnsi="Arial" w:cs="Arial"/>
          <w:sz w:val="20"/>
        </w:rPr>
        <w:t>định; hoặc quá trình thực hiệ</w:t>
      </w:r>
      <w:r w:rsidRPr="006140E2">
        <w:rPr>
          <w:rFonts w:ascii="Arial" w:hAnsi="Arial" w:cs="Arial"/>
          <w:sz w:val="20"/>
        </w:rPr>
        <w:t>n có bi</w:t>
      </w:r>
      <w:r w:rsidRPr="006140E2">
        <w:rPr>
          <w:rFonts w:ascii="Arial" w:hAnsi="Arial" w:cs="Arial"/>
          <w:sz w:val="20"/>
          <w:lang w:val="en-US"/>
        </w:rPr>
        <w:t>ế</w:t>
      </w:r>
      <w:r w:rsidR="00455894" w:rsidRPr="006140E2">
        <w:rPr>
          <w:rFonts w:ascii="Arial" w:hAnsi="Arial" w:cs="Arial"/>
          <w:sz w:val="20"/>
        </w:rPr>
        <w:t xml:space="preserve">n động lớn </w:t>
      </w:r>
      <w:r w:rsidR="004E51B7" w:rsidRPr="006140E2">
        <w:rPr>
          <w:rFonts w:ascii="Arial" w:hAnsi="Arial" w:cs="Arial"/>
          <w:sz w:val="20"/>
        </w:rPr>
        <w:t xml:space="preserve">về </w:t>
      </w:r>
      <w:r w:rsidR="00455894" w:rsidRPr="006140E2">
        <w:rPr>
          <w:rFonts w:ascii="Arial" w:hAnsi="Arial" w:cs="Arial"/>
          <w:sz w:val="20"/>
        </w:rPr>
        <w:t xml:space="preserve">ngân sách so với </w:t>
      </w:r>
      <w:r w:rsidR="004E51B7" w:rsidRPr="006140E2">
        <w:rPr>
          <w:rFonts w:ascii="Arial" w:hAnsi="Arial" w:cs="Arial"/>
          <w:sz w:val="20"/>
        </w:rPr>
        <w:t xml:space="preserve">kế hoạch </w:t>
      </w:r>
      <w:r w:rsidR="00455894" w:rsidRPr="006140E2">
        <w:rPr>
          <w:rFonts w:ascii="Arial" w:hAnsi="Arial" w:cs="Arial"/>
          <w:sz w:val="20"/>
        </w:rPr>
        <w:t xml:space="preserve">và dự toán đã được quyết định; </w:t>
      </w:r>
      <w:r w:rsidR="004E51B7" w:rsidRPr="006140E2">
        <w:rPr>
          <w:rFonts w:ascii="Arial" w:hAnsi="Arial" w:cs="Arial"/>
          <w:sz w:val="20"/>
        </w:rPr>
        <w:t xml:space="preserve">Ủy ban </w:t>
      </w:r>
      <w:r w:rsidR="00455894" w:rsidRPr="006140E2">
        <w:rPr>
          <w:rFonts w:ascii="Arial" w:hAnsi="Arial" w:cs="Arial"/>
          <w:sz w:val="20"/>
        </w:rPr>
        <w:t xml:space="preserve">nhân dân lập </w:t>
      </w:r>
      <w:r w:rsidR="0024765A" w:rsidRPr="006140E2">
        <w:rPr>
          <w:rFonts w:ascii="Arial" w:hAnsi="Arial" w:cs="Arial"/>
          <w:sz w:val="20"/>
        </w:rPr>
        <w:t>lại</w:t>
      </w:r>
      <w:r w:rsidR="00455894" w:rsidRPr="006140E2">
        <w:rPr>
          <w:rFonts w:ascii="Arial" w:hAnsi="Arial" w:cs="Arial"/>
          <w:sz w:val="20"/>
        </w:rPr>
        <w:t xml:space="preserve">, </w:t>
      </w:r>
      <w:r w:rsidR="006140E2" w:rsidRPr="006140E2">
        <w:rPr>
          <w:rFonts w:ascii="Arial" w:hAnsi="Arial" w:cs="Arial"/>
          <w:sz w:val="20"/>
        </w:rPr>
        <w:t>điều</w:t>
      </w:r>
      <w:r w:rsidR="004E51B7" w:rsidRPr="006140E2">
        <w:rPr>
          <w:rFonts w:ascii="Arial" w:hAnsi="Arial" w:cs="Arial"/>
          <w:sz w:val="20"/>
        </w:rPr>
        <w:t xml:space="preserve"> </w:t>
      </w:r>
      <w:r w:rsidR="00455894" w:rsidRPr="006140E2">
        <w:rPr>
          <w:rFonts w:ascii="Arial" w:hAnsi="Arial" w:cs="Arial"/>
          <w:sz w:val="20"/>
        </w:rPr>
        <w:t>chỉnh:</w:t>
      </w:r>
    </w:p>
    <w:p w:rsidR="00455894" w:rsidRPr="006140E2" w:rsidRDefault="00C5121F" w:rsidP="00051FF1">
      <w:pPr>
        <w:spacing w:before="120"/>
        <w:rPr>
          <w:rFonts w:ascii="Arial" w:hAnsi="Arial" w:cs="Arial"/>
          <w:sz w:val="20"/>
        </w:rPr>
      </w:pPr>
      <w:r w:rsidRPr="006140E2">
        <w:rPr>
          <w:rFonts w:ascii="Arial" w:hAnsi="Arial" w:cs="Arial"/>
          <w:sz w:val="20"/>
          <w:lang w:val="en-US"/>
        </w:rPr>
        <w:t xml:space="preserve">a) </w:t>
      </w:r>
      <w:r w:rsidR="00455894" w:rsidRPr="006140E2">
        <w:rPr>
          <w:rFonts w:ascii="Arial" w:hAnsi="Arial" w:cs="Arial"/>
          <w:sz w:val="20"/>
        </w:rPr>
        <w:t xml:space="preserve">Kế hoạch tài chính 05 năm địa phương báo cáo </w:t>
      </w:r>
      <w:r w:rsidR="0024765A" w:rsidRPr="006140E2">
        <w:rPr>
          <w:rFonts w:ascii="Arial" w:hAnsi="Arial" w:cs="Arial"/>
          <w:sz w:val="20"/>
        </w:rPr>
        <w:t>Hộ</w:t>
      </w:r>
      <w:r w:rsidR="00455894" w:rsidRPr="006140E2">
        <w:rPr>
          <w:rFonts w:ascii="Arial" w:hAnsi="Arial" w:cs="Arial"/>
          <w:sz w:val="20"/>
        </w:rPr>
        <w:t xml:space="preserve">i đồng nhân dân vào thời gian do </w:t>
      </w:r>
      <w:r w:rsidR="0024765A" w:rsidRPr="006140E2">
        <w:rPr>
          <w:rFonts w:ascii="Arial" w:hAnsi="Arial" w:cs="Arial"/>
          <w:sz w:val="20"/>
        </w:rPr>
        <w:t>Hộ</w:t>
      </w:r>
      <w:r w:rsidR="00455894" w:rsidRPr="006140E2">
        <w:rPr>
          <w:rFonts w:ascii="Arial" w:hAnsi="Arial" w:cs="Arial"/>
          <w:sz w:val="20"/>
        </w:rPr>
        <w:t>i đồng nhân dân quyết định;</w:t>
      </w:r>
    </w:p>
    <w:p w:rsidR="00455894" w:rsidRPr="006140E2" w:rsidRDefault="00C5121F" w:rsidP="00051FF1">
      <w:pPr>
        <w:spacing w:before="120"/>
        <w:rPr>
          <w:rFonts w:ascii="Arial" w:hAnsi="Arial" w:cs="Arial"/>
          <w:sz w:val="20"/>
        </w:rPr>
      </w:pPr>
      <w:r w:rsidRPr="006140E2">
        <w:rPr>
          <w:rFonts w:ascii="Arial" w:hAnsi="Arial" w:cs="Arial"/>
          <w:sz w:val="20"/>
          <w:lang w:val="en-US"/>
        </w:rPr>
        <w:t xml:space="preserve">b) </w:t>
      </w:r>
      <w:r w:rsidR="004E51B7" w:rsidRPr="006140E2">
        <w:rPr>
          <w:rFonts w:ascii="Arial" w:hAnsi="Arial" w:cs="Arial"/>
          <w:sz w:val="20"/>
        </w:rPr>
        <w:t xml:space="preserve">Kế hoạch </w:t>
      </w:r>
      <w:r w:rsidR="00455894" w:rsidRPr="006140E2">
        <w:rPr>
          <w:rFonts w:ascii="Arial" w:hAnsi="Arial" w:cs="Arial"/>
          <w:sz w:val="20"/>
        </w:rPr>
        <w:t xml:space="preserve">đầu tư công trung hạn 05 năm địa phương theo quy định tại </w:t>
      </w:r>
      <w:bookmarkStart w:id="81" w:name="dc_13"/>
      <w:r w:rsidR="006140E2" w:rsidRPr="006140E2">
        <w:rPr>
          <w:rFonts w:ascii="Arial" w:hAnsi="Arial" w:cs="Arial"/>
          <w:sz w:val="20"/>
        </w:rPr>
        <w:t>khoản</w:t>
      </w:r>
      <w:r w:rsidR="00455894" w:rsidRPr="006140E2">
        <w:rPr>
          <w:rFonts w:ascii="Arial" w:hAnsi="Arial" w:cs="Arial"/>
          <w:sz w:val="20"/>
        </w:rPr>
        <w:t xml:space="preserve"> 5 </w:t>
      </w:r>
      <w:r w:rsidR="006140E2" w:rsidRPr="006140E2">
        <w:rPr>
          <w:rFonts w:ascii="Arial" w:hAnsi="Arial" w:cs="Arial"/>
          <w:sz w:val="20"/>
        </w:rPr>
        <w:t>Điều</w:t>
      </w:r>
      <w:r w:rsidR="00455894" w:rsidRPr="006140E2">
        <w:rPr>
          <w:rFonts w:ascii="Arial" w:hAnsi="Arial" w:cs="Arial"/>
          <w:sz w:val="20"/>
        </w:rPr>
        <w:t xml:space="preserve"> 75 </w:t>
      </w:r>
      <w:r w:rsidR="006140E2" w:rsidRPr="006140E2">
        <w:rPr>
          <w:rFonts w:ascii="Arial" w:hAnsi="Arial" w:cs="Arial"/>
          <w:sz w:val="20"/>
        </w:rPr>
        <w:t>Luật</w:t>
      </w:r>
      <w:r w:rsidR="00455894" w:rsidRPr="006140E2">
        <w:rPr>
          <w:rFonts w:ascii="Arial" w:hAnsi="Arial" w:cs="Arial"/>
          <w:sz w:val="20"/>
        </w:rPr>
        <w:t xml:space="preserve"> đầu tư công</w:t>
      </w:r>
      <w:bookmarkEnd w:id="81"/>
      <w:r w:rsidR="00455894" w:rsidRPr="006140E2">
        <w:rPr>
          <w:rFonts w:ascii="Arial" w:hAnsi="Arial" w:cs="Arial"/>
          <w:sz w:val="20"/>
        </w:rPr>
        <w:t>;</w:t>
      </w:r>
    </w:p>
    <w:p w:rsidR="00455894" w:rsidRPr="006140E2" w:rsidRDefault="00C5121F" w:rsidP="00051FF1">
      <w:pPr>
        <w:spacing w:before="120"/>
        <w:rPr>
          <w:rFonts w:ascii="Arial" w:hAnsi="Arial" w:cs="Arial"/>
          <w:sz w:val="20"/>
        </w:rPr>
      </w:pPr>
      <w:r w:rsidRPr="006140E2">
        <w:rPr>
          <w:rFonts w:ascii="Arial" w:hAnsi="Arial" w:cs="Arial"/>
          <w:sz w:val="20"/>
          <w:lang w:val="en-US"/>
        </w:rPr>
        <w:t xml:space="preserve">c) </w:t>
      </w:r>
      <w:r w:rsidR="00455894" w:rsidRPr="006140E2">
        <w:rPr>
          <w:rFonts w:ascii="Arial" w:hAnsi="Arial" w:cs="Arial"/>
          <w:sz w:val="20"/>
        </w:rPr>
        <w:t xml:space="preserve">Dự toán ngân sách địa phương và </w:t>
      </w:r>
      <w:r w:rsidR="0024765A" w:rsidRPr="006140E2">
        <w:rPr>
          <w:rFonts w:ascii="Arial" w:hAnsi="Arial" w:cs="Arial"/>
          <w:sz w:val="20"/>
        </w:rPr>
        <w:t>phân</w:t>
      </w:r>
      <w:r w:rsidR="00455894" w:rsidRPr="006140E2">
        <w:rPr>
          <w:rFonts w:ascii="Arial" w:hAnsi="Arial" w:cs="Arial"/>
          <w:sz w:val="20"/>
        </w:rPr>
        <w:t xml:space="preserve"> bổ ngân sách địa phương theo quy định tại </w:t>
      </w:r>
      <w:bookmarkStart w:id="82" w:name="dc_14"/>
      <w:r w:rsidR="006140E2" w:rsidRPr="006140E2">
        <w:rPr>
          <w:rFonts w:ascii="Arial" w:hAnsi="Arial" w:cs="Arial"/>
          <w:sz w:val="20"/>
        </w:rPr>
        <w:t>khoản</w:t>
      </w:r>
      <w:r w:rsidR="00455894" w:rsidRPr="006140E2">
        <w:rPr>
          <w:rFonts w:ascii="Arial" w:hAnsi="Arial" w:cs="Arial"/>
          <w:sz w:val="20"/>
        </w:rPr>
        <w:t xml:space="preserve"> 2 </w:t>
      </w:r>
      <w:r w:rsidR="006140E2" w:rsidRPr="006140E2">
        <w:rPr>
          <w:rFonts w:ascii="Arial" w:hAnsi="Arial" w:cs="Arial"/>
          <w:sz w:val="20"/>
        </w:rPr>
        <w:t>Điều</w:t>
      </w:r>
      <w:r w:rsidR="00455894" w:rsidRPr="006140E2">
        <w:rPr>
          <w:rFonts w:ascii="Arial" w:hAnsi="Arial" w:cs="Arial"/>
          <w:sz w:val="20"/>
        </w:rPr>
        <w:t xml:space="preserve"> 48 </w:t>
      </w:r>
      <w:r w:rsidR="006140E2" w:rsidRPr="006140E2">
        <w:rPr>
          <w:rFonts w:ascii="Arial" w:hAnsi="Arial" w:cs="Arial"/>
          <w:sz w:val="20"/>
        </w:rPr>
        <w:t>Luật</w:t>
      </w:r>
      <w:r w:rsidR="00455894" w:rsidRPr="006140E2">
        <w:rPr>
          <w:rFonts w:ascii="Arial" w:hAnsi="Arial" w:cs="Arial"/>
          <w:sz w:val="20"/>
        </w:rPr>
        <w:t xml:space="preserve"> ngân sách nhà nước</w:t>
      </w:r>
      <w:bookmarkEnd w:id="82"/>
      <w:r w:rsidR="00455894" w:rsidRPr="006140E2">
        <w:rPr>
          <w:rFonts w:ascii="Arial" w:hAnsi="Arial" w:cs="Arial"/>
          <w:sz w:val="20"/>
        </w:rPr>
        <w:t xml:space="preserve"> hoặc lập dự toán </w:t>
      </w:r>
      <w:r w:rsidR="006140E2" w:rsidRPr="006140E2">
        <w:rPr>
          <w:rFonts w:ascii="Arial" w:hAnsi="Arial" w:cs="Arial"/>
          <w:sz w:val="20"/>
        </w:rPr>
        <w:t>điều</w:t>
      </w:r>
      <w:r w:rsidR="004E51B7" w:rsidRPr="006140E2">
        <w:rPr>
          <w:rFonts w:ascii="Arial" w:hAnsi="Arial" w:cs="Arial"/>
          <w:sz w:val="20"/>
        </w:rPr>
        <w:t xml:space="preserve"> </w:t>
      </w:r>
      <w:r w:rsidR="00455894" w:rsidRPr="006140E2">
        <w:rPr>
          <w:rFonts w:ascii="Arial" w:hAnsi="Arial" w:cs="Arial"/>
          <w:sz w:val="20"/>
        </w:rPr>
        <w:t xml:space="preserve">chỉnh ngân sách nhà nước theo quy định tại </w:t>
      </w:r>
      <w:bookmarkStart w:id="83" w:name="dc_15"/>
      <w:r w:rsidR="006140E2" w:rsidRPr="006140E2">
        <w:rPr>
          <w:rFonts w:ascii="Arial" w:hAnsi="Arial" w:cs="Arial"/>
          <w:sz w:val="20"/>
        </w:rPr>
        <w:t>khoản</w:t>
      </w:r>
      <w:r w:rsidR="00455894" w:rsidRPr="006140E2">
        <w:rPr>
          <w:rFonts w:ascii="Arial" w:hAnsi="Arial" w:cs="Arial"/>
          <w:sz w:val="20"/>
        </w:rPr>
        <w:t xml:space="preserve"> 1, </w:t>
      </w:r>
      <w:r w:rsidR="006140E2" w:rsidRPr="006140E2">
        <w:rPr>
          <w:rFonts w:ascii="Arial" w:hAnsi="Arial" w:cs="Arial"/>
          <w:sz w:val="20"/>
        </w:rPr>
        <w:t>khoản</w:t>
      </w:r>
      <w:r w:rsidR="00455894" w:rsidRPr="006140E2">
        <w:rPr>
          <w:rFonts w:ascii="Arial" w:hAnsi="Arial" w:cs="Arial"/>
          <w:sz w:val="20"/>
        </w:rPr>
        <w:t xml:space="preserve"> 3, </w:t>
      </w:r>
      <w:r w:rsidR="006140E2" w:rsidRPr="006140E2">
        <w:rPr>
          <w:rFonts w:ascii="Arial" w:hAnsi="Arial" w:cs="Arial"/>
          <w:sz w:val="20"/>
        </w:rPr>
        <w:t>khoản</w:t>
      </w:r>
      <w:r w:rsidR="00455894" w:rsidRPr="006140E2">
        <w:rPr>
          <w:rFonts w:ascii="Arial" w:hAnsi="Arial" w:cs="Arial"/>
          <w:sz w:val="20"/>
        </w:rPr>
        <w:t xml:space="preserve"> 4, </w:t>
      </w:r>
      <w:r w:rsidR="006140E2" w:rsidRPr="006140E2">
        <w:rPr>
          <w:rFonts w:ascii="Arial" w:hAnsi="Arial" w:cs="Arial"/>
          <w:sz w:val="20"/>
        </w:rPr>
        <w:t>khoản</w:t>
      </w:r>
      <w:r w:rsidR="00455894" w:rsidRPr="006140E2">
        <w:rPr>
          <w:rFonts w:ascii="Arial" w:hAnsi="Arial" w:cs="Arial"/>
          <w:sz w:val="20"/>
        </w:rPr>
        <w:t xml:space="preserve"> 5 </w:t>
      </w:r>
      <w:r w:rsidR="006140E2" w:rsidRPr="006140E2">
        <w:rPr>
          <w:rFonts w:ascii="Arial" w:hAnsi="Arial" w:cs="Arial"/>
          <w:sz w:val="20"/>
        </w:rPr>
        <w:t>Điều</w:t>
      </w:r>
      <w:r w:rsidR="00455894" w:rsidRPr="006140E2">
        <w:rPr>
          <w:rFonts w:ascii="Arial" w:hAnsi="Arial" w:cs="Arial"/>
          <w:sz w:val="20"/>
        </w:rPr>
        <w:t xml:space="preserve"> 52 </w:t>
      </w:r>
      <w:r w:rsidR="006140E2" w:rsidRPr="006140E2">
        <w:rPr>
          <w:rFonts w:ascii="Arial" w:hAnsi="Arial" w:cs="Arial"/>
          <w:sz w:val="20"/>
        </w:rPr>
        <w:t>Luật</w:t>
      </w:r>
      <w:r w:rsidR="00455894" w:rsidRPr="006140E2">
        <w:rPr>
          <w:rFonts w:ascii="Arial" w:hAnsi="Arial" w:cs="Arial"/>
          <w:sz w:val="20"/>
        </w:rPr>
        <w:t xml:space="preserve"> ngân sách nhà nước</w:t>
      </w:r>
      <w:bookmarkEnd w:id="83"/>
      <w:r w:rsidR="00455894" w:rsidRPr="006140E2">
        <w:rPr>
          <w:rFonts w:ascii="Arial" w:hAnsi="Arial" w:cs="Arial"/>
          <w:sz w:val="20"/>
        </w:rPr>
        <w:t>.</w:t>
      </w:r>
    </w:p>
    <w:p w:rsidR="00455894" w:rsidRPr="006140E2" w:rsidRDefault="00C5121F" w:rsidP="00051FF1">
      <w:pPr>
        <w:spacing w:before="120"/>
        <w:rPr>
          <w:rFonts w:ascii="Arial" w:hAnsi="Arial" w:cs="Arial"/>
          <w:sz w:val="20"/>
        </w:rPr>
      </w:pPr>
      <w:r w:rsidRPr="006140E2">
        <w:rPr>
          <w:rFonts w:ascii="Arial" w:hAnsi="Arial" w:cs="Arial"/>
          <w:sz w:val="20"/>
          <w:lang w:val="en-US"/>
        </w:rPr>
        <w:t xml:space="preserve">2. </w:t>
      </w:r>
      <w:r w:rsidR="00455894" w:rsidRPr="006140E2">
        <w:rPr>
          <w:rFonts w:ascii="Arial" w:hAnsi="Arial" w:cs="Arial"/>
          <w:sz w:val="20"/>
        </w:rPr>
        <w:t xml:space="preserve">Trong </w:t>
      </w:r>
      <w:r w:rsidR="0024765A" w:rsidRPr="006140E2">
        <w:rPr>
          <w:rFonts w:ascii="Arial" w:hAnsi="Arial" w:cs="Arial"/>
          <w:sz w:val="20"/>
        </w:rPr>
        <w:t>trường</w:t>
      </w:r>
      <w:r w:rsidR="004E51B7" w:rsidRPr="006140E2">
        <w:rPr>
          <w:rFonts w:ascii="Arial" w:hAnsi="Arial" w:cs="Arial"/>
          <w:sz w:val="20"/>
        </w:rPr>
        <w:t xml:space="preserve"> hợp </w:t>
      </w:r>
      <w:r w:rsidR="00455894" w:rsidRPr="006140E2">
        <w:rPr>
          <w:rFonts w:ascii="Arial" w:hAnsi="Arial" w:cs="Arial"/>
          <w:sz w:val="20"/>
        </w:rPr>
        <w:t xml:space="preserve">quyết toán ngân sách địa phương hằng năm chưa được </w:t>
      </w:r>
      <w:r w:rsidR="0024765A" w:rsidRPr="006140E2">
        <w:rPr>
          <w:rFonts w:ascii="Arial" w:hAnsi="Arial" w:cs="Arial"/>
          <w:sz w:val="20"/>
        </w:rPr>
        <w:t>Hộ</w:t>
      </w:r>
      <w:r w:rsidR="00455894" w:rsidRPr="006140E2">
        <w:rPr>
          <w:rFonts w:ascii="Arial" w:hAnsi="Arial" w:cs="Arial"/>
          <w:sz w:val="20"/>
        </w:rPr>
        <w:t xml:space="preserve">i đồng nhân dân phê chuẩn, </w:t>
      </w:r>
      <w:r w:rsidR="004E51B7" w:rsidRPr="006140E2">
        <w:rPr>
          <w:rFonts w:ascii="Arial" w:hAnsi="Arial" w:cs="Arial"/>
          <w:sz w:val="20"/>
        </w:rPr>
        <w:t xml:space="preserve">Ủy ban nhân dân tiếp </w:t>
      </w:r>
      <w:r w:rsidR="00455894" w:rsidRPr="006140E2">
        <w:rPr>
          <w:rFonts w:ascii="Arial" w:hAnsi="Arial" w:cs="Arial"/>
          <w:sz w:val="20"/>
        </w:rPr>
        <w:t xml:space="preserve">tục làm rõ những vấn </w:t>
      </w:r>
      <w:r w:rsidR="0024765A" w:rsidRPr="006140E2">
        <w:rPr>
          <w:rFonts w:ascii="Arial" w:hAnsi="Arial" w:cs="Arial"/>
          <w:sz w:val="20"/>
        </w:rPr>
        <w:t>đề</w:t>
      </w:r>
      <w:r w:rsidR="00455894" w:rsidRPr="006140E2">
        <w:rPr>
          <w:rFonts w:ascii="Arial" w:hAnsi="Arial" w:cs="Arial"/>
          <w:sz w:val="20"/>
        </w:rPr>
        <w:t xml:space="preserve"> </w:t>
      </w:r>
      <w:r w:rsidR="0024765A" w:rsidRPr="006140E2">
        <w:rPr>
          <w:rFonts w:ascii="Arial" w:hAnsi="Arial" w:cs="Arial"/>
          <w:sz w:val="20"/>
        </w:rPr>
        <w:t>Hộ</w:t>
      </w:r>
      <w:r w:rsidR="00455894" w:rsidRPr="006140E2">
        <w:rPr>
          <w:rFonts w:ascii="Arial" w:hAnsi="Arial" w:cs="Arial"/>
          <w:sz w:val="20"/>
        </w:rPr>
        <w:t xml:space="preserve">i đồng nhân dân yêu cầu theo quy định tại </w:t>
      </w:r>
      <w:bookmarkStart w:id="84" w:name="dc_16"/>
      <w:r w:rsidR="006140E2" w:rsidRPr="006140E2">
        <w:rPr>
          <w:rFonts w:ascii="Arial" w:hAnsi="Arial" w:cs="Arial"/>
          <w:sz w:val="20"/>
        </w:rPr>
        <w:t>khoản</w:t>
      </w:r>
      <w:r w:rsidR="00455894" w:rsidRPr="006140E2">
        <w:rPr>
          <w:rFonts w:ascii="Arial" w:hAnsi="Arial" w:cs="Arial"/>
          <w:sz w:val="20"/>
        </w:rPr>
        <w:t xml:space="preserve"> 6 </w:t>
      </w:r>
      <w:r w:rsidR="006140E2" w:rsidRPr="006140E2">
        <w:rPr>
          <w:rFonts w:ascii="Arial" w:hAnsi="Arial" w:cs="Arial"/>
          <w:sz w:val="20"/>
        </w:rPr>
        <w:t>Điều</w:t>
      </w:r>
      <w:r w:rsidR="004E51B7" w:rsidRPr="006140E2">
        <w:rPr>
          <w:rFonts w:ascii="Arial" w:hAnsi="Arial" w:cs="Arial"/>
          <w:sz w:val="20"/>
        </w:rPr>
        <w:t xml:space="preserve"> </w:t>
      </w:r>
      <w:r w:rsidR="00455894" w:rsidRPr="006140E2">
        <w:rPr>
          <w:rFonts w:ascii="Arial" w:hAnsi="Arial" w:cs="Arial"/>
          <w:sz w:val="20"/>
        </w:rPr>
        <w:t xml:space="preserve">69 </w:t>
      </w:r>
      <w:r w:rsidR="006140E2" w:rsidRPr="006140E2">
        <w:rPr>
          <w:rFonts w:ascii="Arial" w:hAnsi="Arial" w:cs="Arial"/>
          <w:sz w:val="20"/>
        </w:rPr>
        <w:t>Luật</w:t>
      </w:r>
      <w:r w:rsidR="00455894" w:rsidRPr="006140E2">
        <w:rPr>
          <w:rFonts w:ascii="Arial" w:hAnsi="Arial" w:cs="Arial"/>
          <w:sz w:val="20"/>
        </w:rPr>
        <w:t xml:space="preserve"> ngân sách nhà nước</w:t>
      </w:r>
      <w:bookmarkEnd w:id="84"/>
      <w:r w:rsidR="00455894" w:rsidRPr="006140E2">
        <w:rPr>
          <w:rFonts w:ascii="Arial" w:hAnsi="Arial" w:cs="Arial"/>
          <w:sz w:val="20"/>
        </w:rPr>
        <w:t>.</w:t>
      </w:r>
    </w:p>
    <w:p w:rsidR="00455894" w:rsidRPr="006140E2" w:rsidRDefault="00C5121F" w:rsidP="00051FF1">
      <w:pPr>
        <w:spacing w:before="120"/>
        <w:rPr>
          <w:rFonts w:ascii="Arial" w:hAnsi="Arial" w:cs="Arial"/>
          <w:sz w:val="20"/>
          <w:lang w:val="en-US"/>
        </w:rPr>
      </w:pPr>
      <w:r w:rsidRPr="006140E2">
        <w:rPr>
          <w:rFonts w:ascii="Arial" w:hAnsi="Arial" w:cs="Arial"/>
          <w:sz w:val="20"/>
          <w:lang w:val="en-US"/>
        </w:rPr>
        <w:t xml:space="preserve">3. </w:t>
      </w:r>
      <w:r w:rsidR="00455894" w:rsidRPr="006140E2">
        <w:rPr>
          <w:rFonts w:ascii="Arial" w:hAnsi="Arial" w:cs="Arial"/>
          <w:sz w:val="20"/>
        </w:rPr>
        <w:t xml:space="preserve">Việc lập </w:t>
      </w:r>
      <w:r w:rsidR="0024765A" w:rsidRPr="006140E2">
        <w:rPr>
          <w:rFonts w:ascii="Arial" w:hAnsi="Arial" w:cs="Arial"/>
          <w:sz w:val="20"/>
        </w:rPr>
        <w:t>lại</w:t>
      </w:r>
      <w:r w:rsidR="00455894" w:rsidRPr="006140E2">
        <w:rPr>
          <w:rFonts w:ascii="Arial" w:hAnsi="Arial" w:cs="Arial"/>
          <w:sz w:val="20"/>
        </w:rPr>
        <w:t xml:space="preserve">, </w:t>
      </w:r>
      <w:r w:rsidR="006140E2" w:rsidRPr="006140E2">
        <w:rPr>
          <w:rFonts w:ascii="Arial" w:hAnsi="Arial" w:cs="Arial"/>
          <w:sz w:val="20"/>
        </w:rPr>
        <w:t>điều</w:t>
      </w:r>
      <w:r w:rsidR="00455894" w:rsidRPr="006140E2">
        <w:rPr>
          <w:rFonts w:ascii="Arial" w:hAnsi="Arial" w:cs="Arial"/>
          <w:sz w:val="20"/>
        </w:rPr>
        <w:t xml:space="preserve"> chỉnh, thẩm tra, trình Thường trực </w:t>
      </w:r>
      <w:r w:rsidR="0024765A" w:rsidRPr="006140E2">
        <w:rPr>
          <w:rFonts w:ascii="Arial" w:hAnsi="Arial" w:cs="Arial"/>
          <w:sz w:val="20"/>
        </w:rPr>
        <w:t>Hộ</w:t>
      </w:r>
      <w:r w:rsidR="00455894" w:rsidRPr="006140E2">
        <w:rPr>
          <w:rFonts w:ascii="Arial" w:hAnsi="Arial" w:cs="Arial"/>
          <w:sz w:val="20"/>
        </w:rPr>
        <w:t xml:space="preserve">i đồng nhân dân, </w:t>
      </w:r>
      <w:r w:rsidR="0024765A" w:rsidRPr="006140E2">
        <w:rPr>
          <w:rFonts w:ascii="Arial" w:hAnsi="Arial" w:cs="Arial"/>
          <w:sz w:val="20"/>
        </w:rPr>
        <w:t>Hộ</w:t>
      </w:r>
      <w:r w:rsidR="00455894" w:rsidRPr="006140E2">
        <w:rPr>
          <w:rFonts w:ascii="Arial" w:hAnsi="Arial" w:cs="Arial"/>
          <w:sz w:val="20"/>
        </w:rPr>
        <w:t>i đồng nhân dân quyết định kế hoạch tài chính 05 năm địa phương, kế hoạch đầu tư công trung hạn 05 năm địa phương, dự toán ngân sách đị</w:t>
      </w:r>
      <w:r w:rsidRPr="006140E2">
        <w:rPr>
          <w:rFonts w:ascii="Arial" w:hAnsi="Arial" w:cs="Arial"/>
          <w:sz w:val="20"/>
        </w:rPr>
        <w:t xml:space="preserve">a phương, </w:t>
      </w:r>
      <w:r w:rsidR="0024765A" w:rsidRPr="006140E2">
        <w:rPr>
          <w:rFonts w:ascii="Arial" w:hAnsi="Arial" w:cs="Arial"/>
          <w:sz w:val="20"/>
        </w:rPr>
        <w:t>phân</w:t>
      </w:r>
      <w:r w:rsidRPr="006140E2">
        <w:rPr>
          <w:rFonts w:ascii="Arial" w:hAnsi="Arial" w:cs="Arial"/>
          <w:sz w:val="20"/>
        </w:rPr>
        <w:t xml:space="preserve"> b</w:t>
      </w:r>
      <w:r w:rsidRPr="006140E2">
        <w:rPr>
          <w:rFonts w:ascii="Arial" w:hAnsi="Arial" w:cs="Arial"/>
          <w:sz w:val="20"/>
          <w:lang w:val="en-US"/>
        </w:rPr>
        <w:t>ổ</w:t>
      </w:r>
      <w:r w:rsidR="00455894" w:rsidRPr="006140E2">
        <w:rPr>
          <w:rFonts w:ascii="Arial" w:hAnsi="Arial" w:cs="Arial"/>
          <w:sz w:val="20"/>
        </w:rPr>
        <w:t xml:space="preserve"> ngân sách địa phương năm sau, phê chuẩn quyết toán ngân sách địa phương </w:t>
      </w:r>
      <w:r w:rsidR="004E51B7" w:rsidRPr="006140E2">
        <w:rPr>
          <w:rFonts w:ascii="Arial" w:hAnsi="Arial" w:cs="Arial"/>
          <w:sz w:val="20"/>
        </w:rPr>
        <w:t xml:space="preserve">trong </w:t>
      </w:r>
      <w:r w:rsidR="00455894" w:rsidRPr="006140E2">
        <w:rPr>
          <w:rFonts w:ascii="Arial" w:hAnsi="Arial" w:cs="Arial"/>
          <w:sz w:val="20"/>
        </w:rPr>
        <w:t xml:space="preserve">các </w:t>
      </w:r>
      <w:r w:rsidR="0024765A" w:rsidRPr="006140E2">
        <w:rPr>
          <w:rFonts w:ascii="Arial" w:hAnsi="Arial" w:cs="Arial"/>
          <w:sz w:val="20"/>
        </w:rPr>
        <w:t>trường</w:t>
      </w:r>
      <w:r w:rsidR="00455894" w:rsidRPr="006140E2">
        <w:rPr>
          <w:rFonts w:ascii="Arial" w:hAnsi="Arial" w:cs="Arial"/>
          <w:sz w:val="20"/>
        </w:rPr>
        <w:t xml:space="preserve"> hợp </w:t>
      </w:r>
      <w:r w:rsidR="0024765A" w:rsidRPr="006140E2">
        <w:rPr>
          <w:rFonts w:ascii="Arial" w:hAnsi="Arial" w:cs="Arial"/>
          <w:sz w:val="20"/>
        </w:rPr>
        <w:t>nêu</w:t>
      </w:r>
      <w:r w:rsidR="00455894" w:rsidRPr="006140E2">
        <w:rPr>
          <w:rFonts w:ascii="Arial" w:hAnsi="Arial" w:cs="Arial"/>
          <w:sz w:val="20"/>
        </w:rPr>
        <w:t xml:space="preserve"> trên được thực hiện theo Quy chế</w:t>
      </w:r>
      <w:r w:rsidRPr="006140E2">
        <w:rPr>
          <w:rFonts w:ascii="Arial" w:hAnsi="Arial" w:cs="Arial"/>
          <w:sz w:val="20"/>
        </w:rPr>
        <w:t xml:space="preserve"> này.</w:t>
      </w:r>
      <w:r w:rsidR="006140E2" w:rsidRPr="006140E2">
        <w:rPr>
          <w:rFonts w:ascii="Arial" w:hAnsi="Arial" w:cs="Arial"/>
          <w:sz w:val="20"/>
        </w:rPr>
        <w:t>/</w:t>
      </w:r>
      <w:r w:rsidRPr="006140E2">
        <w:rPr>
          <w:rFonts w:ascii="Arial" w:hAnsi="Arial" w:cs="Arial"/>
          <w:sz w:val="20"/>
        </w:rPr>
        <w:t>.</w:t>
      </w:r>
    </w:p>
    <w:p w:rsidR="00C5121F" w:rsidRPr="006140E2" w:rsidRDefault="00C5121F" w:rsidP="00051FF1">
      <w:pPr>
        <w:spacing w:before="120"/>
        <w:rPr>
          <w:rFonts w:ascii="Arial" w:hAnsi="Arial" w:cs="Arial"/>
          <w:sz w:val="20"/>
          <w:lang w:val="en-US"/>
        </w:rPr>
      </w:pPr>
    </w:p>
    <w:p w:rsidR="00C5121F" w:rsidRPr="006140E2" w:rsidRDefault="00C5121F" w:rsidP="00051FF1">
      <w:pPr>
        <w:spacing w:before="120"/>
        <w:jc w:val="center"/>
        <w:rPr>
          <w:rFonts w:ascii="Arial" w:hAnsi="Arial" w:cs="Arial"/>
          <w:b/>
          <w:lang w:val="en-US"/>
        </w:rPr>
      </w:pPr>
      <w:bookmarkStart w:id="85" w:name="chuong_phuluc_1"/>
      <w:r w:rsidRPr="006140E2">
        <w:rPr>
          <w:rFonts w:ascii="Arial" w:hAnsi="Arial" w:cs="Arial"/>
          <w:b/>
          <w:lang w:val="en-US"/>
        </w:rPr>
        <w:t>PHỤ LỤC</w:t>
      </w:r>
      <w:bookmarkEnd w:id="85"/>
    </w:p>
    <w:p w:rsidR="00C5121F" w:rsidRPr="006140E2" w:rsidRDefault="00C5121F" w:rsidP="00051FF1">
      <w:pPr>
        <w:spacing w:before="120"/>
        <w:jc w:val="center"/>
        <w:rPr>
          <w:rFonts w:ascii="Arial" w:hAnsi="Arial" w:cs="Arial"/>
          <w:i/>
          <w:sz w:val="20"/>
          <w:lang w:val="en-US"/>
        </w:rPr>
      </w:pPr>
      <w:bookmarkStart w:id="86" w:name="chuong_phuluc_1_name"/>
      <w:r w:rsidRPr="006140E2">
        <w:rPr>
          <w:rFonts w:ascii="Arial" w:hAnsi="Arial" w:cs="Arial"/>
          <w:sz w:val="20"/>
          <w:lang w:val="en-US"/>
        </w:rPr>
        <w:t>HỆ THỐNG BIỂU MẪU</w:t>
      </w:r>
      <w:bookmarkEnd w:id="86"/>
      <w:r w:rsidRPr="006140E2">
        <w:rPr>
          <w:rFonts w:ascii="Arial" w:hAnsi="Arial" w:cs="Arial"/>
          <w:sz w:val="20"/>
          <w:lang w:val="en-US"/>
        </w:rPr>
        <w:br/>
      </w:r>
      <w:r w:rsidRPr="006140E2">
        <w:rPr>
          <w:rFonts w:ascii="Arial" w:hAnsi="Arial" w:cs="Arial"/>
          <w:i/>
          <w:sz w:val="20"/>
          <w:lang w:val="en-US"/>
        </w:rPr>
        <w:t>(Kèm theo Nghị định số 31</w:t>
      </w:r>
      <w:r w:rsidR="006140E2" w:rsidRPr="006140E2">
        <w:rPr>
          <w:rFonts w:ascii="Arial" w:hAnsi="Arial" w:cs="Arial"/>
          <w:i/>
          <w:sz w:val="20"/>
          <w:lang w:val="en-US"/>
        </w:rPr>
        <w:t>/</w:t>
      </w:r>
      <w:r w:rsidRPr="006140E2">
        <w:rPr>
          <w:rFonts w:ascii="Arial" w:hAnsi="Arial" w:cs="Arial"/>
          <w:i/>
          <w:sz w:val="20"/>
          <w:lang w:val="en-US"/>
        </w:rPr>
        <w:t>2017</w:t>
      </w:r>
      <w:r w:rsidR="006140E2" w:rsidRPr="006140E2">
        <w:rPr>
          <w:rFonts w:ascii="Arial" w:hAnsi="Arial" w:cs="Arial"/>
          <w:i/>
          <w:sz w:val="20"/>
          <w:lang w:val="en-US"/>
        </w:rPr>
        <w:t>/</w:t>
      </w:r>
      <w:r w:rsidRPr="006140E2">
        <w:rPr>
          <w:rFonts w:ascii="Arial" w:hAnsi="Arial" w:cs="Arial"/>
          <w:i/>
          <w:sz w:val="20"/>
          <w:lang w:val="en-US"/>
        </w:rPr>
        <w:t>NĐ-CP ngày 23 tháng 3 năm 2017 của Chính phủ)</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74"/>
        <w:gridCol w:w="7091"/>
      </w:tblGrid>
      <w:tr w:rsidR="00455894" w:rsidRPr="006140E2">
        <w:tc>
          <w:tcPr>
            <w:tcW w:w="1089"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Phần thứ nhất</w:t>
            </w:r>
          </w:p>
        </w:tc>
        <w:tc>
          <w:tcPr>
            <w:tcW w:w="391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Kế hoạch tài chính 05 năm địa phương</w:t>
            </w:r>
          </w:p>
        </w:tc>
      </w:tr>
      <w:tr w:rsidR="00455894" w:rsidRPr="006140E2">
        <w:tc>
          <w:tcPr>
            <w:tcW w:w="1089" w:type="pct"/>
            <w:shd w:val="clear" w:color="auto" w:fill="auto"/>
            <w:vAlign w:val="center"/>
          </w:tcPr>
          <w:p w:rsidR="00455894" w:rsidRPr="00473A5D" w:rsidRDefault="00455894" w:rsidP="00473A5D">
            <w:pPr>
              <w:rPr>
                <w:rFonts w:ascii="Arial" w:hAnsi="Arial"/>
                <w:sz w:val="20"/>
              </w:rPr>
            </w:pPr>
            <w:bookmarkStart w:id="87" w:name="bieumau_BM01"/>
            <w:r w:rsidRPr="00473A5D">
              <w:rPr>
                <w:rFonts w:ascii="Arial" w:hAnsi="Arial"/>
                <w:sz w:val="20"/>
              </w:rPr>
              <w:t>Biểu mẫu số 01</w:t>
            </w:r>
            <w:bookmarkEnd w:id="87"/>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Dự báo một số chỉ tiêu kinh tế - xã </w:t>
            </w:r>
            <w:r w:rsidR="0024765A" w:rsidRPr="006140E2">
              <w:rPr>
                <w:rFonts w:ascii="Arial" w:hAnsi="Arial" w:cs="Arial"/>
                <w:sz w:val="20"/>
              </w:rPr>
              <w:t>hộ</w:t>
            </w:r>
            <w:r w:rsidRPr="006140E2">
              <w:rPr>
                <w:rFonts w:ascii="Arial" w:hAnsi="Arial" w:cs="Arial"/>
                <w:sz w:val="20"/>
              </w:rPr>
              <w:t xml:space="preserve">i chủ yếu giai </w:t>
            </w:r>
            <w:r w:rsidR="0024765A" w:rsidRPr="006140E2">
              <w:rPr>
                <w:rFonts w:ascii="Arial" w:hAnsi="Arial" w:cs="Arial"/>
                <w:sz w:val="20"/>
              </w:rPr>
              <w:t>đo</w:t>
            </w:r>
            <w:r w:rsidRPr="006140E2">
              <w:rPr>
                <w:rFonts w:ascii="Arial" w:hAnsi="Arial" w:cs="Arial"/>
                <w:sz w:val="20"/>
              </w:rPr>
              <w:t>ạn</w:t>
            </w:r>
            <w:r w:rsidR="004E51B7" w:rsidRPr="006140E2">
              <w:rPr>
                <w:rFonts w:ascii="Arial" w:hAnsi="Arial" w:cs="Arial"/>
                <w:sz w:val="20"/>
              </w:rPr>
              <w:t>.</w:t>
            </w:r>
            <w:r w:rsidRPr="006140E2">
              <w:rPr>
                <w:rFonts w:ascii="Arial" w:hAnsi="Arial" w:cs="Arial"/>
                <w:sz w:val="20"/>
              </w:rPr>
              <w:t>..</w:t>
            </w:r>
          </w:p>
        </w:tc>
      </w:tr>
      <w:tr w:rsidR="00455894" w:rsidRPr="006140E2">
        <w:tc>
          <w:tcPr>
            <w:tcW w:w="1089" w:type="pct"/>
            <w:shd w:val="clear" w:color="auto" w:fill="auto"/>
            <w:vAlign w:val="center"/>
          </w:tcPr>
          <w:p w:rsidR="00455894" w:rsidRPr="002616AD" w:rsidRDefault="00455894" w:rsidP="002616AD">
            <w:pPr>
              <w:rPr>
                <w:rFonts w:ascii="Arial" w:hAnsi="Arial"/>
                <w:sz w:val="20"/>
              </w:rPr>
            </w:pPr>
            <w:bookmarkStart w:id="88" w:name="bieumau_BM02_1"/>
            <w:r w:rsidRPr="002616AD">
              <w:rPr>
                <w:rFonts w:ascii="Arial" w:hAnsi="Arial"/>
                <w:sz w:val="20"/>
              </w:rPr>
              <w:t>Biểu mẫu số 02</w:t>
            </w:r>
            <w:bookmarkEnd w:id="88"/>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Kế hoạch tài chính - ngân sách giai </w:t>
            </w:r>
            <w:r w:rsidR="0024765A" w:rsidRPr="006140E2">
              <w:rPr>
                <w:rFonts w:ascii="Arial" w:hAnsi="Arial" w:cs="Arial"/>
                <w:sz w:val="20"/>
              </w:rPr>
              <w:t>đo</w:t>
            </w:r>
            <w:r w:rsidRPr="006140E2">
              <w:rPr>
                <w:rFonts w:ascii="Arial" w:hAnsi="Arial" w:cs="Arial"/>
                <w:sz w:val="20"/>
              </w:rPr>
              <w:t>ạn 05 năm...</w:t>
            </w:r>
          </w:p>
        </w:tc>
      </w:tr>
      <w:tr w:rsidR="00455894" w:rsidRPr="006140E2">
        <w:tc>
          <w:tcPr>
            <w:tcW w:w="1089"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Phần thứ hai</w:t>
            </w:r>
          </w:p>
        </w:tc>
        <w:tc>
          <w:tcPr>
            <w:tcW w:w="391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Kế hoạch đầu tư công trung hạn 05 năm địa phương</w:t>
            </w:r>
          </w:p>
        </w:tc>
      </w:tr>
      <w:tr w:rsidR="00455894" w:rsidRPr="006140E2">
        <w:tc>
          <w:tcPr>
            <w:tcW w:w="1089" w:type="pct"/>
            <w:shd w:val="clear" w:color="auto" w:fill="auto"/>
            <w:vAlign w:val="center"/>
          </w:tcPr>
          <w:p w:rsidR="00455894" w:rsidRPr="00473A5D" w:rsidRDefault="00455894" w:rsidP="00473A5D">
            <w:pPr>
              <w:rPr>
                <w:rFonts w:ascii="Arial" w:hAnsi="Arial"/>
                <w:sz w:val="20"/>
              </w:rPr>
            </w:pPr>
            <w:bookmarkStart w:id="89" w:name="bieumau_BM03"/>
            <w:r w:rsidRPr="00473A5D">
              <w:rPr>
                <w:rFonts w:ascii="Arial" w:hAnsi="Arial"/>
                <w:sz w:val="20"/>
              </w:rPr>
              <w:t>Biểu mẫu số 03</w:t>
            </w:r>
            <w:bookmarkEnd w:id="89"/>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Dự kiến phương án </w:t>
            </w:r>
            <w:r w:rsidR="0024765A" w:rsidRPr="006140E2">
              <w:rPr>
                <w:rFonts w:ascii="Arial" w:hAnsi="Arial" w:cs="Arial"/>
                <w:sz w:val="20"/>
              </w:rPr>
              <w:t>phân</w:t>
            </w:r>
            <w:r w:rsidRPr="006140E2">
              <w:rPr>
                <w:rFonts w:ascii="Arial" w:hAnsi="Arial" w:cs="Arial"/>
                <w:sz w:val="20"/>
              </w:rPr>
              <w:t xml:space="preserve"> bổ kế hoạch đầu tư công trung hạn vốn ngân sách nhà nước giai </w:t>
            </w:r>
            <w:r w:rsidR="0024765A" w:rsidRPr="006140E2">
              <w:rPr>
                <w:rFonts w:ascii="Arial" w:hAnsi="Arial" w:cs="Arial"/>
                <w:sz w:val="20"/>
              </w:rPr>
              <w:t>đo</w:t>
            </w:r>
            <w:r w:rsidRPr="006140E2">
              <w:rPr>
                <w:rFonts w:ascii="Arial" w:hAnsi="Arial" w:cs="Arial"/>
                <w:sz w:val="20"/>
              </w:rPr>
              <w:t>ạn 05 năm...</w:t>
            </w:r>
          </w:p>
        </w:tc>
      </w:tr>
      <w:tr w:rsidR="00455894" w:rsidRPr="006140E2">
        <w:tc>
          <w:tcPr>
            <w:tcW w:w="1089" w:type="pct"/>
            <w:shd w:val="clear" w:color="auto" w:fill="auto"/>
            <w:vAlign w:val="center"/>
          </w:tcPr>
          <w:p w:rsidR="00455894" w:rsidRPr="002616AD" w:rsidRDefault="00455894" w:rsidP="002616AD">
            <w:pPr>
              <w:rPr>
                <w:rFonts w:ascii="Arial" w:hAnsi="Arial"/>
                <w:sz w:val="20"/>
              </w:rPr>
            </w:pPr>
            <w:bookmarkStart w:id="90" w:name="bieumau_BM04_1"/>
            <w:r w:rsidRPr="002616AD">
              <w:rPr>
                <w:rFonts w:ascii="Arial" w:hAnsi="Arial"/>
                <w:sz w:val="20"/>
              </w:rPr>
              <w:t>Biểu mẫu số 04</w:t>
            </w:r>
            <w:bookmarkEnd w:id="90"/>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Tổng hợp dự kiến kế hoạch đầu tư công trung hạn vốn ngân sách nhà nước của các cơ quan, đơn vị và địa phương giai </w:t>
            </w:r>
            <w:r w:rsidR="0024765A" w:rsidRPr="006140E2">
              <w:rPr>
                <w:rFonts w:ascii="Arial" w:hAnsi="Arial" w:cs="Arial"/>
                <w:sz w:val="20"/>
              </w:rPr>
              <w:t>đo</w:t>
            </w:r>
            <w:r w:rsidRPr="006140E2">
              <w:rPr>
                <w:rFonts w:ascii="Arial" w:hAnsi="Arial" w:cs="Arial"/>
                <w:sz w:val="20"/>
              </w:rPr>
              <w:t>ạn 05 năm...</w:t>
            </w:r>
          </w:p>
        </w:tc>
      </w:tr>
      <w:tr w:rsidR="00455894" w:rsidRPr="006140E2">
        <w:tc>
          <w:tcPr>
            <w:tcW w:w="1089" w:type="pct"/>
            <w:shd w:val="clear" w:color="auto" w:fill="auto"/>
            <w:vAlign w:val="center"/>
          </w:tcPr>
          <w:p w:rsidR="00455894" w:rsidRPr="002616AD" w:rsidRDefault="00455894" w:rsidP="002616AD">
            <w:pPr>
              <w:rPr>
                <w:rFonts w:ascii="Arial" w:hAnsi="Arial"/>
                <w:sz w:val="20"/>
              </w:rPr>
            </w:pPr>
            <w:bookmarkStart w:id="91" w:name="bieumau_BM05_1"/>
            <w:r w:rsidRPr="002616AD">
              <w:rPr>
                <w:rFonts w:ascii="Arial" w:hAnsi="Arial"/>
                <w:sz w:val="20"/>
              </w:rPr>
              <w:t>Biểu mẫu số 05</w:t>
            </w:r>
            <w:bookmarkEnd w:id="91"/>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Danh </w:t>
            </w:r>
            <w:r w:rsidR="006140E2" w:rsidRPr="006140E2">
              <w:rPr>
                <w:rFonts w:ascii="Arial" w:hAnsi="Arial" w:cs="Arial"/>
                <w:sz w:val="20"/>
              </w:rPr>
              <w:t>mục</w:t>
            </w:r>
            <w:r w:rsidRPr="006140E2">
              <w:rPr>
                <w:rFonts w:ascii="Arial" w:hAnsi="Arial" w:cs="Arial"/>
                <w:sz w:val="20"/>
              </w:rPr>
              <w:t xml:space="preserve"> chương trình, dự án dự kiến bố trí kế hoạch đầu tư công trung hạn vốn trong nước giai </w:t>
            </w:r>
            <w:r w:rsidR="0024765A" w:rsidRPr="006140E2">
              <w:rPr>
                <w:rFonts w:ascii="Arial" w:hAnsi="Arial" w:cs="Arial"/>
                <w:sz w:val="20"/>
              </w:rPr>
              <w:t>đo</w:t>
            </w:r>
            <w:r w:rsidRPr="006140E2">
              <w:rPr>
                <w:rFonts w:ascii="Arial" w:hAnsi="Arial" w:cs="Arial"/>
                <w:sz w:val="20"/>
              </w:rPr>
              <w:t>ạn 05 năm...</w:t>
            </w:r>
          </w:p>
        </w:tc>
      </w:tr>
      <w:tr w:rsidR="00455894" w:rsidRPr="006140E2">
        <w:tc>
          <w:tcPr>
            <w:tcW w:w="1089" w:type="pct"/>
            <w:shd w:val="clear" w:color="auto" w:fill="auto"/>
            <w:vAlign w:val="center"/>
          </w:tcPr>
          <w:p w:rsidR="00455894" w:rsidRPr="006C5C4F" w:rsidRDefault="00455894" w:rsidP="006C5C4F">
            <w:pPr>
              <w:rPr>
                <w:rFonts w:ascii="Arial" w:hAnsi="Arial"/>
                <w:sz w:val="20"/>
              </w:rPr>
            </w:pPr>
            <w:bookmarkStart w:id="92" w:name="bieumau_BM06_1"/>
            <w:r w:rsidRPr="006C5C4F">
              <w:rPr>
                <w:rFonts w:ascii="Arial" w:hAnsi="Arial"/>
                <w:sz w:val="20"/>
              </w:rPr>
              <w:t>Biểu mẫu số 06</w:t>
            </w:r>
            <w:bookmarkEnd w:id="92"/>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Danh </w:t>
            </w:r>
            <w:r w:rsidR="006140E2" w:rsidRPr="006140E2">
              <w:rPr>
                <w:rFonts w:ascii="Arial" w:hAnsi="Arial" w:cs="Arial"/>
                <w:sz w:val="20"/>
              </w:rPr>
              <w:t>mục</w:t>
            </w:r>
            <w:r w:rsidRPr="006140E2">
              <w:rPr>
                <w:rFonts w:ascii="Arial" w:hAnsi="Arial" w:cs="Arial"/>
                <w:sz w:val="20"/>
              </w:rPr>
              <w:t xml:space="preserve"> chương trình, dự án dự kiến bố trí kế hoạch đầu tư công trung hạn vốn nước ngoài (vốn ODA và vốn </w:t>
            </w:r>
            <w:r w:rsidR="0024765A" w:rsidRPr="006140E2">
              <w:rPr>
                <w:rFonts w:ascii="Arial" w:hAnsi="Arial" w:cs="Arial"/>
                <w:sz w:val="20"/>
              </w:rPr>
              <w:t>va</w:t>
            </w:r>
            <w:r w:rsidRPr="006140E2">
              <w:rPr>
                <w:rFonts w:ascii="Arial" w:hAnsi="Arial" w:cs="Arial"/>
                <w:sz w:val="20"/>
              </w:rPr>
              <w:t>y ưu đãi của các nhà t</w:t>
            </w:r>
            <w:r w:rsidR="002571FC" w:rsidRPr="006140E2">
              <w:rPr>
                <w:rFonts w:ascii="Arial" w:hAnsi="Arial" w:cs="Arial"/>
                <w:sz w:val="20"/>
                <w:lang w:val="en-US"/>
              </w:rPr>
              <w:t>à</w:t>
            </w:r>
            <w:r w:rsidRPr="006140E2">
              <w:rPr>
                <w:rFonts w:ascii="Arial" w:hAnsi="Arial" w:cs="Arial"/>
                <w:sz w:val="20"/>
              </w:rPr>
              <w:t xml:space="preserve">i trợ nước ngoài) giai </w:t>
            </w:r>
            <w:r w:rsidR="0024765A" w:rsidRPr="006140E2">
              <w:rPr>
                <w:rFonts w:ascii="Arial" w:hAnsi="Arial" w:cs="Arial"/>
                <w:sz w:val="20"/>
              </w:rPr>
              <w:t>đo</w:t>
            </w:r>
            <w:r w:rsidRPr="006140E2">
              <w:rPr>
                <w:rFonts w:ascii="Arial" w:hAnsi="Arial" w:cs="Arial"/>
                <w:sz w:val="20"/>
              </w:rPr>
              <w:t>ạn 05 năm...</w:t>
            </w:r>
          </w:p>
        </w:tc>
      </w:tr>
      <w:tr w:rsidR="00455894" w:rsidRPr="006140E2">
        <w:tc>
          <w:tcPr>
            <w:tcW w:w="1089"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Phần thứ ba</w:t>
            </w:r>
          </w:p>
        </w:tc>
        <w:tc>
          <w:tcPr>
            <w:tcW w:w="391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Kế hoạch tài chính - ngân sách nhà nước 03 năm địa phương</w:t>
            </w:r>
          </w:p>
        </w:tc>
      </w:tr>
      <w:tr w:rsidR="00455894" w:rsidRPr="006140E2">
        <w:tc>
          <w:tcPr>
            <w:tcW w:w="1089" w:type="pct"/>
            <w:shd w:val="clear" w:color="auto" w:fill="auto"/>
            <w:vAlign w:val="center"/>
          </w:tcPr>
          <w:p w:rsidR="00455894" w:rsidRPr="006C5C4F" w:rsidRDefault="00455894" w:rsidP="006C5C4F">
            <w:pPr>
              <w:rPr>
                <w:rFonts w:ascii="Arial" w:hAnsi="Arial"/>
                <w:sz w:val="20"/>
              </w:rPr>
            </w:pPr>
            <w:bookmarkStart w:id="93" w:name="bieumau_BM07"/>
            <w:r w:rsidRPr="006C5C4F">
              <w:rPr>
                <w:rFonts w:ascii="Arial" w:hAnsi="Arial"/>
                <w:sz w:val="20"/>
              </w:rPr>
              <w:t>Biểu mẫu số 07</w:t>
            </w:r>
            <w:bookmarkEnd w:id="93"/>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Dự kiến cân đối ngân sách địa phương giai </w:t>
            </w:r>
            <w:r w:rsidR="0024765A" w:rsidRPr="006140E2">
              <w:rPr>
                <w:rFonts w:ascii="Arial" w:hAnsi="Arial" w:cs="Arial"/>
                <w:sz w:val="20"/>
              </w:rPr>
              <w:t>đo</w:t>
            </w:r>
            <w:r w:rsidRPr="006140E2">
              <w:rPr>
                <w:rFonts w:ascii="Arial" w:hAnsi="Arial" w:cs="Arial"/>
                <w:sz w:val="20"/>
              </w:rPr>
              <w:t>ạn 03 năm...</w:t>
            </w:r>
          </w:p>
        </w:tc>
      </w:tr>
      <w:tr w:rsidR="00455894" w:rsidRPr="006140E2">
        <w:tc>
          <w:tcPr>
            <w:tcW w:w="1089" w:type="pct"/>
            <w:shd w:val="clear" w:color="auto" w:fill="auto"/>
            <w:vAlign w:val="center"/>
          </w:tcPr>
          <w:p w:rsidR="00455894" w:rsidRPr="006C5C4F" w:rsidRDefault="00455894" w:rsidP="006C5C4F">
            <w:pPr>
              <w:rPr>
                <w:rFonts w:ascii="Arial" w:hAnsi="Arial"/>
                <w:sz w:val="20"/>
              </w:rPr>
            </w:pPr>
            <w:bookmarkStart w:id="94" w:name="bieumau_BM08"/>
            <w:r w:rsidRPr="006C5C4F">
              <w:rPr>
                <w:rFonts w:ascii="Arial" w:hAnsi="Arial"/>
                <w:sz w:val="20"/>
              </w:rPr>
              <w:t>Biểu mẫu số 08</w:t>
            </w:r>
            <w:bookmarkEnd w:id="94"/>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Dự kiến thu ngân sách nhà nước theo lĩnh vực giai </w:t>
            </w:r>
            <w:r w:rsidR="0024765A" w:rsidRPr="006140E2">
              <w:rPr>
                <w:rFonts w:ascii="Arial" w:hAnsi="Arial" w:cs="Arial"/>
                <w:sz w:val="20"/>
              </w:rPr>
              <w:t>đo</w:t>
            </w:r>
            <w:r w:rsidRPr="006140E2">
              <w:rPr>
                <w:rFonts w:ascii="Arial" w:hAnsi="Arial" w:cs="Arial"/>
                <w:sz w:val="20"/>
              </w:rPr>
              <w:t>ạn 03 năm...</w:t>
            </w:r>
          </w:p>
        </w:tc>
      </w:tr>
      <w:tr w:rsidR="00455894" w:rsidRPr="006140E2">
        <w:tc>
          <w:tcPr>
            <w:tcW w:w="1089" w:type="pct"/>
            <w:shd w:val="clear" w:color="auto" w:fill="auto"/>
            <w:vAlign w:val="center"/>
          </w:tcPr>
          <w:p w:rsidR="00455894" w:rsidRPr="006C5C4F" w:rsidRDefault="00455894" w:rsidP="006C5C4F">
            <w:pPr>
              <w:rPr>
                <w:rFonts w:ascii="Arial" w:hAnsi="Arial"/>
                <w:sz w:val="20"/>
              </w:rPr>
            </w:pPr>
            <w:bookmarkStart w:id="95" w:name="bieumau_BM09"/>
            <w:r w:rsidRPr="006C5C4F">
              <w:rPr>
                <w:rFonts w:ascii="Arial" w:hAnsi="Arial"/>
                <w:sz w:val="20"/>
              </w:rPr>
              <w:t>Biểu mẫu số 09</w:t>
            </w:r>
            <w:bookmarkEnd w:id="95"/>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Dự kiến cân đối nguồn thu, chi ngân sách cấp tỉnh và ngân sách huyện giai </w:t>
            </w:r>
            <w:r w:rsidR="0024765A" w:rsidRPr="006140E2">
              <w:rPr>
                <w:rFonts w:ascii="Arial" w:hAnsi="Arial" w:cs="Arial"/>
                <w:sz w:val="20"/>
              </w:rPr>
              <w:t>đo</w:t>
            </w:r>
            <w:r w:rsidRPr="006140E2">
              <w:rPr>
                <w:rFonts w:ascii="Arial" w:hAnsi="Arial" w:cs="Arial"/>
                <w:sz w:val="20"/>
              </w:rPr>
              <w:t>ạn 03 năm...</w:t>
            </w:r>
          </w:p>
        </w:tc>
      </w:tr>
      <w:tr w:rsidR="00455894" w:rsidRPr="006140E2">
        <w:tc>
          <w:tcPr>
            <w:tcW w:w="1089" w:type="pct"/>
            <w:shd w:val="clear" w:color="auto" w:fill="auto"/>
            <w:vAlign w:val="center"/>
          </w:tcPr>
          <w:p w:rsidR="00455894" w:rsidRPr="006C5C4F" w:rsidRDefault="00455894" w:rsidP="006C5C4F">
            <w:pPr>
              <w:rPr>
                <w:rFonts w:ascii="Arial" w:hAnsi="Arial"/>
                <w:sz w:val="20"/>
              </w:rPr>
            </w:pPr>
            <w:bookmarkStart w:id="96" w:name="bieumau_BM10"/>
            <w:r w:rsidRPr="006C5C4F">
              <w:rPr>
                <w:rFonts w:ascii="Arial" w:hAnsi="Arial"/>
                <w:sz w:val="20"/>
              </w:rPr>
              <w:t>Biểu mẫu số 10</w:t>
            </w:r>
            <w:bookmarkEnd w:id="96"/>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Dự kiến chi ngân sách cấp </w:t>
            </w:r>
            <w:r w:rsidR="0024765A" w:rsidRPr="006140E2">
              <w:rPr>
                <w:rFonts w:ascii="Arial" w:hAnsi="Arial" w:cs="Arial"/>
                <w:sz w:val="20"/>
              </w:rPr>
              <w:t>tỉnh theo</w:t>
            </w:r>
            <w:r w:rsidRPr="006140E2">
              <w:rPr>
                <w:rFonts w:ascii="Arial" w:hAnsi="Arial" w:cs="Arial"/>
                <w:sz w:val="20"/>
              </w:rPr>
              <w:t xml:space="preserve"> cơ cấu chi giai </w:t>
            </w:r>
            <w:r w:rsidR="0024765A" w:rsidRPr="006140E2">
              <w:rPr>
                <w:rFonts w:ascii="Arial" w:hAnsi="Arial" w:cs="Arial"/>
                <w:sz w:val="20"/>
              </w:rPr>
              <w:t>đo</w:t>
            </w:r>
            <w:r w:rsidRPr="006140E2">
              <w:rPr>
                <w:rFonts w:ascii="Arial" w:hAnsi="Arial" w:cs="Arial"/>
                <w:sz w:val="20"/>
              </w:rPr>
              <w:t>ạn 03 năm...</w:t>
            </w:r>
          </w:p>
        </w:tc>
      </w:tr>
      <w:tr w:rsidR="00455894" w:rsidRPr="006140E2">
        <w:tc>
          <w:tcPr>
            <w:tcW w:w="1089" w:type="pct"/>
            <w:shd w:val="clear" w:color="auto" w:fill="auto"/>
            <w:vAlign w:val="center"/>
          </w:tcPr>
          <w:p w:rsidR="00455894" w:rsidRPr="006C5C4F" w:rsidRDefault="00455894" w:rsidP="006C5C4F">
            <w:pPr>
              <w:rPr>
                <w:rFonts w:ascii="Arial" w:hAnsi="Arial"/>
                <w:sz w:val="20"/>
              </w:rPr>
            </w:pPr>
            <w:bookmarkStart w:id="97" w:name="bieumau_BM11"/>
            <w:r w:rsidRPr="006C5C4F">
              <w:rPr>
                <w:rFonts w:ascii="Arial" w:hAnsi="Arial"/>
                <w:sz w:val="20"/>
              </w:rPr>
              <w:t>Biểu mẫu số 11</w:t>
            </w:r>
            <w:bookmarkEnd w:id="97"/>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Dự kiến </w:t>
            </w:r>
            <w:r w:rsidR="007F1AF4" w:rsidRPr="006140E2">
              <w:rPr>
                <w:rFonts w:ascii="Arial" w:hAnsi="Arial" w:cs="Arial"/>
                <w:sz w:val="20"/>
              </w:rPr>
              <w:t>kế hoạch</w:t>
            </w:r>
            <w:r w:rsidRPr="006140E2">
              <w:rPr>
                <w:rFonts w:ascii="Arial" w:hAnsi="Arial" w:cs="Arial"/>
                <w:sz w:val="20"/>
              </w:rPr>
              <w:t xml:space="preserve"> đầu tư vốn ngân sách địa phương giai </w:t>
            </w:r>
            <w:r w:rsidR="0024765A" w:rsidRPr="006140E2">
              <w:rPr>
                <w:rFonts w:ascii="Arial" w:hAnsi="Arial" w:cs="Arial"/>
                <w:sz w:val="20"/>
              </w:rPr>
              <w:t>đo</w:t>
            </w:r>
            <w:r w:rsidRPr="006140E2">
              <w:rPr>
                <w:rFonts w:ascii="Arial" w:hAnsi="Arial" w:cs="Arial"/>
                <w:sz w:val="20"/>
              </w:rPr>
              <w:t>ạn 03 năm...</w:t>
            </w:r>
          </w:p>
        </w:tc>
      </w:tr>
      <w:tr w:rsidR="00455894" w:rsidRPr="006140E2">
        <w:tc>
          <w:tcPr>
            <w:tcW w:w="1089"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Phần thứ tư</w:t>
            </w:r>
          </w:p>
        </w:tc>
        <w:tc>
          <w:tcPr>
            <w:tcW w:w="391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Dự toán ngân sách địa phương</w:t>
            </w:r>
          </w:p>
        </w:tc>
      </w:tr>
      <w:tr w:rsidR="00455894" w:rsidRPr="006140E2">
        <w:tc>
          <w:tcPr>
            <w:tcW w:w="1089" w:type="pct"/>
            <w:shd w:val="clear" w:color="auto" w:fill="auto"/>
            <w:vAlign w:val="center"/>
          </w:tcPr>
          <w:p w:rsidR="00455894" w:rsidRPr="006140E2" w:rsidRDefault="00455894" w:rsidP="00051FF1">
            <w:pPr>
              <w:spacing w:before="120"/>
              <w:jc w:val="right"/>
              <w:rPr>
                <w:rFonts w:ascii="Arial" w:hAnsi="Arial" w:cs="Arial"/>
                <w:sz w:val="20"/>
              </w:rPr>
            </w:pPr>
            <w:r w:rsidRPr="006140E2">
              <w:rPr>
                <w:rFonts w:ascii="Arial" w:hAnsi="Arial" w:cs="Arial"/>
                <w:sz w:val="20"/>
              </w:rPr>
              <w:t>1.</w:t>
            </w:r>
          </w:p>
        </w:tc>
        <w:tc>
          <w:tcPr>
            <w:tcW w:w="3911" w:type="pct"/>
            <w:shd w:val="clear" w:color="auto" w:fill="auto"/>
            <w:vAlign w:val="center"/>
          </w:tcPr>
          <w:p w:rsidR="00455894" w:rsidRPr="006140E2" w:rsidRDefault="0024765A" w:rsidP="00051FF1">
            <w:pPr>
              <w:spacing w:before="120"/>
              <w:rPr>
                <w:rFonts w:ascii="Arial" w:hAnsi="Arial" w:cs="Arial"/>
                <w:sz w:val="20"/>
              </w:rPr>
            </w:pPr>
            <w:r w:rsidRPr="006140E2">
              <w:rPr>
                <w:rFonts w:ascii="Arial" w:hAnsi="Arial" w:cs="Arial"/>
                <w:sz w:val="20"/>
              </w:rPr>
              <w:t>Tình</w:t>
            </w:r>
            <w:r w:rsidR="00455894" w:rsidRPr="006140E2">
              <w:rPr>
                <w:rFonts w:ascii="Arial" w:hAnsi="Arial" w:cs="Arial"/>
                <w:sz w:val="20"/>
              </w:rPr>
              <w:t xml:space="preserve"> hình thực hiện ngân sách địa phương năm hiện hành</w:t>
            </w:r>
          </w:p>
        </w:tc>
      </w:tr>
      <w:tr w:rsidR="00455894" w:rsidRPr="006140E2">
        <w:tc>
          <w:tcPr>
            <w:tcW w:w="1089" w:type="pct"/>
            <w:shd w:val="clear" w:color="auto" w:fill="auto"/>
            <w:vAlign w:val="center"/>
          </w:tcPr>
          <w:p w:rsidR="00455894" w:rsidRPr="006C5C4F" w:rsidRDefault="00455894" w:rsidP="006C5C4F">
            <w:pPr>
              <w:rPr>
                <w:rFonts w:ascii="Arial" w:hAnsi="Arial"/>
                <w:sz w:val="20"/>
              </w:rPr>
            </w:pPr>
            <w:bookmarkStart w:id="98" w:name="bieumau_BM12"/>
            <w:r w:rsidRPr="006C5C4F">
              <w:rPr>
                <w:rFonts w:ascii="Arial" w:hAnsi="Arial"/>
                <w:sz w:val="20"/>
              </w:rPr>
              <w:t>Biểu mẫu số 12</w:t>
            </w:r>
            <w:bookmarkEnd w:id="98"/>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Đánh giá cân đối ngân sách địa phương năm...</w:t>
            </w:r>
          </w:p>
        </w:tc>
      </w:tr>
      <w:tr w:rsidR="00455894" w:rsidRPr="006140E2">
        <w:tc>
          <w:tcPr>
            <w:tcW w:w="1089" w:type="pct"/>
            <w:shd w:val="clear" w:color="auto" w:fill="auto"/>
            <w:vAlign w:val="center"/>
          </w:tcPr>
          <w:p w:rsidR="00455894" w:rsidRPr="006C5C4F" w:rsidRDefault="00455894" w:rsidP="006C5C4F">
            <w:pPr>
              <w:rPr>
                <w:rFonts w:ascii="Arial" w:hAnsi="Arial"/>
                <w:sz w:val="20"/>
              </w:rPr>
            </w:pPr>
            <w:bookmarkStart w:id="99" w:name="bieumau_BM13"/>
            <w:r w:rsidRPr="006C5C4F">
              <w:rPr>
                <w:rFonts w:ascii="Arial" w:hAnsi="Arial"/>
                <w:sz w:val="20"/>
              </w:rPr>
              <w:t>Biểu mẫu s</w:t>
            </w:r>
            <w:r w:rsidR="002571FC" w:rsidRPr="006C5C4F">
              <w:rPr>
                <w:rFonts w:ascii="Arial" w:hAnsi="Arial"/>
                <w:sz w:val="20"/>
              </w:rPr>
              <w:t>ố</w:t>
            </w:r>
            <w:r w:rsidRPr="006C5C4F">
              <w:rPr>
                <w:rFonts w:ascii="Arial" w:hAnsi="Arial"/>
                <w:sz w:val="20"/>
              </w:rPr>
              <w:t xml:space="preserve"> 13</w:t>
            </w:r>
            <w:bookmarkEnd w:id="99"/>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Đánh giá thực hiện thu ngân sách nhà nước theo lĩnh vực năm..,.</w:t>
            </w:r>
          </w:p>
        </w:tc>
      </w:tr>
      <w:tr w:rsidR="00455894" w:rsidRPr="006140E2">
        <w:tc>
          <w:tcPr>
            <w:tcW w:w="1089" w:type="pct"/>
            <w:shd w:val="clear" w:color="auto" w:fill="auto"/>
            <w:vAlign w:val="center"/>
          </w:tcPr>
          <w:p w:rsidR="00455894" w:rsidRPr="006C5C4F" w:rsidRDefault="00455894" w:rsidP="006C5C4F">
            <w:pPr>
              <w:rPr>
                <w:rFonts w:ascii="Arial" w:hAnsi="Arial"/>
                <w:sz w:val="20"/>
              </w:rPr>
            </w:pPr>
            <w:bookmarkStart w:id="100" w:name="bieumau_BM14"/>
            <w:r w:rsidRPr="006C5C4F">
              <w:rPr>
                <w:rFonts w:ascii="Arial" w:hAnsi="Arial"/>
                <w:sz w:val="20"/>
              </w:rPr>
              <w:t>Biểu mẫu số 14</w:t>
            </w:r>
            <w:bookmarkEnd w:id="100"/>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Đánh giá thực hiện chi ngân sách địa phương theo cơ cấu chi năm...</w:t>
            </w:r>
          </w:p>
        </w:tc>
      </w:tr>
      <w:tr w:rsidR="00455894" w:rsidRPr="006140E2">
        <w:tc>
          <w:tcPr>
            <w:tcW w:w="1089" w:type="pct"/>
            <w:shd w:val="clear" w:color="auto" w:fill="auto"/>
            <w:vAlign w:val="center"/>
          </w:tcPr>
          <w:p w:rsidR="00455894" w:rsidRPr="006140E2" w:rsidRDefault="00455894" w:rsidP="00051FF1">
            <w:pPr>
              <w:spacing w:before="120"/>
              <w:jc w:val="right"/>
              <w:rPr>
                <w:rFonts w:ascii="Arial" w:hAnsi="Arial" w:cs="Arial"/>
                <w:sz w:val="20"/>
              </w:rPr>
            </w:pPr>
            <w:r w:rsidRPr="006140E2">
              <w:rPr>
                <w:rFonts w:ascii="Arial" w:hAnsi="Arial" w:cs="Arial"/>
                <w:sz w:val="20"/>
              </w:rPr>
              <w:t>2.</w:t>
            </w:r>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Dự toán ngân sách địa phương năm sau</w:t>
            </w:r>
          </w:p>
        </w:tc>
      </w:tr>
      <w:tr w:rsidR="00455894" w:rsidRPr="006140E2">
        <w:tc>
          <w:tcPr>
            <w:tcW w:w="1089" w:type="pct"/>
            <w:shd w:val="clear" w:color="auto" w:fill="auto"/>
            <w:vAlign w:val="center"/>
          </w:tcPr>
          <w:p w:rsidR="00455894" w:rsidRPr="006C5C4F" w:rsidRDefault="00455894" w:rsidP="006C5C4F">
            <w:pPr>
              <w:rPr>
                <w:rFonts w:ascii="Arial" w:hAnsi="Arial"/>
                <w:sz w:val="20"/>
              </w:rPr>
            </w:pPr>
            <w:bookmarkStart w:id="101" w:name="bieumau_BM15_1"/>
            <w:r w:rsidRPr="006C5C4F">
              <w:rPr>
                <w:rFonts w:ascii="Arial" w:hAnsi="Arial"/>
                <w:sz w:val="20"/>
              </w:rPr>
              <w:t>Biểu mẫu số 15</w:t>
            </w:r>
            <w:bookmarkEnd w:id="101"/>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Cân đối ngân sách địa phương năm...</w:t>
            </w:r>
          </w:p>
        </w:tc>
      </w:tr>
      <w:tr w:rsidR="00455894" w:rsidRPr="006140E2">
        <w:tc>
          <w:tcPr>
            <w:tcW w:w="1089" w:type="pct"/>
            <w:shd w:val="clear" w:color="auto" w:fill="auto"/>
            <w:vAlign w:val="center"/>
          </w:tcPr>
          <w:p w:rsidR="00455894" w:rsidRPr="006C5C4F" w:rsidRDefault="00455894" w:rsidP="006C5C4F">
            <w:pPr>
              <w:rPr>
                <w:rFonts w:ascii="Arial" w:hAnsi="Arial"/>
                <w:sz w:val="20"/>
              </w:rPr>
            </w:pPr>
            <w:bookmarkStart w:id="102" w:name="bieumau_BM16_1"/>
            <w:r w:rsidRPr="006C5C4F">
              <w:rPr>
                <w:rFonts w:ascii="Arial" w:hAnsi="Arial"/>
                <w:sz w:val="20"/>
              </w:rPr>
              <w:t>Biểu mẫu số 16</w:t>
            </w:r>
            <w:bookmarkEnd w:id="102"/>
          </w:p>
        </w:tc>
        <w:tc>
          <w:tcPr>
            <w:tcW w:w="391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Dự toán thu ngân sách nhà nước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03" w:name="bieumau_BM17_1"/>
            <w:r w:rsidRPr="006C5C4F">
              <w:rPr>
                <w:rFonts w:ascii="Arial" w:hAnsi="Arial"/>
                <w:sz w:val="20"/>
              </w:rPr>
              <w:t>Biểu mẫu số 17</w:t>
            </w:r>
            <w:bookmarkEnd w:id="103"/>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Dự toán chi ngân sách địa phương theo cơ cấu chi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04" w:name="bieumau_BM18_1"/>
            <w:r w:rsidRPr="006C5C4F">
              <w:rPr>
                <w:rFonts w:ascii="Arial" w:hAnsi="Arial"/>
                <w:sz w:val="20"/>
              </w:rPr>
              <w:t>Biểu mẫu số 18</w:t>
            </w:r>
            <w:bookmarkEnd w:id="104"/>
          </w:p>
        </w:tc>
        <w:tc>
          <w:tcPr>
            <w:tcW w:w="3911" w:type="pct"/>
            <w:shd w:val="clear" w:color="auto" w:fill="auto"/>
            <w:vAlign w:val="center"/>
          </w:tcPr>
          <w:p w:rsidR="00C5121F" w:rsidRPr="006140E2" w:rsidRDefault="0024765A" w:rsidP="00051FF1">
            <w:pPr>
              <w:spacing w:before="120"/>
              <w:rPr>
                <w:rFonts w:ascii="Arial" w:hAnsi="Arial" w:cs="Arial"/>
                <w:sz w:val="20"/>
              </w:rPr>
            </w:pPr>
            <w:r w:rsidRPr="006140E2">
              <w:rPr>
                <w:rFonts w:ascii="Arial" w:hAnsi="Arial" w:cs="Arial"/>
                <w:sz w:val="20"/>
              </w:rPr>
              <w:t>Bội</w:t>
            </w:r>
            <w:r w:rsidR="00C5121F" w:rsidRPr="006140E2">
              <w:rPr>
                <w:rFonts w:ascii="Arial" w:hAnsi="Arial" w:cs="Arial"/>
                <w:sz w:val="20"/>
              </w:rPr>
              <w:t xml:space="preserve"> chi và phương án </w:t>
            </w:r>
            <w:r w:rsidRPr="006140E2">
              <w:rPr>
                <w:rFonts w:ascii="Arial" w:hAnsi="Arial" w:cs="Arial"/>
                <w:sz w:val="20"/>
              </w:rPr>
              <w:t>va</w:t>
            </w:r>
            <w:r w:rsidR="00C5121F" w:rsidRPr="006140E2">
              <w:rPr>
                <w:rFonts w:ascii="Arial" w:hAnsi="Arial" w:cs="Arial"/>
                <w:sz w:val="20"/>
              </w:rPr>
              <w:t>y - trả nợ ngân sách địa phương năm...</w:t>
            </w:r>
          </w:p>
        </w:tc>
      </w:tr>
      <w:tr w:rsidR="00C5121F" w:rsidRPr="006140E2">
        <w:tc>
          <w:tcPr>
            <w:tcW w:w="1089" w:type="pct"/>
            <w:shd w:val="clear" w:color="auto" w:fill="auto"/>
            <w:vAlign w:val="center"/>
          </w:tcPr>
          <w:p w:rsidR="00C5121F" w:rsidRPr="006140E2" w:rsidRDefault="00C5121F" w:rsidP="00051FF1">
            <w:pPr>
              <w:spacing w:before="120"/>
              <w:rPr>
                <w:rFonts w:ascii="Arial" w:hAnsi="Arial" w:cs="Arial"/>
                <w:b/>
                <w:sz w:val="20"/>
              </w:rPr>
            </w:pPr>
            <w:r w:rsidRPr="006140E2">
              <w:rPr>
                <w:rFonts w:ascii="Arial" w:hAnsi="Arial" w:cs="Arial"/>
                <w:b/>
                <w:sz w:val="20"/>
              </w:rPr>
              <w:t>Phần thứ năm</w:t>
            </w:r>
          </w:p>
        </w:tc>
        <w:tc>
          <w:tcPr>
            <w:tcW w:w="3911" w:type="pct"/>
            <w:shd w:val="clear" w:color="auto" w:fill="auto"/>
            <w:vAlign w:val="center"/>
          </w:tcPr>
          <w:p w:rsidR="00C5121F" w:rsidRPr="006140E2" w:rsidRDefault="0024765A" w:rsidP="00051FF1">
            <w:pPr>
              <w:spacing w:before="120"/>
              <w:rPr>
                <w:rFonts w:ascii="Arial" w:hAnsi="Arial" w:cs="Arial"/>
                <w:b/>
                <w:sz w:val="20"/>
              </w:rPr>
            </w:pPr>
            <w:r w:rsidRPr="006140E2">
              <w:rPr>
                <w:rFonts w:ascii="Arial" w:hAnsi="Arial" w:cs="Arial"/>
                <w:b/>
                <w:sz w:val="20"/>
              </w:rPr>
              <w:t>Phân</w:t>
            </w:r>
            <w:r w:rsidR="00C5121F" w:rsidRPr="006140E2">
              <w:rPr>
                <w:rFonts w:ascii="Arial" w:hAnsi="Arial" w:cs="Arial"/>
                <w:b/>
                <w:sz w:val="20"/>
              </w:rPr>
              <w:t xml:space="preserve"> b</w:t>
            </w:r>
            <w:r w:rsidR="002571FC" w:rsidRPr="006140E2">
              <w:rPr>
                <w:rFonts w:ascii="Arial" w:hAnsi="Arial" w:cs="Arial"/>
                <w:b/>
                <w:sz w:val="20"/>
                <w:lang w:val="en-US"/>
              </w:rPr>
              <w:t>ổ</w:t>
            </w:r>
            <w:r w:rsidR="00C5121F" w:rsidRPr="006140E2">
              <w:rPr>
                <w:rFonts w:ascii="Arial" w:hAnsi="Arial" w:cs="Arial"/>
                <w:b/>
                <w:sz w:val="20"/>
              </w:rPr>
              <w:t xml:space="preserve"> ngân sách địa phương</w:t>
            </w:r>
          </w:p>
        </w:tc>
      </w:tr>
      <w:tr w:rsidR="00C5121F" w:rsidRPr="006140E2">
        <w:tc>
          <w:tcPr>
            <w:tcW w:w="1089" w:type="pct"/>
            <w:shd w:val="clear" w:color="auto" w:fill="auto"/>
            <w:vAlign w:val="center"/>
          </w:tcPr>
          <w:p w:rsidR="00C5121F" w:rsidRPr="006140E2" w:rsidRDefault="00C5121F" w:rsidP="00051FF1">
            <w:pPr>
              <w:spacing w:before="120"/>
              <w:jc w:val="right"/>
              <w:rPr>
                <w:rFonts w:ascii="Arial" w:hAnsi="Arial" w:cs="Arial"/>
                <w:sz w:val="20"/>
              </w:rPr>
            </w:pPr>
            <w:r w:rsidRPr="006140E2">
              <w:rPr>
                <w:rFonts w:ascii="Arial" w:hAnsi="Arial" w:cs="Arial"/>
                <w:sz w:val="20"/>
              </w:rPr>
              <w:t>1.</w:t>
            </w:r>
          </w:p>
        </w:tc>
        <w:tc>
          <w:tcPr>
            <w:tcW w:w="3911" w:type="pct"/>
            <w:shd w:val="clear" w:color="auto" w:fill="auto"/>
            <w:vAlign w:val="center"/>
          </w:tcPr>
          <w:p w:rsidR="00C5121F" w:rsidRPr="006140E2" w:rsidRDefault="0024765A" w:rsidP="00051FF1">
            <w:pPr>
              <w:spacing w:before="120"/>
              <w:rPr>
                <w:rFonts w:ascii="Arial" w:hAnsi="Arial" w:cs="Arial"/>
                <w:sz w:val="20"/>
              </w:rPr>
            </w:pPr>
            <w:r w:rsidRPr="006140E2">
              <w:rPr>
                <w:rFonts w:ascii="Arial" w:hAnsi="Arial" w:cs="Arial"/>
                <w:sz w:val="20"/>
              </w:rPr>
              <w:t>Tình</w:t>
            </w:r>
            <w:r w:rsidR="00C5121F" w:rsidRPr="006140E2">
              <w:rPr>
                <w:rFonts w:ascii="Arial" w:hAnsi="Arial" w:cs="Arial"/>
                <w:sz w:val="20"/>
              </w:rPr>
              <w:t xml:space="preserve"> hình thực hiện ngân sách địa phương năm hiện hành</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05" w:name="bieumau_BM19"/>
            <w:r w:rsidRPr="006C5C4F">
              <w:rPr>
                <w:rFonts w:ascii="Arial" w:hAnsi="Arial"/>
                <w:sz w:val="20"/>
              </w:rPr>
              <w:t>Biểu mẫu số 19</w:t>
            </w:r>
            <w:bookmarkEnd w:id="105"/>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Đánh giá cân đối nguồn thu, chi ngân sách cấp tỉnh (huyện) và ngân sách huyện (xã)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06" w:name="bieumau_BM20"/>
            <w:r w:rsidRPr="006C5C4F">
              <w:rPr>
                <w:rFonts w:ascii="Arial" w:hAnsi="Arial"/>
                <w:sz w:val="20"/>
              </w:rPr>
              <w:t>Biểu mẫu số 20</w:t>
            </w:r>
            <w:bookmarkEnd w:id="106"/>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Đánh giá thực hiện thu ngân sách nhà nước trên địa </w:t>
            </w:r>
            <w:r w:rsidR="0024765A" w:rsidRPr="006140E2">
              <w:rPr>
                <w:rFonts w:ascii="Arial" w:hAnsi="Arial" w:cs="Arial"/>
                <w:sz w:val="20"/>
              </w:rPr>
              <w:t>bàn</w:t>
            </w:r>
            <w:r w:rsidRPr="006140E2">
              <w:rPr>
                <w:rFonts w:ascii="Arial" w:hAnsi="Arial" w:cs="Arial"/>
                <w:sz w:val="20"/>
              </w:rPr>
              <w:t xml:space="preserve"> từng huyện (xã)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07" w:name="bieumau_BM21"/>
            <w:r w:rsidRPr="006C5C4F">
              <w:rPr>
                <w:rFonts w:ascii="Arial" w:hAnsi="Arial"/>
                <w:sz w:val="20"/>
              </w:rPr>
              <w:t>Biểu mẫu số 21</w:t>
            </w:r>
            <w:bookmarkEnd w:id="107"/>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Đánh giá thực hiện thu ngân sách nhà nước trên địa </w:t>
            </w:r>
            <w:r w:rsidR="0024765A" w:rsidRPr="006140E2">
              <w:rPr>
                <w:rFonts w:ascii="Arial" w:hAnsi="Arial" w:cs="Arial"/>
                <w:sz w:val="20"/>
              </w:rPr>
              <w:t>bàn</w:t>
            </w:r>
            <w:r w:rsidRPr="006140E2">
              <w:rPr>
                <w:rFonts w:ascii="Arial" w:hAnsi="Arial" w:cs="Arial"/>
                <w:sz w:val="20"/>
              </w:rPr>
              <w:t xml:space="preserve"> từng huyện (xã)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08" w:name="bieumau_BM22"/>
            <w:r w:rsidRPr="006C5C4F">
              <w:rPr>
                <w:rFonts w:ascii="Arial" w:hAnsi="Arial"/>
                <w:sz w:val="20"/>
              </w:rPr>
              <w:t>Biểu mẫu số 22</w:t>
            </w:r>
            <w:bookmarkEnd w:id="108"/>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Đánh giá thực hiện chi ngân sách địa phương, chi ngân sách cấp tỉnh (huyện) và chi ngân sách huyện (xã) theo cơ cấu chi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09" w:name="bieumau_BM23"/>
            <w:r w:rsidRPr="006C5C4F">
              <w:rPr>
                <w:rFonts w:ascii="Arial" w:hAnsi="Arial"/>
                <w:sz w:val="20"/>
              </w:rPr>
              <w:t>Biểu mẫu số 23</w:t>
            </w:r>
            <w:bookmarkEnd w:id="109"/>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Đánh giá thực hiện chi ngân sách cấp tỉnh (huyện, xã)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10" w:name="bieumau_BM24"/>
            <w:r w:rsidRPr="006C5C4F">
              <w:rPr>
                <w:rFonts w:ascii="Arial" w:hAnsi="Arial"/>
                <w:sz w:val="20"/>
              </w:rPr>
              <w:t>Biểu mẫu số 24</w:t>
            </w:r>
            <w:bookmarkEnd w:id="110"/>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Đánh giá thực hiện chi ngân sách cấp tỉnh (huyện, xã) cho từng cơ quan, tổ chức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11" w:name="bieumau_BM25"/>
            <w:r w:rsidRPr="006C5C4F">
              <w:rPr>
                <w:rFonts w:ascii="Arial" w:hAnsi="Arial"/>
                <w:sz w:val="20"/>
              </w:rPr>
              <w:t>Bi</w:t>
            </w:r>
            <w:r w:rsidR="002571FC" w:rsidRPr="006C5C4F">
              <w:rPr>
                <w:rFonts w:ascii="Arial" w:hAnsi="Arial"/>
                <w:sz w:val="20"/>
              </w:rPr>
              <w:t>ể</w:t>
            </w:r>
            <w:r w:rsidRPr="006C5C4F">
              <w:rPr>
                <w:rFonts w:ascii="Arial" w:hAnsi="Arial"/>
                <w:sz w:val="20"/>
              </w:rPr>
              <w:t>u mẫu số 25</w:t>
            </w:r>
            <w:bookmarkEnd w:id="111"/>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Đánh giá thực hiện chi đầu tư phát triển ngân sách cấp tỉnh (huyện, xã) cho từng cơ quan, tổ chức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12" w:name="bieumau_BM26"/>
            <w:r w:rsidRPr="006C5C4F">
              <w:rPr>
                <w:rFonts w:ascii="Arial" w:hAnsi="Arial"/>
                <w:sz w:val="20"/>
              </w:rPr>
              <w:t>Biểu mẫu số 26</w:t>
            </w:r>
            <w:bookmarkEnd w:id="112"/>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Đánh giá thực hiện chi thường xuyên ngân sách cấp tỉnh (huyện, xã) cho từng cơ quan, tổ chức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13" w:name="bieumau_BM27"/>
            <w:r w:rsidRPr="006C5C4F">
              <w:rPr>
                <w:rFonts w:ascii="Arial" w:hAnsi="Arial"/>
                <w:sz w:val="20"/>
              </w:rPr>
              <w:t>Biểu mẫu số 27</w:t>
            </w:r>
            <w:bookmarkEnd w:id="113"/>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Đánh giá thực hiện chi cân đối ngân sách từng huyện (xã)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14" w:name="bieumau_BM28"/>
            <w:r w:rsidRPr="006C5C4F">
              <w:rPr>
                <w:rFonts w:ascii="Arial" w:hAnsi="Arial"/>
                <w:sz w:val="20"/>
              </w:rPr>
              <w:t>Biểu mẫu số 28</w:t>
            </w:r>
            <w:bookmarkEnd w:id="114"/>
          </w:p>
        </w:tc>
        <w:tc>
          <w:tcPr>
            <w:tcW w:w="3911" w:type="pct"/>
            <w:shd w:val="clear" w:color="auto" w:fill="auto"/>
            <w:vAlign w:val="center"/>
          </w:tcPr>
          <w:p w:rsidR="00C5121F" w:rsidRPr="006140E2" w:rsidRDefault="0024765A" w:rsidP="00051FF1">
            <w:pPr>
              <w:spacing w:before="120"/>
              <w:rPr>
                <w:rFonts w:ascii="Arial" w:hAnsi="Arial" w:cs="Arial"/>
                <w:sz w:val="20"/>
              </w:rPr>
            </w:pPr>
            <w:r w:rsidRPr="006140E2">
              <w:rPr>
                <w:rFonts w:ascii="Arial" w:hAnsi="Arial" w:cs="Arial"/>
                <w:sz w:val="20"/>
              </w:rPr>
              <w:t>Tình</w:t>
            </w:r>
            <w:r w:rsidR="00C5121F" w:rsidRPr="006140E2">
              <w:rPr>
                <w:rFonts w:ascii="Arial" w:hAnsi="Arial" w:cs="Arial"/>
                <w:sz w:val="20"/>
              </w:rPr>
              <w:t xml:space="preserve"> hình thực hiện kế hoạch tài chính các quỹ tài chính nhà nước ngoài ngân sách do địa phương quản lý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15" w:name="bieumau_BM29"/>
            <w:r w:rsidRPr="006C5C4F">
              <w:rPr>
                <w:rFonts w:ascii="Arial" w:hAnsi="Arial"/>
                <w:sz w:val="20"/>
              </w:rPr>
              <w:t>Biểu mẫu số 29</w:t>
            </w:r>
            <w:bookmarkEnd w:id="115"/>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Đánh giá thực hiện thu dịch vụ của đơn vị sự </w:t>
            </w:r>
            <w:r w:rsidR="0024765A" w:rsidRPr="006140E2">
              <w:rPr>
                <w:rFonts w:ascii="Arial" w:hAnsi="Arial" w:cs="Arial"/>
                <w:sz w:val="20"/>
              </w:rPr>
              <w:t>nghi</w:t>
            </w:r>
            <w:r w:rsidRPr="006140E2">
              <w:rPr>
                <w:rFonts w:ascii="Arial" w:hAnsi="Arial" w:cs="Arial"/>
                <w:sz w:val="20"/>
              </w:rPr>
              <w:t>ệp công năm...(không bao gồm nguồn ngân sách nhà nước)</w:t>
            </w:r>
          </w:p>
        </w:tc>
      </w:tr>
      <w:tr w:rsidR="00C5121F" w:rsidRPr="006140E2">
        <w:tc>
          <w:tcPr>
            <w:tcW w:w="1089" w:type="pct"/>
            <w:shd w:val="clear" w:color="auto" w:fill="auto"/>
            <w:vAlign w:val="center"/>
          </w:tcPr>
          <w:p w:rsidR="00C5121F" w:rsidRPr="006140E2" w:rsidRDefault="00C5121F" w:rsidP="00051FF1">
            <w:pPr>
              <w:spacing w:before="120"/>
              <w:jc w:val="right"/>
              <w:rPr>
                <w:rFonts w:ascii="Arial" w:hAnsi="Arial" w:cs="Arial"/>
                <w:sz w:val="20"/>
              </w:rPr>
            </w:pPr>
            <w:r w:rsidRPr="006140E2">
              <w:rPr>
                <w:rFonts w:ascii="Arial" w:hAnsi="Arial" w:cs="Arial"/>
                <w:sz w:val="20"/>
              </w:rPr>
              <w:t>2.</w:t>
            </w:r>
          </w:p>
        </w:tc>
        <w:tc>
          <w:tcPr>
            <w:tcW w:w="3911" w:type="pct"/>
            <w:shd w:val="clear" w:color="auto" w:fill="auto"/>
            <w:vAlign w:val="center"/>
          </w:tcPr>
          <w:p w:rsidR="00C5121F" w:rsidRPr="006140E2" w:rsidRDefault="0024765A" w:rsidP="00051FF1">
            <w:pPr>
              <w:spacing w:before="120"/>
              <w:rPr>
                <w:rFonts w:ascii="Arial" w:hAnsi="Arial" w:cs="Arial"/>
                <w:sz w:val="20"/>
              </w:rPr>
            </w:pPr>
            <w:r w:rsidRPr="006140E2">
              <w:rPr>
                <w:rFonts w:ascii="Arial" w:hAnsi="Arial" w:cs="Arial"/>
                <w:sz w:val="20"/>
              </w:rPr>
              <w:t>Phân</w:t>
            </w:r>
            <w:r w:rsidR="00C5121F" w:rsidRPr="006140E2">
              <w:rPr>
                <w:rFonts w:ascii="Arial" w:hAnsi="Arial" w:cs="Arial"/>
                <w:sz w:val="20"/>
              </w:rPr>
              <w:t xml:space="preserve"> bổ dự toán ngân sách địa phương năm sau</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16" w:name="bieumau_BM30_1"/>
            <w:r w:rsidRPr="006C5C4F">
              <w:rPr>
                <w:rFonts w:ascii="Arial" w:hAnsi="Arial"/>
                <w:sz w:val="20"/>
              </w:rPr>
              <w:t>Biểu mẫu số 30</w:t>
            </w:r>
            <w:bookmarkEnd w:id="116"/>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Cân đối nguồn thu, chi dự toán ngân sách cấp tỉnh (huyện) và ngân sách huyện (xã)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17" w:name="bieumau_BM31"/>
            <w:r w:rsidRPr="006C5C4F">
              <w:rPr>
                <w:rFonts w:ascii="Arial" w:hAnsi="Arial"/>
                <w:sz w:val="20"/>
              </w:rPr>
              <w:t>Biểu mẫu số 31</w:t>
            </w:r>
            <w:bookmarkEnd w:id="117"/>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Dự toán thu ngân sách nhà nước trên địa </w:t>
            </w:r>
            <w:r w:rsidR="0024765A" w:rsidRPr="006140E2">
              <w:rPr>
                <w:rFonts w:ascii="Arial" w:hAnsi="Arial" w:cs="Arial"/>
                <w:sz w:val="20"/>
              </w:rPr>
              <w:t>bàn</w:t>
            </w:r>
            <w:r w:rsidRPr="006140E2">
              <w:rPr>
                <w:rFonts w:ascii="Arial" w:hAnsi="Arial" w:cs="Arial"/>
                <w:sz w:val="20"/>
              </w:rPr>
              <w:t xml:space="preserve"> từng huyện (xã)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18" w:name="bieumau_BM32_1"/>
            <w:r w:rsidRPr="006C5C4F">
              <w:rPr>
                <w:rFonts w:ascii="Arial" w:hAnsi="Arial"/>
                <w:sz w:val="20"/>
              </w:rPr>
              <w:t>Biểu mẫu số 32</w:t>
            </w:r>
            <w:bookmarkEnd w:id="118"/>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Dự toán thu ngân sách nhà nước trên địa </w:t>
            </w:r>
            <w:r w:rsidR="0024765A" w:rsidRPr="006140E2">
              <w:rPr>
                <w:rFonts w:ascii="Arial" w:hAnsi="Arial" w:cs="Arial"/>
                <w:sz w:val="20"/>
              </w:rPr>
              <w:t>bàn</w:t>
            </w:r>
            <w:r w:rsidRPr="006140E2">
              <w:rPr>
                <w:rFonts w:ascii="Arial" w:hAnsi="Arial" w:cs="Arial"/>
                <w:sz w:val="20"/>
              </w:rPr>
              <w:t xml:space="preserve"> từng huyện (xã)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19" w:name="bieumau_BM33_1"/>
            <w:r w:rsidRPr="006C5C4F">
              <w:rPr>
                <w:rFonts w:ascii="Arial" w:hAnsi="Arial"/>
                <w:sz w:val="20"/>
              </w:rPr>
              <w:t>Bi</w:t>
            </w:r>
            <w:r w:rsidR="002571FC" w:rsidRPr="006C5C4F">
              <w:rPr>
                <w:rFonts w:ascii="Arial" w:hAnsi="Arial"/>
                <w:sz w:val="20"/>
              </w:rPr>
              <w:t>ể</w:t>
            </w:r>
            <w:r w:rsidRPr="006C5C4F">
              <w:rPr>
                <w:rFonts w:ascii="Arial" w:hAnsi="Arial"/>
                <w:sz w:val="20"/>
              </w:rPr>
              <w:t>u mẫu số 33</w:t>
            </w:r>
            <w:bookmarkEnd w:id="119"/>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Dự toán chi ngân sách địa phương, chi ngân sách cấp tỉnh (huyện) và ngân sách huyện (xã) theo cơ cấu chi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20" w:name="bieumau_BM34_1"/>
            <w:r w:rsidRPr="006C5C4F">
              <w:rPr>
                <w:rFonts w:ascii="Arial" w:hAnsi="Arial"/>
                <w:sz w:val="20"/>
              </w:rPr>
              <w:t>Biểu mẫu số 34</w:t>
            </w:r>
            <w:bookmarkEnd w:id="120"/>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Dự toán chi ngân sách cấp tỉnh (huyện, xã)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21" w:name="bieumau_BM35_1"/>
            <w:r w:rsidRPr="006C5C4F">
              <w:rPr>
                <w:rFonts w:ascii="Arial" w:hAnsi="Arial"/>
                <w:sz w:val="20"/>
              </w:rPr>
              <w:t>Bi</w:t>
            </w:r>
            <w:r w:rsidR="002571FC" w:rsidRPr="006C5C4F">
              <w:rPr>
                <w:rFonts w:ascii="Arial" w:hAnsi="Arial"/>
                <w:sz w:val="20"/>
              </w:rPr>
              <w:t>ể</w:t>
            </w:r>
            <w:r w:rsidRPr="006C5C4F">
              <w:rPr>
                <w:rFonts w:ascii="Arial" w:hAnsi="Arial"/>
                <w:sz w:val="20"/>
              </w:rPr>
              <w:t>u mẫu số 35</w:t>
            </w:r>
            <w:bookmarkEnd w:id="121"/>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Dự toán chi ngân sách cấp tỉnh (huyện, xã) cho từng cơ quan, tổ chức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22" w:name="bieumau_BM36_1"/>
            <w:r w:rsidRPr="006C5C4F">
              <w:rPr>
                <w:rFonts w:ascii="Arial" w:hAnsi="Arial"/>
                <w:sz w:val="20"/>
              </w:rPr>
              <w:t>Biểu mẫu số 36</w:t>
            </w:r>
            <w:bookmarkEnd w:id="122"/>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Dự toán chi đầu tư phát triển của ngân sách cấp tỉnh (huyện, xã) cho từng cơ quan, tổ chức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23" w:name="bieumau_BM37_1"/>
            <w:r w:rsidRPr="006C5C4F">
              <w:rPr>
                <w:rFonts w:ascii="Arial" w:hAnsi="Arial"/>
                <w:sz w:val="20"/>
              </w:rPr>
              <w:t>Biểu mẫu số 37</w:t>
            </w:r>
            <w:bookmarkEnd w:id="123"/>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Dự toán chi thường xuyên của ngân sách cấp tỉnh (huyện, xã) cho từng cơ quan, tổ chức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24" w:name="bieumau_BM38_1"/>
            <w:r w:rsidRPr="006C5C4F">
              <w:rPr>
                <w:rFonts w:ascii="Arial" w:hAnsi="Arial"/>
                <w:sz w:val="20"/>
              </w:rPr>
              <w:t>Biểu mẫu số 38</w:t>
            </w:r>
            <w:bookmarkEnd w:id="124"/>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Dự toán chi chương trình </w:t>
            </w:r>
            <w:r w:rsidR="006140E2" w:rsidRPr="006140E2">
              <w:rPr>
                <w:rFonts w:ascii="Arial" w:hAnsi="Arial" w:cs="Arial"/>
                <w:sz w:val="20"/>
              </w:rPr>
              <w:t>mục</w:t>
            </w:r>
            <w:r w:rsidRPr="006140E2">
              <w:rPr>
                <w:rFonts w:ascii="Arial" w:hAnsi="Arial" w:cs="Arial"/>
                <w:sz w:val="20"/>
              </w:rPr>
              <w:t xml:space="preserve"> tiêu quốc gia ngân sách cấp tỉnh (huyện) và ngân sách huyện (</w:t>
            </w:r>
            <w:r w:rsidR="002571FC" w:rsidRPr="006140E2">
              <w:rPr>
                <w:rFonts w:ascii="Arial" w:hAnsi="Arial" w:cs="Arial"/>
                <w:sz w:val="20"/>
              </w:rPr>
              <w:t>xã) n</w:t>
            </w:r>
            <w:r w:rsidR="002571FC" w:rsidRPr="006140E2">
              <w:rPr>
                <w:rFonts w:ascii="Arial" w:hAnsi="Arial" w:cs="Arial"/>
                <w:sz w:val="20"/>
                <w:lang w:val="en-US"/>
              </w:rPr>
              <w:t>ă</w:t>
            </w:r>
            <w:r w:rsidRPr="006140E2">
              <w:rPr>
                <w:rFonts w:ascii="Arial" w:hAnsi="Arial" w:cs="Arial"/>
                <w:sz w:val="20"/>
              </w:rPr>
              <w:t>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25" w:name="bieumau_BM39_1"/>
            <w:r w:rsidRPr="006C5C4F">
              <w:rPr>
                <w:rFonts w:ascii="Arial" w:hAnsi="Arial"/>
                <w:sz w:val="20"/>
              </w:rPr>
              <w:t>Biểu mẫu số 39</w:t>
            </w:r>
            <w:bookmarkEnd w:id="125"/>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Dự toán thu, chi ngân sách địa phương và số bổ sung cân đối từ ngân sách cấp trên cho ngân sách cấp dưới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26" w:name="bieumau_BM40_1"/>
            <w:r w:rsidRPr="006C5C4F">
              <w:rPr>
                <w:rFonts w:ascii="Arial" w:hAnsi="Arial"/>
                <w:sz w:val="20"/>
              </w:rPr>
              <w:t>Biểu mẫu số 40</w:t>
            </w:r>
            <w:bookmarkEnd w:id="126"/>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Tỷ lệ phần trăm (%) </w:t>
            </w:r>
            <w:r w:rsidR="0024765A" w:rsidRPr="006140E2">
              <w:rPr>
                <w:rFonts w:ascii="Arial" w:hAnsi="Arial" w:cs="Arial"/>
                <w:sz w:val="20"/>
              </w:rPr>
              <w:t>phân</w:t>
            </w:r>
            <w:r w:rsidRPr="006140E2">
              <w:rPr>
                <w:rFonts w:ascii="Arial" w:hAnsi="Arial" w:cs="Arial"/>
                <w:sz w:val="20"/>
              </w:rPr>
              <w:t xml:space="preserve"> chia các </w:t>
            </w:r>
            <w:r w:rsidR="006140E2" w:rsidRPr="006140E2">
              <w:rPr>
                <w:rFonts w:ascii="Arial" w:hAnsi="Arial" w:cs="Arial"/>
                <w:sz w:val="20"/>
              </w:rPr>
              <w:t>khoản</w:t>
            </w:r>
            <w:r w:rsidRPr="006140E2">
              <w:rPr>
                <w:rFonts w:ascii="Arial" w:hAnsi="Arial" w:cs="Arial"/>
                <w:sz w:val="20"/>
              </w:rPr>
              <w:t xml:space="preserve"> thu giữa ngân sách các cấp chính quyền địa phương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27" w:name="bieumau_BM41_1"/>
            <w:r w:rsidRPr="006C5C4F">
              <w:rPr>
                <w:rFonts w:ascii="Arial" w:hAnsi="Arial"/>
                <w:sz w:val="20"/>
              </w:rPr>
              <w:t>Biểu mẫu số 41</w:t>
            </w:r>
            <w:bookmarkEnd w:id="127"/>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Dự toán chi ngân sách địa phương từng huyện (xã)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28" w:name="bieumau_BM42_1"/>
            <w:r w:rsidRPr="006C5C4F">
              <w:rPr>
                <w:rFonts w:ascii="Arial" w:hAnsi="Arial"/>
                <w:sz w:val="20"/>
              </w:rPr>
              <w:t>Biểu mẫu số 42</w:t>
            </w:r>
            <w:bookmarkEnd w:id="128"/>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Dự toán bổ sung có </w:t>
            </w:r>
            <w:r w:rsidR="006140E2" w:rsidRPr="006140E2">
              <w:rPr>
                <w:rFonts w:ascii="Arial" w:hAnsi="Arial" w:cs="Arial"/>
                <w:sz w:val="20"/>
              </w:rPr>
              <w:t>mục</w:t>
            </w:r>
            <w:r w:rsidRPr="006140E2">
              <w:rPr>
                <w:rFonts w:ascii="Arial" w:hAnsi="Arial" w:cs="Arial"/>
                <w:sz w:val="20"/>
              </w:rPr>
              <w:t xml:space="preserve"> tiêu từ ngân sách cấp tỉnh (huyện) cho ngân sách từng huyện (xã)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29" w:name="bieumau_BM43"/>
            <w:r w:rsidRPr="006C5C4F">
              <w:rPr>
                <w:rFonts w:ascii="Arial" w:hAnsi="Arial"/>
                <w:sz w:val="20"/>
              </w:rPr>
              <w:t>Biểu mẫu số 43</w:t>
            </w:r>
            <w:bookmarkEnd w:id="129"/>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Dự toán bổ sung có </w:t>
            </w:r>
            <w:r w:rsidR="006140E2" w:rsidRPr="006140E2">
              <w:rPr>
                <w:rFonts w:ascii="Arial" w:hAnsi="Arial" w:cs="Arial"/>
                <w:sz w:val="20"/>
              </w:rPr>
              <w:t>mục</w:t>
            </w:r>
            <w:r w:rsidRPr="006140E2">
              <w:rPr>
                <w:rFonts w:ascii="Arial" w:hAnsi="Arial" w:cs="Arial"/>
                <w:sz w:val="20"/>
              </w:rPr>
              <w:t xml:space="preserve"> tiêu vốn đầu tư từ ngân sách cấp tỉnh (huyện) cho ngân sách từng huyện (xã) để thực hiện các chương trình </w:t>
            </w:r>
            <w:r w:rsidR="006140E2" w:rsidRPr="006140E2">
              <w:rPr>
                <w:rFonts w:ascii="Arial" w:hAnsi="Arial" w:cs="Arial"/>
                <w:sz w:val="20"/>
              </w:rPr>
              <w:t>mục</w:t>
            </w:r>
            <w:r w:rsidRPr="006140E2">
              <w:rPr>
                <w:rFonts w:ascii="Arial" w:hAnsi="Arial" w:cs="Arial"/>
                <w:sz w:val="20"/>
              </w:rPr>
              <w:t xml:space="preserve"> tiêu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30" w:name="bieumau_BM44"/>
            <w:r w:rsidRPr="006C5C4F">
              <w:rPr>
                <w:rFonts w:ascii="Arial" w:hAnsi="Arial"/>
                <w:sz w:val="20"/>
              </w:rPr>
              <w:t>Biểu mẫu số 44</w:t>
            </w:r>
            <w:bookmarkEnd w:id="130"/>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Dự toán bổ sung có </w:t>
            </w:r>
            <w:r w:rsidR="006140E2" w:rsidRPr="006140E2">
              <w:rPr>
                <w:rFonts w:ascii="Arial" w:hAnsi="Arial" w:cs="Arial"/>
                <w:sz w:val="20"/>
              </w:rPr>
              <w:t>mục</w:t>
            </w:r>
            <w:r w:rsidRPr="006140E2">
              <w:rPr>
                <w:rFonts w:ascii="Arial" w:hAnsi="Arial" w:cs="Arial"/>
                <w:sz w:val="20"/>
              </w:rPr>
              <w:t xml:space="preserve"> tiêu vốn sự </w:t>
            </w:r>
            <w:r w:rsidR="0024765A" w:rsidRPr="006140E2">
              <w:rPr>
                <w:rFonts w:ascii="Arial" w:hAnsi="Arial" w:cs="Arial"/>
                <w:sz w:val="20"/>
              </w:rPr>
              <w:t>nghi</w:t>
            </w:r>
            <w:r w:rsidRPr="006140E2">
              <w:rPr>
                <w:rFonts w:ascii="Arial" w:hAnsi="Arial" w:cs="Arial"/>
                <w:sz w:val="20"/>
              </w:rPr>
              <w:t xml:space="preserve">ệp từ ngân sách cấp tỉnh (huyện) cho ngân sách từng huyện (xã) </w:t>
            </w:r>
            <w:r w:rsidR="0024765A" w:rsidRPr="006140E2">
              <w:rPr>
                <w:rFonts w:ascii="Arial" w:hAnsi="Arial" w:cs="Arial"/>
                <w:sz w:val="20"/>
              </w:rPr>
              <w:t>đ</w:t>
            </w:r>
            <w:r w:rsidR="00797A23" w:rsidRPr="006140E2">
              <w:rPr>
                <w:rFonts w:ascii="Arial" w:hAnsi="Arial" w:cs="Arial"/>
                <w:sz w:val="20"/>
                <w:lang w:val="en-US"/>
              </w:rPr>
              <w:t>ể</w:t>
            </w:r>
            <w:r w:rsidR="0024765A" w:rsidRPr="006140E2">
              <w:rPr>
                <w:rFonts w:ascii="Arial" w:hAnsi="Arial" w:cs="Arial"/>
                <w:sz w:val="20"/>
              </w:rPr>
              <w:t xml:space="preserve"> </w:t>
            </w:r>
            <w:r w:rsidRPr="006140E2">
              <w:rPr>
                <w:rFonts w:ascii="Arial" w:hAnsi="Arial" w:cs="Arial"/>
                <w:sz w:val="20"/>
              </w:rPr>
              <w:t>thực hiện các chế độ, nhiệm vụ và chính sách theo quy định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31" w:name="bieumau_BM45"/>
            <w:r w:rsidRPr="006C5C4F">
              <w:rPr>
                <w:rFonts w:ascii="Arial" w:hAnsi="Arial"/>
                <w:sz w:val="20"/>
              </w:rPr>
              <w:t>Biểu mẫu số 45</w:t>
            </w:r>
            <w:bookmarkEnd w:id="131"/>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Kế hoạch tài chính của các quỹ tài chính nhà nước ngoài ngân sách do địa phương quản lý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32" w:name="bieumau_BM46_1"/>
            <w:r w:rsidRPr="006C5C4F">
              <w:rPr>
                <w:rFonts w:ascii="Arial" w:hAnsi="Arial"/>
                <w:sz w:val="20"/>
              </w:rPr>
              <w:t>Biểu mẫu số 46</w:t>
            </w:r>
            <w:bookmarkEnd w:id="132"/>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Danh </w:t>
            </w:r>
            <w:r w:rsidR="006140E2" w:rsidRPr="006140E2">
              <w:rPr>
                <w:rFonts w:ascii="Arial" w:hAnsi="Arial" w:cs="Arial"/>
                <w:sz w:val="20"/>
              </w:rPr>
              <w:t>mục</w:t>
            </w:r>
            <w:r w:rsidRPr="006140E2">
              <w:rPr>
                <w:rFonts w:ascii="Arial" w:hAnsi="Arial" w:cs="Arial"/>
                <w:sz w:val="20"/>
              </w:rPr>
              <w:t xml:space="preserve"> các chương trình, dự án sử dụng vốn ngân sách nhà nước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33" w:name="bieumau_BM47"/>
            <w:r w:rsidRPr="006C5C4F">
              <w:rPr>
                <w:rFonts w:ascii="Arial" w:hAnsi="Arial"/>
                <w:sz w:val="20"/>
              </w:rPr>
              <w:t>Bi</w:t>
            </w:r>
            <w:r w:rsidR="002571FC" w:rsidRPr="006C5C4F">
              <w:rPr>
                <w:rFonts w:ascii="Arial" w:hAnsi="Arial"/>
                <w:sz w:val="20"/>
              </w:rPr>
              <w:t>ể</w:t>
            </w:r>
            <w:r w:rsidRPr="006C5C4F">
              <w:rPr>
                <w:rFonts w:ascii="Arial" w:hAnsi="Arial"/>
                <w:sz w:val="20"/>
              </w:rPr>
              <w:t>u mẫu số 47</w:t>
            </w:r>
            <w:bookmarkEnd w:id="133"/>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Kế hoạch thu dịch vụ của đơn vị sự </w:t>
            </w:r>
            <w:r w:rsidR="0024765A" w:rsidRPr="006140E2">
              <w:rPr>
                <w:rFonts w:ascii="Arial" w:hAnsi="Arial" w:cs="Arial"/>
                <w:sz w:val="20"/>
              </w:rPr>
              <w:t>nghi</w:t>
            </w:r>
            <w:r w:rsidRPr="006140E2">
              <w:rPr>
                <w:rFonts w:ascii="Arial" w:hAnsi="Arial" w:cs="Arial"/>
                <w:sz w:val="20"/>
              </w:rPr>
              <w:t>ệp công năm.... (không bao gồm nguồn ngân sách nhà nước)</w:t>
            </w:r>
          </w:p>
        </w:tc>
      </w:tr>
      <w:tr w:rsidR="00C5121F" w:rsidRPr="006140E2">
        <w:tc>
          <w:tcPr>
            <w:tcW w:w="1089" w:type="pct"/>
            <w:shd w:val="clear" w:color="auto" w:fill="auto"/>
            <w:vAlign w:val="center"/>
          </w:tcPr>
          <w:p w:rsidR="00C5121F" w:rsidRPr="006140E2" w:rsidRDefault="00C5121F" w:rsidP="00051FF1">
            <w:pPr>
              <w:spacing w:before="120"/>
              <w:rPr>
                <w:rFonts w:ascii="Arial" w:hAnsi="Arial" w:cs="Arial"/>
                <w:b/>
                <w:sz w:val="20"/>
              </w:rPr>
            </w:pPr>
            <w:r w:rsidRPr="006140E2">
              <w:rPr>
                <w:rFonts w:ascii="Arial" w:hAnsi="Arial" w:cs="Arial"/>
                <w:b/>
                <w:sz w:val="20"/>
              </w:rPr>
              <w:t>Phần thứ sáu</w:t>
            </w:r>
          </w:p>
        </w:tc>
        <w:tc>
          <w:tcPr>
            <w:tcW w:w="3911" w:type="pct"/>
            <w:shd w:val="clear" w:color="auto" w:fill="auto"/>
            <w:vAlign w:val="center"/>
          </w:tcPr>
          <w:p w:rsidR="00C5121F" w:rsidRPr="006140E2" w:rsidRDefault="00C5121F" w:rsidP="00051FF1">
            <w:pPr>
              <w:spacing w:before="120"/>
              <w:rPr>
                <w:rFonts w:ascii="Arial" w:hAnsi="Arial" w:cs="Arial"/>
                <w:b/>
                <w:sz w:val="20"/>
              </w:rPr>
            </w:pPr>
            <w:r w:rsidRPr="006140E2">
              <w:rPr>
                <w:rFonts w:ascii="Arial" w:hAnsi="Arial" w:cs="Arial"/>
                <w:b/>
                <w:sz w:val="20"/>
              </w:rPr>
              <w:t>Quyết toán ngân sách địa phương</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34" w:name="bieumau_BM48_1"/>
            <w:r w:rsidRPr="006C5C4F">
              <w:rPr>
                <w:rFonts w:ascii="Arial" w:hAnsi="Arial"/>
                <w:sz w:val="20"/>
              </w:rPr>
              <w:t>Biểu mẫu số 48</w:t>
            </w:r>
            <w:bookmarkEnd w:id="134"/>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Quyết toán cân đối ngân sách địa phương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35" w:name="bieumau_BM49"/>
            <w:r w:rsidRPr="006C5C4F">
              <w:rPr>
                <w:rFonts w:ascii="Arial" w:hAnsi="Arial"/>
                <w:sz w:val="20"/>
              </w:rPr>
              <w:t>Biểu mẫu số 49</w:t>
            </w:r>
            <w:bookmarkEnd w:id="135"/>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Quyết toán cân đối nguồn thu, chi ngân sách cấp tỉnh (huyện) và ngân sách huyện (xã)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36" w:name="bieumau_BM50_1"/>
            <w:r w:rsidRPr="006C5C4F">
              <w:rPr>
                <w:rFonts w:ascii="Arial" w:hAnsi="Arial"/>
                <w:sz w:val="20"/>
              </w:rPr>
              <w:t>Biểu mẫu số 50</w:t>
            </w:r>
            <w:bookmarkEnd w:id="136"/>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Quyết toán nguồn thu ngân sách nhà nước trên địa </w:t>
            </w:r>
            <w:r w:rsidR="0024765A" w:rsidRPr="006140E2">
              <w:rPr>
                <w:rFonts w:ascii="Arial" w:hAnsi="Arial" w:cs="Arial"/>
                <w:sz w:val="20"/>
              </w:rPr>
              <w:t>bàn</w:t>
            </w:r>
            <w:r w:rsidRPr="006140E2">
              <w:rPr>
                <w:rFonts w:ascii="Arial" w:hAnsi="Arial" w:cs="Arial"/>
                <w:sz w:val="20"/>
              </w:rPr>
              <w:t xml:space="preserve">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37" w:name="bieumau_BM51_1"/>
            <w:r w:rsidRPr="006C5C4F">
              <w:rPr>
                <w:rFonts w:ascii="Arial" w:hAnsi="Arial"/>
                <w:sz w:val="20"/>
              </w:rPr>
              <w:t>Biểu mẫu số 51</w:t>
            </w:r>
            <w:bookmarkEnd w:id="137"/>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Quyết toán chi ngân sách địa phương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38" w:name="bieumau_BM52_1"/>
            <w:r w:rsidRPr="006C5C4F">
              <w:rPr>
                <w:rFonts w:ascii="Arial" w:hAnsi="Arial"/>
                <w:sz w:val="20"/>
              </w:rPr>
              <w:t>Biểu mẫu số 52</w:t>
            </w:r>
            <w:bookmarkEnd w:id="138"/>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Quyết toán chi ngân sách cấp tỉnh (huyện, xã)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39" w:name="bieumau_BM53_1"/>
            <w:r w:rsidRPr="006C5C4F">
              <w:rPr>
                <w:rFonts w:ascii="Arial" w:hAnsi="Arial"/>
                <w:sz w:val="20"/>
              </w:rPr>
              <w:t>Biểu mẫu số 53</w:t>
            </w:r>
            <w:bookmarkEnd w:id="139"/>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Quyết toán chi ngân sách địa phương, chi ngân sách cấp tỉnh (huyện) và chi ngân sách huyện (xã) theo cơ cấu chi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40" w:name="bieumau_BM54_1"/>
            <w:r w:rsidRPr="006C5C4F">
              <w:rPr>
                <w:rFonts w:ascii="Arial" w:hAnsi="Arial"/>
                <w:sz w:val="20"/>
              </w:rPr>
              <w:t>Biểu mẫu số 54</w:t>
            </w:r>
            <w:bookmarkEnd w:id="140"/>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Quyết toán chi ngân sách cấp tỉnh (huyện, xã) cho từng cơ quan, tổ chức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41" w:name="bieumau_BM55"/>
            <w:r w:rsidRPr="006C5C4F">
              <w:rPr>
                <w:rFonts w:ascii="Arial" w:hAnsi="Arial"/>
                <w:sz w:val="20"/>
              </w:rPr>
              <w:t>Biểu mẫu số 55</w:t>
            </w:r>
            <w:bookmarkEnd w:id="141"/>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Quyết toán chi đầu tư phát triển của ngân sách cấp tỉnh (huyện, xã) cho từng cơ quan, tổ chức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42" w:name="bieumau_BM56"/>
            <w:r w:rsidRPr="006C5C4F">
              <w:rPr>
                <w:rFonts w:ascii="Arial" w:hAnsi="Arial"/>
                <w:sz w:val="20"/>
              </w:rPr>
              <w:t>Biểu mẫu số 56</w:t>
            </w:r>
            <w:bookmarkEnd w:id="142"/>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Quyết toán chi thường xuyên của ngân sách cấp tỉnh (huyện, xã) cho từng cơ quan, tổ chức theo lĩnh vực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43" w:name="bieumau_BM57"/>
            <w:r w:rsidRPr="006C5C4F">
              <w:rPr>
                <w:rFonts w:ascii="Arial" w:hAnsi="Arial"/>
                <w:sz w:val="20"/>
              </w:rPr>
              <w:t>Biểu mẫu số 57</w:t>
            </w:r>
            <w:bookmarkEnd w:id="143"/>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Tổng hợp quyết toán chi thường xuyên ngân sách cấp tỉnh (huyện, xã) của từng cơ quan, tổ chức theo nguồn vốn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44" w:name="bieumau_BM58_1"/>
            <w:r w:rsidRPr="006C5C4F">
              <w:rPr>
                <w:rFonts w:ascii="Arial" w:hAnsi="Arial"/>
                <w:sz w:val="20"/>
              </w:rPr>
              <w:t>Biểu mẫu số 58</w:t>
            </w:r>
            <w:bookmarkEnd w:id="144"/>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Quyết toán chi ngân sách địa phương từng huyện (xã)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45" w:name="bieumau_BM59_1"/>
            <w:r w:rsidRPr="006C5C4F">
              <w:rPr>
                <w:rFonts w:ascii="Arial" w:hAnsi="Arial"/>
                <w:sz w:val="20"/>
              </w:rPr>
              <w:t>Biểu mẫu số 59</w:t>
            </w:r>
            <w:bookmarkEnd w:id="145"/>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Quyết toán chi bổ sung từ ngân sách cấp tỉnh (huyện) cho ngân sách từng huyện (xã)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46" w:name="bieumau_BM60"/>
            <w:r w:rsidRPr="006C5C4F">
              <w:rPr>
                <w:rFonts w:ascii="Arial" w:hAnsi="Arial"/>
                <w:sz w:val="20"/>
              </w:rPr>
              <w:t>Biểu mẫu số 60</w:t>
            </w:r>
            <w:bookmarkEnd w:id="146"/>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Quyết toán thu ngân sách huyện (xã) năm...</w:t>
            </w:r>
          </w:p>
        </w:tc>
      </w:tr>
      <w:tr w:rsidR="00C5121F" w:rsidRPr="006140E2">
        <w:tc>
          <w:tcPr>
            <w:tcW w:w="1089" w:type="pct"/>
            <w:shd w:val="clear" w:color="auto" w:fill="auto"/>
            <w:vAlign w:val="center"/>
          </w:tcPr>
          <w:p w:rsidR="00C5121F" w:rsidRPr="00347B12" w:rsidRDefault="00C5121F" w:rsidP="00347B12">
            <w:pPr>
              <w:rPr>
                <w:rFonts w:ascii="Arial" w:hAnsi="Arial"/>
                <w:sz w:val="20"/>
              </w:rPr>
            </w:pPr>
            <w:bookmarkStart w:id="147" w:name="bieumau_BM61_1"/>
            <w:r w:rsidRPr="00347B12">
              <w:rPr>
                <w:rFonts w:ascii="Arial" w:hAnsi="Arial"/>
                <w:sz w:val="20"/>
              </w:rPr>
              <w:t>Biểu mẫu số 61</w:t>
            </w:r>
            <w:bookmarkEnd w:id="147"/>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Quyết toán chi chương trình </w:t>
            </w:r>
            <w:r w:rsidR="006140E2" w:rsidRPr="006140E2">
              <w:rPr>
                <w:rFonts w:ascii="Arial" w:hAnsi="Arial" w:cs="Arial"/>
                <w:sz w:val="20"/>
              </w:rPr>
              <w:t>mục</w:t>
            </w:r>
            <w:r w:rsidRPr="006140E2">
              <w:rPr>
                <w:rFonts w:ascii="Arial" w:hAnsi="Arial" w:cs="Arial"/>
                <w:sz w:val="20"/>
              </w:rPr>
              <w:t xml:space="preserve"> tiêu quốc gia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48" w:name="bieumau_BM62"/>
            <w:r w:rsidRPr="006C5C4F">
              <w:rPr>
                <w:rFonts w:ascii="Arial" w:hAnsi="Arial"/>
                <w:sz w:val="20"/>
              </w:rPr>
              <w:t>Biểu mẫu số 62</w:t>
            </w:r>
            <w:bookmarkEnd w:id="148"/>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Quyết toán vốn đầu tư các chương trình, dự án sử dụng vốn ngân sách nhà nước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49" w:name="bieumau_BM63"/>
            <w:r w:rsidRPr="006C5C4F">
              <w:rPr>
                <w:rFonts w:ascii="Arial" w:hAnsi="Arial"/>
                <w:sz w:val="20"/>
              </w:rPr>
              <w:t>Biểu mẫu số 63</w:t>
            </w:r>
            <w:bookmarkEnd w:id="149"/>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Tổng hợp các quỹ tài chính nhà nước ngoài ngân sách do địa phương quản lý năm...</w:t>
            </w:r>
          </w:p>
        </w:tc>
      </w:tr>
      <w:tr w:rsidR="00C5121F" w:rsidRPr="006140E2">
        <w:tc>
          <w:tcPr>
            <w:tcW w:w="1089" w:type="pct"/>
            <w:shd w:val="clear" w:color="auto" w:fill="auto"/>
            <w:vAlign w:val="center"/>
          </w:tcPr>
          <w:p w:rsidR="00C5121F" w:rsidRPr="006C5C4F" w:rsidRDefault="00C5121F" w:rsidP="006C5C4F">
            <w:pPr>
              <w:rPr>
                <w:rFonts w:ascii="Arial" w:hAnsi="Arial"/>
                <w:sz w:val="20"/>
              </w:rPr>
            </w:pPr>
            <w:bookmarkStart w:id="150" w:name="bieumau_BM64"/>
            <w:r w:rsidRPr="006C5C4F">
              <w:rPr>
                <w:rFonts w:ascii="Arial" w:hAnsi="Arial"/>
                <w:sz w:val="20"/>
              </w:rPr>
              <w:t>Biểu mẫu số 64</w:t>
            </w:r>
            <w:bookmarkEnd w:id="150"/>
          </w:p>
        </w:tc>
        <w:tc>
          <w:tcPr>
            <w:tcW w:w="3911" w:type="pct"/>
            <w:shd w:val="clear" w:color="auto" w:fill="auto"/>
            <w:vAlign w:val="center"/>
          </w:tcPr>
          <w:p w:rsidR="00C5121F" w:rsidRPr="006140E2" w:rsidRDefault="00C5121F" w:rsidP="00051FF1">
            <w:pPr>
              <w:spacing w:before="120"/>
              <w:rPr>
                <w:rFonts w:ascii="Arial" w:hAnsi="Arial" w:cs="Arial"/>
                <w:sz w:val="20"/>
              </w:rPr>
            </w:pPr>
            <w:r w:rsidRPr="006140E2">
              <w:rPr>
                <w:rFonts w:ascii="Arial" w:hAnsi="Arial" w:cs="Arial"/>
                <w:sz w:val="20"/>
              </w:rPr>
              <w:t xml:space="preserve">Tổng hợp thu dịch vụ của đơn vị sự </w:t>
            </w:r>
            <w:r w:rsidR="0024765A" w:rsidRPr="006140E2">
              <w:rPr>
                <w:rFonts w:ascii="Arial" w:hAnsi="Arial" w:cs="Arial"/>
                <w:sz w:val="20"/>
              </w:rPr>
              <w:t>nghi</w:t>
            </w:r>
            <w:r w:rsidRPr="006140E2">
              <w:rPr>
                <w:rFonts w:ascii="Arial" w:hAnsi="Arial" w:cs="Arial"/>
                <w:sz w:val="20"/>
              </w:rPr>
              <w:t>ệp công năm.... (không bao gồm nguồn ngân sách nhà nước)</w:t>
            </w:r>
          </w:p>
        </w:tc>
      </w:tr>
    </w:tbl>
    <w:p w:rsidR="00455894" w:rsidRPr="006140E2" w:rsidRDefault="00455894" w:rsidP="00051FF1">
      <w:pPr>
        <w:spacing w:before="120"/>
        <w:rPr>
          <w:rFonts w:ascii="Arial" w:hAnsi="Arial" w:cs="Arial"/>
          <w:sz w:val="20"/>
        </w:rPr>
      </w:pPr>
    </w:p>
    <w:p w:rsidR="00455894" w:rsidRPr="006140E2" w:rsidRDefault="005C53FC" w:rsidP="00051FF1">
      <w:pPr>
        <w:spacing w:before="120"/>
        <w:jc w:val="right"/>
        <w:rPr>
          <w:rFonts w:ascii="Arial" w:hAnsi="Arial" w:cs="Arial"/>
          <w:b/>
          <w:sz w:val="20"/>
        </w:rPr>
      </w:pPr>
      <w:bookmarkStart w:id="151" w:name="chuong_phuluc_2"/>
      <w:r w:rsidRPr="006140E2">
        <w:rPr>
          <w:rFonts w:ascii="Arial" w:hAnsi="Arial" w:cs="Arial"/>
          <w:b/>
          <w:sz w:val="20"/>
        </w:rPr>
        <w:t>Biểu mẫu số 01</w:t>
      </w:r>
      <w:bookmarkEnd w:id="151"/>
    </w:p>
    <w:p w:rsidR="00455894" w:rsidRPr="006140E2" w:rsidRDefault="002571FC" w:rsidP="00051FF1">
      <w:pPr>
        <w:spacing w:before="120"/>
        <w:jc w:val="center"/>
        <w:rPr>
          <w:rFonts w:ascii="Arial" w:hAnsi="Arial" w:cs="Arial"/>
          <w:b/>
          <w:sz w:val="20"/>
        </w:rPr>
      </w:pPr>
      <w:bookmarkStart w:id="152" w:name="chuong_phuluc_2_name"/>
      <w:r w:rsidRPr="006140E2">
        <w:rPr>
          <w:rFonts w:ascii="Arial" w:hAnsi="Arial" w:cs="Arial"/>
          <w:b/>
          <w:sz w:val="20"/>
        </w:rPr>
        <w:t xml:space="preserve">DỰ BÁO MỘT SỐ CHỈ TIÊU KINH TẾ - XÃ HỘI CHỦ YẾU GIAI </w:t>
      </w:r>
      <w:r w:rsidR="0024765A" w:rsidRPr="006140E2">
        <w:rPr>
          <w:rFonts w:ascii="Arial" w:hAnsi="Arial" w:cs="Arial"/>
          <w:b/>
          <w:sz w:val="20"/>
        </w:rPr>
        <w:t>ĐO</w:t>
      </w:r>
      <w:r w:rsidRPr="006140E2">
        <w:rPr>
          <w:rFonts w:ascii="Arial" w:hAnsi="Arial" w:cs="Arial"/>
          <w:b/>
          <w:sz w:val="20"/>
        </w:rPr>
        <w:t>ẠN...</w:t>
      </w:r>
      <w:bookmarkEnd w:id="152"/>
    </w:p>
    <w:p w:rsidR="00455894" w:rsidRPr="006140E2" w:rsidRDefault="002571FC" w:rsidP="00051FF1">
      <w:pPr>
        <w:spacing w:before="120"/>
        <w:jc w:val="center"/>
        <w:rPr>
          <w:rFonts w:ascii="Arial" w:hAnsi="Arial" w:cs="Arial"/>
          <w:b/>
          <w:sz w:val="20"/>
        </w:rPr>
      </w:pPr>
      <w:r w:rsidRPr="006140E2">
        <w:rPr>
          <w:rFonts w:ascii="Arial" w:hAnsi="Arial" w:cs="Arial"/>
          <w:b/>
          <w:sz w:val="20"/>
        </w:rPr>
        <w:t>(Dùng cho ngân sách t</w:t>
      </w:r>
      <w:r w:rsidRPr="006140E2">
        <w:rPr>
          <w:rFonts w:ascii="Arial" w:hAnsi="Arial" w:cs="Arial"/>
          <w:b/>
          <w:sz w:val="20"/>
          <w:lang w:val="en-US"/>
        </w:rPr>
        <w:t>ỉ</w:t>
      </w:r>
      <w:r w:rsidR="00455894" w:rsidRPr="006140E2">
        <w:rPr>
          <w:rFonts w:ascii="Arial" w:hAnsi="Arial" w:cs="Arial"/>
          <w:b/>
          <w:sz w:val="20"/>
        </w:rPr>
        <w:t xml:space="preserve">nh, </w:t>
      </w:r>
      <w:r w:rsidR="004E51B7" w:rsidRPr="006140E2">
        <w:rPr>
          <w:rFonts w:ascii="Arial" w:hAnsi="Arial" w:cs="Arial"/>
          <w:b/>
          <w:sz w:val="20"/>
        </w:rPr>
        <w:t xml:space="preserve">thành phố </w:t>
      </w:r>
      <w:r w:rsidR="00455894" w:rsidRPr="006140E2">
        <w:rPr>
          <w:rFonts w:ascii="Arial" w:hAnsi="Arial" w:cs="Arial"/>
          <w:b/>
          <w:sz w:val="20"/>
        </w:rPr>
        <w:t xml:space="preserve">trực thuộc </w:t>
      </w:r>
      <w:r w:rsidR="004E51B7" w:rsidRPr="006140E2">
        <w:rPr>
          <w:rFonts w:ascii="Arial" w:hAnsi="Arial" w:cs="Arial"/>
          <w:b/>
          <w:sz w:val="20"/>
        </w:rPr>
        <w:t xml:space="preserve">trung ương </w:t>
      </w:r>
      <w:r w:rsidR="00455894" w:rsidRPr="006140E2">
        <w:rPr>
          <w:rFonts w:ascii="Arial" w:hAnsi="Arial" w:cs="Arial"/>
          <w:b/>
          <w:sz w:val="20"/>
        </w:rPr>
        <w:t>- năm đầu thời kỳ ổn định ngân sách)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5"/>
        <w:gridCol w:w="2623"/>
        <w:gridCol w:w="772"/>
        <w:gridCol w:w="698"/>
        <w:gridCol w:w="647"/>
        <w:gridCol w:w="598"/>
        <w:gridCol w:w="598"/>
        <w:gridCol w:w="598"/>
        <w:gridCol w:w="598"/>
        <w:gridCol w:w="598"/>
        <w:gridCol w:w="790"/>
      </w:tblGrid>
      <w:tr w:rsidR="002571FC" w:rsidRPr="006140E2">
        <w:tc>
          <w:tcPr>
            <w:tcW w:w="300" w:type="pct"/>
            <w:vMerge w:val="restart"/>
            <w:shd w:val="clear" w:color="auto" w:fill="auto"/>
            <w:vAlign w:val="center"/>
          </w:tcPr>
          <w:p w:rsidR="002571FC" w:rsidRPr="006140E2" w:rsidRDefault="002571FC" w:rsidP="00051FF1">
            <w:pPr>
              <w:spacing w:before="120"/>
              <w:jc w:val="center"/>
              <w:rPr>
                <w:rFonts w:ascii="Arial" w:hAnsi="Arial" w:cs="Arial"/>
                <w:b/>
                <w:sz w:val="16"/>
                <w:szCs w:val="16"/>
              </w:rPr>
            </w:pPr>
            <w:r w:rsidRPr="006140E2">
              <w:rPr>
                <w:rFonts w:ascii="Arial" w:hAnsi="Arial" w:cs="Arial"/>
                <w:b/>
                <w:sz w:val="16"/>
                <w:szCs w:val="16"/>
                <w:lang w:val="en-US"/>
              </w:rPr>
              <w:t>S</w:t>
            </w:r>
            <w:r w:rsidRPr="006140E2">
              <w:rPr>
                <w:rFonts w:ascii="Arial" w:hAnsi="Arial" w:cs="Arial"/>
                <w:b/>
                <w:sz w:val="16"/>
                <w:szCs w:val="16"/>
              </w:rPr>
              <w:t>TT</w:t>
            </w:r>
          </w:p>
        </w:tc>
        <w:tc>
          <w:tcPr>
            <w:tcW w:w="1446" w:type="pct"/>
            <w:vMerge w:val="restart"/>
            <w:shd w:val="clear" w:color="auto" w:fill="auto"/>
            <w:vAlign w:val="center"/>
          </w:tcPr>
          <w:p w:rsidR="002571FC" w:rsidRPr="006140E2" w:rsidRDefault="002571FC" w:rsidP="00051FF1">
            <w:pPr>
              <w:spacing w:before="120"/>
              <w:jc w:val="center"/>
              <w:rPr>
                <w:rFonts w:ascii="Arial" w:hAnsi="Arial" w:cs="Arial"/>
                <w:b/>
                <w:sz w:val="16"/>
                <w:szCs w:val="16"/>
              </w:rPr>
            </w:pPr>
            <w:r w:rsidRPr="006140E2">
              <w:rPr>
                <w:rFonts w:ascii="Arial" w:hAnsi="Arial" w:cs="Arial"/>
                <w:b/>
                <w:sz w:val="16"/>
                <w:szCs w:val="16"/>
              </w:rPr>
              <w:t>Nội dung</w:t>
            </w:r>
          </w:p>
        </w:tc>
        <w:tc>
          <w:tcPr>
            <w:tcW w:w="426" w:type="pct"/>
            <w:vMerge w:val="restart"/>
            <w:shd w:val="clear" w:color="auto" w:fill="auto"/>
            <w:vAlign w:val="center"/>
          </w:tcPr>
          <w:p w:rsidR="002571FC" w:rsidRPr="006140E2" w:rsidRDefault="002571FC" w:rsidP="00051FF1">
            <w:pPr>
              <w:spacing w:before="120"/>
              <w:jc w:val="center"/>
              <w:rPr>
                <w:rFonts w:ascii="Arial" w:hAnsi="Arial" w:cs="Arial"/>
                <w:b/>
                <w:sz w:val="16"/>
                <w:szCs w:val="16"/>
              </w:rPr>
            </w:pPr>
            <w:r w:rsidRPr="006140E2">
              <w:rPr>
                <w:rFonts w:ascii="Arial" w:hAnsi="Arial" w:cs="Arial"/>
                <w:b/>
                <w:sz w:val="16"/>
                <w:szCs w:val="16"/>
              </w:rPr>
              <w:t>Đơn vị tính</w:t>
            </w:r>
          </w:p>
        </w:tc>
        <w:tc>
          <w:tcPr>
            <w:tcW w:w="385" w:type="pct"/>
            <w:vMerge w:val="restart"/>
            <w:shd w:val="clear" w:color="auto" w:fill="auto"/>
            <w:vAlign w:val="center"/>
          </w:tcPr>
          <w:p w:rsidR="002571FC" w:rsidRPr="006140E2" w:rsidRDefault="006140E2" w:rsidP="00051FF1">
            <w:pPr>
              <w:spacing w:before="120"/>
              <w:jc w:val="center"/>
              <w:rPr>
                <w:rFonts w:ascii="Arial" w:hAnsi="Arial" w:cs="Arial"/>
                <w:b/>
                <w:sz w:val="16"/>
                <w:szCs w:val="16"/>
              </w:rPr>
            </w:pPr>
            <w:r w:rsidRPr="006140E2">
              <w:rPr>
                <w:rFonts w:ascii="Arial" w:hAnsi="Arial" w:cs="Arial"/>
                <w:b/>
                <w:sz w:val="16"/>
                <w:szCs w:val="16"/>
              </w:rPr>
              <w:t>Mục</w:t>
            </w:r>
            <w:r w:rsidR="002571FC" w:rsidRPr="006140E2">
              <w:rPr>
                <w:rFonts w:ascii="Arial" w:hAnsi="Arial" w:cs="Arial"/>
                <w:b/>
                <w:sz w:val="16"/>
                <w:szCs w:val="16"/>
              </w:rPr>
              <w:t xml:space="preserve"> tiêu giai </w:t>
            </w:r>
            <w:r w:rsidR="0024765A" w:rsidRPr="006140E2">
              <w:rPr>
                <w:rFonts w:ascii="Arial" w:hAnsi="Arial" w:cs="Arial"/>
                <w:b/>
                <w:sz w:val="16"/>
                <w:szCs w:val="16"/>
              </w:rPr>
              <w:t>đo</w:t>
            </w:r>
            <w:r w:rsidR="002571FC" w:rsidRPr="006140E2">
              <w:rPr>
                <w:rFonts w:ascii="Arial" w:hAnsi="Arial" w:cs="Arial"/>
                <w:b/>
                <w:sz w:val="16"/>
                <w:szCs w:val="16"/>
              </w:rPr>
              <w:t>ạn trước</w:t>
            </w:r>
          </w:p>
        </w:tc>
        <w:tc>
          <w:tcPr>
            <w:tcW w:w="2006" w:type="pct"/>
            <w:gridSpan w:val="6"/>
            <w:shd w:val="clear" w:color="auto" w:fill="auto"/>
            <w:vAlign w:val="center"/>
          </w:tcPr>
          <w:p w:rsidR="002571FC" w:rsidRPr="006140E2" w:rsidRDefault="002571FC" w:rsidP="00051FF1">
            <w:pPr>
              <w:spacing w:before="120"/>
              <w:jc w:val="center"/>
              <w:rPr>
                <w:rFonts w:ascii="Arial" w:hAnsi="Arial" w:cs="Arial"/>
                <w:b/>
                <w:sz w:val="16"/>
                <w:szCs w:val="16"/>
              </w:rPr>
            </w:pPr>
            <w:r w:rsidRPr="006140E2">
              <w:rPr>
                <w:rFonts w:ascii="Arial" w:hAnsi="Arial" w:cs="Arial"/>
                <w:b/>
                <w:sz w:val="16"/>
                <w:szCs w:val="16"/>
              </w:rPr>
              <w:t xml:space="preserve">Thực hiện giai </w:t>
            </w:r>
            <w:r w:rsidR="0024765A" w:rsidRPr="006140E2">
              <w:rPr>
                <w:rFonts w:ascii="Arial" w:hAnsi="Arial" w:cs="Arial"/>
                <w:b/>
                <w:sz w:val="16"/>
                <w:szCs w:val="16"/>
              </w:rPr>
              <w:t>đo</w:t>
            </w:r>
            <w:r w:rsidRPr="006140E2">
              <w:rPr>
                <w:rFonts w:ascii="Arial" w:hAnsi="Arial" w:cs="Arial"/>
                <w:b/>
                <w:sz w:val="16"/>
                <w:szCs w:val="16"/>
              </w:rPr>
              <w:t>ạn trước</w:t>
            </w:r>
          </w:p>
        </w:tc>
        <w:tc>
          <w:tcPr>
            <w:tcW w:w="436" w:type="pct"/>
            <w:vMerge w:val="restart"/>
            <w:shd w:val="clear" w:color="auto" w:fill="auto"/>
            <w:vAlign w:val="center"/>
          </w:tcPr>
          <w:p w:rsidR="002571FC" w:rsidRPr="006140E2" w:rsidRDefault="002571FC" w:rsidP="00051FF1">
            <w:pPr>
              <w:spacing w:before="120"/>
              <w:jc w:val="center"/>
              <w:rPr>
                <w:rFonts w:ascii="Arial" w:hAnsi="Arial" w:cs="Arial"/>
                <w:b/>
                <w:sz w:val="16"/>
                <w:szCs w:val="16"/>
              </w:rPr>
            </w:pPr>
            <w:r w:rsidRPr="006140E2">
              <w:rPr>
                <w:rFonts w:ascii="Arial" w:hAnsi="Arial" w:cs="Arial"/>
                <w:b/>
                <w:sz w:val="16"/>
                <w:szCs w:val="16"/>
              </w:rPr>
              <w:t xml:space="preserve">Kế hoạch giai </w:t>
            </w:r>
            <w:r w:rsidR="0024765A" w:rsidRPr="006140E2">
              <w:rPr>
                <w:rFonts w:ascii="Arial" w:hAnsi="Arial" w:cs="Arial"/>
                <w:b/>
                <w:sz w:val="16"/>
                <w:szCs w:val="16"/>
              </w:rPr>
              <w:t>đo</w:t>
            </w:r>
            <w:r w:rsidRPr="006140E2">
              <w:rPr>
                <w:rFonts w:ascii="Arial" w:hAnsi="Arial" w:cs="Arial"/>
                <w:b/>
                <w:sz w:val="16"/>
                <w:szCs w:val="16"/>
              </w:rPr>
              <w:t>ạn...</w:t>
            </w:r>
          </w:p>
        </w:tc>
      </w:tr>
      <w:tr w:rsidR="002571FC" w:rsidRPr="006140E2">
        <w:tc>
          <w:tcPr>
            <w:tcW w:w="300" w:type="pct"/>
            <w:vMerge/>
            <w:shd w:val="clear" w:color="auto" w:fill="auto"/>
            <w:vAlign w:val="center"/>
          </w:tcPr>
          <w:p w:rsidR="002571FC" w:rsidRPr="006140E2" w:rsidRDefault="002571FC" w:rsidP="00051FF1">
            <w:pPr>
              <w:spacing w:before="120"/>
              <w:jc w:val="center"/>
              <w:rPr>
                <w:rFonts w:ascii="Arial" w:hAnsi="Arial" w:cs="Arial"/>
                <w:b/>
                <w:sz w:val="16"/>
                <w:szCs w:val="16"/>
              </w:rPr>
            </w:pPr>
          </w:p>
        </w:tc>
        <w:tc>
          <w:tcPr>
            <w:tcW w:w="1446" w:type="pct"/>
            <w:vMerge/>
            <w:shd w:val="clear" w:color="auto" w:fill="auto"/>
            <w:vAlign w:val="center"/>
          </w:tcPr>
          <w:p w:rsidR="002571FC" w:rsidRPr="006140E2" w:rsidRDefault="002571FC" w:rsidP="00051FF1">
            <w:pPr>
              <w:spacing w:before="120"/>
              <w:rPr>
                <w:rFonts w:ascii="Arial" w:hAnsi="Arial" w:cs="Arial"/>
                <w:b/>
                <w:sz w:val="16"/>
                <w:szCs w:val="16"/>
              </w:rPr>
            </w:pPr>
          </w:p>
        </w:tc>
        <w:tc>
          <w:tcPr>
            <w:tcW w:w="426" w:type="pct"/>
            <w:vMerge/>
            <w:shd w:val="clear" w:color="auto" w:fill="auto"/>
            <w:vAlign w:val="center"/>
          </w:tcPr>
          <w:p w:rsidR="002571FC" w:rsidRPr="006140E2" w:rsidRDefault="002571FC" w:rsidP="00051FF1">
            <w:pPr>
              <w:spacing w:before="120"/>
              <w:jc w:val="center"/>
              <w:rPr>
                <w:rFonts w:ascii="Arial" w:hAnsi="Arial" w:cs="Arial"/>
                <w:b/>
                <w:sz w:val="16"/>
                <w:szCs w:val="16"/>
              </w:rPr>
            </w:pPr>
          </w:p>
        </w:tc>
        <w:tc>
          <w:tcPr>
            <w:tcW w:w="385" w:type="pct"/>
            <w:vMerge/>
            <w:shd w:val="clear" w:color="auto" w:fill="auto"/>
            <w:vAlign w:val="center"/>
          </w:tcPr>
          <w:p w:rsidR="002571FC" w:rsidRPr="006140E2" w:rsidRDefault="002571FC" w:rsidP="00051FF1">
            <w:pPr>
              <w:spacing w:before="120"/>
              <w:jc w:val="center"/>
              <w:rPr>
                <w:rFonts w:ascii="Arial" w:hAnsi="Arial" w:cs="Arial"/>
                <w:b/>
                <w:sz w:val="16"/>
                <w:szCs w:val="16"/>
              </w:rPr>
            </w:pPr>
          </w:p>
        </w:tc>
        <w:tc>
          <w:tcPr>
            <w:tcW w:w="357" w:type="pct"/>
            <w:shd w:val="clear" w:color="auto" w:fill="auto"/>
            <w:vAlign w:val="center"/>
          </w:tcPr>
          <w:p w:rsidR="002571FC" w:rsidRPr="006140E2" w:rsidRDefault="002571FC" w:rsidP="00051FF1">
            <w:pPr>
              <w:spacing w:before="120"/>
              <w:jc w:val="center"/>
              <w:rPr>
                <w:rFonts w:ascii="Arial" w:hAnsi="Arial" w:cs="Arial"/>
                <w:b/>
                <w:sz w:val="16"/>
                <w:szCs w:val="16"/>
              </w:rPr>
            </w:pPr>
            <w:r w:rsidRPr="006140E2">
              <w:rPr>
                <w:rFonts w:ascii="Arial" w:hAnsi="Arial" w:cs="Arial"/>
                <w:b/>
                <w:sz w:val="16"/>
                <w:szCs w:val="16"/>
              </w:rPr>
              <w:t xml:space="preserve">Tổng giai </w:t>
            </w:r>
            <w:r w:rsidR="0024765A" w:rsidRPr="006140E2">
              <w:rPr>
                <w:rFonts w:ascii="Arial" w:hAnsi="Arial" w:cs="Arial"/>
                <w:b/>
                <w:sz w:val="16"/>
                <w:szCs w:val="16"/>
              </w:rPr>
              <w:t>đo</w:t>
            </w:r>
            <w:r w:rsidRPr="006140E2">
              <w:rPr>
                <w:rFonts w:ascii="Arial" w:hAnsi="Arial" w:cs="Arial"/>
                <w:b/>
                <w:sz w:val="16"/>
                <w:szCs w:val="16"/>
              </w:rPr>
              <w:t>ạn</w:t>
            </w:r>
          </w:p>
        </w:tc>
        <w:tc>
          <w:tcPr>
            <w:tcW w:w="330" w:type="pct"/>
            <w:shd w:val="clear" w:color="auto" w:fill="auto"/>
            <w:vAlign w:val="center"/>
          </w:tcPr>
          <w:p w:rsidR="002571FC" w:rsidRPr="006140E2" w:rsidRDefault="002571FC" w:rsidP="00051FF1">
            <w:pPr>
              <w:spacing w:before="120"/>
              <w:jc w:val="center"/>
              <w:rPr>
                <w:rFonts w:ascii="Arial" w:hAnsi="Arial" w:cs="Arial"/>
                <w:b/>
                <w:sz w:val="16"/>
                <w:szCs w:val="16"/>
              </w:rPr>
            </w:pPr>
            <w:r w:rsidRPr="006140E2">
              <w:rPr>
                <w:rFonts w:ascii="Arial" w:hAnsi="Arial" w:cs="Arial"/>
                <w:b/>
                <w:sz w:val="16"/>
                <w:szCs w:val="16"/>
              </w:rPr>
              <w:t>Năm th</w:t>
            </w:r>
            <w:r w:rsidRPr="006140E2">
              <w:rPr>
                <w:rFonts w:ascii="Arial" w:hAnsi="Arial" w:cs="Arial"/>
                <w:b/>
                <w:sz w:val="16"/>
                <w:szCs w:val="16"/>
                <w:lang w:val="en-US"/>
              </w:rPr>
              <w:t xml:space="preserve">ứ </w:t>
            </w:r>
            <w:r w:rsidRPr="006140E2">
              <w:rPr>
                <w:rFonts w:ascii="Arial" w:hAnsi="Arial" w:cs="Arial"/>
                <w:b/>
                <w:sz w:val="16"/>
                <w:szCs w:val="16"/>
              </w:rPr>
              <w:t>nhất</w:t>
            </w:r>
          </w:p>
        </w:tc>
        <w:tc>
          <w:tcPr>
            <w:tcW w:w="330" w:type="pct"/>
            <w:shd w:val="clear" w:color="auto" w:fill="auto"/>
            <w:vAlign w:val="center"/>
          </w:tcPr>
          <w:p w:rsidR="002571FC" w:rsidRPr="006140E2" w:rsidRDefault="002571FC" w:rsidP="00051FF1">
            <w:pPr>
              <w:spacing w:before="120"/>
              <w:jc w:val="center"/>
              <w:rPr>
                <w:rFonts w:ascii="Arial" w:hAnsi="Arial" w:cs="Arial"/>
                <w:b/>
                <w:sz w:val="16"/>
                <w:szCs w:val="16"/>
                <w:lang w:val="en-US"/>
              </w:rPr>
            </w:pPr>
            <w:r w:rsidRPr="006140E2">
              <w:rPr>
                <w:rFonts w:ascii="Arial" w:hAnsi="Arial" w:cs="Arial"/>
                <w:b/>
                <w:sz w:val="16"/>
                <w:szCs w:val="16"/>
              </w:rPr>
              <w:t>Năm thứ ha</w:t>
            </w:r>
            <w:r w:rsidRPr="006140E2">
              <w:rPr>
                <w:rFonts w:ascii="Arial" w:hAnsi="Arial" w:cs="Arial"/>
                <w:b/>
                <w:sz w:val="16"/>
                <w:szCs w:val="16"/>
                <w:lang w:val="en-US"/>
              </w:rPr>
              <w:t>i</w:t>
            </w:r>
          </w:p>
        </w:tc>
        <w:tc>
          <w:tcPr>
            <w:tcW w:w="330" w:type="pct"/>
            <w:shd w:val="clear" w:color="auto" w:fill="auto"/>
            <w:vAlign w:val="center"/>
          </w:tcPr>
          <w:p w:rsidR="002571FC" w:rsidRPr="006140E2" w:rsidRDefault="002571FC" w:rsidP="00051FF1">
            <w:pPr>
              <w:spacing w:before="120"/>
              <w:jc w:val="center"/>
              <w:rPr>
                <w:rFonts w:ascii="Arial" w:hAnsi="Arial" w:cs="Arial"/>
                <w:b/>
                <w:sz w:val="16"/>
                <w:szCs w:val="16"/>
              </w:rPr>
            </w:pPr>
            <w:r w:rsidRPr="006140E2">
              <w:rPr>
                <w:rFonts w:ascii="Arial" w:hAnsi="Arial" w:cs="Arial"/>
                <w:b/>
                <w:sz w:val="16"/>
                <w:szCs w:val="16"/>
              </w:rPr>
              <w:t>Năm thứ ba</w:t>
            </w:r>
          </w:p>
        </w:tc>
        <w:tc>
          <w:tcPr>
            <w:tcW w:w="330" w:type="pct"/>
            <w:shd w:val="clear" w:color="auto" w:fill="auto"/>
            <w:vAlign w:val="center"/>
          </w:tcPr>
          <w:p w:rsidR="002571FC" w:rsidRPr="006140E2" w:rsidRDefault="002571FC" w:rsidP="00051FF1">
            <w:pPr>
              <w:spacing w:before="120"/>
              <w:jc w:val="center"/>
              <w:rPr>
                <w:rFonts w:ascii="Arial" w:hAnsi="Arial" w:cs="Arial"/>
                <w:b/>
                <w:sz w:val="16"/>
                <w:szCs w:val="16"/>
              </w:rPr>
            </w:pPr>
            <w:r w:rsidRPr="006140E2">
              <w:rPr>
                <w:rFonts w:ascii="Arial" w:hAnsi="Arial" w:cs="Arial"/>
                <w:b/>
                <w:sz w:val="16"/>
                <w:szCs w:val="16"/>
              </w:rPr>
              <w:t>Năm thứ tư</w:t>
            </w:r>
          </w:p>
        </w:tc>
        <w:tc>
          <w:tcPr>
            <w:tcW w:w="330" w:type="pct"/>
            <w:shd w:val="clear" w:color="auto" w:fill="auto"/>
            <w:vAlign w:val="center"/>
          </w:tcPr>
          <w:p w:rsidR="002571FC" w:rsidRPr="006140E2" w:rsidRDefault="002571FC" w:rsidP="00051FF1">
            <w:pPr>
              <w:spacing w:before="120"/>
              <w:jc w:val="center"/>
              <w:rPr>
                <w:rFonts w:ascii="Arial" w:hAnsi="Arial" w:cs="Arial"/>
                <w:b/>
                <w:sz w:val="16"/>
                <w:szCs w:val="16"/>
              </w:rPr>
            </w:pPr>
            <w:r w:rsidRPr="006140E2">
              <w:rPr>
                <w:rFonts w:ascii="Arial" w:hAnsi="Arial" w:cs="Arial"/>
                <w:b/>
                <w:sz w:val="16"/>
                <w:szCs w:val="16"/>
              </w:rPr>
              <w:t>Năm thứ năm</w:t>
            </w:r>
          </w:p>
        </w:tc>
        <w:tc>
          <w:tcPr>
            <w:tcW w:w="436" w:type="pct"/>
            <w:vMerge/>
            <w:shd w:val="clear" w:color="auto" w:fill="auto"/>
            <w:vAlign w:val="center"/>
          </w:tcPr>
          <w:p w:rsidR="002571FC" w:rsidRPr="006140E2" w:rsidRDefault="002571FC" w:rsidP="00051FF1">
            <w:pPr>
              <w:spacing w:before="120"/>
              <w:jc w:val="center"/>
              <w:rPr>
                <w:rFonts w:ascii="Arial" w:hAnsi="Arial" w:cs="Arial"/>
                <w:b/>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A</w:t>
            </w:r>
          </w:p>
        </w:tc>
        <w:tc>
          <w:tcPr>
            <w:tcW w:w="1446"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B</w:t>
            </w:r>
          </w:p>
        </w:tc>
        <w:tc>
          <w:tcPr>
            <w:tcW w:w="426" w:type="pct"/>
            <w:shd w:val="clear" w:color="auto" w:fill="auto"/>
            <w:vAlign w:val="center"/>
          </w:tcPr>
          <w:p w:rsidR="00455894" w:rsidRPr="006140E2" w:rsidRDefault="002571FC" w:rsidP="00051FF1">
            <w:pPr>
              <w:spacing w:before="120"/>
              <w:jc w:val="center"/>
              <w:rPr>
                <w:rFonts w:ascii="Arial" w:hAnsi="Arial" w:cs="Arial"/>
                <w:b/>
                <w:sz w:val="16"/>
                <w:szCs w:val="16"/>
                <w:lang w:val="en-US"/>
              </w:rPr>
            </w:pPr>
            <w:r w:rsidRPr="006140E2">
              <w:rPr>
                <w:rFonts w:ascii="Arial" w:hAnsi="Arial" w:cs="Arial"/>
                <w:b/>
                <w:sz w:val="16"/>
                <w:szCs w:val="16"/>
                <w:lang w:val="en-US"/>
              </w:rPr>
              <w:t>1</w:t>
            </w:r>
          </w:p>
        </w:tc>
        <w:tc>
          <w:tcPr>
            <w:tcW w:w="385"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2</w:t>
            </w:r>
          </w:p>
        </w:tc>
        <w:tc>
          <w:tcPr>
            <w:tcW w:w="357"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3</w:t>
            </w:r>
          </w:p>
        </w:tc>
        <w:tc>
          <w:tcPr>
            <w:tcW w:w="330"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4</w:t>
            </w:r>
          </w:p>
        </w:tc>
        <w:tc>
          <w:tcPr>
            <w:tcW w:w="330"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5</w:t>
            </w:r>
          </w:p>
        </w:tc>
        <w:tc>
          <w:tcPr>
            <w:tcW w:w="330"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6</w:t>
            </w:r>
          </w:p>
        </w:tc>
        <w:tc>
          <w:tcPr>
            <w:tcW w:w="330"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7</w:t>
            </w:r>
          </w:p>
        </w:tc>
        <w:tc>
          <w:tcPr>
            <w:tcW w:w="330"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8</w:t>
            </w:r>
          </w:p>
        </w:tc>
        <w:tc>
          <w:tcPr>
            <w:tcW w:w="436"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9</w:t>
            </w: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Tổng sản phẩm trong nước (GRDP) theo giá hiện hành</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Triệ</w:t>
            </w:r>
            <w:r w:rsidR="002571FC" w:rsidRPr="006140E2">
              <w:rPr>
                <w:rFonts w:ascii="Arial" w:hAnsi="Arial" w:cs="Arial"/>
                <w:sz w:val="16"/>
                <w:szCs w:val="16"/>
              </w:rPr>
              <w:t>u đ</w:t>
            </w:r>
            <w:r w:rsidR="002571FC" w:rsidRPr="006140E2">
              <w:rPr>
                <w:rFonts w:ascii="Arial" w:hAnsi="Arial" w:cs="Arial"/>
                <w:sz w:val="16"/>
                <w:szCs w:val="16"/>
                <w:lang w:val="en-US"/>
              </w:rPr>
              <w:t>ồ</w:t>
            </w:r>
            <w:r w:rsidRPr="006140E2">
              <w:rPr>
                <w:rFonts w:ascii="Arial" w:hAnsi="Arial" w:cs="Arial"/>
                <w:sz w:val="16"/>
                <w:szCs w:val="16"/>
              </w:rPr>
              <w:t>ng</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2</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Tốc độ tăng trưởng GRDP</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3</w:t>
            </w:r>
          </w:p>
        </w:tc>
        <w:tc>
          <w:tcPr>
            <w:tcW w:w="1446" w:type="pct"/>
            <w:shd w:val="clear" w:color="auto" w:fill="auto"/>
            <w:vAlign w:val="center"/>
          </w:tcPr>
          <w:p w:rsidR="00455894" w:rsidRPr="006140E2" w:rsidRDefault="00455894" w:rsidP="00051FF1">
            <w:pPr>
              <w:spacing w:before="120"/>
              <w:rPr>
                <w:rFonts w:ascii="Arial" w:hAnsi="Arial" w:cs="Arial"/>
                <w:sz w:val="16"/>
                <w:szCs w:val="16"/>
                <w:lang w:val="en-US"/>
              </w:rPr>
            </w:pPr>
            <w:r w:rsidRPr="006140E2">
              <w:rPr>
                <w:rFonts w:ascii="Arial" w:hAnsi="Arial" w:cs="Arial"/>
                <w:sz w:val="16"/>
                <w:szCs w:val="16"/>
              </w:rPr>
              <w:t>Cơ cấu kinh t</w:t>
            </w:r>
            <w:r w:rsidR="0029140F" w:rsidRPr="006140E2">
              <w:rPr>
                <w:rFonts w:ascii="Arial" w:hAnsi="Arial" w:cs="Arial"/>
                <w:sz w:val="16"/>
                <w:szCs w:val="16"/>
                <w:lang w:val="en-US"/>
              </w:rPr>
              <w:t>ế</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1446" w:type="pct"/>
            <w:shd w:val="clear" w:color="auto" w:fill="auto"/>
            <w:vAlign w:val="center"/>
          </w:tcPr>
          <w:p w:rsidR="00455894" w:rsidRPr="006140E2" w:rsidRDefault="00455894" w:rsidP="00051FF1">
            <w:pPr>
              <w:spacing w:before="120"/>
              <w:rPr>
                <w:rFonts w:ascii="Arial" w:hAnsi="Arial" w:cs="Arial"/>
                <w:i/>
                <w:sz w:val="16"/>
                <w:szCs w:val="16"/>
              </w:rPr>
            </w:pPr>
            <w:r w:rsidRPr="006140E2">
              <w:rPr>
                <w:rFonts w:ascii="Arial" w:hAnsi="Arial" w:cs="Arial"/>
                <w:i/>
                <w:sz w:val="16"/>
                <w:szCs w:val="16"/>
              </w:rPr>
              <w:t xml:space="preserve">Nông, lâm, ngư </w:t>
            </w:r>
            <w:r w:rsidR="0024765A" w:rsidRPr="006140E2">
              <w:rPr>
                <w:rFonts w:ascii="Arial" w:hAnsi="Arial" w:cs="Arial"/>
                <w:i/>
                <w:sz w:val="16"/>
                <w:szCs w:val="16"/>
              </w:rPr>
              <w:t>nghi</w:t>
            </w:r>
            <w:r w:rsidRPr="006140E2">
              <w:rPr>
                <w:rFonts w:ascii="Arial" w:hAnsi="Arial" w:cs="Arial"/>
                <w:i/>
                <w:sz w:val="16"/>
                <w:szCs w:val="16"/>
              </w:rPr>
              <w:t>ệp</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1446" w:type="pct"/>
            <w:shd w:val="clear" w:color="auto" w:fill="auto"/>
            <w:vAlign w:val="center"/>
          </w:tcPr>
          <w:p w:rsidR="00455894" w:rsidRPr="006140E2" w:rsidRDefault="00455894" w:rsidP="00051FF1">
            <w:pPr>
              <w:spacing w:before="120"/>
              <w:rPr>
                <w:rFonts w:ascii="Arial" w:hAnsi="Arial" w:cs="Arial"/>
                <w:i/>
                <w:sz w:val="16"/>
                <w:szCs w:val="16"/>
              </w:rPr>
            </w:pPr>
            <w:r w:rsidRPr="006140E2">
              <w:rPr>
                <w:rFonts w:ascii="Arial" w:hAnsi="Arial" w:cs="Arial"/>
                <w:i/>
                <w:sz w:val="16"/>
                <w:szCs w:val="16"/>
              </w:rPr>
              <w:t xml:space="preserve">Công </w:t>
            </w:r>
            <w:r w:rsidR="0024765A" w:rsidRPr="006140E2">
              <w:rPr>
                <w:rFonts w:ascii="Arial" w:hAnsi="Arial" w:cs="Arial"/>
                <w:i/>
                <w:sz w:val="16"/>
                <w:szCs w:val="16"/>
              </w:rPr>
              <w:t>nghi</w:t>
            </w:r>
            <w:r w:rsidRPr="006140E2">
              <w:rPr>
                <w:rFonts w:ascii="Arial" w:hAnsi="Arial" w:cs="Arial"/>
                <w:i/>
                <w:sz w:val="16"/>
                <w:szCs w:val="16"/>
              </w:rPr>
              <w:t>ệp, xây dựng</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1446" w:type="pct"/>
            <w:shd w:val="clear" w:color="auto" w:fill="auto"/>
            <w:vAlign w:val="center"/>
          </w:tcPr>
          <w:p w:rsidR="00455894" w:rsidRPr="006140E2" w:rsidRDefault="00455894" w:rsidP="00051FF1">
            <w:pPr>
              <w:spacing w:before="120"/>
              <w:rPr>
                <w:rFonts w:ascii="Arial" w:hAnsi="Arial" w:cs="Arial"/>
                <w:i/>
                <w:sz w:val="16"/>
                <w:szCs w:val="16"/>
              </w:rPr>
            </w:pPr>
            <w:r w:rsidRPr="006140E2">
              <w:rPr>
                <w:rFonts w:ascii="Arial" w:hAnsi="Arial" w:cs="Arial"/>
                <w:i/>
                <w:sz w:val="16"/>
                <w:szCs w:val="16"/>
              </w:rPr>
              <w:t>Dịch vụ</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4</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Chỉ s</w:t>
            </w:r>
            <w:r w:rsidR="0029140F" w:rsidRPr="006140E2">
              <w:rPr>
                <w:rFonts w:ascii="Arial" w:hAnsi="Arial" w:cs="Arial"/>
                <w:sz w:val="16"/>
                <w:szCs w:val="16"/>
                <w:lang w:val="en-US"/>
              </w:rPr>
              <w:t>ố</w:t>
            </w:r>
            <w:r w:rsidRPr="006140E2">
              <w:rPr>
                <w:rFonts w:ascii="Arial" w:hAnsi="Arial" w:cs="Arial"/>
                <w:sz w:val="16"/>
                <w:szCs w:val="16"/>
              </w:rPr>
              <w:t xml:space="preserve"> giá tiêu dùng (CPI)</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5</w:t>
            </w:r>
          </w:p>
        </w:tc>
        <w:tc>
          <w:tcPr>
            <w:tcW w:w="1446" w:type="pct"/>
            <w:shd w:val="clear" w:color="auto" w:fill="auto"/>
            <w:vAlign w:val="center"/>
          </w:tcPr>
          <w:p w:rsidR="00455894" w:rsidRPr="006140E2" w:rsidRDefault="00455894" w:rsidP="00051FF1">
            <w:pPr>
              <w:spacing w:before="120"/>
              <w:rPr>
                <w:rFonts w:ascii="Arial" w:hAnsi="Arial" w:cs="Arial"/>
                <w:sz w:val="16"/>
                <w:szCs w:val="16"/>
                <w:lang w:val="en-US"/>
              </w:rPr>
            </w:pPr>
            <w:r w:rsidRPr="006140E2">
              <w:rPr>
                <w:rFonts w:ascii="Arial" w:hAnsi="Arial" w:cs="Arial"/>
                <w:sz w:val="16"/>
                <w:szCs w:val="16"/>
              </w:rPr>
              <w:t>Tổng vốn đầu tư phát tri</w:t>
            </w:r>
            <w:r w:rsidR="0029140F" w:rsidRPr="006140E2">
              <w:rPr>
                <w:rFonts w:ascii="Arial" w:hAnsi="Arial" w:cs="Arial"/>
                <w:sz w:val="16"/>
                <w:szCs w:val="16"/>
                <w:lang w:val="en-US"/>
              </w:rPr>
              <w:t>ể</w:t>
            </w:r>
            <w:r w:rsidR="0029140F" w:rsidRPr="006140E2">
              <w:rPr>
                <w:rFonts w:ascii="Arial" w:hAnsi="Arial" w:cs="Arial"/>
                <w:sz w:val="16"/>
                <w:szCs w:val="16"/>
              </w:rPr>
              <w:t>n toàn x</w:t>
            </w:r>
            <w:r w:rsidR="0029140F" w:rsidRPr="006140E2">
              <w:rPr>
                <w:rFonts w:ascii="Arial" w:hAnsi="Arial" w:cs="Arial"/>
                <w:sz w:val="16"/>
                <w:szCs w:val="16"/>
                <w:lang w:val="en-US"/>
              </w:rPr>
              <w:t>ã</w:t>
            </w:r>
            <w:r w:rsidRPr="006140E2">
              <w:rPr>
                <w:rFonts w:ascii="Arial" w:hAnsi="Arial" w:cs="Arial"/>
                <w:sz w:val="16"/>
                <w:szCs w:val="16"/>
              </w:rPr>
              <w:t xml:space="preserve"> </w:t>
            </w:r>
            <w:r w:rsidR="0024765A" w:rsidRPr="006140E2">
              <w:rPr>
                <w:rFonts w:ascii="Arial" w:hAnsi="Arial" w:cs="Arial"/>
                <w:sz w:val="16"/>
                <w:szCs w:val="16"/>
              </w:rPr>
              <w:t>hộ</w:t>
            </w:r>
            <w:r w:rsidRPr="006140E2">
              <w:rPr>
                <w:rFonts w:ascii="Arial" w:hAnsi="Arial" w:cs="Arial"/>
                <w:sz w:val="16"/>
                <w:szCs w:val="16"/>
              </w:rPr>
              <w:t xml:space="preserve">i trên </w:t>
            </w:r>
            <w:r w:rsidR="004E51B7" w:rsidRPr="006140E2">
              <w:rPr>
                <w:rFonts w:ascii="Arial" w:hAnsi="Arial" w:cs="Arial"/>
                <w:sz w:val="16"/>
                <w:szCs w:val="16"/>
              </w:rPr>
              <w:t>đị</w:t>
            </w:r>
            <w:r w:rsidR="0029140F" w:rsidRPr="006140E2">
              <w:rPr>
                <w:rFonts w:ascii="Arial" w:hAnsi="Arial" w:cs="Arial"/>
                <w:sz w:val="16"/>
                <w:szCs w:val="16"/>
              </w:rPr>
              <w:t xml:space="preserve">a </w:t>
            </w:r>
            <w:r w:rsidR="0024765A" w:rsidRPr="006140E2">
              <w:rPr>
                <w:rFonts w:ascii="Arial" w:hAnsi="Arial" w:cs="Arial"/>
                <w:sz w:val="16"/>
                <w:szCs w:val="16"/>
              </w:rPr>
              <w:t>bàn</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Triệ</w:t>
            </w:r>
            <w:r w:rsidR="0029140F" w:rsidRPr="006140E2">
              <w:rPr>
                <w:rFonts w:ascii="Arial" w:hAnsi="Arial" w:cs="Arial"/>
                <w:sz w:val="16"/>
                <w:szCs w:val="16"/>
              </w:rPr>
              <w:t>u đ</w:t>
            </w:r>
            <w:r w:rsidR="0029140F" w:rsidRPr="006140E2">
              <w:rPr>
                <w:rFonts w:ascii="Arial" w:hAnsi="Arial" w:cs="Arial"/>
                <w:sz w:val="16"/>
                <w:szCs w:val="16"/>
                <w:lang w:val="en-US"/>
              </w:rPr>
              <w:t>ồ</w:t>
            </w:r>
            <w:r w:rsidRPr="006140E2">
              <w:rPr>
                <w:rFonts w:ascii="Arial" w:hAnsi="Arial" w:cs="Arial"/>
                <w:sz w:val="16"/>
                <w:szCs w:val="16"/>
              </w:rPr>
              <w:t>ng</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9140F" w:rsidRPr="006140E2">
        <w:tc>
          <w:tcPr>
            <w:tcW w:w="30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1446" w:type="pct"/>
            <w:shd w:val="clear" w:color="auto" w:fill="auto"/>
            <w:vAlign w:val="center"/>
          </w:tcPr>
          <w:p w:rsidR="0029140F" w:rsidRPr="006140E2" w:rsidRDefault="0029140F" w:rsidP="00051FF1">
            <w:pPr>
              <w:spacing w:before="120"/>
              <w:rPr>
                <w:rFonts w:ascii="Arial" w:hAnsi="Arial" w:cs="Arial"/>
                <w:i/>
                <w:sz w:val="16"/>
                <w:szCs w:val="16"/>
              </w:rPr>
            </w:pPr>
            <w:r w:rsidRPr="006140E2">
              <w:rPr>
                <w:rFonts w:ascii="Arial" w:hAnsi="Arial" w:cs="Arial"/>
                <w:i/>
                <w:sz w:val="16"/>
                <w:szCs w:val="16"/>
              </w:rPr>
              <w:t>T</w:t>
            </w:r>
            <w:r w:rsidRPr="006140E2">
              <w:rPr>
                <w:rFonts w:ascii="Arial" w:hAnsi="Arial" w:cs="Arial"/>
                <w:i/>
                <w:sz w:val="16"/>
                <w:szCs w:val="16"/>
                <w:lang w:val="en-US"/>
              </w:rPr>
              <w:t>ỷ</w:t>
            </w:r>
            <w:r w:rsidRPr="006140E2">
              <w:rPr>
                <w:rFonts w:ascii="Arial" w:hAnsi="Arial" w:cs="Arial"/>
                <w:i/>
                <w:sz w:val="16"/>
                <w:szCs w:val="16"/>
              </w:rPr>
              <w:t xml:space="preserve"> lệ so với GRDP</w:t>
            </w:r>
          </w:p>
        </w:tc>
        <w:tc>
          <w:tcPr>
            <w:tcW w:w="426" w:type="pct"/>
            <w:shd w:val="clear" w:color="auto" w:fill="auto"/>
            <w:vAlign w:val="center"/>
          </w:tcPr>
          <w:p w:rsidR="0029140F" w:rsidRPr="006140E2" w:rsidRDefault="0029140F" w:rsidP="00051FF1">
            <w:pPr>
              <w:spacing w:before="120"/>
              <w:jc w:val="center"/>
              <w:rPr>
                <w:rFonts w:ascii="Arial" w:hAnsi="Arial" w:cs="Arial"/>
                <w:sz w:val="16"/>
                <w:szCs w:val="16"/>
              </w:rPr>
            </w:pPr>
            <w:r w:rsidRPr="006140E2">
              <w:rPr>
                <w:rFonts w:ascii="Arial" w:hAnsi="Arial" w:cs="Arial"/>
                <w:sz w:val="16"/>
                <w:szCs w:val="16"/>
              </w:rPr>
              <w:t>%</w:t>
            </w:r>
          </w:p>
        </w:tc>
        <w:tc>
          <w:tcPr>
            <w:tcW w:w="385"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57"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436" w:type="pct"/>
            <w:shd w:val="clear" w:color="auto" w:fill="auto"/>
            <w:vAlign w:val="center"/>
          </w:tcPr>
          <w:p w:rsidR="0029140F" w:rsidRPr="006140E2" w:rsidRDefault="0029140F"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29140F"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446" w:type="pct"/>
            <w:shd w:val="clear" w:color="auto" w:fill="auto"/>
            <w:vAlign w:val="center"/>
          </w:tcPr>
          <w:p w:rsidR="00455894" w:rsidRPr="006140E2" w:rsidRDefault="0029140F" w:rsidP="00051FF1">
            <w:pPr>
              <w:spacing w:before="120"/>
              <w:rPr>
                <w:rFonts w:ascii="Arial" w:hAnsi="Arial" w:cs="Arial"/>
                <w:sz w:val="16"/>
                <w:szCs w:val="16"/>
              </w:rPr>
            </w:pPr>
            <w:r w:rsidRPr="006140E2">
              <w:rPr>
                <w:rFonts w:ascii="Arial" w:hAnsi="Arial" w:cs="Arial"/>
                <w:sz w:val="16"/>
                <w:szCs w:val="16"/>
                <w:lang w:val="en-US"/>
              </w:rPr>
              <w:t>Vố</w:t>
            </w:r>
            <w:r w:rsidR="00455894" w:rsidRPr="006140E2">
              <w:rPr>
                <w:rFonts w:ascii="Arial" w:hAnsi="Arial" w:cs="Arial"/>
                <w:sz w:val="16"/>
                <w:szCs w:val="16"/>
              </w:rPr>
              <w:t>n ngân sách nhà nước</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 xml:space="preserve">Triệu </w:t>
            </w:r>
            <w:r w:rsidR="0029140F" w:rsidRPr="006140E2">
              <w:rPr>
                <w:rFonts w:ascii="Arial" w:hAnsi="Arial" w:cs="Arial"/>
                <w:sz w:val="16"/>
                <w:szCs w:val="16"/>
                <w:lang w:val="en-US"/>
              </w:rPr>
              <w:t>đồng</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Vốn tín dụng</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Triệu đồng</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 xml:space="preserve">Vốn doanh </w:t>
            </w:r>
            <w:r w:rsidR="0024765A" w:rsidRPr="006140E2">
              <w:rPr>
                <w:rFonts w:ascii="Arial" w:hAnsi="Arial" w:cs="Arial"/>
                <w:sz w:val="16"/>
                <w:szCs w:val="16"/>
              </w:rPr>
              <w:t>nghi</w:t>
            </w:r>
            <w:r w:rsidRPr="006140E2">
              <w:rPr>
                <w:rFonts w:ascii="Arial" w:hAnsi="Arial" w:cs="Arial"/>
                <w:sz w:val="16"/>
                <w:szCs w:val="16"/>
              </w:rPr>
              <w:t>ệp và dân cư</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Tr</w:t>
            </w:r>
            <w:r w:rsidR="0029140F" w:rsidRPr="006140E2">
              <w:rPr>
                <w:rFonts w:ascii="Arial" w:hAnsi="Arial" w:cs="Arial"/>
                <w:sz w:val="16"/>
                <w:szCs w:val="16"/>
                <w:lang w:val="en-US"/>
              </w:rPr>
              <w:t>iệu</w:t>
            </w:r>
            <w:r w:rsidRPr="006140E2">
              <w:rPr>
                <w:rFonts w:ascii="Arial" w:hAnsi="Arial" w:cs="Arial"/>
                <w:sz w:val="16"/>
                <w:szCs w:val="16"/>
              </w:rPr>
              <w:t xml:space="preserve"> đ</w:t>
            </w:r>
            <w:r w:rsidR="0029140F" w:rsidRPr="006140E2">
              <w:rPr>
                <w:rFonts w:ascii="Arial" w:hAnsi="Arial" w:cs="Arial"/>
                <w:sz w:val="16"/>
                <w:szCs w:val="16"/>
                <w:lang w:val="en-US"/>
              </w:rPr>
              <w:t>ồ</w:t>
            </w:r>
            <w:r w:rsidRPr="006140E2">
              <w:rPr>
                <w:rFonts w:ascii="Arial" w:hAnsi="Arial" w:cs="Arial"/>
                <w:sz w:val="16"/>
                <w:szCs w:val="16"/>
              </w:rPr>
              <w:t>ng</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Vốn đầu tư trực tiếp nước ngoài</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Triệu đ</w:t>
            </w:r>
            <w:r w:rsidR="0029140F" w:rsidRPr="006140E2">
              <w:rPr>
                <w:rFonts w:ascii="Arial" w:hAnsi="Arial" w:cs="Arial"/>
                <w:sz w:val="16"/>
                <w:szCs w:val="16"/>
                <w:lang w:val="en-US"/>
              </w:rPr>
              <w:t>ồ</w:t>
            </w:r>
            <w:r w:rsidRPr="006140E2">
              <w:rPr>
                <w:rFonts w:ascii="Arial" w:hAnsi="Arial" w:cs="Arial"/>
                <w:sz w:val="16"/>
                <w:szCs w:val="16"/>
              </w:rPr>
              <w:t>ng</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6</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 xml:space="preserve">Kim ngạch xuất khẩu </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Tr</w:t>
            </w:r>
            <w:r w:rsidR="0029140F" w:rsidRPr="006140E2">
              <w:rPr>
                <w:rFonts w:ascii="Arial" w:hAnsi="Arial" w:cs="Arial"/>
                <w:sz w:val="16"/>
                <w:szCs w:val="16"/>
                <w:lang w:val="en-US"/>
              </w:rPr>
              <w:t>iệu</w:t>
            </w:r>
            <w:r w:rsidRPr="006140E2">
              <w:rPr>
                <w:rFonts w:ascii="Arial" w:hAnsi="Arial" w:cs="Arial"/>
                <w:sz w:val="16"/>
                <w:szCs w:val="16"/>
              </w:rPr>
              <w:t xml:space="preserve"> USD</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9140F" w:rsidRPr="006140E2">
        <w:tc>
          <w:tcPr>
            <w:tcW w:w="30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1446" w:type="pct"/>
            <w:shd w:val="clear" w:color="auto" w:fill="auto"/>
            <w:vAlign w:val="center"/>
          </w:tcPr>
          <w:p w:rsidR="0029140F" w:rsidRPr="006140E2" w:rsidRDefault="0029140F" w:rsidP="00051FF1">
            <w:pPr>
              <w:spacing w:before="120"/>
              <w:rPr>
                <w:rFonts w:ascii="Arial" w:hAnsi="Arial" w:cs="Arial"/>
                <w:i/>
                <w:sz w:val="16"/>
                <w:szCs w:val="16"/>
              </w:rPr>
            </w:pPr>
            <w:r w:rsidRPr="006140E2">
              <w:rPr>
                <w:rFonts w:ascii="Arial" w:hAnsi="Arial" w:cs="Arial"/>
                <w:i/>
                <w:sz w:val="16"/>
                <w:szCs w:val="16"/>
              </w:rPr>
              <w:t>Tốc độ tăng</w:t>
            </w:r>
          </w:p>
        </w:tc>
        <w:tc>
          <w:tcPr>
            <w:tcW w:w="426" w:type="pct"/>
            <w:shd w:val="clear" w:color="auto" w:fill="auto"/>
            <w:vAlign w:val="center"/>
          </w:tcPr>
          <w:p w:rsidR="0029140F" w:rsidRPr="006140E2" w:rsidRDefault="0029140F" w:rsidP="00051FF1">
            <w:pPr>
              <w:spacing w:before="120"/>
              <w:jc w:val="center"/>
              <w:rPr>
                <w:rFonts w:ascii="Arial" w:hAnsi="Arial" w:cs="Arial"/>
                <w:sz w:val="16"/>
                <w:szCs w:val="16"/>
              </w:rPr>
            </w:pPr>
            <w:r w:rsidRPr="006140E2">
              <w:rPr>
                <w:rFonts w:ascii="Arial" w:hAnsi="Arial" w:cs="Arial"/>
                <w:sz w:val="16"/>
                <w:szCs w:val="16"/>
              </w:rPr>
              <w:t>%</w:t>
            </w:r>
          </w:p>
        </w:tc>
        <w:tc>
          <w:tcPr>
            <w:tcW w:w="385"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57"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436" w:type="pct"/>
            <w:shd w:val="clear" w:color="auto" w:fill="auto"/>
            <w:vAlign w:val="center"/>
          </w:tcPr>
          <w:p w:rsidR="0029140F" w:rsidRPr="006140E2" w:rsidRDefault="0029140F"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7</w:t>
            </w:r>
          </w:p>
        </w:tc>
        <w:tc>
          <w:tcPr>
            <w:tcW w:w="1446" w:type="pct"/>
            <w:shd w:val="clear" w:color="auto" w:fill="auto"/>
            <w:vAlign w:val="center"/>
          </w:tcPr>
          <w:p w:rsidR="00455894" w:rsidRPr="006140E2" w:rsidRDefault="00455894" w:rsidP="00051FF1">
            <w:pPr>
              <w:spacing w:before="120"/>
              <w:rPr>
                <w:rFonts w:ascii="Arial" w:hAnsi="Arial" w:cs="Arial"/>
                <w:sz w:val="16"/>
                <w:szCs w:val="16"/>
                <w:lang w:val="en-US"/>
              </w:rPr>
            </w:pPr>
            <w:r w:rsidRPr="006140E2">
              <w:rPr>
                <w:rFonts w:ascii="Arial" w:hAnsi="Arial" w:cs="Arial"/>
                <w:sz w:val="16"/>
                <w:szCs w:val="16"/>
              </w:rPr>
              <w:t>Kim ngạch nhập khẩ</w:t>
            </w:r>
            <w:r w:rsidR="0029140F" w:rsidRPr="006140E2">
              <w:rPr>
                <w:rFonts w:ascii="Arial" w:hAnsi="Arial" w:cs="Arial"/>
                <w:sz w:val="16"/>
                <w:szCs w:val="16"/>
              </w:rPr>
              <w:t>u</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Triệu USD</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9140F" w:rsidRPr="006140E2">
        <w:tc>
          <w:tcPr>
            <w:tcW w:w="30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1446" w:type="pct"/>
            <w:shd w:val="clear" w:color="auto" w:fill="auto"/>
            <w:vAlign w:val="center"/>
          </w:tcPr>
          <w:p w:rsidR="0029140F" w:rsidRPr="006140E2" w:rsidRDefault="0029140F" w:rsidP="00051FF1">
            <w:pPr>
              <w:spacing w:before="120"/>
              <w:rPr>
                <w:rFonts w:ascii="Arial" w:hAnsi="Arial" w:cs="Arial"/>
                <w:i/>
                <w:sz w:val="16"/>
                <w:szCs w:val="16"/>
              </w:rPr>
            </w:pPr>
            <w:r w:rsidRPr="006140E2">
              <w:rPr>
                <w:rFonts w:ascii="Arial" w:hAnsi="Arial" w:cs="Arial"/>
                <w:i/>
                <w:sz w:val="16"/>
                <w:szCs w:val="16"/>
              </w:rPr>
              <w:t>Tốc độ tăng</w:t>
            </w:r>
          </w:p>
        </w:tc>
        <w:tc>
          <w:tcPr>
            <w:tcW w:w="426" w:type="pct"/>
            <w:shd w:val="clear" w:color="auto" w:fill="auto"/>
            <w:vAlign w:val="center"/>
          </w:tcPr>
          <w:p w:rsidR="0029140F" w:rsidRPr="006140E2" w:rsidRDefault="0029140F" w:rsidP="00051FF1">
            <w:pPr>
              <w:spacing w:before="120"/>
              <w:jc w:val="center"/>
              <w:rPr>
                <w:rFonts w:ascii="Arial" w:hAnsi="Arial" w:cs="Arial"/>
                <w:sz w:val="16"/>
                <w:szCs w:val="16"/>
              </w:rPr>
            </w:pPr>
            <w:r w:rsidRPr="006140E2">
              <w:rPr>
                <w:rFonts w:ascii="Arial" w:hAnsi="Arial" w:cs="Arial"/>
                <w:sz w:val="16"/>
                <w:szCs w:val="16"/>
              </w:rPr>
              <w:t>%</w:t>
            </w:r>
          </w:p>
        </w:tc>
        <w:tc>
          <w:tcPr>
            <w:tcW w:w="385"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57"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436" w:type="pct"/>
            <w:shd w:val="clear" w:color="auto" w:fill="auto"/>
            <w:vAlign w:val="center"/>
          </w:tcPr>
          <w:p w:rsidR="0029140F" w:rsidRPr="006140E2" w:rsidRDefault="0029140F"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8</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Dân số</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1.000 ng</w:t>
            </w:r>
            <w:r w:rsidR="004E51B7" w:rsidRPr="006140E2">
              <w:rPr>
                <w:rFonts w:ascii="Arial" w:hAnsi="Arial" w:cs="Arial"/>
                <w:sz w:val="16"/>
                <w:szCs w:val="16"/>
              </w:rPr>
              <w:t>ườ</w:t>
            </w:r>
            <w:r w:rsidRPr="006140E2">
              <w:rPr>
                <w:rFonts w:ascii="Arial" w:hAnsi="Arial" w:cs="Arial"/>
                <w:sz w:val="16"/>
                <w:szCs w:val="16"/>
              </w:rPr>
              <w:t>i</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9</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Thu nhập bình quân đ</w:t>
            </w:r>
            <w:r w:rsidR="0029140F" w:rsidRPr="006140E2">
              <w:rPr>
                <w:rFonts w:ascii="Arial" w:hAnsi="Arial" w:cs="Arial"/>
                <w:sz w:val="16"/>
                <w:szCs w:val="16"/>
                <w:lang w:val="en-US"/>
              </w:rPr>
              <w:t>ầ</w:t>
            </w:r>
            <w:r w:rsidRPr="006140E2">
              <w:rPr>
                <w:rFonts w:ascii="Arial" w:hAnsi="Arial" w:cs="Arial"/>
                <w:sz w:val="16"/>
                <w:szCs w:val="16"/>
              </w:rPr>
              <w:t>u người</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Triệu đ</w:t>
            </w:r>
            <w:r w:rsidR="0029140F" w:rsidRPr="006140E2">
              <w:rPr>
                <w:rFonts w:ascii="Arial" w:hAnsi="Arial" w:cs="Arial"/>
                <w:sz w:val="16"/>
                <w:szCs w:val="16"/>
                <w:lang w:val="en-US"/>
              </w:rPr>
              <w:t>ồ</w:t>
            </w:r>
            <w:r w:rsidRPr="006140E2">
              <w:rPr>
                <w:rFonts w:ascii="Arial" w:hAnsi="Arial" w:cs="Arial"/>
                <w:sz w:val="16"/>
                <w:szCs w:val="16"/>
              </w:rPr>
              <w:t>ng</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10</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Giải quyết việc làm mới</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 xml:space="preserve">1.000 lao </w:t>
            </w:r>
            <w:r w:rsidR="0029140F" w:rsidRPr="006140E2">
              <w:rPr>
                <w:rFonts w:ascii="Arial" w:hAnsi="Arial" w:cs="Arial"/>
                <w:sz w:val="16"/>
                <w:szCs w:val="16"/>
                <w:lang w:val="en-US"/>
              </w:rPr>
              <w:t>đ</w:t>
            </w:r>
            <w:r w:rsidRPr="006140E2">
              <w:rPr>
                <w:rFonts w:ascii="Arial" w:hAnsi="Arial" w:cs="Arial"/>
                <w:sz w:val="16"/>
                <w:szCs w:val="16"/>
              </w:rPr>
              <w:t>ộng</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11</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Tỷ lệ lao động qua đào tạo</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12</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T</w:t>
            </w:r>
            <w:r w:rsidR="0029140F" w:rsidRPr="006140E2">
              <w:rPr>
                <w:rFonts w:ascii="Arial" w:hAnsi="Arial" w:cs="Arial"/>
                <w:sz w:val="16"/>
                <w:szCs w:val="16"/>
                <w:lang w:val="en-US"/>
              </w:rPr>
              <w:t>ỷ</w:t>
            </w:r>
            <w:r w:rsidRPr="006140E2">
              <w:rPr>
                <w:rFonts w:ascii="Arial" w:hAnsi="Arial" w:cs="Arial"/>
                <w:sz w:val="16"/>
                <w:szCs w:val="16"/>
              </w:rPr>
              <w:t xml:space="preserve"> lệ </w:t>
            </w:r>
            <w:r w:rsidR="0024765A" w:rsidRPr="006140E2">
              <w:rPr>
                <w:rFonts w:ascii="Arial" w:hAnsi="Arial" w:cs="Arial"/>
                <w:sz w:val="16"/>
                <w:szCs w:val="16"/>
              </w:rPr>
              <w:t>hộ</w:t>
            </w:r>
            <w:r w:rsidRPr="006140E2">
              <w:rPr>
                <w:rFonts w:ascii="Arial" w:hAnsi="Arial" w:cs="Arial"/>
                <w:sz w:val="16"/>
                <w:szCs w:val="16"/>
              </w:rPr>
              <w:t xml:space="preserve"> nghèo</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13</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 xml:space="preserve">Tỷ lệ giảm </w:t>
            </w:r>
            <w:r w:rsidR="0024765A" w:rsidRPr="006140E2">
              <w:rPr>
                <w:rFonts w:ascii="Arial" w:hAnsi="Arial" w:cs="Arial"/>
                <w:sz w:val="16"/>
                <w:szCs w:val="16"/>
              </w:rPr>
              <w:t>hộ</w:t>
            </w:r>
            <w:r w:rsidRPr="006140E2">
              <w:rPr>
                <w:rFonts w:ascii="Arial" w:hAnsi="Arial" w:cs="Arial"/>
                <w:sz w:val="16"/>
                <w:szCs w:val="16"/>
              </w:rPr>
              <w:t xml:space="preserve"> nghèo</w:t>
            </w:r>
          </w:p>
        </w:tc>
        <w:tc>
          <w:tcPr>
            <w:tcW w:w="426" w:type="pct"/>
            <w:shd w:val="clear" w:color="auto" w:fill="auto"/>
            <w:vAlign w:val="center"/>
          </w:tcPr>
          <w:p w:rsidR="00455894" w:rsidRPr="006140E2" w:rsidRDefault="0029140F" w:rsidP="00051FF1">
            <w:pPr>
              <w:spacing w:before="120"/>
              <w:jc w:val="center"/>
              <w:rPr>
                <w:rFonts w:ascii="Arial" w:hAnsi="Arial" w:cs="Arial"/>
                <w:sz w:val="16"/>
                <w:szCs w:val="16"/>
                <w:lang w:val="en-US"/>
              </w:rPr>
            </w:pPr>
            <w:r w:rsidRPr="006140E2">
              <w:rPr>
                <w:rFonts w:ascii="Arial" w:hAnsi="Arial" w:cs="Arial"/>
                <w:sz w:val="16"/>
                <w:szCs w:val="16"/>
                <w:lang w:val="en-US"/>
              </w:rPr>
              <w:t>%</w:t>
            </w:r>
            <w:r w:rsidR="006140E2" w:rsidRPr="006140E2">
              <w:rPr>
                <w:rFonts w:ascii="Arial" w:hAnsi="Arial" w:cs="Arial"/>
                <w:sz w:val="16"/>
                <w:szCs w:val="16"/>
                <w:lang w:val="en-US"/>
              </w:rPr>
              <w:t>/</w:t>
            </w:r>
            <w:r w:rsidRPr="006140E2">
              <w:rPr>
                <w:rFonts w:ascii="Arial" w:hAnsi="Arial" w:cs="Arial"/>
                <w:sz w:val="16"/>
                <w:szCs w:val="16"/>
                <w:lang w:val="en-US"/>
              </w:rPr>
              <w:t>năm</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14</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 xml:space="preserve">Tỷ lệ xã </w:t>
            </w:r>
            <w:r w:rsidR="0024765A" w:rsidRPr="006140E2">
              <w:rPr>
                <w:rFonts w:ascii="Arial" w:hAnsi="Arial" w:cs="Arial"/>
                <w:sz w:val="16"/>
                <w:szCs w:val="16"/>
              </w:rPr>
              <w:t>đạt</w:t>
            </w:r>
            <w:r w:rsidRPr="006140E2">
              <w:rPr>
                <w:rFonts w:ascii="Arial" w:hAnsi="Arial" w:cs="Arial"/>
                <w:sz w:val="16"/>
                <w:szCs w:val="16"/>
              </w:rPr>
              <w:t xml:space="preserve"> tiêu chuẩn nông thôn mới</w:t>
            </w:r>
          </w:p>
        </w:tc>
        <w:tc>
          <w:tcPr>
            <w:tcW w:w="42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571FC" w:rsidRPr="006140E2">
        <w:tc>
          <w:tcPr>
            <w:tcW w:w="300"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15</w:t>
            </w:r>
          </w:p>
        </w:tc>
        <w:tc>
          <w:tcPr>
            <w:tcW w:w="1446"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S</w:t>
            </w:r>
            <w:r w:rsidR="0029140F" w:rsidRPr="006140E2">
              <w:rPr>
                <w:rFonts w:ascii="Arial" w:hAnsi="Arial" w:cs="Arial"/>
                <w:sz w:val="16"/>
                <w:szCs w:val="16"/>
                <w:lang w:val="en-US"/>
              </w:rPr>
              <w:t>ố</w:t>
            </w:r>
            <w:r w:rsidRPr="006140E2">
              <w:rPr>
                <w:rFonts w:ascii="Arial" w:hAnsi="Arial" w:cs="Arial"/>
                <w:sz w:val="16"/>
                <w:szCs w:val="16"/>
              </w:rPr>
              <w:t xml:space="preserve"> xã </w:t>
            </w:r>
            <w:r w:rsidR="0024765A" w:rsidRPr="006140E2">
              <w:rPr>
                <w:rFonts w:ascii="Arial" w:hAnsi="Arial" w:cs="Arial"/>
                <w:sz w:val="16"/>
                <w:szCs w:val="16"/>
              </w:rPr>
              <w:t>đạt</w:t>
            </w:r>
            <w:r w:rsidRPr="006140E2">
              <w:rPr>
                <w:rFonts w:ascii="Arial" w:hAnsi="Arial" w:cs="Arial"/>
                <w:sz w:val="16"/>
                <w:szCs w:val="16"/>
              </w:rPr>
              <w:t xml:space="preserve"> tiêu chu</w:t>
            </w:r>
            <w:r w:rsidR="0029140F" w:rsidRPr="006140E2">
              <w:rPr>
                <w:rFonts w:ascii="Arial" w:hAnsi="Arial" w:cs="Arial"/>
                <w:sz w:val="16"/>
                <w:szCs w:val="16"/>
                <w:lang w:val="en-US"/>
              </w:rPr>
              <w:t>ẩ</w:t>
            </w:r>
            <w:r w:rsidRPr="006140E2">
              <w:rPr>
                <w:rFonts w:ascii="Arial" w:hAnsi="Arial" w:cs="Arial"/>
                <w:sz w:val="16"/>
                <w:szCs w:val="16"/>
              </w:rPr>
              <w:t>n nông thôn mới (lũy k</w:t>
            </w:r>
            <w:r w:rsidR="0067009C" w:rsidRPr="006140E2">
              <w:rPr>
                <w:rFonts w:ascii="Arial" w:hAnsi="Arial" w:cs="Arial"/>
                <w:sz w:val="16"/>
                <w:szCs w:val="16"/>
                <w:lang w:val="en-US"/>
              </w:rPr>
              <w:t>ế</w:t>
            </w:r>
            <w:r w:rsidRPr="006140E2">
              <w:rPr>
                <w:rFonts w:ascii="Arial" w:hAnsi="Arial" w:cs="Arial"/>
                <w:sz w:val="16"/>
                <w:szCs w:val="16"/>
              </w:rPr>
              <w:t>)</w:t>
            </w:r>
          </w:p>
        </w:tc>
        <w:tc>
          <w:tcPr>
            <w:tcW w:w="426" w:type="pct"/>
            <w:shd w:val="clear" w:color="auto" w:fill="auto"/>
            <w:vAlign w:val="center"/>
          </w:tcPr>
          <w:p w:rsidR="00455894" w:rsidRPr="006140E2" w:rsidRDefault="0029140F" w:rsidP="00051FF1">
            <w:pPr>
              <w:spacing w:before="120"/>
              <w:jc w:val="center"/>
              <w:rPr>
                <w:rFonts w:ascii="Arial" w:hAnsi="Arial" w:cs="Arial"/>
                <w:sz w:val="16"/>
                <w:szCs w:val="16"/>
                <w:lang w:val="en-US"/>
              </w:rPr>
            </w:pPr>
            <w:r w:rsidRPr="006140E2">
              <w:rPr>
                <w:rFonts w:ascii="Arial" w:hAnsi="Arial" w:cs="Arial"/>
                <w:sz w:val="16"/>
                <w:szCs w:val="16"/>
              </w:rPr>
              <w:t>x</w:t>
            </w:r>
            <w:r w:rsidRPr="006140E2">
              <w:rPr>
                <w:rFonts w:ascii="Arial" w:hAnsi="Arial" w:cs="Arial"/>
                <w:sz w:val="16"/>
                <w:szCs w:val="16"/>
                <w:lang w:val="en-US"/>
              </w:rPr>
              <w:t>ã</w:t>
            </w:r>
          </w:p>
        </w:tc>
        <w:tc>
          <w:tcPr>
            <w:tcW w:w="38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30"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36"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29140F" w:rsidRPr="006140E2">
        <w:tc>
          <w:tcPr>
            <w:tcW w:w="300" w:type="pct"/>
            <w:shd w:val="clear" w:color="auto" w:fill="auto"/>
            <w:vAlign w:val="center"/>
          </w:tcPr>
          <w:p w:rsidR="0029140F" w:rsidRPr="006140E2" w:rsidRDefault="0029140F" w:rsidP="00051FF1">
            <w:pPr>
              <w:spacing w:before="120"/>
              <w:jc w:val="center"/>
              <w:rPr>
                <w:rFonts w:ascii="Arial" w:hAnsi="Arial" w:cs="Arial"/>
                <w:sz w:val="16"/>
                <w:szCs w:val="16"/>
                <w:lang w:val="en-US"/>
              </w:rPr>
            </w:pPr>
            <w:r w:rsidRPr="006140E2">
              <w:rPr>
                <w:rFonts w:ascii="Arial" w:hAnsi="Arial" w:cs="Arial"/>
                <w:sz w:val="16"/>
                <w:szCs w:val="16"/>
                <w:lang w:val="en-US"/>
              </w:rPr>
              <w:t>16</w:t>
            </w:r>
          </w:p>
        </w:tc>
        <w:tc>
          <w:tcPr>
            <w:tcW w:w="1446" w:type="pct"/>
            <w:shd w:val="clear" w:color="auto" w:fill="auto"/>
            <w:vAlign w:val="center"/>
          </w:tcPr>
          <w:p w:rsidR="0029140F" w:rsidRPr="006140E2" w:rsidRDefault="0029140F" w:rsidP="00051FF1">
            <w:pPr>
              <w:spacing w:before="120"/>
              <w:rPr>
                <w:rFonts w:ascii="Arial" w:hAnsi="Arial" w:cs="Arial"/>
                <w:sz w:val="16"/>
                <w:szCs w:val="16"/>
                <w:lang w:val="en-US"/>
              </w:rPr>
            </w:pPr>
            <w:r w:rsidRPr="006140E2">
              <w:rPr>
                <w:rFonts w:ascii="Arial" w:hAnsi="Arial" w:cs="Arial"/>
                <w:sz w:val="16"/>
                <w:szCs w:val="16"/>
                <w:lang w:val="en-US"/>
              </w:rPr>
              <w:t>………….</w:t>
            </w:r>
          </w:p>
        </w:tc>
        <w:tc>
          <w:tcPr>
            <w:tcW w:w="426"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85"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57"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330" w:type="pct"/>
            <w:shd w:val="clear" w:color="auto" w:fill="auto"/>
            <w:vAlign w:val="center"/>
          </w:tcPr>
          <w:p w:rsidR="0029140F" w:rsidRPr="006140E2" w:rsidRDefault="0029140F" w:rsidP="00051FF1">
            <w:pPr>
              <w:spacing w:before="120"/>
              <w:jc w:val="center"/>
              <w:rPr>
                <w:rFonts w:ascii="Arial" w:hAnsi="Arial" w:cs="Arial"/>
                <w:sz w:val="16"/>
                <w:szCs w:val="16"/>
              </w:rPr>
            </w:pPr>
          </w:p>
        </w:tc>
        <w:tc>
          <w:tcPr>
            <w:tcW w:w="436" w:type="pct"/>
            <w:shd w:val="clear" w:color="auto" w:fill="auto"/>
            <w:vAlign w:val="center"/>
          </w:tcPr>
          <w:p w:rsidR="0029140F" w:rsidRPr="006140E2" w:rsidRDefault="0029140F" w:rsidP="00051FF1">
            <w:pPr>
              <w:spacing w:before="120"/>
              <w:jc w:val="center"/>
              <w:rPr>
                <w:rFonts w:ascii="Arial" w:hAnsi="Arial" w:cs="Arial"/>
                <w:sz w:val="16"/>
                <w:szCs w:val="16"/>
              </w:rPr>
            </w:pPr>
          </w:p>
        </w:tc>
      </w:tr>
    </w:tbl>
    <w:p w:rsidR="00455894" w:rsidRPr="006140E2" w:rsidRDefault="00455894" w:rsidP="00051FF1">
      <w:pPr>
        <w:spacing w:before="120"/>
        <w:rPr>
          <w:rFonts w:ascii="Arial" w:hAnsi="Arial" w:cs="Arial"/>
          <w:i/>
          <w:sz w:val="20"/>
        </w:rPr>
      </w:pPr>
      <w:r w:rsidRPr="006140E2">
        <w:rPr>
          <w:rFonts w:ascii="Arial" w:hAnsi="Arial" w:cs="Arial"/>
          <w:i/>
          <w:sz w:val="20"/>
        </w:rPr>
        <w:t>Ghi ch</w:t>
      </w:r>
      <w:r w:rsidR="00B97641" w:rsidRPr="006140E2">
        <w:rPr>
          <w:rFonts w:ascii="Arial" w:hAnsi="Arial" w:cs="Arial"/>
          <w:i/>
          <w:sz w:val="20"/>
          <w:lang w:val="en-US"/>
        </w:rPr>
        <w:t>ú</w:t>
      </w:r>
      <w:r w:rsidRPr="006140E2">
        <w:rPr>
          <w:rFonts w:ascii="Arial" w:hAnsi="Arial" w:cs="Arial"/>
          <w:i/>
          <w:sz w:val="20"/>
        </w:rPr>
        <w:t>: Cộ</w:t>
      </w:r>
      <w:r w:rsidR="00B97641" w:rsidRPr="006140E2">
        <w:rPr>
          <w:rFonts w:ascii="Arial" w:hAnsi="Arial" w:cs="Arial"/>
          <w:i/>
          <w:sz w:val="20"/>
        </w:rPr>
        <w:t>t 9 không chi ti</w:t>
      </w:r>
      <w:r w:rsidR="00B97641" w:rsidRPr="006140E2">
        <w:rPr>
          <w:rFonts w:ascii="Arial" w:hAnsi="Arial" w:cs="Arial"/>
          <w:i/>
          <w:sz w:val="20"/>
          <w:lang w:val="en-US"/>
        </w:rPr>
        <w:t>ế</w:t>
      </w:r>
      <w:r w:rsidRPr="006140E2">
        <w:rPr>
          <w:rFonts w:ascii="Arial" w:hAnsi="Arial" w:cs="Arial"/>
          <w:i/>
          <w:sz w:val="20"/>
        </w:rPr>
        <w:t>t từng năm.</w:t>
      </w:r>
    </w:p>
    <w:p w:rsidR="00455894" w:rsidRPr="006140E2" w:rsidRDefault="00455894" w:rsidP="00051FF1">
      <w:pPr>
        <w:spacing w:before="120"/>
        <w:rPr>
          <w:rFonts w:ascii="Arial" w:hAnsi="Arial" w:cs="Arial"/>
          <w:sz w:val="20"/>
          <w:lang w:val="en-US"/>
        </w:rPr>
      </w:pPr>
    </w:p>
    <w:p w:rsidR="00455894" w:rsidRPr="006140E2" w:rsidRDefault="00C521FD" w:rsidP="00051FF1">
      <w:pPr>
        <w:spacing w:before="120"/>
        <w:jc w:val="right"/>
        <w:rPr>
          <w:rFonts w:ascii="Arial" w:hAnsi="Arial" w:cs="Arial"/>
          <w:b/>
          <w:sz w:val="20"/>
          <w:lang w:val="en-US"/>
        </w:rPr>
      </w:pPr>
      <w:bookmarkStart w:id="153" w:name="chuong_phuluc_2_1"/>
      <w:r w:rsidRPr="006140E2">
        <w:rPr>
          <w:rFonts w:ascii="Arial" w:hAnsi="Arial" w:cs="Arial"/>
          <w:b/>
          <w:sz w:val="20"/>
          <w:lang w:val="en-US"/>
        </w:rPr>
        <w:t>Biểu mẫu số 02</w:t>
      </w:r>
      <w:bookmarkEnd w:id="153"/>
    </w:p>
    <w:p w:rsidR="00455894" w:rsidRPr="006140E2" w:rsidRDefault="00C521FD" w:rsidP="00051FF1">
      <w:pPr>
        <w:spacing w:before="120"/>
        <w:jc w:val="center"/>
        <w:rPr>
          <w:rFonts w:ascii="Arial" w:hAnsi="Arial" w:cs="Arial"/>
          <w:b/>
          <w:sz w:val="20"/>
        </w:rPr>
      </w:pPr>
      <w:bookmarkStart w:id="154" w:name="chuong_phuluc_2_1_name"/>
      <w:r w:rsidRPr="006140E2">
        <w:rPr>
          <w:rFonts w:ascii="Arial" w:hAnsi="Arial" w:cs="Arial"/>
          <w:b/>
          <w:sz w:val="20"/>
        </w:rPr>
        <w:t xml:space="preserve">KẾ HOẠCH TÀI CHÍNH - NGÂN SÁCH GIAI </w:t>
      </w:r>
      <w:r w:rsidR="0024765A" w:rsidRPr="006140E2">
        <w:rPr>
          <w:rFonts w:ascii="Arial" w:hAnsi="Arial" w:cs="Arial"/>
          <w:b/>
          <w:sz w:val="20"/>
        </w:rPr>
        <w:t>ĐO</w:t>
      </w:r>
      <w:r w:rsidRPr="006140E2">
        <w:rPr>
          <w:rFonts w:ascii="Arial" w:hAnsi="Arial" w:cs="Arial"/>
          <w:b/>
          <w:sz w:val="20"/>
        </w:rPr>
        <w:t>ẠN 05 NĂM...</w:t>
      </w:r>
      <w:bookmarkEnd w:id="154"/>
    </w:p>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 xml:space="preserve">(Dùng cho ngân sách tỉnh, </w:t>
      </w:r>
      <w:r w:rsidR="004E51B7" w:rsidRPr="006140E2">
        <w:rPr>
          <w:rFonts w:ascii="Arial" w:hAnsi="Arial" w:cs="Arial"/>
          <w:b/>
          <w:sz w:val="20"/>
        </w:rPr>
        <w:t xml:space="preserve">thành phố </w:t>
      </w:r>
      <w:r w:rsidRPr="006140E2">
        <w:rPr>
          <w:rFonts w:ascii="Arial" w:hAnsi="Arial" w:cs="Arial"/>
          <w:b/>
          <w:sz w:val="20"/>
        </w:rPr>
        <w:t xml:space="preserve">trực thuộc trung </w:t>
      </w:r>
      <w:r w:rsidR="00C521FD" w:rsidRPr="006140E2">
        <w:rPr>
          <w:rFonts w:ascii="Arial" w:hAnsi="Arial" w:cs="Arial"/>
          <w:b/>
          <w:sz w:val="20"/>
          <w:lang w:val="en-US"/>
        </w:rPr>
        <w:t>ương</w:t>
      </w:r>
      <w:r w:rsidRPr="006140E2">
        <w:rPr>
          <w:rFonts w:ascii="Arial" w:hAnsi="Arial" w:cs="Arial"/>
          <w:b/>
          <w:sz w:val="20"/>
        </w:rPr>
        <w:t>)</w:t>
      </w:r>
    </w:p>
    <w:p w:rsidR="004B313F" w:rsidRPr="006140E2" w:rsidRDefault="00C521FD"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557"/>
        <w:gridCol w:w="3274"/>
        <w:gridCol w:w="754"/>
        <w:gridCol w:w="662"/>
        <w:gridCol w:w="611"/>
        <w:gridCol w:w="611"/>
        <w:gridCol w:w="611"/>
        <w:gridCol w:w="611"/>
        <w:gridCol w:w="611"/>
        <w:gridCol w:w="763"/>
      </w:tblGrid>
      <w:tr w:rsidR="004B313F" w:rsidRPr="006140E2">
        <w:tc>
          <w:tcPr>
            <w:tcW w:w="307" w:type="pct"/>
            <w:vMerge w:val="restart"/>
            <w:shd w:val="clear" w:color="000000" w:fill="auto"/>
            <w:vAlign w:val="center"/>
          </w:tcPr>
          <w:p w:rsidR="004B313F" w:rsidRPr="006140E2" w:rsidRDefault="004B313F" w:rsidP="00051FF1">
            <w:pPr>
              <w:spacing w:before="120"/>
              <w:jc w:val="center"/>
              <w:rPr>
                <w:rFonts w:ascii="Arial" w:hAnsi="Arial" w:cs="Arial"/>
                <w:b/>
                <w:sz w:val="16"/>
                <w:szCs w:val="16"/>
              </w:rPr>
            </w:pPr>
            <w:r w:rsidRPr="006140E2">
              <w:rPr>
                <w:rFonts w:ascii="Arial" w:hAnsi="Arial" w:cs="Arial"/>
                <w:b/>
                <w:sz w:val="16"/>
                <w:szCs w:val="16"/>
                <w:lang w:val="en-US"/>
              </w:rPr>
              <w:t>S</w:t>
            </w:r>
            <w:r w:rsidRPr="006140E2">
              <w:rPr>
                <w:rFonts w:ascii="Arial" w:hAnsi="Arial" w:cs="Arial"/>
                <w:b/>
                <w:sz w:val="16"/>
                <w:szCs w:val="16"/>
              </w:rPr>
              <w:t>TT</w:t>
            </w:r>
          </w:p>
        </w:tc>
        <w:tc>
          <w:tcPr>
            <w:tcW w:w="1806" w:type="pct"/>
            <w:vMerge w:val="restart"/>
            <w:shd w:val="clear" w:color="000000" w:fill="auto"/>
            <w:vAlign w:val="center"/>
          </w:tcPr>
          <w:p w:rsidR="004B313F" w:rsidRPr="006140E2" w:rsidRDefault="004B313F" w:rsidP="00051FF1">
            <w:pPr>
              <w:spacing w:before="120"/>
              <w:jc w:val="center"/>
              <w:rPr>
                <w:rFonts w:ascii="Arial" w:hAnsi="Arial" w:cs="Arial"/>
                <w:b/>
                <w:sz w:val="16"/>
                <w:szCs w:val="16"/>
              </w:rPr>
            </w:pPr>
            <w:r w:rsidRPr="006140E2">
              <w:rPr>
                <w:rFonts w:ascii="Arial" w:hAnsi="Arial" w:cs="Arial"/>
                <w:b/>
                <w:sz w:val="16"/>
                <w:szCs w:val="16"/>
              </w:rPr>
              <w:t>Nội dung</w:t>
            </w:r>
          </w:p>
        </w:tc>
        <w:tc>
          <w:tcPr>
            <w:tcW w:w="416" w:type="pct"/>
            <w:vMerge w:val="restart"/>
            <w:shd w:val="clear" w:color="000000" w:fill="auto"/>
            <w:vAlign w:val="center"/>
          </w:tcPr>
          <w:p w:rsidR="004B313F" w:rsidRPr="006140E2" w:rsidRDefault="004B313F" w:rsidP="00051FF1">
            <w:pPr>
              <w:spacing w:before="120"/>
              <w:jc w:val="center"/>
              <w:rPr>
                <w:rFonts w:ascii="Arial" w:hAnsi="Arial" w:cs="Arial"/>
                <w:b/>
                <w:sz w:val="16"/>
                <w:szCs w:val="16"/>
                <w:lang w:val="en-US"/>
              </w:rPr>
            </w:pPr>
            <w:r w:rsidRPr="006140E2">
              <w:rPr>
                <w:rFonts w:ascii="Arial" w:hAnsi="Arial" w:cs="Arial"/>
                <w:b/>
                <w:sz w:val="16"/>
                <w:szCs w:val="16"/>
              </w:rPr>
              <w:t xml:space="preserve">Kế hoạch giai </w:t>
            </w:r>
            <w:r w:rsidR="0024765A" w:rsidRPr="006140E2">
              <w:rPr>
                <w:rFonts w:ascii="Arial" w:hAnsi="Arial" w:cs="Arial"/>
                <w:b/>
                <w:sz w:val="16"/>
                <w:szCs w:val="16"/>
              </w:rPr>
              <w:t>đo</w:t>
            </w:r>
            <w:r w:rsidRPr="006140E2">
              <w:rPr>
                <w:rFonts w:ascii="Arial" w:hAnsi="Arial" w:cs="Arial"/>
                <w:b/>
                <w:sz w:val="16"/>
                <w:szCs w:val="16"/>
              </w:rPr>
              <w:t>ạn tr</w:t>
            </w:r>
            <w:r w:rsidR="00746067" w:rsidRPr="006140E2">
              <w:rPr>
                <w:rFonts w:ascii="Arial" w:hAnsi="Arial" w:cs="Arial"/>
                <w:b/>
                <w:sz w:val="16"/>
                <w:szCs w:val="16"/>
                <w:lang w:val="en-US"/>
              </w:rPr>
              <w:t>ước</w:t>
            </w:r>
          </w:p>
        </w:tc>
        <w:tc>
          <w:tcPr>
            <w:tcW w:w="2048" w:type="pct"/>
            <w:gridSpan w:val="6"/>
            <w:shd w:val="clear" w:color="000000" w:fill="auto"/>
            <w:vAlign w:val="center"/>
          </w:tcPr>
          <w:p w:rsidR="004B313F" w:rsidRPr="006140E2" w:rsidRDefault="004B313F" w:rsidP="00051FF1">
            <w:pPr>
              <w:spacing w:before="120"/>
              <w:jc w:val="center"/>
              <w:rPr>
                <w:rFonts w:ascii="Arial" w:hAnsi="Arial" w:cs="Arial"/>
                <w:b/>
                <w:sz w:val="16"/>
                <w:szCs w:val="16"/>
                <w:lang w:val="en-US"/>
              </w:rPr>
            </w:pPr>
            <w:r w:rsidRPr="006140E2">
              <w:rPr>
                <w:rFonts w:ascii="Arial" w:hAnsi="Arial" w:cs="Arial"/>
                <w:b/>
                <w:sz w:val="16"/>
                <w:szCs w:val="16"/>
              </w:rPr>
              <w:t xml:space="preserve">Thực hiện giai </w:t>
            </w:r>
            <w:r w:rsidR="0024765A" w:rsidRPr="006140E2">
              <w:rPr>
                <w:rFonts w:ascii="Arial" w:hAnsi="Arial" w:cs="Arial"/>
                <w:b/>
                <w:sz w:val="16"/>
                <w:szCs w:val="16"/>
              </w:rPr>
              <w:t>đo</w:t>
            </w:r>
            <w:r w:rsidRPr="006140E2">
              <w:rPr>
                <w:rFonts w:ascii="Arial" w:hAnsi="Arial" w:cs="Arial"/>
                <w:b/>
                <w:sz w:val="16"/>
                <w:szCs w:val="16"/>
              </w:rPr>
              <w:t>ạn tr</w:t>
            </w:r>
            <w:r w:rsidRPr="006140E2">
              <w:rPr>
                <w:rFonts w:ascii="Arial" w:hAnsi="Arial" w:cs="Arial"/>
                <w:b/>
                <w:sz w:val="16"/>
                <w:szCs w:val="16"/>
                <w:lang w:val="en-US"/>
              </w:rPr>
              <w:t>ước</w:t>
            </w:r>
          </w:p>
        </w:tc>
        <w:tc>
          <w:tcPr>
            <w:tcW w:w="423" w:type="pct"/>
            <w:vMerge w:val="restart"/>
            <w:shd w:val="clear" w:color="000000" w:fill="auto"/>
            <w:vAlign w:val="center"/>
          </w:tcPr>
          <w:p w:rsidR="004B313F" w:rsidRPr="006140E2" w:rsidRDefault="004B313F" w:rsidP="00051FF1">
            <w:pPr>
              <w:spacing w:before="120"/>
              <w:jc w:val="center"/>
              <w:rPr>
                <w:rFonts w:ascii="Arial" w:hAnsi="Arial" w:cs="Arial"/>
                <w:b/>
                <w:sz w:val="16"/>
                <w:szCs w:val="16"/>
              </w:rPr>
            </w:pPr>
            <w:r w:rsidRPr="006140E2">
              <w:rPr>
                <w:rFonts w:ascii="Arial" w:hAnsi="Arial" w:cs="Arial"/>
                <w:b/>
                <w:sz w:val="16"/>
                <w:szCs w:val="16"/>
              </w:rPr>
              <w:t>Kế hoạch</w:t>
            </w:r>
            <w:r w:rsidRPr="006140E2">
              <w:rPr>
                <w:rFonts w:ascii="Arial" w:hAnsi="Arial" w:cs="Arial"/>
                <w:b/>
                <w:sz w:val="16"/>
                <w:szCs w:val="16"/>
                <w:lang w:val="en-US"/>
              </w:rPr>
              <w:t xml:space="preserve"> giai</w:t>
            </w:r>
            <w:r w:rsidRPr="006140E2">
              <w:rPr>
                <w:rFonts w:ascii="Arial" w:hAnsi="Arial" w:cs="Arial"/>
                <w:b/>
                <w:sz w:val="16"/>
                <w:szCs w:val="16"/>
              </w:rPr>
              <w:t xml:space="preserve"> </w:t>
            </w:r>
            <w:r w:rsidR="0024765A" w:rsidRPr="006140E2">
              <w:rPr>
                <w:rFonts w:ascii="Arial" w:hAnsi="Arial" w:cs="Arial"/>
                <w:b/>
                <w:sz w:val="16"/>
                <w:szCs w:val="16"/>
              </w:rPr>
              <w:t>đo</w:t>
            </w:r>
            <w:r w:rsidRPr="006140E2">
              <w:rPr>
                <w:rFonts w:ascii="Arial" w:hAnsi="Arial" w:cs="Arial"/>
                <w:b/>
                <w:sz w:val="16"/>
                <w:szCs w:val="16"/>
              </w:rPr>
              <w:t>ạn</w:t>
            </w:r>
            <w:r w:rsidRPr="006140E2">
              <w:rPr>
                <w:rFonts w:ascii="Arial" w:hAnsi="Arial" w:cs="Arial"/>
                <w:b/>
                <w:sz w:val="16"/>
                <w:szCs w:val="16"/>
                <w:lang w:val="en-US"/>
              </w:rPr>
              <w:t xml:space="preserve"> </w:t>
            </w:r>
            <w:r w:rsidRPr="006140E2">
              <w:rPr>
                <w:rFonts w:ascii="Arial" w:hAnsi="Arial" w:cs="Arial"/>
                <w:b/>
                <w:sz w:val="16"/>
                <w:szCs w:val="16"/>
              </w:rPr>
              <w:t>.... (2)</w:t>
            </w:r>
          </w:p>
        </w:tc>
      </w:tr>
      <w:tr w:rsidR="004B313F" w:rsidRPr="006140E2">
        <w:tc>
          <w:tcPr>
            <w:tcW w:w="307" w:type="pct"/>
            <w:vMerge/>
            <w:shd w:val="clear" w:color="000000" w:fill="auto"/>
            <w:vAlign w:val="center"/>
          </w:tcPr>
          <w:p w:rsidR="004B313F" w:rsidRPr="006140E2" w:rsidRDefault="004B313F" w:rsidP="00051FF1">
            <w:pPr>
              <w:spacing w:before="120"/>
              <w:jc w:val="center"/>
              <w:rPr>
                <w:rFonts w:ascii="Arial" w:hAnsi="Arial" w:cs="Arial"/>
                <w:b/>
                <w:sz w:val="16"/>
                <w:szCs w:val="16"/>
              </w:rPr>
            </w:pPr>
          </w:p>
        </w:tc>
        <w:tc>
          <w:tcPr>
            <w:tcW w:w="1806" w:type="pct"/>
            <w:vMerge/>
            <w:shd w:val="clear" w:color="000000" w:fill="auto"/>
            <w:vAlign w:val="center"/>
          </w:tcPr>
          <w:p w:rsidR="004B313F" w:rsidRPr="006140E2" w:rsidRDefault="004B313F" w:rsidP="00051FF1">
            <w:pPr>
              <w:spacing w:before="120"/>
              <w:rPr>
                <w:rFonts w:ascii="Arial" w:hAnsi="Arial" w:cs="Arial"/>
                <w:b/>
                <w:sz w:val="16"/>
                <w:szCs w:val="16"/>
              </w:rPr>
            </w:pPr>
          </w:p>
        </w:tc>
        <w:tc>
          <w:tcPr>
            <w:tcW w:w="416" w:type="pct"/>
            <w:vMerge/>
            <w:shd w:val="clear" w:color="000000" w:fill="auto"/>
            <w:vAlign w:val="center"/>
          </w:tcPr>
          <w:p w:rsidR="004B313F" w:rsidRPr="006140E2" w:rsidRDefault="004B313F" w:rsidP="00051FF1">
            <w:pPr>
              <w:spacing w:before="120"/>
              <w:jc w:val="center"/>
              <w:rPr>
                <w:rFonts w:ascii="Arial" w:hAnsi="Arial" w:cs="Arial"/>
                <w:b/>
                <w:sz w:val="16"/>
                <w:szCs w:val="16"/>
              </w:rPr>
            </w:pPr>
          </w:p>
        </w:tc>
        <w:tc>
          <w:tcPr>
            <w:tcW w:w="365" w:type="pct"/>
            <w:shd w:val="clear" w:color="000000" w:fill="auto"/>
            <w:vAlign w:val="center"/>
          </w:tcPr>
          <w:p w:rsidR="004B313F" w:rsidRPr="006140E2" w:rsidRDefault="004B313F" w:rsidP="00051FF1">
            <w:pPr>
              <w:spacing w:before="120"/>
              <w:jc w:val="center"/>
              <w:rPr>
                <w:rFonts w:ascii="Arial" w:hAnsi="Arial" w:cs="Arial"/>
                <w:b/>
                <w:sz w:val="16"/>
                <w:szCs w:val="16"/>
              </w:rPr>
            </w:pPr>
            <w:r w:rsidRPr="006140E2">
              <w:rPr>
                <w:rFonts w:ascii="Arial" w:hAnsi="Arial" w:cs="Arial"/>
                <w:b/>
                <w:sz w:val="16"/>
                <w:szCs w:val="16"/>
              </w:rPr>
              <w:t xml:space="preserve">Tổng giai </w:t>
            </w:r>
            <w:r w:rsidR="0024765A" w:rsidRPr="006140E2">
              <w:rPr>
                <w:rFonts w:ascii="Arial" w:hAnsi="Arial" w:cs="Arial"/>
                <w:b/>
                <w:sz w:val="16"/>
                <w:szCs w:val="16"/>
              </w:rPr>
              <w:t>đo</w:t>
            </w:r>
            <w:r w:rsidRPr="006140E2">
              <w:rPr>
                <w:rFonts w:ascii="Arial" w:hAnsi="Arial" w:cs="Arial"/>
                <w:b/>
                <w:sz w:val="16"/>
                <w:szCs w:val="16"/>
              </w:rPr>
              <w:t>ạn</w:t>
            </w:r>
          </w:p>
        </w:tc>
        <w:tc>
          <w:tcPr>
            <w:tcW w:w="337" w:type="pct"/>
            <w:shd w:val="clear" w:color="000000" w:fill="auto"/>
            <w:vAlign w:val="center"/>
          </w:tcPr>
          <w:p w:rsidR="004B313F" w:rsidRPr="006140E2" w:rsidRDefault="004B313F" w:rsidP="00051FF1">
            <w:pPr>
              <w:spacing w:before="120"/>
              <w:jc w:val="center"/>
              <w:rPr>
                <w:rFonts w:ascii="Arial" w:hAnsi="Arial" w:cs="Arial"/>
                <w:b/>
                <w:sz w:val="16"/>
                <w:szCs w:val="16"/>
              </w:rPr>
            </w:pPr>
            <w:r w:rsidRPr="006140E2">
              <w:rPr>
                <w:rFonts w:ascii="Arial" w:hAnsi="Arial" w:cs="Arial"/>
                <w:b/>
                <w:sz w:val="16"/>
                <w:szCs w:val="16"/>
              </w:rPr>
              <w:t>Năm thứ nh</w:t>
            </w:r>
            <w:r w:rsidRPr="006140E2">
              <w:rPr>
                <w:rFonts w:ascii="Arial" w:hAnsi="Arial" w:cs="Arial"/>
                <w:b/>
                <w:sz w:val="16"/>
                <w:szCs w:val="16"/>
                <w:lang w:val="en-US"/>
              </w:rPr>
              <w:t>ấ</w:t>
            </w:r>
            <w:r w:rsidRPr="006140E2">
              <w:rPr>
                <w:rFonts w:ascii="Arial" w:hAnsi="Arial" w:cs="Arial"/>
                <w:b/>
                <w:sz w:val="16"/>
                <w:szCs w:val="16"/>
              </w:rPr>
              <w:t>t</w:t>
            </w:r>
          </w:p>
        </w:tc>
        <w:tc>
          <w:tcPr>
            <w:tcW w:w="337" w:type="pct"/>
            <w:shd w:val="clear" w:color="000000" w:fill="auto"/>
            <w:vAlign w:val="center"/>
          </w:tcPr>
          <w:p w:rsidR="004B313F" w:rsidRPr="006140E2" w:rsidRDefault="004B313F" w:rsidP="00051FF1">
            <w:pPr>
              <w:spacing w:before="120"/>
              <w:jc w:val="center"/>
              <w:rPr>
                <w:rFonts w:ascii="Arial" w:hAnsi="Arial" w:cs="Arial"/>
                <w:b/>
                <w:sz w:val="16"/>
                <w:szCs w:val="16"/>
              </w:rPr>
            </w:pPr>
            <w:r w:rsidRPr="006140E2">
              <w:rPr>
                <w:rFonts w:ascii="Arial" w:hAnsi="Arial" w:cs="Arial"/>
                <w:b/>
                <w:sz w:val="16"/>
                <w:szCs w:val="16"/>
              </w:rPr>
              <w:t>Năm th</w:t>
            </w:r>
            <w:r w:rsidRPr="006140E2">
              <w:rPr>
                <w:rFonts w:ascii="Arial" w:hAnsi="Arial" w:cs="Arial"/>
                <w:b/>
                <w:sz w:val="16"/>
                <w:szCs w:val="16"/>
                <w:lang w:val="en-US"/>
              </w:rPr>
              <w:t>ứ</w:t>
            </w:r>
            <w:r w:rsidRPr="006140E2">
              <w:rPr>
                <w:rFonts w:ascii="Arial" w:hAnsi="Arial" w:cs="Arial"/>
                <w:b/>
                <w:sz w:val="16"/>
                <w:szCs w:val="16"/>
              </w:rPr>
              <w:t xml:space="preserve"> hai</w:t>
            </w:r>
          </w:p>
        </w:tc>
        <w:tc>
          <w:tcPr>
            <w:tcW w:w="337" w:type="pct"/>
            <w:shd w:val="clear" w:color="000000" w:fill="auto"/>
            <w:vAlign w:val="center"/>
          </w:tcPr>
          <w:p w:rsidR="004B313F" w:rsidRPr="006140E2" w:rsidRDefault="004B313F" w:rsidP="00051FF1">
            <w:pPr>
              <w:spacing w:before="120"/>
              <w:jc w:val="center"/>
              <w:rPr>
                <w:rFonts w:ascii="Arial" w:hAnsi="Arial" w:cs="Arial"/>
                <w:b/>
                <w:sz w:val="16"/>
                <w:szCs w:val="16"/>
              </w:rPr>
            </w:pPr>
            <w:r w:rsidRPr="006140E2">
              <w:rPr>
                <w:rFonts w:ascii="Arial" w:hAnsi="Arial" w:cs="Arial"/>
                <w:b/>
                <w:sz w:val="16"/>
                <w:szCs w:val="16"/>
              </w:rPr>
              <w:t xml:space="preserve">Năm </w:t>
            </w:r>
            <w:r w:rsidRPr="006140E2">
              <w:rPr>
                <w:rFonts w:ascii="Arial" w:hAnsi="Arial" w:cs="Arial"/>
                <w:b/>
                <w:sz w:val="16"/>
                <w:szCs w:val="16"/>
                <w:lang w:val="en-US"/>
              </w:rPr>
              <w:t>t</w:t>
            </w:r>
            <w:r w:rsidRPr="006140E2">
              <w:rPr>
                <w:rFonts w:ascii="Arial" w:hAnsi="Arial" w:cs="Arial"/>
                <w:b/>
                <w:sz w:val="16"/>
                <w:szCs w:val="16"/>
              </w:rPr>
              <w:t>hứ ba</w:t>
            </w:r>
          </w:p>
        </w:tc>
        <w:tc>
          <w:tcPr>
            <w:tcW w:w="337" w:type="pct"/>
            <w:shd w:val="clear" w:color="000000" w:fill="auto"/>
            <w:vAlign w:val="center"/>
          </w:tcPr>
          <w:p w:rsidR="004B313F" w:rsidRPr="006140E2" w:rsidRDefault="004B313F" w:rsidP="00051FF1">
            <w:pPr>
              <w:spacing w:before="120"/>
              <w:jc w:val="center"/>
              <w:rPr>
                <w:rFonts w:ascii="Arial" w:hAnsi="Arial" w:cs="Arial"/>
                <w:b/>
                <w:sz w:val="16"/>
                <w:szCs w:val="16"/>
                <w:lang w:val="en-US"/>
              </w:rPr>
            </w:pPr>
            <w:r w:rsidRPr="006140E2">
              <w:rPr>
                <w:rFonts w:ascii="Arial" w:hAnsi="Arial" w:cs="Arial"/>
                <w:b/>
                <w:sz w:val="16"/>
                <w:szCs w:val="16"/>
              </w:rPr>
              <w:t>Năm thứ t</w:t>
            </w:r>
            <w:r w:rsidRPr="006140E2">
              <w:rPr>
                <w:rFonts w:ascii="Arial" w:hAnsi="Arial" w:cs="Arial"/>
                <w:b/>
                <w:sz w:val="16"/>
                <w:szCs w:val="16"/>
                <w:lang w:val="en-US"/>
              </w:rPr>
              <w:t>ư</w:t>
            </w:r>
          </w:p>
        </w:tc>
        <w:tc>
          <w:tcPr>
            <w:tcW w:w="337" w:type="pct"/>
            <w:shd w:val="clear" w:color="000000" w:fill="auto"/>
            <w:vAlign w:val="center"/>
          </w:tcPr>
          <w:p w:rsidR="004B313F" w:rsidRPr="006140E2" w:rsidRDefault="004B313F" w:rsidP="00051FF1">
            <w:pPr>
              <w:spacing w:before="120"/>
              <w:jc w:val="center"/>
              <w:rPr>
                <w:rFonts w:ascii="Arial" w:hAnsi="Arial" w:cs="Arial"/>
                <w:b/>
                <w:sz w:val="16"/>
                <w:szCs w:val="16"/>
              </w:rPr>
            </w:pPr>
            <w:r w:rsidRPr="006140E2">
              <w:rPr>
                <w:rFonts w:ascii="Arial" w:hAnsi="Arial" w:cs="Arial"/>
                <w:b/>
                <w:sz w:val="16"/>
                <w:szCs w:val="16"/>
              </w:rPr>
              <w:t>Năm thứ năm</w:t>
            </w:r>
          </w:p>
        </w:tc>
        <w:tc>
          <w:tcPr>
            <w:tcW w:w="423" w:type="pct"/>
            <w:vMerge/>
            <w:shd w:val="clear" w:color="000000" w:fill="auto"/>
            <w:vAlign w:val="center"/>
          </w:tcPr>
          <w:p w:rsidR="004B313F" w:rsidRPr="006140E2" w:rsidRDefault="004B313F" w:rsidP="00051FF1">
            <w:pPr>
              <w:spacing w:before="120"/>
              <w:jc w:val="center"/>
              <w:rPr>
                <w:rFonts w:ascii="Arial" w:hAnsi="Arial" w:cs="Arial"/>
                <w:b/>
                <w:sz w:val="16"/>
                <w:szCs w:val="16"/>
              </w:rPr>
            </w:pP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A</w:t>
            </w:r>
          </w:p>
        </w:tc>
        <w:tc>
          <w:tcPr>
            <w:tcW w:w="1806"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B</w:t>
            </w:r>
          </w:p>
        </w:tc>
        <w:tc>
          <w:tcPr>
            <w:tcW w:w="416"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1</w:t>
            </w:r>
          </w:p>
        </w:tc>
        <w:tc>
          <w:tcPr>
            <w:tcW w:w="365"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2</w:t>
            </w:r>
          </w:p>
        </w:tc>
        <w:tc>
          <w:tcPr>
            <w:tcW w:w="33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3</w:t>
            </w:r>
          </w:p>
        </w:tc>
        <w:tc>
          <w:tcPr>
            <w:tcW w:w="33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4</w:t>
            </w:r>
          </w:p>
        </w:tc>
        <w:tc>
          <w:tcPr>
            <w:tcW w:w="337" w:type="pct"/>
            <w:shd w:val="clear" w:color="000000" w:fill="auto"/>
            <w:vAlign w:val="center"/>
          </w:tcPr>
          <w:p w:rsidR="00455894" w:rsidRPr="006140E2" w:rsidRDefault="00FC7BDA" w:rsidP="00051FF1">
            <w:pPr>
              <w:spacing w:before="120"/>
              <w:jc w:val="center"/>
              <w:rPr>
                <w:rFonts w:ascii="Arial" w:hAnsi="Arial" w:cs="Arial"/>
                <w:b/>
                <w:sz w:val="16"/>
                <w:szCs w:val="16"/>
                <w:lang w:val="en-US"/>
              </w:rPr>
            </w:pPr>
            <w:r w:rsidRPr="006140E2">
              <w:rPr>
                <w:rFonts w:ascii="Arial" w:hAnsi="Arial" w:cs="Arial"/>
                <w:b/>
                <w:sz w:val="16"/>
                <w:szCs w:val="16"/>
                <w:lang w:val="en-US"/>
              </w:rPr>
              <w:t>5</w:t>
            </w:r>
          </w:p>
        </w:tc>
        <w:tc>
          <w:tcPr>
            <w:tcW w:w="337" w:type="pct"/>
            <w:shd w:val="clear" w:color="000000" w:fill="auto"/>
            <w:vAlign w:val="center"/>
          </w:tcPr>
          <w:p w:rsidR="00455894" w:rsidRPr="006140E2" w:rsidRDefault="00FC7BDA" w:rsidP="00051FF1">
            <w:pPr>
              <w:spacing w:before="120"/>
              <w:jc w:val="center"/>
              <w:rPr>
                <w:rFonts w:ascii="Arial" w:hAnsi="Arial" w:cs="Arial"/>
                <w:b/>
                <w:sz w:val="16"/>
                <w:szCs w:val="16"/>
                <w:lang w:val="en-US"/>
              </w:rPr>
            </w:pPr>
            <w:r w:rsidRPr="006140E2">
              <w:rPr>
                <w:rFonts w:ascii="Arial" w:hAnsi="Arial" w:cs="Arial"/>
                <w:b/>
                <w:sz w:val="16"/>
                <w:szCs w:val="16"/>
                <w:lang w:val="en-US"/>
              </w:rPr>
              <w:t>6</w:t>
            </w:r>
          </w:p>
        </w:tc>
        <w:tc>
          <w:tcPr>
            <w:tcW w:w="33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7</w:t>
            </w:r>
          </w:p>
        </w:tc>
        <w:tc>
          <w:tcPr>
            <w:tcW w:w="423" w:type="pct"/>
            <w:shd w:val="clear" w:color="000000" w:fill="auto"/>
            <w:vAlign w:val="center"/>
          </w:tcPr>
          <w:p w:rsidR="00455894" w:rsidRPr="006140E2" w:rsidRDefault="00FC7BDA" w:rsidP="00051FF1">
            <w:pPr>
              <w:spacing w:before="120"/>
              <w:jc w:val="center"/>
              <w:rPr>
                <w:rFonts w:ascii="Arial" w:hAnsi="Arial" w:cs="Arial"/>
                <w:b/>
                <w:sz w:val="16"/>
                <w:szCs w:val="16"/>
                <w:lang w:val="en-US"/>
              </w:rPr>
            </w:pPr>
            <w:r w:rsidRPr="006140E2">
              <w:rPr>
                <w:rFonts w:ascii="Arial" w:hAnsi="Arial" w:cs="Arial"/>
                <w:b/>
                <w:sz w:val="16"/>
                <w:szCs w:val="16"/>
                <w:lang w:val="en-US"/>
              </w:rPr>
              <w:t>8</w:t>
            </w: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A</w:t>
            </w:r>
          </w:p>
        </w:tc>
        <w:tc>
          <w:tcPr>
            <w:tcW w:w="1806" w:type="pct"/>
            <w:shd w:val="clear" w:color="000000" w:fill="auto"/>
            <w:vAlign w:val="center"/>
          </w:tcPr>
          <w:p w:rsidR="00455894" w:rsidRPr="006140E2" w:rsidRDefault="00443139" w:rsidP="00051FF1">
            <w:pPr>
              <w:spacing w:before="120"/>
              <w:rPr>
                <w:rFonts w:ascii="Arial" w:hAnsi="Arial" w:cs="Arial"/>
                <w:b/>
                <w:sz w:val="16"/>
                <w:szCs w:val="16"/>
              </w:rPr>
            </w:pPr>
            <w:r w:rsidRPr="006140E2">
              <w:rPr>
                <w:rFonts w:ascii="Arial" w:hAnsi="Arial" w:cs="Arial"/>
                <w:b/>
                <w:sz w:val="16"/>
                <w:szCs w:val="16"/>
              </w:rPr>
              <w:t>TỔNG SẢN PHẨM TRONG NƯỚC (CRDP) THEO GIÁ HIỆN HÀNH</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b/>
                <w:sz w:val="16"/>
                <w:szCs w:val="16"/>
                <w:lang w:val="en-US"/>
              </w:rPr>
            </w:pPr>
            <w:r w:rsidRPr="006140E2">
              <w:rPr>
                <w:rFonts w:ascii="Arial" w:hAnsi="Arial" w:cs="Arial"/>
                <w:b/>
                <w:sz w:val="16"/>
                <w:szCs w:val="16"/>
              </w:rPr>
              <w:t>B</w:t>
            </w:r>
          </w:p>
        </w:tc>
        <w:tc>
          <w:tcPr>
            <w:tcW w:w="1806" w:type="pct"/>
            <w:shd w:val="clear" w:color="000000"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w:t>
            </w:r>
            <w:r w:rsidR="00443139" w:rsidRPr="006140E2">
              <w:rPr>
                <w:rFonts w:ascii="Arial" w:hAnsi="Arial" w:cs="Arial"/>
                <w:b/>
                <w:sz w:val="16"/>
                <w:szCs w:val="16"/>
                <w:lang w:val="en-US"/>
              </w:rPr>
              <w:t>Ổ</w:t>
            </w:r>
            <w:r w:rsidRPr="006140E2">
              <w:rPr>
                <w:rFonts w:ascii="Arial" w:hAnsi="Arial" w:cs="Arial"/>
                <w:b/>
                <w:sz w:val="16"/>
                <w:szCs w:val="16"/>
              </w:rPr>
              <w:t xml:space="preserve">NG THU NSNN TRÊN ĐỊA </w:t>
            </w:r>
            <w:r w:rsidR="0024765A" w:rsidRPr="006140E2">
              <w:rPr>
                <w:rFonts w:ascii="Arial" w:hAnsi="Arial" w:cs="Arial"/>
                <w:b/>
                <w:sz w:val="16"/>
                <w:szCs w:val="16"/>
              </w:rPr>
              <w:t>BÀN</w:t>
            </w:r>
            <w:r w:rsidRPr="006140E2">
              <w:rPr>
                <w:rFonts w:ascii="Arial" w:hAnsi="Arial" w:cs="Arial"/>
                <w:b/>
                <w:sz w:val="16"/>
                <w:szCs w:val="16"/>
              </w:rPr>
              <w:t xml:space="preserve"> </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1806" w:type="pct"/>
            <w:shd w:val="clear" w:color="000000" w:fill="auto"/>
            <w:vAlign w:val="center"/>
          </w:tcPr>
          <w:p w:rsidR="00443139" w:rsidRPr="006140E2" w:rsidRDefault="00443139" w:rsidP="00051FF1">
            <w:pPr>
              <w:spacing w:before="120"/>
              <w:rPr>
                <w:rFonts w:ascii="Arial" w:hAnsi="Arial" w:cs="Arial"/>
                <w:i/>
                <w:sz w:val="16"/>
                <w:szCs w:val="16"/>
              </w:rPr>
            </w:pPr>
            <w:r w:rsidRPr="006140E2">
              <w:rPr>
                <w:rFonts w:ascii="Arial" w:hAnsi="Arial" w:cs="Arial"/>
                <w:i/>
                <w:sz w:val="16"/>
                <w:szCs w:val="16"/>
              </w:rPr>
              <w:t>T</w:t>
            </w:r>
            <w:r w:rsidRPr="006140E2">
              <w:rPr>
                <w:rFonts w:ascii="Arial" w:hAnsi="Arial" w:cs="Arial"/>
                <w:i/>
                <w:sz w:val="16"/>
                <w:szCs w:val="16"/>
                <w:lang w:val="en-US"/>
              </w:rPr>
              <w:t>ố</w:t>
            </w:r>
            <w:r w:rsidRPr="006140E2">
              <w:rPr>
                <w:rFonts w:ascii="Arial" w:hAnsi="Arial" w:cs="Arial"/>
                <w:i/>
                <w:sz w:val="16"/>
                <w:szCs w:val="16"/>
              </w:rPr>
              <w:t xml:space="preserve">c độ </w:t>
            </w:r>
            <w:r w:rsidRPr="006140E2">
              <w:rPr>
                <w:rFonts w:ascii="Arial" w:hAnsi="Arial" w:cs="Arial"/>
                <w:i/>
                <w:sz w:val="16"/>
                <w:szCs w:val="16"/>
                <w:lang w:val="en-US"/>
              </w:rPr>
              <w:t>tăng</w:t>
            </w:r>
            <w:r w:rsidRPr="006140E2">
              <w:rPr>
                <w:rFonts w:ascii="Arial" w:hAnsi="Arial" w:cs="Arial"/>
                <w:i/>
                <w:sz w:val="16"/>
                <w:szCs w:val="16"/>
              </w:rPr>
              <w:t xml:space="preserve"> </w:t>
            </w:r>
            <w:r w:rsidRPr="006140E2">
              <w:rPr>
                <w:rFonts w:ascii="Arial" w:hAnsi="Arial" w:cs="Arial"/>
                <w:i/>
                <w:sz w:val="16"/>
                <w:szCs w:val="16"/>
                <w:lang w:val="en-US"/>
              </w:rPr>
              <w:t>thu</w:t>
            </w:r>
            <w:r w:rsidRPr="006140E2">
              <w:rPr>
                <w:rFonts w:ascii="Arial" w:hAnsi="Arial" w:cs="Arial"/>
                <w:i/>
                <w:sz w:val="16"/>
                <w:szCs w:val="16"/>
              </w:rPr>
              <w:t xml:space="preserve"> NSNN tr</w:t>
            </w:r>
            <w:r w:rsidRPr="006140E2">
              <w:rPr>
                <w:rFonts w:ascii="Arial" w:hAnsi="Arial" w:cs="Arial"/>
                <w:i/>
                <w:sz w:val="16"/>
                <w:szCs w:val="16"/>
                <w:lang w:val="en-US"/>
              </w:rPr>
              <w:t>ê</w:t>
            </w:r>
            <w:r w:rsidRPr="006140E2">
              <w:rPr>
                <w:rFonts w:ascii="Arial" w:hAnsi="Arial" w:cs="Arial"/>
                <w:i/>
                <w:sz w:val="16"/>
                <w:szCs w:val="16"/>
              </w:rPr>
              <w:t xml:space="preserve">n địa </w:t>
            </w:r>
            <w:r w:rsidR="0024765A" w:rsidRPr="006140E2">
              <w:rPr>
                <w:rFonts w:ascii="Arial" w:hAnsi="Arial" w:cs="Arial"/>
                <w:i/>
                <w:sz w:val="16"/>
                <w:szCs w:val="16"/>
              </w:rPr>
              <w:t>bàn</w:t>
            </w:r>
            <w:r w:rsidRPr="006140E2">
              <w:rPr>
                <w:rFonts w:ascii="Arial" w:hAnsi="Arial" w:cs="Arial"/>
                <w:i/>
                <w:sz w:val="16"/>
                <w:szCs w:val="16"/>
              </w:rPr>
              <w:t xml:space="preserve"> (%)</w:t>
            </w:r>
          </w:p>
        </w:tc>
        <w:tc>
          <w:tcPr>
            <w:tcW w:w="416"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65"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423" w:type="pct"/>
            <w:shd w:val="clear" w:color="000000" w:fill="auto"/>
            <w:vAlign w:val="center"/>
          </w:tcPr>
          <w:p w:rsidR="00443139" w:rsidRPr="006140E2" w:rsidRDefault="00443139"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1806" w:type="pct"/>
            <w:shd w:val="clear" w:color="000000" w:fill="auto"/>
            <w:vAlign w:val="center"/>
          </w:tcPr>
          <w:p w:rsidR="00443139" w:rsidRPr="006140E2" w:rsidRDefault="00443139" w:rsidP="00051FF1">
            <w:pPr>
              <w:spacing w:before="120"/>
              <w:rPr>
                <w:rFonts w:ascii="Arial" w:hAnsi="Arial" w:cs="Arial"/>
                <w:i/>
                <w:sz w:val="16"/>
                <w:szCs w:val="16"/>
              </w:rPr>
            </w:pPr>
            <w:r w:rsidRPr="006140E2">
              <w:rPr>
                <w:rFonts w:ascii="Arial" w:hAnsi="Arial" w:cs="Arial"/>
                <w:i/>
                <w:sz w:val="16"/>
                <w:szCs w:val="16"/>
              </w:rPr>
              <w:t>T</w:t>
            </w:r>
            <w:r w:rsidRPr="006140E2">
              <w:rPr>
                <w:rFonts w:ascii="Arial" w:hAnsi="Arial" w:cs="Arial"/>
                <w:i/>
                <w:sz w:val="16"/>
                <w:szCs w:val="16"/>
                <w:lang w:val="en-US"/>
              </w:rPr>
              <w:t>ỷ</w:t>
            </w:r>
            <w:r w:rsidRPr="006140E2">
              <w:rPr>
                <w:rFonts w:ascii="Arial" w:hAnsi="Arial" w:cs="Arial"/>
                <w:i/>
                <w:sz w:val="16"/>
                <w:szCs w:val="16"/>
              </w:rPr>
              <w:t xml:space="preserve"> lệ thu NSNN so với G</w:t>
            </w:r>
            <w:r w:rsidRPr="006140E2">
              <w:rPr>
                <w:rFonts w:ascii="Arial" w:hAnsi="Arial" w:cs="Arial"/>
                <w:i/>
                <w:sz w:val="16"/>
                <w:szCs w:val="16"/>
                <w:lang w:val="en-US"/>
              </w:rPr>
              <w:t>R</w:t>
            </w:r>
            <w:r w:rsidRPr="006140E2">
              <w:rPr>
                <w:rFonts w:ascii="Arial" w:hAnsi="Arial" w:cs="Arial"/>
                <w:i/>
                <w:sz w:val="16"/>
                <w:szCs w:val="16"/>
              </w:rPr>
              <w:t>DP (%)</w:t>
            </w:r>
          </w:p>
        </w:tc>
        <w:tc>
          <w:tcPr>
            <w:tcW w:w="416"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65"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423" w:type="pct"/>
            <w:shd w:val="clear" w:color="000000" w:fill="auto"/>
            <w:vAlign w:val="center"/>
          </w:tcPr>
          <w:p w:rsidR="00443139" w:rsidRPr="006140E2" w:rsidRDefault="00443139"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1806" w:type="pct"/>
            <w:shd w:val="clear" w:color="000000" w:fill="auto"/>
            <w:vAlign w:val="center"/>
          </w:tcPr>
          <w:p w:rsidR="00443139" w:rsidRPr="006140E2" w:rsidRDefault="00443139" w:rsidP="00051FF1">
            <w:pPr>
              <w:spacing w:before="120"/>
              <w:rPr>
                <w:rFonts w:ascii="Arial" w:hAnsi="Arial" w:cs="Arial"/>
                <w:i/>
                <w:sz w:val="16"/>
                <w:szCs w:val="16"/>
              </w:rPr>
            </w:pPr>
            <w:r w:rsidRPr="006140E2">
              <w:rPr>
                <w:rFonts w:ascii="Arial" w:hAnsi="Arial" w:cs="Arial"/>
                <w:i/>
                <w:sz w:val="16"/>
                <w:szCs w:val="16"/>
              </w:rPr>
              <w:t>T</w:t>
            </w:r>
            <w:r w:rsidRPr="006140E2">
              <w:rPr>
                <w:rFonts w:ascii="Arial" w:hAnsi="Arial" w:cs="Arial"/>
                <w:i/>
                <w:sz w:val="16"/>
                <w:szCs w:val="16"/>
                <w:lang w:val="en-US"/>
              </w:rPr>
              <w:t>ỷ</w:t>
            </w:r>
            <w:r w:rsidRPr="006140E2">
              <w:rPr>
                <w:rFonts w:ascii="Arial" w:hAnsi="Arial" w:cs="Arial"/>
                <w:i/>
                <w:sz w:val="16"/>
                <w:szCs w:val="16"/>
              </w:rPr>
              <w:t xml:space="preserve"> lệ thu từ </w:t>
            </w:r>
            <w:r w:rsidRPr="006140E2">
              <w:rPr>
                <w:rFonts w:ascii="Arial" w:hAnsi="Arial" w:cs="Arial"/>
                <w:i/>
                <w:sz w:val="16"/>
                <w:szCs w:val="16"/>
                <w:lang w:val="en-US"/>
              </w:rPr>
              <w:t>t</w:t>
            </w:r>
            <w:r w:rsidRPr="006140E2">
              <w:rPr>
                <w:rFonts w:ascii="Arial" w:hAnsi="Arial" w:cs="Arial"/>
                <w:i/>
                <w:sz w:val="16"/>
                <w:szCs w:val="16"/>
              </w:rPr>
              <w:t>hu</w:t>
            </w:r>
            <w:r w:rsidRPr="006140E2">
              <w:rPr>
                <w:rFonts w:ascii="Arial" w:hAnsi="Arial" w:cs="Arial"/>
                <w:i/>
                <w:sz w:val="16"/>
                <w:szCs w:val="16"/>
                <w:lang w:val="en-US"/>
              </w:rPr>
              <w:t>ế</w:t>
            </w:r>
            <w:r w:rsidRPr="006140E2">
              <w:rPr>
                <w:rFonts w:ascii="Arial" w:hAnsi="Arial" w:cs="Arial"/>
                <w:i/>
                <w:sz w:val="16"/>
                <w:szCs w:val="16"/>
              </w:rPr>
              <w:t>, phí so v</w:t>
            </w:r>
            <w:r w:rsidRPr="006140E2">
              <w:rPr>
                <w:rFonts w:ascii="Arial" w:hAnsi="Arial" w:cs="Arial"/>
                <w:i/>
                <w:sz w:val="16"/>
                <w:szCs w:val="16"/>
                <w:lang w:val="en-US"/>
              </w:rPr>
              <w:t>ớ</w:t>
            </w:r>
            <w:r w:rsidRPr="006140E2">
              <w:rPr>
                <w:rFonts w:ascii="Arial" w:hAnsi="Arial" w:cs="Arial"/>
                <w:i/>
                <w:sz w:val="16"/>
                <w:szCs w:val="16"/>
              </w:rPr>
              <w:t>i GR</w:t>
            </w:r>
            <w:r w:rsidRPr="006140E2">
              <w:rPr>
                <w:rFonts w:ascii="Arial" w:hAnsi="Arial" w:cs="Arial"/>
                <w:i/>
                <w:sz w:val="16"/>
                <w:szCs w:val="16"/>
                <w:lang w:val="en-US"/>
              </w:rPr>
              <w:t>D</w:t>
            </w:r>
            <w:r w:rsidRPr="006140E2">
              <w:rPr>
                <w:rFonts w:ascii="Arial" w:hAnsi="Arial" w:cs="Arial"/>
                <w:i/>
                <w:sz w:val="16"/>
                <w:szCs w:val="16"/>
              </w:rPr>
              <w:t>P (%)</w:t>
            </w:r>
          </w:p>
        </w:tc>
        <w:tc>
          <w:tcPr>
            <w:tcW w:w="416"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65"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423" w:type="pct"/>
            <w:shd w:val="clear" w:color="000000" w:fill="auto"/>
            <w:vAlign w:val="center"/>
          </w:tcPr>
          <w:p w:rsidR="00443139" w:rsidRPr="006140E2" w:rsidRDefault="00443139"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43139" w:rsidRPr="006140E2" w:rsidRDefault="00443139" w:rsidP="00051FF1">
            <w:pPr>
              <w:spacing w:before="120"/>
              <w:jc w:val="center"/>
              <w:rPr>
                <w:rFonts w:ascii="Arial" w:hAnsi="Arial" w:cs="Arial"/>
                <w:sz w:val="16"/>
                <w:szCs w:val="16"/>
                <w:lang w:val="en-US"/>
              </w:rPr>
            </w:pPr>
            <w:r w:rsidRPr="006140E2">
              <w:rPr>
                <w:rFonts w:ascii="Arial" w:hAnsi="Arial" w:cs="Arial"/>
                <w:sz w:val="16"/>
                <w:szCs w:val="16"/>
                <w:lang w:val="en-US"/>
              </w:rPr>
              <w:t>1</w:t>
            </w:r>
          </w:p>
        </w:tc>
        <w:tc>
          <w:tcPr>
            <w:tcW w:w="1806" w:type="pct"/>
            <w:shd w:val="clear" w:color="000000" w:fill="auto"/>
            <w:vAlign w:val="center"/>
          </w:tcPr>
          <w:p w:rsidR="00443139" w:rsidRPr="006140E2" w:rsidRDefault="00443139" w:rsidP="00051FF1">
            <w:pPr>
              <w:spacing w:before="120"/>
              <w:rPr>
                <w:rFonts w:ascii="Arial" w:hAnsi="Arial" w:cs="Arial"/>
                <w:sz w:val="16"/>
                <w:szCs w:val="16"/>
              </w:rPr>
            </w:pPr>
            <w:r w:rsidRPr="006140E2">
              <w:rPr>
                <w:rFonts w:ascii="Arial" w:hAnsi="Arial" w:cs="Arial"/>
                <w:sz w:val="16"/>
                <w:szCs w:val="16"/>
              </w:rPr>
              <w:t>Thu nội địa</w:t>
            </w:r>
          </w:p>
        </w:tc>
        <w:tc>
          <w:tcPr>
            <w:tcW w:w="416"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65"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423" w:type="pct"/>
            <w:shd w:val="clear" w:color="000000" w:fill="auto"/>
            <w:vAlign w:val="center"/>
          </w:tcPr>
          <w:p w:rsidR="00443139" w:rsidRPr="006140E2" w:rsidRDefault="00443139"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1806" w:type="pct"/>
            <w:shd w:val="clear" w:color="000000" w:fill="auto"/>
            <w:vAlign w:val="center"/>
          </w:tcPr>
          <w:p w:rsidR="00443139" w:rsidRPr="006140E2" w:rsidRDefault="00443139" w:rsidP="00051FF1">
            <w:pPr>
              <w:spacing w:before="120"/>
              <w:rPr>
                <w:rFonts w:ascii="Arial" w:hAnsi="Arial" w:cs="Arial"/>
                <w:i/>
                <w:sz w:val="16"/>
                <w:szCs w:val="16"/>
              </w:rPr>
            </w:pPr>
            <w:r w:rsidRPr="006140E2">
              <w:rPr>
                <w:rFonts w:ascii="Arial" w:hAnsi="Arial" w:cs="Arial"/>
                <w:i/>
                <w:sz w:val="16"/>
                <w:szCs w:val="16"/>
              </w:rPr>
              <w:t xml:space="preserve">Tốc độ </w:t>
            </w:r>
            <w:r w:rsidR="003826F7" w:rsidRPr="006140E2">
              <w:rPr>
                <w:rFonts w:ascii="Arial" w:hAnsi="Arial" w:cs="Arial"/>
                <w:i/>
                <w:sz w:val="16"/>
                <w:szCs w:val="16"/>
                <w:lang w:val="en-US"/>
              </w:rPr>
              <w:t>tă</w:t>
            </w:r>
            <w:r w:rsidR="003826F7" w:rsidRPr="006140E2">
              <w:rPr>
                <w:rFonts w:ascii="Arial" w:hAnsi="Arial" w:cs="Arial"/>
                <w:i/>
                <w:sz w:val="16"/>
                <w:szCs w:val="16"/>
              </w:rPr>
              <w:t xml:space="preserve">ng </w:t>
            </w:r>
            <w:r w:rsidR="003826F7" w:rsidRPr="006140E2">
              <w:rPr>
                <w:rFonts w:ascii="Arial" w:hAnsi="Arial" w:cs="Arial"/>
                <w:i/>
                <w:sz w:val="16"/>
                <w:szCs w:val="16"/>
                <w:lang w:val="en-US"/>
              </w:rPr>
              <w:t>t</w:t>
            </w:r>
            <w:r w:rsidRPr="006140E2">
              <w:rPr>
                <w:rFonts w:ascii="Arial" w:hAnsi="Arial" w:cs="Arial"/>
                <w:i/>
                <w:sz w:val="16"/>
                <w:szCs w:val="16"/>
              </w:rPr>
              <w:t>hu (%)</w:t>
            </w:r>
          </w:p>
        </w:tc>
        <w:tc>
          <w:tcPr>
            <w:tcW w:w="416"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65"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423" w:type="pct"/>
            <w:shd w:val="clear" w:color="000000" w:fill="auto"/>
            <w:vAlign w:val="center"/>
          </w:tcPr>
          <w:p w:rsidR="00443139" w:rsidRPr="006140E2" w:rsidRDefault="00443139"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1806" w:type="pct"/>
            <w:shd w:val="clear" w:color="000000" w:fill="auto"/>
            <w:vAlign w:val="center"/>
          </w:tcPr>
          <w:p w:rsidR="00443139" w:rsidRPr="006140E2" w:rsidRDefault="00443139" w:rsidP="00051FF1">
            <w:pPr>
              <w:spacing w:before="120"/>
              <w:rPr>
                <w:rFonts w:ascii="Arial" w:hAnsi="Arial" w:cs="Arial"/>
                <w:i/>
                <w:sz w:val="16"/>
                <w:szCs w:val="16"/>
              </w:rPr>
            </w:pPr>
            <w:r w:rsidRPr="006140E2">
              <w:rPr>
                <w:rFonts w:ascii="Arial" w:hAnsi="Arial" w:cs="Arial"/>
                <w:i/>
                <w:sz w:val="16"/>
                <w:szCs w:val="16"/>
              </w:rPr>
              <w:t>Tỷ trọ</w:t>
            </w:r>
            <w:r w:rsidR="003826F7" w:rsidRPr="006140E2">
              <w:rPr>
                <w:rFonts w:ascii="Arial" w:hAnsi="Arial" w:cs="Arial"/>
                <w:i/>
                <w:sz w:val="16"/>
                <w:szCs w:val="16"/>
              </w:rPr>
              <w:t xml:space="preserve">ng trong </w:t>
            </w:r>
            <w:r w:rsidR="003826F7" w:rsidRPr="006140E2">
              <w:rPr>
                <w:rFonts w:ascii="Arial" w:hAnsi="Arial" w:cs="Arial"/>
                <w:i/>
                <w:sz w:val="16"/>
                <w:szCs w:val="16"/>
                <w:lang w:val="en-US"/>
              </w:rPr>
              <w:t>tổ</w:t>
            </w:r>
            <w:r w:rsidR="003826F7" w:rsidRPr="006140E2">
              <w:rPr>
                <w:rFonts w:ascii="Arial" w:hAnsi="Arial" w:cs="Arial"/>
                <w:i/>
                <w:sz w:val="16"/>
                <w:szCs w:val="16"/>
              </w:rPr>
              <w:t xml:space="preserve">ng thu NSNN </w:t>
            </w:r>
            <w:r w:rsidR="003826F7" w:rsidRPr="006140E2">
              <w:rPr>
                <w:rFonts w:ascii="Arial" w:hAnsi="Arial" w:cs="Arial"/>
                <w:i/>
                <w:sz w:val="16"/>
                <w:szCs w:val="16"/>
                <w:lang w:val="en-US"/>
              </w:rPr>
              <w:t>trên</w:t>
            </w:r>
            <w:r w:rsidRPr="006140E2">
              <w:rPr>
                <w:rFonts w:ascii="Arial" w:hAnsi="Arial" w:cs="Arial"/>
                <w:i/>
                <w:sz w:val="16"/>
                <w:szCs w:val="16"/>
              </w:rPr>
              <w:t xml:space="preserve"> địa </w:t>
            </w:r>
            <w:r w:rsidR="0024765A" w:rsidRPr="006140E2">
              <w:rPr>
                <w:rFonts w:ascii="Arial" w:hAnsi="Arial" w:cs="Arial"/>
                <w:i/>
                <w:sz w:val="16"/>
                <w:szCs w:val="16"/>
              </w:rPr>
              <w:t>bàn</w:t>
            </w:r>
            <w:r w:rsidRPr="006140E2">
              <w:rPr>
                <w:rFonts w:ascii="Arial" w:hAnsi="Arial" w:cs="Arial"/>
                <w:i/>
                <w:sz w:val="16"/>
                <w:szCs w:val="16"/>
              </w:rPr>
              <w:t xml:space="preserve"> (%)</w:t>
            </w:r>
          </w:p>
        </w:tc>
        <w:tc>
          <w:tcPr>
            <w:tcW w:w="416"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65"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423" w:type="pct"/>
            <w:shd w:val="clear" w:color="000000" w:fill="auto"/>
            <w:vAlign w:val="center"/>
          </w:tcPr>
          <w:p w:rsidR="00443139" w:rsidRPr="006140E2" w:rsidRDefault="00443139"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1806" w:type="pct"/>
            <w:shd w:val="clear" w:color="000000" w:fill="auto"/>
            <w:vAlign w:val="center"/>
          </w:tcPr>
          <w:p w:rsidR="00443139" w:rsidRPr="006140E2" w:rsidRDefault="00443139" w:rsidP="00051FF1">
            <w:pPr>
              <w:spacing w:before="120"/>
              <w:rPr>
                <w:rFonts w:ascii="Arial" w:hAnsi="Arial" w:cs="Arial"/>
                <w:i/>
                <w:sz w:val="16"/>
                <w:szCs w:val="16"/>
              </w:rPr>
            </w:pPr>
            <w:r w:rsidRPr="006140E2">
              <w:rPr>
                <w:rFonts w:ascii="Arial" w:hAnsi="Arial" w:cs="Arial"/>
                <w:i/>
                <w:sz w:val="16"/>
                <w:szCs w:val="16"/>
              </w:rPr>
              <w:t>Trong đ</w:t>
            </w:r>
            <w:r w:rsidR="003826F7" w:rsidRPr="006140E2">
              <w:rPr>
                <w:rFonts w:ascii="Arial" w:hAnsi="Arial" w:cs="Arial"/>
                <w:i/>
                <w:sz w:val="16"/>
                <w:szCs w:val="16"/>
                <w:lang w:val="en-US"/>
              </w:rPr>
              <w:t>ó</w:t>
            </w:r>
            <w:r w:rsidRPr="006140E2">
              <w:rPr>
                <w:rFonts w:ascii="Arial" w:hAnsi="Arial" w:cs="Arial"/>
                <w:i/>
                <w:sz w:val="16"/>
                <w:szCs w:val="16"/>
              </w:rPr>
              <w:t xml:space="preserve">: Thu </w:t>
            </w:r>
            <w:r w:rsidR="003826F7" w:rsidRPr="006140E2">
              <w:rPr>
                <w:rFonts w:ascii="Arial" w:hAnsi="Arial" w:cs="Arial"/>
                <w:i/>
                <w:sz w:val="16"/>
                <w:szCs w:val="16"/>
                <w:lang w:val="en-US"/>
              </w:rPr>
              <w:t>tiền</w:t>
            </w:r>
            <w:r w:rsidRPr="006140E2">
              <w:rPr>
                <w:rFonts w:ascii="Arial" w:hAnsi="Arial" w:cs="Arial"/>
                <w:i/>
                <w:sz w:val="16"/>
                <w:szCs w:val="16"/>
              </w:rPr>
              <w:t xml:space="preserve"> sử dụng đất</w:t>
            </w:r>
          </w:p>
        </w:tc>
        <w:tc>
          <w:tcPr>
            <w:tcW w:w="416"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65"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423" w:type="pct"/>
            <w:shd w:val="clear" w:color="000000" w:fill="auto"/>
            <w:vAlign w:val="center"/>
          </w:tcPr>
          <w:p w:rsidR="00443139" w:rsidRPr="006140E2" w:rsidRDefault="00443139"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1806" w:type="pct"/>
            <w:shd w:val="clear" w:color="000000" w:fill="auto"/>
            <w:vAlign w:val="center"/>
          </w:tcPr>
          <w:p w:rsidR="00443139" w:rsidRPr="006140E2" w:rsidRDefault="008E618B" w:rsidP="00051FF1">
            <w:pPr>
              <w:spacing w:before="120"/>
              <w:rPr>
                <w:rFonts w:ascii="Arial" w:hAnsi="Arial" w:cs="Arial"/>
                <w:i/>
                <w:sz w:val="16"/>
                <w:szCs w:val="16"/>
                <w:lang w:val="en-US"/>
              </w:rPr>
            </w:pPr>
            <w:r w:rsidRPr="006140E2">
              <w:rPr>
                <w:rFonts w:ascii="Arial" w:hAnsi="Arial" w:cs="Arial"/>
                <w:i/>
                <w:sz w:val="16"/>
                <w:szCs w:val="16"/>
                <w:lang w:val="en-US"/>
              </w:rPr>
              <w:t xml:space="preserve">                </w:t>
            </w:r>
            <w:r w:rsidR="00443139" w:rsidRPr="006140E2">
              <w:rPr>
                <w:rFonts w:ascii="Arial" w:hAnsi="Arial" w:cs="Arial"/>
                <w:i/>
                <w:sz w:val="16"/>
                <w:szCs w:val="16"/>
              </w:rPr>
              <w:t>Thu x</w:t>
            </w:r>
            <w:r w:rsidR="003826F7" w:rsidRPr="006140E2">
              <w:rPr>
                <w:rFonts w:ascii="Arial" w:hAnsi="Arial" w:cs="Arial"/>
                <w:i/>
                <w:sz w:val="16"/>
                <w:szCs w:val="16"/>
                <w:lang w:val="en-US"/>
              </w:rPr>
              <w:t>ổ</w:t>
            </w:r>
            <w:r w:rsidR="00443139" w:rsidRPr="006140E2">
              <w:rPr>
                <w:rFonts w:ascii="Arial" w:hAnsi="Arial" w:cs="Arial"/>
                <w:i/>
                <w:sz w:val="16"/>
                <w:szCs w:val="16"/>
              </w:rPr>
              <w:t xml:space="preserve"> s</w:t>
            </w:r>
            <w:r w:rsidR="003826F7" w:rsidRPr="006140E2">
              <w:rPr>
                <w:rFonts w:ascii="Arial" w:hAnsi="Arial" w:cs="Arial"/>
                <w:i/>
                <w:sz w:val="16"/>
                <w:szCs w:val="16"/>
                <w:lang w:val="en-US"/>
              </w:rPr>
              <w:t>ố</w:t>
            </w:r>
            <w:r w:rsidR="00443139" w:rsidRPr="006140E2">
              <w:rPr>
                <w:rFonts w:ascii="Arial" w:hAnsi="Arial" w:cs="Arial"/>
                <w:i/>
                <w:sz w:val="16"/>
                <w:szCs w:val="16"/>
              </w:rPr>
              <w:t xml:space="preserve"> ki</w:t>
            </w:r>
            <w:r w:rsidR="003826F7" w:rsidRPr="006140E2">
              <w:rPr>
                <w:rFonts w:ascii="Arial" w:hAnsi="Arial" w:cs="Arial"/>
                <w:i/>
                <w:sz w:val="16"/>
                <w:szCs w:val="16"/>
                <w:lang w:val="en-US"/>
              </w:rPr>
              <w:t>ế</w:t>
            </w:r>
            <w:r w:rsidR="00443139" w:rsidRPr="006140E2">
              <w:rPr>
                <w:rFonts w:ascii="Arial" w:hAnsi="Arial" w:cs="Arial"/>
                <w:i/>
                <w:sz w:val="16"/>
                <w:szCs w:val="16"/>
              </w:rPr>
              <w:t xml:space="preserve">n </w:t>
            </w:r>
            <w:r w:rsidR="0024765A" w:rsidRPr="006140E2">
              <w:rPr>
                <w:rFonts w:ascii="Arial" w:hAnsi="Arial" w:cs="Arial"/>
                <w:i/>
                <w:sz w:val="16"/>
                <w:szCs w:val="16"/>
              </w:rPr>
              <w:t>thi</w:t>
            </w:r>
            <w:r w:rsidR="00443139" w:rsidRPr="006140E2">
              <w:rPr>
                <w:rFonts w:ascii="Arial" w:hAnsi="Arial" w:cs="Arial"/>
                <w:i/>
                <w:sz w:val="16"/>
                <w:szCs w:val="16"/>
              </w:rPr>
              <w:t>ế</w:t>
            </w:r>
            <w:r w:rsidR="003826F7" w:rsidRPr="006140E2">
              <w:rPr>
                <w:rFonts w:ascii="Arial" w:hAnsi="Arial" w:cs="Arial"/>
                <w:i/>
                <w:sz w:val="16"/>
                <w:szCs w:val="16"/>
                <w:lang w:val="en-US"/>
              </w:rPr>
              <w:t>t</w:t>
            </w:r>
          </w:p>
        </w:tc>
        <w:tc>
          <w:tcPr>
            <w:tcW w:w="416"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65"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337" w:type="pct"/>
            <w:shd w:val="clear" w:color="000000" w:fill="auto"/>
            <w:vAlign w:val="center"/>
          </w:tcPr>
          <w:p w:rsidR="00443139" w:rsidRPr="006140E2" w:rsidRDefault="00443139" w:rsidP="00051FF1">
            <w:pPr>
              <w:spacing w:before="120"/>
              <w:jc w:val="center"/>
              <w:rPr>
                <w:rFonts w:ascii="Arial" w:hAnsi="Arial" w:cs="Arial"/>
                <w:sz w:val="16"/>
                <w:szCs w:val="16"/>
              </w:rPr>
            </w:pPr>
          </w:p>
        </w:tc>
        <w:tc>
          <w:tcPr>
            <w:tcW w:w="423" w:type="pct"/>
            <w:shd w:val="clear" w:color="000000" w:fill="auto"/>
            <w:vAlign w:val="center"/>
          </w:tcPr>
          <w:p w:rsidR="00443139" w:rsidRPr="006140E2" w:rsidRDefault="00443139"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II</w:t>
            </w:r>
          </w:p>
        </w:tc>
        <w:tc>
          <w:tcPr>
            <w:tcW w:w="1806" w:type="pct"/>
            <w:shd w:val="clear" w:color="000000"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Thu từ dầu th</w:t>
            </w:r>
            <w:r w:rsidR="003826F7" w:rsidRPr="006140E2">
              <w:rPr>
                <w:rFonts w:ascii="Arial" w:hAnsi="Arial" w:cs="Arial"/>
                <w:b/>
                <w:sz w:val="16"/>
                <w:szCs w:val="16"/>
                <w:lang w:val="en-US"/>
              </w:rPr>
              <w:t>ô</w:t>
            </w:r>
            <w:r w:rsidRPr="006140E2">
              <w:rPr>
                <w:rFonts w:ascii="Arial" w:hAnsi="Arial" w:cs="Arial"/>
                <w:b/>
                <w:sz w:val="16"/>
                <w:szCs w:val="16"/>
              </w:rPr>
              <w:t xml:space="preserve"> (nếu </w:t>
            </w:r>
            <w:r w:rsidR="007F1AF4" w:rsidRPr="006140E2">
              <w:rPr>
                <w:rFonts w:ascii="Arial" w:hAnsi="Arial" w:cs="Arial"/>
                <w:b/>
                <w:sz w:val="16"/>
                <w:szCs w:val="16"/>
              </w:rPr>
              <w:t>có</w:t>
            </w:r>
            <w:r w:rsidRPr="006140E2">
              <w:rPr>
                <w:rFonts w:ascii="Arial" w:hAnsi="Arial" w:cs="Arial"/>
                <w:b/>
                <w:sz w:val="16"/>
                <w:szCs w:val="16"/>
              </w:rPr>
              <w:t>)</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rPr>
            </w:pPr>
            <w:r w:rsidRPr="006140E2">
              <w:rPr>
                <w:rFonts w:ascii="Arial" w:hAnsi="Arial" w:cs="Arial"/>
                <w:i/>
                <w:sz w:val="16"/>
                <w:szCs w:val="16"/>
              </w:rPr>
              <w:t xml:space="preserve">Tốc độ </w:t>
            </w:r>
            <w:r w:rsidRPr="006140E2">
              <w:rPr>
                <w:rFonts w:ascii="Arial" w:hAnsi="Arial" w:cs="Arial"/>
                <w:i/>
                <w:sz w:val="16"/>
                <w:szCs w:val="16"/>
                <w:lang w:val="en-US"/>
              </w:rPr>
              <w:t>tă</w:t>
            </w:r>
            <w:r w:rsidRPr="006140E2">
              <w:rPr>
                <w:rFonts w:ascii="Arial" w:hAnsi="Arial" w:cs="Arial"/>
                <w:i/>
                <w:sz w:val="16"/>
                <w:szCs w:val="16"/>
              </w:rPr>
              <w:t>ng thu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rPr>
            </w:pPr>
            <w:r w:rsidRPr="006140E2">
              <w:rPr>
                <w:rFonts w:ascii="Arial" w:hAnsi="Arial" w:cs="Arial"/>
                <w:i/>
                <w:sz w:val="16"/>
                <w:szCs w:val="16"/>
              </w:rPr>
              <w:t>T</w:t>
            </w:r>
            <w:r w:rsidRPr="006140E2">
              <w:rPr>
                <w:rFonts w:ascii="Arial" w:hAnsi="Arial" w:cs="Arial"/>
                <w:i/>
                <w:sz w:val="16"/>
                <w:szCs w:val="16"/>
                <w:lang w:val="en-US"/>
              </w:rPr>
              <w:t>ỷ</w:t>
            </w:r>
            <w:r w:rsidRPr="006140E2">
              <w:rPr>
                <w:rFonts w:ascii="Arial" w:hAnsi="Arial" w:cs="Arial"/>
                <w:i/>
                <w:sz w:val="16"/>
                <w:szCs w:val="16"/>
              </w:rPr>
              <w:t xml:space="preserve"> </w:t>
            </w:r>
            <w:r w:rsidRPr="006140E2">
              <w:rPr>
                <w:rFonts w:ascii="Arial" w:hAnsi="Arial" w:cs="Arial"/>
                <w:i/>
                <w:sz w:val="16"/>
                <w:szCs w:val="16"/>
                <w:lang w:val="en-US"/>
              </w:rPr>
              <w:t>t</w:t>
            </w:r>
            <w:r w:rsidRPr="006140E2">
              <w:rPr>
                <w:rFonts w:ascii="Arial" w:hAnsi="Arial" w:cs="Arial"/>
                <w:i/>
                <w:sz w:val="16"/>
                <w:szCs w:val="16"/>
              </w:rPr>
              <w:t xml:space="preserve">rọng </w:t>
            </w:r>
            <w:r w:rsidRPr="006140E2">
              <w:rPr>
                <w:rFonts w:ascii="Arial" w:hAnsi="Arial" w:cs="Arial"/>
                <w:i/>
                <w:sz w:val="16"/>
                <w:szCs w:val="16"/>
                <w:lang w:val="en-US"/>
              </w:rPr>
              <w:t>t</w:t>
            </w:r>
            <w:r w:rsidRPr="006140E2">
              <w:rPr>
                <w:rFonts w:ascii="Arial" w:hAnsi="Arial" w:cs="Arial"/>
                <w:i/>
                <w:sz w:val="16"/>
                <w:szCs w:val="16"/>
              </w:rPr>
              <w:t>rong tổng thu NS</w:t>
            </w:r>
            <w:r w:rsidRPr="006140E2">
              <w:rPr>
                <w:rFonts w:ascii="Arial" w:hAnsi="Arial" w:cs="Arial"/>
                <w:i/>
                <w:sz w:val="16"/>
                <w:szCs w:val="16"/>
                <w:lang w:val="en-US"/>
              </w:rPr>
              <w:t>N</w:t>
            </w:r>
            <w:r w:rsidRPr="006140E2">
              <w:rPr>
                <w:rFonts w:ascii="Arial" w:hAnsi="Arial" w:cs="Arial"/>
                <w:i/>
                <w:sz w:val="16"/>
                <w:szCs w:val="16"/>
              </w:rPr>
              <w:t>N tr</w:t>
            </w:r>
            <w:r w:rsidRPr="006140E2">
              <w:rPr>
                <w:rFonts w:ascii="Arial" w:hAnsi="Arial" w:cs="Arial"/>
                <w:i/>
                <w:sz w:val="16"/>
                <w:szCs w:val="16"/>
                <w:lang w:val="en-US"/>
              </w:rPr>
              <w:t>ê</w:t>
            </w:r>
            <w:r w:rsidRPr="006140E2">
              <w:rPr>
                <w:rFonts w:ascii="Arial" w:hAnsi="Arial" w:cs="Arial"/>
                <w:i/>
                <w:sz w:val="16"/>
                <w:szCs w:val="16"/>
              </w:rPr>
              <w:t xml:space="preserve">n địa </w:t>
            </w:r>
            <w:r w:rsidR="0024765A" w:rsidRPr="006140E2">
              <w:rPr>
                <w:rFonts w:ascii="Arial" w:hAnsi="Arial" w:cs="Arial"/>
                <w:i/>
                <w:sz w:val="16"/>
                <w:szCs w:val="16"/>
              </w:rPr>
              <w:t>bàn</w:t>
            </w:r>
            <w:r w:rsidRPr="006140E2">
              <w:rPr>
                <w:rFonts w:ascii="Arial" w:hAnsi="Arial" w:cs="Arial"/>
                <w:i/>
                <w:sz w:val="16"/>
                <w:szCs w:val="16"/>
              </w:rPr>
              <w:t xml:space="preserve">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III</w:t>
            </w:r>
          </w:p>
        </w:tc>
        <w:tc>
          <w:tcPr>
            <w:tcW w:w="1806" w:type="pct"/>
            <w:shd w:val="clear" w:color="000000"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Thu từ hoạt động xuất, nhập khẩu (nếu c</w:t>
            </w:r>
            <w:r w:rsidR="003826F7" w:rsidRPr="006140E2">
              <w:rPr>
                <w:rFonts w:ascii="Arial" w:hAnsi="Arial" w:cs="Arial"/>
                <w:b/>
                <w:sz w:val="16"/>
                <w:szCs w:val="16"/>
                <w:lang w:val="en-US"/>
              </w:rPr>
              <w:t>ó</w:t>
            </w:r>
            <w:r w:rsidRPr="006140E2">
              <w:rPr>
                <w:rFonts w:ascii="Arial" w:hAnsi="Arial" w:cs="Arial"/>
                <w:b/>
                <w:sz w:val="16"/>
                <w:szCs w:val="16"/>
              </w:rPr>
              <w:t xml:space="preserve">) </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rPr>
            </w:pPr>
            <w:r w:rsidRPr="006140E2">
              <w:rPr>
                <w:rFonts w:ascii="Arial" w:hAnsi="Arial" w:cs="Arial"/>
                <w:i/>
                <w:sz w:val="16"/>
                <w:szCs w:val="16"/>
              </w:rPr>
              <w:t>T</w:t>
            </w:r>
            <w:r w:rsidRPr="006140E2">
              <w:rPr>
                <w:rFonts w:ascii="Arial" w:hAnsi="Arial" w:cs="Arial"/>
                <w:i/>
                <w:sz w:val="16"/>
                <w:szCs w:val="16"/>
                <w:lang w:val="en-US"/>
              </w:rPr>
              <w:t>ố</w:t>
            </w:r>
            <w:r w:rsidRPr="006140E2">
              <w:rPr>
                <w:rFonts w:ascii="Arial" w:hAnsi="Arial" w:cs="Arial"/>
                <w:i/>
                <w:sz w:val="16"/>
                <w:szCs w:val="16"/>
              </w:rPr>
              <w:t>c độ t</w:t>
            </w:r>
            <w:r w:rsidRPr="006140E2">
              <w:rPr>
                <w:rFonts w:ascii="Arial" w:hAnsi="Arial" w:cs="Arial"/>
                <w:i/>
                <w:sz w:val="16"/>
                <w:szCs w:val="16"/>
                <w:lang w:val="en-US"/>
              </w:rPr>
              <w:t>ă</w:t>
            </w:r>
            <w:r w:rsidRPr="006140E2">
              <w:rPr>
                <w:rFonts w:ascii="Arial" w:hAnsi="Arial" w:cs="Arial"/>
                <w:i/>
                <w:sz w:val="16"/>
                <w:szCs w:val="16"/>
              </w:rPr>
              <w:t xml:space="preserve">ng thu </w:t>
            </w:r>
            <w:r w:rsidRPr="006140E2">
              <w:rPr>
                <w:rFonts w:ascii="Arial" w:hAnsi="Arial" w:cs="Arial"/>
                <w:i/>
                <w:sz w:val="16"/>
                <w:szCs w:val="16"/>
                <w:lang w:val="en-US"/>
              </w:rPr>
              <w:t>(</w:t>
            </w:r>
            <w:r w:rsidRPr="006140E2">
              <w:rPr>
                <w:rFonts w:ascii="Arial" w:hAnsi="Arial" w:cs="Arial"/>
                <w:i/>
                <w:sz w:val="16"/>
                <w:szCs w:val="16"/>
              </w:rPr>
              <w:t>%)</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rPr>
            </w:pPr>
            <w:r w:rsidRPr="006140E2">
              <w:rPr>
                <w:rFonts w:ascii="Arial" w:hAnsi="Arial" w:cs="Arial"/>
                <w:i/>
                <w:sz w:val="16"/>
                <w:szCs w:val="16"/>
              </w:rPr>
              <w:t>T</w:t>
            </w:r>
            <w:r w:rsidRPr="006140E2">
              <w:rPr>
                <w:rFonts w:ascii="Arial" w:hAnsi="Arial" w:cs="Arial"/>
                <w:i/>
                <w:sz w:val="16"/>
                <w:szCs w:val="16"/>
                <w:lang w:val="en-US"/>
              </w:rPr>
              <w:t>ỷ</w:t>
            </w:r>
            <w:r w:rsidRPr="006140E2">
              <w:rPr>
                <w:rFonts w:ascii="Arial" w:hAnsi="Arial" w:cs="Arial"/>
                <w:i/>
                <w:sz w:val="16"/>
                <w:szCs w:val="16"/>
              </w:rPr>
              <w:t xml:space="preserve"> trọng trong </w:t>
            </w:r>
            <w:r w:rsidRPr="006140E2">
              <w:rPr>
                <w:rFonts w:ascii="Arial" w:hAnsi="Arial" w:cs="Arial"/>
                <w:i/>
                <w:sz w:val="16"/>
                <w:szCs w:val="16"/>
                <w:lang w:val="en-US"/>
              </w:rPr>
              <w:t>t</w:t>
            </w:r>
            <w:r w:rsidRPr="006140E2">
              <w:rPr>
                <w:rFonts w:ascii="Arial" w:hAnsi="Arial" w:cs="Arial"/>
                <w:i/>
                <w:sz w:val="16"/>
                <w:szCs w:val="16"/>
              </w:rPr>
              <w:t xml:space="preserve">ổng thu NSNN trên địa </w:t>
            </w:r>
            <w:r w:rsidR="0024765A" w:rsidRPr="006140E2">
              <w:rPr>
                <w:rFonts w:ascii="Arial" w:hAnsi="Arial" w:cs="Arial"/>
                <w:i/>
                <w:sz w:val="16"/>
                <w:szCs w:val="16"/>
              </w:rPr>
              <w:t>bàn</w:t>
            </w:r>
            <w:r w:rsidRPr="006140E2">
              <w:rPr>
                <w:rFonts w:ascii="Arial" w:hAnsi="Arial" w:cs="Arial"/>
                <w:i/>
                <w:sz w:val="16"/>
                <w:szCs w:val="16"/>
              </w:rPr>
              <w:t xml:space="preserve">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IV</w:t>
            </w:r>
          </w:p>
        </w:tc>
        <w:tc>
          <w:tcPr>
            <w:tcW w:w="1806" w:type="pct"/>
            <w:shd w:val="clear" w:color="000000"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Thu viện trợ (</w:t>
            </w:r>
            <w:r w:rsidR="004E51B7" w:rsidRPr="006140E2">
              <w:rPr>
                <w:rFonts w:ascii="Arial" w:hAnsi="Arial" w:cs="Arial"/>
                <w:b/>
                <w:sz w:val="16"/>
                <w:szCs w:val="16"/>
              </w:rPr>
              <w:t xml:space="preserve">nếu </w:t>
            </w:r>
            <w:r w:rsidRPr="006140E2">
              <w:rPr>
                <w:rFonts w:ascii="Arial" w:hAnsi="Arial" w:cs="Arial"/>
                <w:b/>
                <w:sz w:val="16"/>
                <w:szCs w:val="16"/>
              </w:rPr>
              <w:t>có)</w:t>
            </w:r>
            <w:r w:rsidR="004B313F" w:rsidRPr="006140E2">
              <w:rPr>
                <w:rFonts w:ascii="Arial" w:hAnsi="Arial" w:cs="Arial"/>
                <w:b/>
                <w:sz w:val="16"/>
                <w:szCs w:val="16"/>
              </w:rPr>
              <w:t xml:space="preserve"> </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rPr>
            </w:pPr>
            <w:r w:rsidRPr="006140E2">
              <w:rPr>
                <w:rFonts w:ascii="Arial" w:hAnsi="Arial" w:cs="Arial"/>
                <w:i/>
                <w:sz w:val="16"/>
                <w:szCs w:val="16"/>
              </w:rPr>
              <w:t>T</w:t>
            </w:r>
            <w:r w:rsidRPr="006140E2">
              <w:rPr>
                <w:rFonts w:ascii="Arial" w:hAnsi="Arial" w:cs="Arial"/>
                <w:i/>
                <w:sz w:val="16"/>
                <w:szCs w:val="16"/>
                <w:lang w:val="en-US"/>
              </w:rPr>
              <w:t>ố</w:t>
            </w:r>
            <w:r w:rsidRPr="006140E2">
              <w:rPr>
                <w:rFonts w:ascii="Arial" w:hAnsi="Arial" w:cs="Arial"/>
                <w:i/>
                <w:sz w:val="16"/>
                <w:szCs w:val="16"/>
              </w:rPr>
              <w:t>c độ t</w:t>
            </w:r>
            <w:r w:rsidRPr="006140E2">
              <w:rPr>
                <w:rFonts w:ascii="Arial" w:hAnsi="Arial" w:cs="Arial"/>
                <w:i/>
                <w:sz w:val="16"/>
                <w:szCs w:val="16"/>
                <w:lang w:val="en-US"/>
              </w:rPr>
              <w:t>ă</w:t>
            </w:r>
            <w:r w:rsidRPr="006140E2">
              <w:rPr>
                <w:rFonts w:ascii="Arial" w:hAnsi="Arial" w:cs="Arial"/>
                <w:i/>
                <w:sz w:val="16"/>
                <w:szCs w:val="16"/>
              </w:rPr>
              <w:t xml:space="preserve">ng thu </w:t>
            </w:r>
            <w:r w:rsidRPr="006140E2">
              <w:rPr>
                <w:rFonts w:ascii="Arial" w:hAnsi="Arial" w:cs="Arial"/>
                <w:i/>
                <w:sz w:val="16"/>
                <w:szCs w:val="16"/>
                <w:lang w:val="en-US"/>
              </w:rPr>
              <w:t>(</w:t>
            </w:r>
            <w:r w:rsidRPr="006140E2">
              <w:rPr>
                <w:rFonts w:ascii="Arial" w:hAnsi="Arial" w:cs="Arial"/>
                <w:i/>
                <w:sz w:val="16"/>
                <w:szCs w:val="16"/>
              </w:rPr>
              <w:t>%)</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rPr>
            </w:pPr>
            <w:r w:rsidRPr="006140E2">
              <w:rPr>
                <w:rFonts w:ascii="Arial" w:hAnsi="Arial" w:cs="Arial"/>
                <w:i/>
                <w:sz w:val="16"/>
                <w:szCs w:val="16"/>
              </w:rPr>
              <w:t>T</w:t>
            </w:r>
            <w:r w:rsidRPr="006140E2">
              <w:rPr>
                <w:rFonts w:ascii="Arial" w:hAnsi="Arial" w:cs="Arial"/>
                <w:i/>
                <w:sz w:val="16"/>
                <w:szCs w:val="16"/>
                <w:lang w:val="en-US"/>
              </w:rPr>
              <w:t>ỷ</w:t>
            </w:r>
            <w:r w:rsidRPr="006140E2">
              <w:rPr>
                <w:rFonts w:ascii="Arial" w:hAnsi="Arial" w:cs="Arial"/>
                <w:i/>
                <w:sz w:val="16"/>
                <w:szCs w:val="16"/>
              </w:rPr>
              <w:t xml:space="preserve"> trọng trong </w:t>
            </w:r>
            <w:r w:rsidRPr="006140E2">
              <w:rPr>
                <w:rFonts w:ascii="Arial" w:hAnsi="Arial" w:cs="Arial"/>
                <w:i/>
                <w:sz w:val="16"/>
                <w:szCs w:val="16"/>
                <w:lang w:val="en-US"/>
              </w:rPr>
              <w:t>t</w:t>
            </w:r>
            <w:r w:rsidRPr="006140E2">
              <w:rPr>
                <w:rFonts w:ascii="Arial" w:hAnsi="Arial" w:cs="Arial"/>
                <w:i/>
                <w:sz w:val="16"/>
                <w:szCs w:val="16"/>
              </w:rPr>
              <w:t xml:space="preserve">ổng thu NSNN trên địa </w:t>
            </w:r>
            <w:r w:rsidR="0024765A" w:rsidRPr="006140E2">
              <w:rPr>
                <w:rFonts w:ascii="Arial" w:hAnsi="Arial" w:cs="Arial"/>
                <w:i/>
                <w:sz w:val="16"/>
                <w:szCs w:val="16"/>
              </w:rPr>
              <w:t>bàn</w:t>
            </w:r>
            <w:r w:rsidRPr="006140E2">
              <w:rPr>
                <w:rFonts w:ascii="Arial" w:hAnsi="Arial" w:cs="Arial"/>
                <w:i/>
                <w:sz w:val="16"/>
                <w:szCs w:val="16"/>
              </w:rPr>
              <w:t xml:space="preserve">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3826F7" w:rsidP="00051FF1">
            <w:pPr>
              <w:spacing w:before="120"/>
              <w:jc w:val="center"/>
              <w:rPr>
                <w:rFonts w:ascii="Arial" w:hAnsi="Arial" w:cs="Arial"/>
                <w:b/>
                <w:sz w:val="16"/>
                <w:szCs w:val="16"/>
                <w:lang w:val="en-US"/>
              </w:rPr>
            </w:pPr>
            <w:r w:rsidRPr="006140E2">
              <w:rPr>
                <w:rFonts w:ascii="Arial" w:hAnsi="Arial" w:cs="Arial"/>
                <w:b/>
                <w:sz w:val="16"/>
                <w:szCs w:val="16"/>
                <w:lang w:val="en-US"/>
              </w:rPr>
              <w:t>C</w:t>
            </w:r>
          </w:p>
        </w:tc>
        <w:tc>
          <w:tcPr>
            <w:tcW w:w="1806" w:type="pct"/>
            <w:shd w:val="clear" w:color="000000"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w:t>
            </w:r>
            <w:r w:rsidR="003826F7" w:rsidRPr="006140E2">
              <w:rPr>
                <w:rFonts w:ascii="Arial" w:hAnsi="Arial" w:cs="Arial"/>
                <w:b/>
                <w:sz w:val="16"/>
                <w:szCs w:val="16"/>
                <w:lang w:val="en-US"/>
              </w:rPr>
              <w:t>Ổ</w:t>
            </w:r>
            <w:r w:rsidRPr="006140E2">
              <w:rPr>
                <w:rFonts w:ascii="Arial" w:hAnsi="Arial" w:cs="Arial"/>
                <w:b/>
                <w:sz w:val="16"/>
                <w:szCs w:val="16"/>
              </w:rPr>
              <w:t xml:space="preserve">NG THU NSĐP </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lang w:val="en-US"/>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rPr>
            </w:pPr>
            <w:r w:rsidRPr="006140E2">
              <w:rPr>
                <w:rFonts w:ascii="Arial" w:hAnsi="Arial" w:cs="Arial"/>
                <w:i/>
                <w:sz w:val="16"/>
                <w:szCs w:val="16"/>
              </w:rPr>
              <w:t xml:space="preserve">Tốc độ </w:t>
            </w:r>
            <w:r w:rsidRPr="006140E2">
              <w:rPr>
                <w:rFonts w:ascii="Arial" w:hAnsi="Arial" w:cs="Arial"/>
                <w:i/>
                <w:sz w:val="16"/>
                <w:szCs w:val="16"/>
                <w:lang w:val="en-US"/>
              </w:rPr>
              <w:t>tăng thu NS</w:t>
            </w:r>
            <w:r w:rsidRPr="006140E2">
              <w:rPr>
                <w:rFonts w:ascii="Arial" w:hAnsi="Arial" w:cs="Arial"/>
                <w:i/>
                <w:sz w:val="16"/>
                <w:szCs w:val="16"/>
              </w:rPr>
              <w:t>ĐP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lang w:val="en-US"/>
              </w:rPr>
            </w:pPr>
            <w:r w:rsidRPr="006140E2">
              <w:rPr>
                <w:rFonts w:ascii="Arial" w:hAnsi="Arial" w:cs="Arial"/>
                <w:i/>
                <w:sz w:val="16"/>
                <w:szCs w:val="16"/>
                <w:lang w:val="en-US"/>
              </w:rPr>
              <w:t>Tỷ lệ thu NSĐP so với GRDP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b/>
                <w:sz w:val="16"/>
                <w:szCs w:val="16"/>
                <w:lang w:val="en-US"/>
              </w:rPr>
            </w:pPr>
            <w:r w:rsidRPr="006140E2">
              <w:rPr>
                <w:rFonts w:ascii="Arial" w:hAnsi="Arial" w:cs="Arial"/>
                <w:b/>
                <w:sz w:val="16"/>
                <w:szCs w:val="16"/>
                <w:lang w:val="en-US"/>
              </w:rPr>
              <w:t>I</w:t>
            </w:r>
          </w:p>
        </w:tc>
        <w:tc>
          <w:tcPr>
            <w:tcW w:w="1806" w:type="pct"/>
            <w:shd w:val="clear" w:color="000000" w:fill="auto"/>
            <w:vAlign w:val="center"/>
          </w:tcPr>
          <w:p w:rsidR="003826F7" w:rsidRPr="006140E2" w:rsidRDefault="003826F7" w:rsidP="00051FF1">
            <w:pPr>
              <w:spacing w:before="120"/>
              <w:rPr>
                <w:rFonts w:ascii="Arial" w:hAnsi="Arial" w:cs="Arial"/>
                <w:b/>
                <w:sz w:val="16"/>
                <w:szCs w:val="16"/>
              </w:rPr>
            </w:pPr>
            <w:r w:rsidRPr="006140E2">
              <w:rPr>
                <w:rFonts w:ascii="Arial" w:hAnsi="Arial" w:cs="Arial"/>
                <w:b/>
                <w:sz w:val="16"/>
                <w:szCs w:val="16"/>
              </w:rPr>
              <w:t>Thu NSĐP đ</w:t>
            </w:r>
            <w:r w:rsidRPr="006140E2">
              <w:rPr>
                <w:rFonts w:ascii="Arial" w:hAnsi="Arial" w:cs="Arial"/>
                <w:b/>
                <w:sz w:val="16"/>
                <w:szCs w:val="16"/>
                <w:lang w:val="en-US"/>
              </w:rPr>
              <w:t>ược hưởng</w:t>
            </w:r>
            <w:r w:rsidRPr="006140E2">
              <w:rPr>
                <w:rFonts w:ascii="Arial" w:hAnsi="Arial" w:cs="Arial"/>
                <w:b/>
                <w:sz w:val="16"/>
                <w:szCs w:val="16"/>
              </w:rPr>
              <w:t xml:space="preserve"> theo </w:t>
            </w:r>
            <w:r w:rsidR="0024765A" w:rsidRPr="006140E2">
              <w:rPr>
                <w:rFonts w:ascii="Arial" w:hAnsi="Arial" w:cs="Arial"/>
                <w:b/>
                <w:sz w:val="16"/>
                <w:szCs w:val="16"/>
              </w:rPr>
              <w:t>phân</w:t>
            </w:r>
            <w:r w:rsidRPr="006140E2">
              <w:rPr>
                <w:rFonts w:ascii="Arial" w:hAnsi="Arial" w:cs="Arial"/>
                <w:b/>
                <w:sz w:val="16"/>
                <w:szCs w:val="16"/>
              </w:rPr>
              <w:t xml:space="preserve"> c</w:t>
            </w:r>
            <w:r w:rsidRPr="006140E2">
              <w:rPr>
                <w:rFonts w:ascii="Arial" w:hAnsi="Arial" w:cs="Arial"/>
                <w:b/>
                <w:sz w:val="16"/>
                <w:szCs w:val="16"/>
                <w:lang w:val="en-US"/>
              </w:rPr>
              <w:t>ấ</w:t>
            </w:r>
            <w:r w:rsidRPr="006140E2">
              <w:rPr>
                <w:rFonts w:ascii="Arial" w:hAnsi="Arial" w:cs="Arial"/>
                <w:b/>
                <w:sz w:val="16"/>
                <w:szCs w:val="16"/>
              </w:rPr>
              <w:t>p</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rPr>
            </w:pPr>
            <w:r w:rsidRPr="006140E2">
              <w:rPr>
                <w:rFonts w:ascii="Arial" w:hAnsi="Arial" w:cs="Arial"/>
                <w:i/>
                <w:sz w:val="16"/>
                <w:szCs w:val="16"/>
              </w:rPr>
              <w:t xml:space="preserve">Tốc độ </w:t>
            </w:r>
            <w:r w:rsidRPr="006140E2">
              <w:rPr>
                <w:rFonts w:ascii="Arial" w:hAnsi="Arial" w:cs="Arial"/>
                <w:i/>
                <w:sz w:val="16"/>
                <w:szCs w:val="16"/>
                <w:lang w:val="en-US"/>
              </w:rPr>
              <w:t>tă</w:t>
            </w:r>
            <w:r w:rsidRPr="006140E2">
              <w:rPr>
                <w:rFonts w:ascii="Arial" w:hAnsi="Arial" w:cs="Arial"/>
                <w:i/>
                <w:sz w:val="16"/>
                <w:szCs w:val="16"/>
              </w:rPr>
              <w:t>ng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rPr>
            </w:pPr>
            <w:r w:rsidRPr="006140E2">
              <w:rPr>
                <w:rFonts w:ascii="Arial" w:hAnsi="Arial" w:cs="Arial"/>
                <w:i/>
                <w:sz w:val="16"/>
                <w:szCs w:val="16"/>
              </w:rPr>
              <w:t>T</w:t>
            </w:r>
            <w:r w:rsidRPr="006140E2">
              <w:rPr>
                <w:rFonts w:ascii="Arial" w:hAnsi="Arial" w:cs="Arial"/>
                <w:i/>
                <w:sz w:val="16"/>
                <w:szCs w:val="16"/>
                <w:lang w:val="en-US"/>
              </w:rPr>
              <w:t>ỷ</w:t>
            </w:r>
            <w:r w:rsidRPr="006140E2">
              <w:rPr>
                <w:rFonts w:ascii="Arial" w:hAnsi="Arial" w:cs="Arial"/>
                <w:i/>
                <w:sz w:val="16"/>
                <w:szCs w:val="16"/>
              </w:rPr>
              <w:t xml:space="preserve"> trọng </w:t>
            </w:r>
            <w:r w:rsidRPr="006140E2">
              <w:rPr>
                <w:rFonts w:ascii="Arial" w:hAnsi="Arial" w:cs="Arial"/>
                <w:i/>
                <w:sz w:val="16"/>
                <w:szCs w:val="16"/>
                <w:lang w:val="en-US"/>
              </w:rPr>
              <w:t>t</w:t>
            </w:r>
            <w:r w:rsidRPr="006140E2">
              <w:rPr>
                <w:rFonts w:ascii="Arial" w:hAnsi="Arial" w:cs="Arial"/>
                <w:i/>
                <w:sz w:val="16"/>
                <w:szCs w:val="16"/>
              </w:rPr>
              <w:t xml:space="preserve">rong </w:t>
            </w:r>
            <w:r w:rsidRPr="006140E2">
              <w:rPr>
                <w:rFonts w:ascii="Arial" w:hAnsi="Arial" w:cs="Arial"/>
                <w:i/>
                <w:sz w:val="16"/>
                <w:szCs w:val="16"/>
                <w:lang w:val="en-US"/>
              </w:rPr>
              <w:t>tổ</w:t>
            </w:r>
            <w:r w:rsidRPr="006140E2">
              <w:rPr>
                <w:rFonts w:ascii="Arial" w:hAnsi="Arial" w:cs="Arial"/>
                <w:i/>
                <w:sz w:val="16"/>
                <w:szCs w:val="16"/>
              </w:rPr>
              <w:t>ng thu NSĐP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II</w:t>
            </w:r>
          </w:p>
        </w:tc>
        <w:tc>
          <w:tcPr>
            <w:tcW w:w="1806" w:type="pct"/>
            <w:shd w:val="clear" w:color="000000"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Thu b</w:t>
            </w:r>
            <w:r w:rsidR="003826F7" w:rsidRPr="006140E2">
              <w:rPr>
                <w:rFonts w:ascii="Arial" w:hAnsi="Arial" w:cs="Arial"/>
                <w:b/>
                <w:sz w:val="16"/>
                <w:szCs w:val="16"/>
                <w:lang w:val="en-US"/>
              </w:rPr>
              <w:t>ổ</w:t>
            </w:r>
            <w:r w:rsidRPr="006140E2">
              <w:rPr>
                <w:rFonts w:ascii="Arial" w:hAnsi="Arial" w:cs="Arial"/>
                <w:b/>
                <w:sz w:val="16"/>
                <w:szCs w:val="16"/>
              </w:rPr>
              <w:t xml:space="preserve"> </w:t>
            </w:r>
            <w:r w:rsidR="003826F7" w:rsidRPr="006140E2">
              <w:rPr>
                <w:rFonts w:ascii="Arial" w:hAnsi="Arial" w:cs="Arial"/>
                <w:b/>
                <w:sz w:val="16"/>
                <w:szCs w:val="16"/>
                <w:lang w:val="en-US"/>
              </w:rPr>
              <w:t>s</w:t>
            </w:r>
            <w:r w:rsidRPr="006140E2">
              <w:rPr>
                <w:rFonts w:ascii="Arial" w:hAnsi="Arial" w:cs="Arial"/>
                <w:b/>
                <w:sz w:val="16"/>
                <w:szCs w:val="16"/>
              </w:rPr>
              <w:t xml:space="preserve">ung từ ngân sách cấp trên </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rPr>
            </w:pPr>
            <w:r w:rsidRPr="006140E2">
              <w:rPr>
                <w:rFonts w:ascii="Arial" w:hAnsi="Arial" w:cs="Arial"/>
                <w:i/>
                <w:sz w:val="16"/>
                <w:szCs w:val="16"/>
              </w:rPr>
              <w:t xml:space="preserve">Tốc độ </w:t>
            </w:r>
            <w:r w:rsidRPr="006140E2">
              <w:rPr>
                <w:rFonts w:ascii="Arial" w:hAnsi="Arial" w:cs="Arial"/>
                <w:i/>
                <w:sz w:val="16"/>
                <w:szCs w:val="16"/>
                <w:lang w:val="en-US"/>
              </w:rPr>
              <w:t>tă</w:t>
            </w:r>
            <w:r w:rsidRPr="006140E2">
              <w:rPr>
                <w:rFonts w:ascii="Arial" w:hAnsi="Arial" w:cs="Arial"/>
                <w:i/>
                <w:sz w:val="16"/>
                <w:szCs w:val="16"/>
              </w:rPr>
              <w:t>ng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rPr>
            </w:pPr>
            <w:r w:rsidRPr="006140E2">
              <w:rPr>
                <w:rFonts w:ascii="Arial" w:hAnsi="Arial" w:cs="Arial"/>
                <w:i/>
                <w:sz w:val="16"/>
                <w:szCs w:val="16"/>
              </w:rPr>
              <w:t>T</w:t>
            </w:r>
            <w:r w:rsidRPr="006140E2">
              <w:rPr>
                <w:rFonts w:ascii="Arial" w:hAnsi="Arial" w:cs="Arial"/>
                <w:i/>
                <w:sz w:val="16"/>
                <w:szCs w:val="16"/>
                <w:lang w:val="en-US"/>
              </w:rPr>
              <w:t>ỷ</w:t>
            </w:r>
            <w:r w:rsidRPr="006140E2">
              <w:rPr>
                <w:rFonts w:ascii="Arial" w:hAnsi="Arial" w:cs="Arial"/>
                <w:i/>
                <w:sz w:val="16"/>
                <w:szCs w:val="16"/>
              </w:rPr>
              <w:t xml:space="preserve"> trọng </w:t>
            </w:r>
            <w:r w:rsidRPr="006140E2">
              <w:rPr>
                <w:rFonts w:ascii="Arial" w:hAnsi="Arial" w:cs="Arial"/>
                <w:i/>
                <w:sz w:val="16"/>
                <w:szCs w:val="16"/>
                <w:lang w:val="en-US"/>
              </w:rPr>
              <w:t>t</w:t>
            </w:r>
            <w:r w:rsidRPr="006140E2">
              <w:rPr>
                <w:rFonts w:ascii="Arial" w:hAnsi="Arial" w:cs="Arial"/>
                <w:i/>
                <w:sz w:val="16"/>
                <w:szCs w:val="16"/>
              </w:rPr>
              <w:t xml:space="preserve">rong </w:t>
            </w:r>
            <w:r w:rsidRPr="006140E2">
              <w:rPr>
                <w:rFonts w:ascii="Arial" w:hAnsi="Arial" w:cs="Arial"/>
                <w:i/>
                <w:sz w:val="16"/>
                <w:szCs w:val="16"/>
                <w:lang w:val="en-US"/>
              </w:rPr>
              <w:t>tổ</w:t>
            </w:r>
            <w:r w:rsidRPr="006140E2">
              <w:rPr>
                <w:rFonts w:ascii="Arial" w:hAnsi="Arial" w:cs="Arial"/>
                <w:i/>
                <w:sz w:val="16"/>
                <w:szCs w:val="16"/>
              </w:rPr>
              <w:t>ng thu NSĐP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w:t>
            </w:r>
          </w:p>
        </w:tc>
        <w:tc>
          <w:tcPr>
            <w:tcW w:w="1806" w:type="pct"/>
            <w:shd w:val="clear" w:color="000000"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 xml:space="preserve">Thu </w:t>
            </w:r>
            <w:r w:rsidR="004E51B7" w:rsidRPr="006140E2">
              <w:rPr>
                <w:rFonts w:ascii="Arial" w:hAnsi="Arial" w:cs="Arial"/>
                <w:sz w:val="16"/>
                <w:szCs w:val="16"/>
              </w:rPr>
              <w:t xml:space="preserve">bổ sung </w:t>
            </w:r>
            <w:r w:rsidRPr="006140E2">
              <w:rPr>
                <w:rFonts w:ascii="Arial" w:hAnsi="Arial" w:cs="Arial"/>
                <w:sz w:val="16"/>
                <w:szCs w:val="16"/>
              </w:rPr>
              <w:t>cân đối ng</w:t>
            </w:r>
            <w:r w:rsidR="003826F7" w:rsidRPr="006140E2">
              <w:rPr>
                <w:rFonts w:ascii="Arial" w:hAnsi="Arial" w:cs="Arial"/>
                <w:sz w:val="16"/>
                <w:szCs w:val="16"/>
                <w:lang w:val="en-US"/>
              </w:rPr>
              <w:t>ân</w:t>
            </w:r>
            <w:r w:rsidRPr="006140E2">
              <w:rPr>
                <w:rFonts w:ascii="Arial" w:hAnsi="Arial" w:cs="Arial"/>
                <w:sz w:val="16"/>
                <w:szCs w:val="16"/>
              </w:rPr>
              <w:t xml:space="preserve"> sách </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lang w:val="en-US"/>
              </w:rPr>
            </w:pPr>
            <w:r w:rsidRPr="006140E2">
              <w:rPr>
                <w:rFonts w:ascii="Arial" w:hAnsi="Arial" w:cs="Arial"/>
                <w:sz w:val="16"/>
                <w:szCs w:val="16"/>
                <w:lang w:val="en-US"/>
              </w:rPr>
              <w:t xml:space="preserve">- </w:t>
            </w:r>
          </w:p>
        </w:tc>
        <w:tc>
          <w:tcPr>
            <w:tcW w:w="1806" w:type="pct"/>
            <w:shd w:val="clear" w:color="000000" w:fill="auto"/>
            <w:vAlign w:val="center"/>
          </w:tcPr>
          <w:p w:rsidR="003826F7" w:rsidRPr="006140E2" w:rsidRDefault="003826F7" w:rsidP="00051FF1">
            <w:pPr>
              <w:spacing w:before="120"/>
              <w:rPr>
                <w:rFonts w:ascii="Arial" w:hAnsi="Arial" w:cs="Arial"/>
                <w:sz w:val="16"/>
                <w:szCs w:val="16"/>
                <w:lang w:val="en-US"/>
              </w:rPr>
            </w:pPr>
            <w:r w:rsidRPr="006140E2">
              <w:rPr>
                <w:rFonts w:ascii="Arial" w:hAnsi="Arial" w:cs="Arial"/>
                <w:sz w:val="16"/>
                <w:szCs w:val="16"/>
                <w:lang w:val="en-US"/>
              </w:rPr>
              <w:t xml:space="preserve">Thu bổ sung có </w:t>
            </w:r>
            <w:r w:rsidR="006140E2" w:rsidRPr="006140E2">
              <w:rPr>
                <w:rFonts w:ascii="Arial" w:hAnsi="Arial" w:cs="Arial"/>
                <w:sz w:val="16"/>
                <w:szCs w:val="16"/>
                <w:lang w:val="en-US"/>
              </w:rPr>
              <w:t>mục</w:t>
            </w:r>
            <w:r w:rsidRPr="006140E2">
              <w:rPr>
                <w:rFonts w:ascii="Arial" w:hAnsi="Arial" w:cs="Arial"/>
                <w:sz w:val="16"/>
                <w:szCs w:val="16"/>
                <w:lang w:val="en-US"/>
              </w:rPr>
              <w:t xml:space="preserve"> tiêu</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3826F7" w:rsidP="00051FF1">
            <w:pPr>
              <w:spacing w:before="120"/>
              <w:jc w:val="center"/>
              <w:rPr>
                <w:rFonts w:ascii="Arial" w:hAnsi="Arial" w:cs="Arial"/>
                <w:b/>
                <w:sz w:val="16"/>
                <w:szCs w:val="16"/>
                <w:lang w:val="en-US"/>
              </w:rPr>
            </w:pPr>
            <w:r w:rsidRPr="006140E2">
              <w:rPr>
                <w:rFonts w:ascii="Arial" w:hAnsi="Arial" w:cs="Arial"/>
                <w:b/>
                <w:sz w:val="16"/>
                <w:szCs w:val="16"/>
                <w:lang w:val="en-US"/>
              </w:rPr>
              <w:t>D</w:t>
            </w:r>
          </w:p>
        </w:tc>
        <w:tc>
          <w:tcPr>
            <w:tcW w:w="1806" w:type="pct"/>
            <w:shd w:val="clear" w:color="000000" w:fill="auto"/>
            <w:vAlign w:val="center"/>
          </w:tcPr>
          <w:p w:rsidR="00455894" w:rsidRPr="006140E2" w:rsidRDefault="003826F7" w:rsidP="00051FF1">
            <w:pPr>
              <w:spacing w:before="120"/>
              <w:rPr>
                <w:rFonts w:ascii="Arial" w:hAnsi="Arial" w:cs="Arial"/>
                <w:b/>
                <w:sz w:val="16"/>
                <w:szCs w:val="16"/>
                <w:lang w:val="en-US"/>
              </w:rPr>
            </w:pPr>
            <w:r w:rsidRPr="006140E2">
              <w:rPr>
                <w:rFonts w:ascii="Arial" w:hAnsi="Arial" w:cs="Arial"/>
                <w:b/>
                <w:sz w:val="16"/>
                <w:szCs w:val="16"/>
                <w:lang w:val="en-US"/>
              </w:rPr>
              <w:t>TỔNG CHI NSĐP</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lang w:val="en-US"/>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lang w:val="en-US"/>
              </w:rPr>
            </w:pPr>
            <w:r w:rsidRPr="006140E2">
              <w:rPr>
                <w:rFonts w:ascii="Arial" w:hAnsi="Arial" w:cs="Arial"/>
                <w:i/>
                <w:sz w:val="16"/>
                <w:szCs w:val="16"/>
                <w:lang w:val="en-US"/>
              </w:rPr>
              <w:t>Tốc độ tăng thu NSĐP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lang w:val="en-US"/>
              </w:rPr>
            </w:pPr>
            <w:r w:rsidRPr="006140E2">
              <w:rPr>
                <w:rFonts w:ascii="Arial" w:hAnsi="Arial" w:cs="Arial"/>
                <w:i/>
                <w:sz w:val="16"/>
                <w:szCs w:val="16"/>
                <w:lang w:val="en-US"/>
              </w:rPr>
              <w:t>Tỷ lệ chi NSĐP so với GRDP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b/>
                <w:sz w:val="16"/>
                <w:szCs w:val="16"/>
                <w:lang w:val="en-US"/>
              </w:rPr>
            </w:pPr>
            <w:r w:rsidRPr="006140E2">
              <w:rPr>
                <w:rFonts w:ascii="Arial" w:hAnsi="Arial" w:cs="Arial"/>
                <w:b/>
                <w:sz w:val="16"/>
                <w:szCs w:val="16"/>
                <w:lang w:val="en-US"/>
              </w:rPr>
              <w:t>I</w:t>
            </w:r>
          </w:p>
        </w:tc>
        <w:tc>
          <w:tcPr>
            <w:tcW w:w="1806" w:type="pct"/>
            <w:shd w:val="clear" w:color="000000" w:fill="auto"/>
            <w:vAlign w:val="center"/>
          </w:tcPr>
          <w:p w:rsidR="003826F7" w:rsidRPr="006140E2" w:rsidRDefault="003826F7" w:rsidP="00051FF1">
            <w:pPr>
              <w:spacing w:before="120"/>
              <w:rPr>
                <w:rFonts w:ascii="Arial" w:hAnsi="Arial" w:cs="Arial"/>
                <w:b/>
                <w:sz w:val="16"/>
                <w:szCs w:val="16"/>
                <w:lang w:val="en-US"/>
              </w:rPr>
            </w:pPr>
            <w:r w:rsidRPr="006140E2">
              <w:rPr>
                <w:rFonts w:ascii="Arial" w:hAnsi="Arial" w:cs="Arial"/>
                <w:b/>
                <w:sz w:val="16"/>
                <w:szCs w:val="16"/>
                <w:lang w:val="en-US"/>
              </w:rPr>
              <w:t>Chi đầu tư phát triển (1)</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lang w:val="en-US"/>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lang w:val="en-US"/>
              </w:rPr>
            </w:pPr>
            <w:r w:rsidRPr="006140E2">
              <w:rPr>
                <w:rFonts w:ascii="Arial" w:hAnsi="Arial" w:cs="Arial"/>
                <w:i/>
                <w:sz w:val="16"/>
                <w:szCs w:val="16"/>
                <w:lang w:val="en-US"/>
              </w:rPr>
              <w:t>Tốc độ tăng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lang w:val="en-US"/>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lang w:val="en-US"/>
              </w:rPr>
            </w:pPr>
            <w:r w:rsidRPr="006140E2">
              <w:rPr>
                <w:rFonts w:ascii="Arial" w:hAnsi="Arial" w:cs="Arial"/>
                <w:i/>
                <w:sz w:val="16"/>
                <w:szCs w:val="16"/>
                <w:lang w:val="en-US"/>
              </w:rPr>
              <w:t>Tỷ trọng trong tổng chi NSĐP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b/>
                <w:sz w:val="16"/>
                <w:szCs w:val="16"/>
                <w:lang w:val="en-US"/>
              </w:rPr>
            </w:pPr>
            <w:r w:rsidRPr="006140E2">
              <w:rPr>
                <w:rFonts w:ascii="Arial" w:hAnsi="Arial" w:cs="Arial"/>
                <w:b/>
                <w:sz w:val="16"/>
                <w:szCs w:val="16"/>
                <w:lang w:val="en-US"/>
              </w:rPr>
              <w:t>II</w:t>
            </w:r>
          </w:p>
        </w:tc>
        <w:tc>
          <w:tcPr>
            <w:tcW w:w="1806" w:type="pct"/>
            <w:shd w:val="clear" w:color="000000" w:fill="auto"/>
            <w:vAlign w:val="center"/>
          </w:tcPr>
          <w:p w:rsidR="003826F7" w:rsidRPr="006140E2" w:rsidRDefault="003826F7" w:rsidP="00051FF1">
            <w:pPr>
              <w:spacing w:before="120"/>
              <w:rPr>
                <w:rFonts w:ascii="Arial" w:hAnsi="Arial" w:cs="Arial"/>
                <w:b/>
                <w:sz w:val="16"/>
                <w:szCs w:val="16"/>
                <w:lang w:val="en-US"/>
              </w:rPr>
            </w:pPr>
            <w:r w:rsidRPr="006140E2">
              <w:rPr>
                <w:rFonts w:ascii="Arial" w:hAnsi="Arial" w:cs="Arial"/>
                <w:b/>
                <w:sz w:val="16"/>
                <w:szCs w:val="16"/>
                <w:lang w:val="en-US"/>
              </w:rPr>
              <w:t>Chi thường xuyên</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lang w:val="en-US"/>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lang w:val="en-US"/>
              </w:rPr>
            </w:pPr>
            <w:r w:rsidRPr="006140E2">
              <w:rPr>
                <w:rFonts w:ascii="Arial" w:hAnsi="Arial" w:cs="Arial"/>
                <w:i/>
                <w:sz w:val="16"/>
                <w:szCs w:val="16"/>
                <w:lang w:val="en-US"/>
              </w:rPr>
              <w:t>Tốc độ tăng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lang w:val="en-US"/>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lang w:val="en-US"/>
              </w:rPr>
            </w:pPr>
            <w:r w:rsidRPr="006140E2">
              <w:rPr>
                <w:rFonts w:ascii="Arial" w:hAnsi="Arial" w:cs="Arial"/>
                <w:i/>
                <w:sz w:val="16"/>
                <w:szCs w:val="16"/>
                <w:lang w:val="en-US"/>
              </w:rPr>
              <w:t>Tỷ trọng trong tổng chi NSĐP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3826F7" w:rsidP="00051FF1">
            <w:pPr>
              <w:spacing w:before="120"/>
              <w:jc w:val="center"/>
              <w:rPr>
                <w:rFonts w:ascii="Arial" w:hAnsi="Arial" w:cs="Arial"/>
                <w:b/>
                <w:sz w:val="16"/>
                <w:szCs w:val="16"/>
                <w:lang w:val="en-US"/>
              </w:rPr>
            </w:pPr>
            <w:r w:rsidRPr="006140E2">
              <w:rPr>
                <w:rFonts w:ascii="Arial" w:hAnsi="Arial" w:cs="Arial"/>
                <w:b/>
                <w:sz w:val="16"/>
                <w:szCs w:val="16"/>
                <w:lang w:val="en-US"/>
              </w:rPr>
              <w:t>III</w:t>
            </w:r>
          </w:p>
        </w:tc>
        <w:tc>
          <w:tcPr>
            <w:tcW w:w="1806" w:type="pct"/>
            <w:shd w:val="clear" w:color="000000" w:fill="auto"/>
            <w:vAlign w:val="center"/>
          </w:tcPr>
          <w:p w:rsidR="00455894" w:rsidRPr="006140E2" w:rsidRDefault="003826F7" w:rsidP="00051FF1">
            <w:pPr>
              <w:spacing w:before="120"/>
              <w:rPr>
                <w:rFonts w:ascii="Arial" w:hAnsi="Arial" w:cs="Arial"/>
                <w:b/>
                <w:sz w:val="16"/>
                <w:szCs w:val="16"/>
                <w:lang w:val="en-US"/>
              </w:rPr>
            </w:pPr>
            <w:r w:rsidRPr="006140E2">
              <w:rPr>
                <w:rFonts w:ascii="Arial" w:hAnsi="Arial" w:cs="Arial"/>
                <w:b/>
                <w:sz w:val="16"/>
                <w:szCs w:val="16"/>
                <w:lang w:val="en-US"/>
              </w:rPr>
              <w:t xml:space="preserve">Chi trả nợ lãi các </w:t>
            </w:r>
            <w:r w:rsidR="006140E2" w:rsidRPr="006140E2">
              <w:rPr>
                <w:rFonts w:ascii="Arial" w:hAnsi="Arial" w:cs="Arial"/>
                <w:b/>
                <w:sz w:val="16"/>
                <w:szCs w:val="16"/>
                <w:lang w:val="en-US"/>
              </w:rPr>
              <w:t>khoản</w:t>
            </w:r>
            <w:r w:rsidRPr="006140E2">
              <w:rPr>
                <w:rFonts w:ascii="Arial" w:hAnsi="Arial" w:cs="Arial"/>
                <w:b/>
                <w:sz w:val="16"/>
                <w:szCs w:val="16"/>
                <w:lang w:val="en-US"/>
              </w:rPr>
              <w:t xml:space="preserve"> do chính quyền địa phương </w:t>
            </w:r>
            <w:r w:rsidR="0024765A" w:rsidRPr="006140E2">
              <w:rPr>
                <w:rFonts w:ascii="Arial" w:hAnsi="Arial" w:cs="Arial"/>
                <w:b/>
                <w:sz w:val="16"/>
                <w:szCs w:val="16"/>
                <w:lang w:val="en-US"/>
              </w:rPr>
              <w:t>va</w:t>
            </w:r>
            <w:r w:rsidRPr="006140E2">
              <w:rPr>
                <w:rFonts w:ascii="Arial" w:hAnsi="Arial" w:cs="Arial"/>
                <w:b/>
                <w:sz w:val="16"/>
                <w:szCs w:val="16"/>
                <w:lang w:val="en-US"/>
              </w:rPr>
              <w:t>y</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lang w:val="en-US"/>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lang w:val="en-US"/>
              </w:rPr>
            </w:pPr>
            <w:r w:rsidRPr="006140E2">
              <w:rPr>
                <w:rFonts w:ascii="Arial" w:hAnsi="Arial" w:cs="Arial"/>
                <w:i/>
                <w:sz w:val="16"/>
                <w:szCs w:val="16"/>
                <w:lang w:val="en-US"/>
              </w:rPr>
              <w:t>Tốc độ tăng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lang w:val="en-US"/>
              </w:rPr>
            </w:pPr>
            <w:r w:rsidRPr="006140E2">
              <w:rPr>
                <w:rFonts w:ascii="Arial" w:hAnsi="Arial" w:cs="Arial"/>
                <w:i/>
                <w:sz w:val="16"/>
                <w:szCs w:val="16"/>
                <w:lang w:val="en-US"/>
              </w:rPr>
              <w:t>Tỷ trọng trong tổng chi NSĐP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IV</w:t>
            </w:r>
          </w:p>
        </w:tc>
        <w:tc>
          <w:tcPr>
            <w:tcW w:w="1806" w:type="pct"/>
            <w:shd w:val="clear" w:color="000000" w:fill="auto"/>
            <w:vAlign w:val="center"/>
          </w:tcPr>
          <w:p w:rsidR="00455894" w:rsidRPr="006140E2" w:rsidRDefault="003826F7" w:rsidP="00051FF1">
            <w:pPr>
              <w:spacing w:before="120"/>
              <w:rPr>
                <w:rFonts w:ascii="Arial" w:hAnsi="Arial" w:cs="Arial"/>
                <w:b/>
                <w:sz w:val="16"/>
                <w:szCs w:val="16"/>
                <w:lang w:val="en-US"/>
              </w:rPr>
            </w:pPr>
            <w:r w:rsidRPr="006140E2">
              <w:rPr>
                <w:rFonts w:ascii="Arial" w:hAnsi="Arial" w:cs="Arial"/>
                <w:b/>
                <w:sz w:val="16"/>
                <w:szCs w:val="16"/>
                <w:lang w:val="en-US"/>
              </w:rPr>
              <w:t xml:space="preserve">Chi tạo nguồn, </w:t>
            </w:r>
            <w:r w:rsidR="006140E2" w:rsidRPr="006140E2">
              <w:rPr>
                <w:rFonts w:ascii="Arial" w:hAnsi="Arial" w:cs="Arial"/>
                <w:b/>
                <w:sz w:val="16"/>
                <w:szCs w:val="16"/>
                <w:lang w:val="en-US"/>
              </w:rPr>
              <w:t>điều</w:t>
            </w:r>
            <w:r w:rsidRPr="006140E2">
              <w:rPr>
                <w:rFonts w:ascii="Arial" w:hAnsi="Arial" w:cs="Arial"/>
                <w:b/>
                <w:sz w:val="16"/>
                <w:szCs w:val="16"/>
                <w:lang w:val="en-US"/>
              </w:rPr>
              <w:t xml:space="preserve"> chỉnh tiền lương</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E</w:t>
            </w:r>
          </w:p>
        </w:tc>
        <w:tc>
          <w:tcPr>
            <w:tcW w:w="1806" w:type="pct"/>
            <w:shd w:val="clear" w:color="000000"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BỘI CHI</w:t>
            </w:r>
            <w:r w:rsidR="006140E2" w:rsidRPr="006140E2">
              <w:rPr>
                <w:rFonts w:ascii="Arial" w:hAnsi="Arial" w:cs="Arial"/>
                <w:b/>
                <w:sz w:val="16"/>
                <w:szCs w:val="16"/>
              </w:rPr>
              <w:t>/</w:t>
            </w:r>
            <w:r w:rsidRPr="006140E2">
              <w:rPr>
                <w:rFonts w:ascii="Arial" w:hAnsi="Arial" w:cs="Arial"/>
                <w:b/>
                <w:sz w:val="16"/>
                <w:szCs w:val="16"/>
              </w:rPr>
              <w:t>BỘI THU NSĐP</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G</w:t>
            </w:r>
          </w:p>
        </w:tc>
        <w:tc>
          <w:tcPr>
            <w:tcW w:w="1806" w:type="pct"/>
            <w:shd w:val="clear" w:color="000000"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w:t>
            </w:r>
            <w:r w:rsidR="003826F7" w:rsidRPr="006140E2">
              <w:rPr>
                <w:rFonts w:ascii="Arial" w:hAnsi="Arial" w:cs="Arial"/>
                <w:b/>
                <w:sz w:val="16"/>
                <w:szCs w:val="16"/>
                <w:lang w:val="en-US"/>
              </w:rPr>
              <w:t>Ổ</w:t>
            </w:r>
            <w:r w:rsidRPr="006140E2">
              <w:rPr>
                <w:rFonts w:ascii="Arial" w:hAnsi="Arial" w:cs="Arial"/>
                <w:b/>
                <w:sz w:val="16"/>
                <w:szCs w:val="16"/>
              </w:rPr>
              <w:t xml:space="preserve">NG MỨC </w:t>
            </w:r>
            <w:r w:rsidR="0024765A" w:rsidRPr="006140E2">
              <w:rPr>
                <w:rFonts w:ascii="Arial" w:hAnsi="Arial" w:cs="Arial"/>
                <w:b/>
                <w:sz w:val="16"/>
                <w:szCs w:val="16"/>
              </w:rPr>
              <w:t>VA</w:t>
            </w:r>
            <w:r w:rsidRPr="006140E2">
              <w:rPr>
                <w:rFonts w:ascii="Arial" w:hAnsi="Arial" w:cs="Arial"/>
                <w:b/>
                <w:sz w:val="16"/>
                <w:szCs w:val="16"/>
              </w:rPr>
              <w:t>Y, TR</w:t>
            </w:r>
            <w:r w:rsidR="003826F7" w:rsidRPr="006140E2">
              <w:rPr>
                <w:rFonts w:ascii="Arial" w:hAnsi="Arial" w:cs="Arial"/>
                <w:b/>
                <w:sz w:val="16"/>
                <w:szCs w:val="16"/>
                <w:lang w:val="en-US"/>
              </w:rPr>
              <w:t>Ả</w:t>
            </w:r>
            <w:r w:rsidRPr="006140E2">
              <w:rPr>
                <w:rFonts w:ascii="Arial" w:hAnsi="Arial" w:cs="Arial"/>
                <w:b/>
                <w:sz w:val="16"/>
                <w:szCs w:val="16"/>
              </w:rPr>
              <w:t xml:space="preserve"> NỢ CỦA NSĐP</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3826F7" w:rsidP="00051FF1">
            <w:pPr>
              <w:spacing w:before="120"/>
              <w:jc w:val="center"/>
              <w:rPr>
                <w:rFonts w:ascii="Arial" w:hAnsi="Arial" w:cs="Arial"/>
                <w:b/>
                <w:sz w:val="16"/>
                <w:szCs w:val="16"/>
                <w:lang w:val="en-US"/>
              </w:rPr>
            </w:pPr>
            <w:r w:rsidRPr="006140E2">
              <w:rPr>
                <w:rFonts w:ascii="Arial" w:hAnsi="Arial" w:cs="Arial"/>
                <w:b/>
                <w:sz w:val="16"/>
                <w:szCs w:val="16"/>
                <w:lang w:val="en-US"/>
              </w:rPr>
              <w:t>I</w:t>
            </w:r>
          </w:p>
        </w:tc>
        <w:tc>
          <w:tcPr>
            <w:tcW w:w="1806" w:type="pct"/>
            <w:shd w:val="clear" w:color="000000"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Hạn mứ</w:t>
            </w:r>
            <w:r w:rsidR="003826F7" w:rsidRPr="006140E2">
              <w:rPr>
                <w:rFonts w:ascii="Arial" w:hAnsi="Arial" w:cs="Arial"/>
                <w:b/>
                <w:sz w:val="16"/>
                <w:szCs w:val="16"/>
              </w:rPr>
              <w:t>c d</w:t>
            </w:r>
            <w:r w:rsidR="003826F7" w:rsidRPr="006140E2">
              <w:rPr>
                <w:rFonts w:ascii="Arial" w:hAnsi="Arial" w:cs="Arial"/>
                <w:b/>
                <w:sz w:val="16"/>
                <w:szCs w:val="16"/>
                <w:lang w:val="en-US"/>
              </w:rPr>
              <w:t xml:space="preserve">ư </w:t>
            </w:r>
            <w:r w:rsidRPr="006140E2">
              <w:rPr>
                <w:rFonts w:ascii="Arial" w:hAnsi="Arial" w:cs="Arial"/>
                <w:b/>
                <w:sz w:val="16"/>
                <w:szCs w:val="16"/>
              </w:rPr>
              <w:t>n</w:t>
            </w:r>
            <w:r w:rsidR="003826F7" w:rsidRPr="006140E2">
              <w:rPr>
                <w:rFonts w:ascii="Arial" w:hAnsi="Arial" w:cs="Arial"/>
                <w:b/>
                <w:sz w:val="16"/>
                <w:szCs w:val="16"/>
                <w:lang w:val="en-US"/>
              </w:rPr>
              <w:t>ợ</w:t>
            </w:r>
            <w:r w:rsidRPr="006140E2">
              <w:rPr>
                <w:rFonts w:ascii="Arial" w:hAnsi="Arial" w:cs="Arial"/>
                <w:b/>
                <w:sz w:val="16"/>
                <w:szCs w:val="16"/>
              </w:rPr>
              <w:t xml:space="preserve"> </w:t>
            </w:r>
            <w:r w:rsidR="0024765A" w:rsidRPr="006140E2">
              <w:rPr>
                <w:rFonts w:ascii="Arial" w:hAnsi="Arial" w:cs="Arial"/>
                <w:b/>
                <w:sz w:val="16"/>
                <w:szCs w:val="16"/>
              </w:rPr>
              <w:t>va</w:t>
            </w:r>
            <w:r w:rsidRPr="006140E2">
              <w:rPr>
                <w:rFonts w:ascii="Arial" w:hAnsi="Arial" w:cs="Arial"/>
                <w:b/>
                <w:sz w:val="16"/>
                <w:szCs w:val="16"/>
              </w:rPr>
              <w:t>y t</w:t>
            </w:r>
            <w:r w:rsidR="003826F7" w:rsidRPr="006140E2">
              <w:rPr>
                <w:rFonts w:ascii="Arial" w:hAnsi="Arial" w:cs="Arial"/>
                <w:b/>
                <w:sz w:val="16"/>
                <w:szCs w:val="16"/>
                <w:lang w:val="en-US"/>
              </w:rPr>
              <w:t>ố</w:t>
            </w:r>
            <w:r w:rsidRPr="006140E2">
              <w:rPr>
                <w:rFonts w:ascii="Arial" w:hAnsi="Arial" w:cs="Arial"/>
                <w:b/>
                <w:sz w:val="16"/>
                <w:szCs w:val="16"/>
              </w:rPr>
              <w:t>i đa của NSĐP</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b/>
                <w:sz w:val="16"/>
                <w:szCs w:val="16"/>
                <w:lang w:val="en-US"/>
              </w:rPr>
            </w:pPr>
            <w:r w:rsidRPr="006140E2">
              <w:rPr>
                <w:rFonts w:ascii="Arial" w:hAnsi="Arial" w:cs="Arial"/>
                <w:b/>
                <w:sz w:val="16"/>
                <w:szCs w:val="16"/>
                <w:lang w:val="en-US"/>
              </w:rPr>
              <w:t>II</w:t>
            </w:r>
          </w:p>
        </w:tc>
        <w:tc>
          <w:tcPr>
            <w:tcW w:w="1806" w:type="pct"/>
            <w:shd w:val="clear" w:color="000000" w:fill="auto"/>
            <w:vAlign w:val="center"/>
          </w:tcPr>
          <w:p w:rsidR="003826F7" w:rsidRPr="006140E2" w:rsidRDefault="003826F7" w:rsidP="00051FF1">
            <w:pPr>
              <w:spacing w:before="120"/>
              <w:rPr>
                <w:rFonts w:ascii="Arial" w:hAnsi="Arial" w:cs="Arial"/>
                <w:b/>
                <w:sz w:val="16"/>
                <w:szCs w:val="16"/>
                <w:lang w:val="en-US"/>
              </w:rPr>
            </w:pPr>
            <w:r w:rsidRPr="006140E2">
              <w:rPr>
                <w:rFonts w:ascii="Arial" w:hAnsi="Arial" w:cs="Arial"/>
                <w:b/>
                <w:sz w:val="16"/>
                <w:szCs w:val="16"/>
                <w:lang w:val="en-US"/>
              </w:rPr>
              <w:t>Mức dư nợ đầu kỳ (năm)</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1806" w:type="pct"/>
            <w:shd w:val="clear" w:color="000000" w:fill="auto"/>
            <w:vAlign w:val="center"/>
          </w:tcPr>
          <w:p w:rsidR="00455894" w:rsidRPr="006140E2" w:rsidRDefault="003826F7" w:rsidP="00051FF1">
            <w:pPr>
              <w:spacing w:before="120"/>
              <w:rPr>
                <w:rFonts w:ascii="Arial" w:hAnsi="Arial" w:cs="Arial"/>
                <w:i/>
                <w:sz w:val="16"/>
                <w:szCs w:val="16"/>
                <w:lang w:val="en-US"/>
              </w:rPr>
            </w:pPr>
            <w:r w:rsidRPr="006140E2">
              <w:rPr>
                <w:rFonts w:ascii="Arial" w:hAnsi="Arial" w:cs="Arial"/>
                <w:i/>
                <w:sz w:val="16"/>
                <w:szCs w:val="16"/>
                <w:lang w:val="en-US"/>
              </w:rPr>
              <w:t xml:space="preserve">Tỷ lệ mức dư nợ đầu kỳ (năm) so với mức dư nợ </w:t>
            </w:r>
            <w:r w:rsidR="0024765A" w:rsidRPr="006140E2">
              <w:rPr>
                <w:rFonts w:ascii="Arial" w:hAnsi="Arial" w:cs="Arial"/>
                <w:i/>
                <w:sz w:val="16"/>
                <w:szCs w:val="16"/>
                <w:lang w:val="en-US"/>
              </w:rPr>
              <w:t>va</w:t>
            </w:r>
            <w:r w:rsidRPr="006140E2">
              <w:rPr>
                <w:rFonts w:ascii="Arial" w:hAnsi="Arial" w:cs="Arial"/>
                <w:i/>
                <w:sz w:val="16"/>
                <w:szCs w:val="16"/>
                <w:lang w:val="en-US"/>
              </w:rPr>
              <w:t>y tối đa của NSĐP (%)</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1806" w:type="pct"/>
            <w:shd w:val="clear" w:color="000000" w:fill="auto"/>
            <w:vAlign w:val="center"/>
          </w:tcPr>
          <w:p w:rsidR="003826F7" w:rsidRPr="006140E2" w:rsidRDefault="003826F7" w:rsidP="00051FF1">
            <w:pPr>
              <w:spacing w:before="120"/>
              <w:rPr>
                <w:rFonts w:ascii="Arial" w:hAnsi="Arial" w:cs="Arial"/>
                <w:i/>
                <w:sz w:val="16"/>
                <w:szCs w:val="16"/>
                <w:lang w:val="en-US"/>
              </w:rPr>
            </w:pPr>
            <w:r w:rsidRPr="006140E2">
              <w:rPr>
                <w:rFonts w:ascii="Arial" w:hAnsi="Arial" w:cs="Arial"/>
                <w:i/>
                <w:sz w:val="16"/>
                <w:szCs w:val="16"/>
                <w:lang w:val="en-US"/>
              </w:rPr>
              <w:t>Tỷ lệ mức dư nợ đầu kỳ (năm) so với GRDP (%)</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3826F7" w:rsidRPr="006140E2" w:rsidRDefault="003826F7" w:rsidP="00051FF1">
            <w:pPr>
              <w:spacing w:before="120"/>
              <w:jc w:val="center"/>
              <w:rPr>
                <w:rFonts w:ascii="Arial" w:hAnsi="Arial" w:cs="Arial"/>
                <w:b/>
                <w:sz w:val="16"/>
                <w:szCs w:val="16"/>
                <w:lang w:val="en-US"/>
              </w:rPr>
            </w:pPr>
            <w:r w:rsidRPr="006140E2">
              <w:rPr>
                <w:rFonts w:ascii="Arial" w:hAnsi="Arial" w:cs="Arial"/>
                <w:b/>
                <w:sz w:val="16"/>
                <w:szCs w:val="16"/>
                <w:lang w:val="en-US"/>
              </w:rPr>
              <w:t>III</w:t>
            </w:r>
          </w:p>
        </w:tc>
        <w:tc>
          <w:tcPr>
            <w:tcW w:w="1806" w:type="pct"/>
            <w:shd w:val="clear" w:color="000000" w:fill="auto"/>
            <w:vAlign w:val="center"/>
          </w:tcPr>
          <w:p w:rsidR="003826F7" w:rsidRPr="006140E2" w:rsidRDefault="003826F7" w:rsidP="00051FF1">
            <w:pPr>
              <w:spacing w:before="120"/>
              <w:rPr>
                <w:rFonts w:ascii="Arial" w:hAnsi="Arial" w:cs="Arial"/>
                <w:b/>
                <w:sz w:val="16"/>
                <w:szCs w:val="16"/>
                <w:lang w:val="en-US"/>
              </w:rPr>
            </w:pPr>
            <w:r w:rsidRPr="006140E2">
              <w:rPr>
                <w:rFonts w:ascii="Arial" w:hAnsi="Arial" w:cs="Arial"/>
                <w:b/>
                <w:sz w:val="16"/>
                <w:szCs w:val="16"/>
                <w:lang w:val="en-US"/>
              </w:rPr>
              <w:t xml:space="preserve">Trả nợ gốc </w:t>
            </w:r>
            <w:r w:rsidR="0024765A" w:rsidRPr="006140E2">
              <w:rPr>
                <w:rFonts w:ascii="Arial" w:hAnsi="Arial" w:cs="Arial"/>
                <w:b/>
                <w:sz w:val="16"/>
                <w:szCs w:val="16"/>
                <w:lang w:val="en-US"/>
              </w:rPr>
              <w:t>va</w:t>
            </w:r>
            <w:r w:rsidRPr="006140E2">
              <w:rPr>
                <w:rFonts w:ascii="Arial" w:hAnsi="Arial" w:cs="Arial"/>
                <w:b/>
                <w:sz w:val="16"/>
                <w:szCs w:val="16"/>
                <w:lang w:val="en-US"/>
              </w:rPr>
              <w:t>y trong kỳ (năm)</w:t>
            </w:r>
          </w:p>
        </w:tc>
        <w:tc>
          <w:tcPr>
            <w:tcW w:w="416"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65"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337" w:type="pct"/>
            <w:shd w:val="clear" w:color="000000" w:fill="auto"/>
            <w:vAlign w:val="center"/>
          </w:tcPr>
          <w:p w:rsidR="003826F7" w:rsidRPr="006140E2" w:rsidRDefault="003826F7" w:rsidP="00051FF1">
            <w:pPr>
              <w:spacing w:before="120"/>
              <w:jc w:val="center"/>
              <w:rPr>
                <w:rFonts w:ascii="Arial" w:hAnsi="Arial" w:cs="Arial"/>
                <w:sz w:val="16"/>
                <w:szCs w:val="16"/>
              </w:rPr>
            </w:pPr>
          </w:p>
        </w:tc>
        <w:tc>
          <w:tcPr>
            <w:tcW w:w="423" w:type="pct"/>
            <w:shd w:val="clear" w:color="000000" w:fill="auto"/>
            <w:vAlign w:val="center"/>
          </w:tcPr>
          <w:p w:rsidR="003826F7" w:rsidRPr="006140E2" w:rsidRDefault="003826F7"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B320DE"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806" w:type="pct"/>
            <w:shd w:val="clear" w:color="000000" w:fill="auto"/>
            <w:vAlign w:val="center"/>
          </w:tcPr>
          <w:p w:rsidR="00455894" w:rsidRPr="006140E2" w:rsidRDefault="00B320DE" w:rsidP="00051FF1">
            <w:pPr>
              <w:spacing w:before="120"/>
              <w:rPr>
                <w:rFonts w:ascii="Arial" w:hAnsi="Arial" w:cs="Arial"/>
                <w:sz w:val="16"/>
                <w:szCs w:val="16"/>
                <w:lang w:val="en-US"/>
              </w:rPr>
            </w:pPr>
            <w:r w:rsidRPr="006140E2">
              <w:rPr>
                <w:rFonts w:ascii="Arial" w:hAnsi="Arial" w:cs="Arial"/>
                <w:sz w:val="16"/>
                <w:szCs w:val="16"/>
                <w:lang w:val="en-US"/>
              </w:rPr>
              <w:t xml:space="preserve">Từ nguồn </w:t>
            </w:r>
            <w:r w:rsidR="0024765A" w:rsidRPr="006140E2">
              <w:rPr>
                <w:rFonts w:ascii="Arial" w:hAnsi="Arial" w:cs="Arial"/>
                <w:sz w:val="16"/>
                <w:szCs w:val="16"/>
                <w:lang w:val="en-US"/>
              </w:rPr>
              <w:t>va</w:t>
            </w:r>
            <w:r w:rsidRPr="006140E2">
              <w:rPr>
                <w:rFonts w:ascii="Arial" w:hAnsi="Arial" w:cs="Arial"/>
                <w:sz w:val="16"/>
                <w:szCs w:val="16"/>
                <w:lang w:val="en-US"/>
              </w:rPr>
              <w:t>y để trả nợ gốc</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B320DE" w:rsidRPr="006140E2" w:rsidRDefault="00B320DE"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806" w:type="pct"/>
            <w:shd w:val="clear" w:color="000000" w:fill="auto"/>
            <w:vAlign w:val="center"/>
          </w:tcPr>
          <w:p w:rsidR="00B320DE" w:rsidRPr="006140E2" w:rsidRDefault="00B320DE" w:rsidP="00051FF1">
            <w:pPr>
              <w:spacing w:before="120"/>
              <w:rPr>
                <w:rFonts w:ascii="Arial" w:hAnsi="Arial" w:cs="Arial"/>
                <w:sz w:val="16"/>
                <w:szCs w:val="16"/>
                <w:lang w:val="en-US"/>
              </w:rPr>
            </w:pPr>
            <w:r w:rsidRPr="006140E2">
              <w:rPr>
                <w:rFonts w:ascii="Arial" w:hAnsi="Arial" w:cs="Arial"/>
                <w:sz w:val="16"/>
                <w:szCs w:val="16"/>
                <w:lang w:val="en-US"/>
              </w:rPr>
              <w:t xml:space="preserve">Từ nguồn </w:t>
            </w:r>
            <w:r w:rsidR="0024765A" w:rsidRPr="006140E2">
              <w:rPr>
                <w:rFonts w:ascii="Arial" w:hAnsi="Arial" w:cs="Arial"/>
                <w:sz w:val="16"/>
                <w:szCs w:val="16"/>
                <w:lang w:val="en-US"/>
              </w:rPr>
              <w:t>bội</w:t>
            </w:r>
            <w:r w:rsidRPr="006140E2">
              <w:rPr>
                <w:rFonts w:ascii="Arial" w:hAnsi="Arial" w:cs="Arial"/>
                <w:sz w:val="16"/>
                <w:szCs w:val="16"/>
                <w:lang w:val="en-US"/>
              </w:rPr>
              <w:t xml:space="preserve"> thu NSĐP; tăng thu, tiết kiệm chi; kết dư ngân sách cấp tỉnh</w:t>
            </w:r>
          </w:p>
        </w:tc>
        <w:tc>
          <w:tcPr>
            <w:tcW w:w="416"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65"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423" w:type="pct"/>
            <w:shd w:val="clear" w:color="000000" w:fill="auto"/>
            <w:vAlign w:val="center"/>
          </w:tcPr>
          <w:p w:rsidR="00B320DE" w:rsidRPr="006140E2" w:rsidRDefault="00B320DE"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B320DE" w:rsidP="00051FF1">
            <w:pPr>
              <w:spacing w:before="120"/>
              <w:jc w:val="center"/>
              <w:rPr>
                <w:rFonts w:ascii="Arial" w:hAnsi="Arial" w:cs="Arial"/>
                <w:b/>
                <w:sz w:val="16"/>
                <w:szCs w:val="16"/>
                <w:lang w:val="en-US"/>
              </w:rPr>
            </w:pPr>
            <w:r w:rsidRPr="006140E2">
              <w:rPr>
                <w:rFonts w:ascii="Arial" w:hAnsi="Arial" w:cs="Arial"/>
                <w:b/>
                <w:sz w:val="16"/>
                <w:szCs w:val="16"/>
                <w:lang w:val="en-US"/>
              </w:rPr>
              <w:t>IV</w:t>
            </w:r>
          </w:p>
        </w:tc>
        <w:tc>
          <w:tcPr>
            <w:tcW w:w="1806" w:type="pct"/>
            <w:shd w:val="clear" w:color="000000" w:fill="auto"/>
            <w:vAlign w:val="center"/>
          </w:tcPr>
          <w:p w:rsidR="00455894" w:rsidRPr="006140E2" w:rsidRDefault="00B320DE" w:rsidP="00051FF1">
            <w:pPr>
              <w:spacing w:before="120"/>
              <w:rPr>
                <w:rFonts w:ascii="Arial" w:hAnsi="Arial" w:cs="Arial"/>
                <w:b/>
                <w:sz w:val="16"/>
                <w:szCs w:val="16"/>
                <w:lang w:val="en-US"/>
              </w:rPr>
            </w:pPr>
            <w:r w:rsidRPr="006140E2">
              <w:rPr>
                <w:rFonts w:ascii="Arial" w:hAnsi="Arial" w:cs="Arial"/>
                <w:b/>
                <w:sz w:val="16"/>
                <w:szCs w:val="16"/>
                <w:lang w:val="en-US"/>
              </w:rPr>
              <w:t xml:space="preserve">Tổng mức </w:t>
            </w:r>
            <w:r w:rsidR="0024765A" w:rsidRPr="006140E2">
              <w:rPr>
                <w:rFonts w:ascii="Arial" w:hAnsi="Arial" w:cs="Arial"/>
                <w:b/>
                <w:sz w:val="16"/>
                <w:szCs w:val="16"/>
                <w:lang w:val="en-US"/>
              </w:rPr>
              <w:t>va</w:t>
            </w:r>
            <w:r w:rsidRPr="006140E2">
              <w:rPr>
                <w:rFonts w:ascii="Arial" w:hAnsi="Arial" w:cs="Arial"/>
                <w:b/>
                <w:sz w:val="16"/>
                <w:szCs w:val="16"/>
                <w:lang w:val="en-US"/>
              </w:rPr>
              <w:t>y trong kỳ (năm)</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B320DE" w:rsidRPr="006140E2" w:rsidRDefault="00B320DE"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806" w:type="pct"/>
            <w:shd w:val="clear" w:color="000000" w:fill="auto"/>
            <w:vAlign w:val="center"/>
          </w:tcPr>
          <w:p w:rsidR="00B320DE" w:rsidRPr="006140E2" w:rsidRDefault="0024765A" w:rsidP="00051FF1">
            <w:pPr>
              <w:spacing w:before="120"/>
              <w:rPr>
                <w:rFonts w:ascii="Arial" w:hAnsi="Arial" w:cs="Arial"/>
                <w:sz w:val="16"/>
                <w:szCs w:val="16"/>
                <w:lang w:val="en-US"/>
              </w:rPr>
            </w:pPr>
            <w:r w:rsidRPr="006140E2">
              <w:rPr>
                <w:rFonts w:ascii="Arial" w:hAnsi="Arial" w:cs="Arial"/>
                <w:sz w:val="16"/>
                <w:szCs w:val="16"/>
                <w:lang w:val="en-US"/>
              </w:rPr>
              <w:t>Va</w:t>
            </w:r>
            <w:r w:rsidR="00B320DE" w:rsidRPr="006140E2">
              <w:rPr>
                <w:rFonts w:ascii="Arial" w:hAnsi="Arial" w:cs="Arial"/>
                <w:sz w:val="16"/>
                <w:szCs w:val="16"/>
                <w:lang w:val="en-US"/>
              </w:rPr>
              <w:t xml:space="preserve">y để bù đắp </w:t>
            </w:r>
            <w:r w:rsidRPr="006140E2">
              <w:rPr>
                <w:rFonts w:ascii="Arial" w:hAnsi="Arial" w:cs="Arial"/>
                <w:sz w:val="16"/>
                <w:szCs w:val="16"/>
                <w:lang w:val="en-US"/>
              </w:rPr>
              <w:t>bội</w:t>
            </w:r>
            <w:r w:rsidR="00B320DE" w:rsidRPr="006140E2">
              <w:rPr>
                <w:rFonts w:ascii="Arial" w:hAnsi="Arial" w:cs="Arial"/>
                <w:sz w:val="16"/>
                <w:szCs w:val="16"/>
                <w:lang w:val="en-US"/>
              </w:rPr>
              <w:t xml:space="preserve"> chi</w:t>
            </w:r>
          </w:p>
        </w:tc>
        <w:tc>
          <w:tcPr>
            <w:tcW w:w="416"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65"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423" w:type="pct"/>
            <w:shd w:val="clear" w:color="000000" w:fill="auto"/>
            <w:vAlign w:val="center"/>
          </w:tcPr>
          <w:p w:rsidR="00B320DE" w:rsidRPr="006140E2" w:rsidRDefault="00B320DE"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B320DE" w:rsidRPr="006140E2" w:rsidRDefault="00B320DE"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806" w:type="pct"/>
            <w:shd w:val="clear" w:color="000000" w:fill="auto"/>
            <w:vAlign w:val="center"/>
          </w:tcPr>
          <w:p w:rsidR="00B320DE" w:rsidRPr="006140E2" w:rsidRDefault="0024765A" w:rsidP="00051FF1">
            <w:pPr>
              <w:spacing w:before="120"/>
              <w:rPr>
                <w:rFonts w:ascii="Arial" w:hAnsi="Arial" w:cs="Arial"/>
                <w:sz w:val="16"/>
                <w:szCs w:val="16"/>
                <w:lang w:val="en-US"/>
              </w:rPr>
            </w:pPr>
            <w:r w:rsidRPr="006140E2">
              <w:rPr>
                <w:rFonts w:ascii="Arial" w:hAnsi="Arial" w:cs="Arial"/>
                <w:sz w:val="16"/>
                <w:szCs w:val="16"/>
                <w:lang w:val="en-US"/>
              </w:rPr>
              <w:t>Va</w:t>
            </w:r>
            <w:r w:rsidR="00B320DE" w:rsidRPr="006140E2">
              <w:rPr>
                <w:rFonts w:ascii="Arial" w:hAnsi="Arial" w:cs="Arial"/>
                <w:sz w:val="16"/>
                <w:szCs w:val="16"/>
                <w:lang w:val="en-US"/>
              </w:rPr>
              <w:t>y để trả nợ gốc</w:t>
            </w:r>
          </w:p>
        </w:tc>
        <w:tc>
          <w:tcPr>
            <w:tcW w:w="416"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65"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423" w:type="pct"/>
            <w:shd w:val="clear" w:color="000000" w:fill="auto"/>
            <w:vAlign w:val="center"/>
          </w:tcPr>
          <w:p w:rsidR="00B320DE" w:rsidRPr="006140E2" w:rsidRDefault="00B320DE"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B320DE" w:rsidRPr="006140E2" w:rsidRDefault="00B320DE" w:rsidP="00051FF1">
            <w:pPr>
              <w:spacing w:before="120"/>
              <w:jc w:val="center"/>
              <w:rPr>
                <w:rFonts w:ascii="Arial" w:hAnsi="Arial" w:cs="Arial"/>
                <w:b/>
                <w:sz w:val="16"/>
                <w:szCs w:val="16"/>
                <w:lang w:val="en-US"/>
              </w:rPr>
            </w:pPr>
            <w:r w:rsidRPr="006140E2">
              <w:rPr>
                <w:rFonts w:ascii="Arial" w:hAnsi="Arial" w:cs="Arial"/>
                <w:b/>
                <w:sz w:val="16"/>
                <w:szCs w:val="16"/>
                <w:lang w:val="en-US"/>
              </w:rPr>
              <w:t>V</w:t>
            </w:r>
          </w:p>
        </w:tc>
        <w:tc>
          <w:tcPr>
            <w:tcW w:w="1806" w:type="pct"/>
            <w:shd w:val="clear" w:color="000000" w:fill="auto"/>
            <w:vAlign w:val="center"/>
          </w:tcPr>
          <w:p w:rsidR="00B320DE" w:rsidRPr="006140E2" w:rsidRDefault="00B320DE" w:rsidP="00051FF1">
            <w:pPr>
              <w:spacing w:before="120"/>
              <w:rPr>
                <w:rFonts w:ascii="Arial" w:hAnsi="Arial" w:cs="Arial"/>
                <w:b/>
                <w:sz w:val="16"/>
                <w:szCs w:val="16"/>
                <w:lang w:val="en-US"/>
              </w:rPr>
            </w:pPr>
            <w:r w:rsidRPr="006140E2">
              <w:rPr>
                <w:rFonts w:ascii="Arial" w:hAnsi="Arial" w:cs="Arial"/>
                <w:b/>
                <w:sz w:val="16"/>
                <w:szCs w:val="16"/>
                <w:lang w:val="en-US"/>
              </w:rPr>
              <w:t>Mức dư nợ cuối kỳ (năm)</w:t>
            </w:r>
          </w:p>
        </w:tc>
        <w:tc>
          <w:tcPr>
            <w:tcW w:w="416"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65"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423" w:type="pct"/>
            <w:shd w:val="clear" w:color="000000" w:fill="auto"/>
            <w:vAlign w:val="center"/>
          </w:tcPr>
          <w:p w:rsidR="00B320DE" w:rsidRPr="006140E2" w:rsidRDefault="00B320DE"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B320DE" w:rsidRPr="006140E2" w:rsidRDefault="00B320DE" w:rsidP="00051FF1">
            <w:pPr>
              <w:spacing w:before="120"/>
              <w:jc w:val="center"/>
              <w:rPr>
                <w:rFonts w:ascii="Arial" w:hAnsi="Arial" w:cs="Arial"/>
                <w:sz w:val="16"/>
                <w:szCs w:val="16"/>
                <w:lang w:val="en-US"/>
              </w:rPr>
            </w:pPr>
          </w:p>
        </w:tc>
        <w:tc>
          <w:tcPr>
            <w:tcW w:w="1806" w:type="pct"/>
            <w:shd w:val="clear" w:color="000000" w:fill="auto"/>
            <w:vAlign w:val="center"/>
          </w:tcPr>
          <w:p w:rsidR="00B320DE" w:rsidRPr="006140E2" w:rsidRDefault="00B320DE" w:rsidP="00051FF1">
            <w:pPr>
              <w:spacing w:before="120"/>
              <w:rPr>
                <w:rFonts w:ascii="Arial" w:hAnsi="Arial" w:cs="Arial"/>
                <w:i/>
                <w:sz w:val="16"/>
                <w:szCs w:val="16"/>
                <w:lang w:val="en-US"/>
              </w:rPr>
            </w:pPr>
            <w:r w:rsidRPr="006140E2">
              <w:rPr>
                <w:rFonts w:ascii="Arial" w:hAnsi="Arial" w:cs="Arial"/>
                <w:i/>
                <w:sz w:val="16"/>
                <w:szCs w:val="16"/>
                <w:lang w:val="en-US"/>
              </w:rPr>
              <w:t xml:space="preserve">Tỷ lệ mức dư nợ cuối kỳ (năm) so với mức dư nợ </w:t>
            </w:r>
            <w:r w:rsidR="0024765A" w:rsidRPr="006140E2">
              <w:rPr>
                <w:rFonts w:ascii="Arial" w:hAnsi="Arial" w:cs="Arial"/>
                <w:i/>
                <w:sz w:val="16"/>
                <w:szCs w:val="16"/>
                <w:lang w:val="en-US"/>
              </w:rPr>
              <w:t>va</w:t>
            </w:r>
            <w:r w:rsidRPr="006140E2">
              <w:rPr>
                <w:rFonts w:ascii="Arial" w:hAnsi="Arial" w:cs="Arial"/>
                <w:i/>
                <w:sz w:val="16"/>
                <w:szCs w:val="16"/>
                <w:lang w:val="en-US"/>
              </w:rPr>
              <w:t>y tối đa của NSĐP (%)</w:t>
            </w:r>
          </w:p>
        </w:tc>
        <w:tc>
          <w:tcPr>
            <w:tcW w:w="416"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65"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337" w:type="pct"/>
            <w:shd w:val="clear" w:color="000000" w:fill="auto"/>
            <w:vAlign w:val="center"/>
          </w:tcPr>
          <w:p w:rsidR="00B320DE" w:rsidRPr="006140E2" w:rsidRDefault="00B320DE" w:rsidP="00051FF1">
            <w:pPr>
              <w:spacing w:before="120"/>
              <w:jc w:val="center"/>
              <w:rPr>
                <w:rFonts w:ascii="Arial" w:hAnsi="Arial" w:cs="Arial"/>
                <w:sz w:val="16"/>
                <w:szCs w:val="16"/>
              </w:rPr>
            </w:pPr>
          </w:p>
        </w:tc>
        <w:tc>
          <w:tcPr>
            <w:tcW w:w="423" w:type="pct"/>
            <w:shd w:val="clear" w:color="000000" w:fill="auto"/>
            <w:vAlign w:val="center"/>
          </w:tcPr>
          <w:p w:rsidR="00B320DE" w:rsidRPr="006140E2" w:rsidRDefault="00B320DE" w:rsidP="00051FF1">
            <w:pPr>
              <w:spacing w:before="120"/>
              <w:jc w:val="center"/>
              <w:rPr>
                <w:rFonts w:ascii="Arial" w:hAnsi="Arial" w:cs="Arial"/>
                <w:sz w:val="16"/>
                <w:szCs w:val="16"/>
              </w:rPr>
            </w:pPr>
          </w:p>
        </w:tc>
      </w:tr>
      <w:tr w:rsidR="00746067" w:rsidRPr="006140E2">
        <w:tc>
          <w:tcPr>
            <w:tcW w:w="307" w:type="pct"/>
            <w:shd w:val="clear" w:color="000000" w:fill="auto"/>
            <w:vAlign w:val="center"/>
          </w:tcPr>
          <w:p w:rsidR="00455894" w:rsidRPr="006140E2" w:rsidRDefault="00455894" w:rsidP="00051FF1">
            <w:pPr>
              <w:spacing w:before="120"/>
              <w:jc w:val="center"/>
              <w:rPr>
                <w:rFonts w:ascii="Arial" w:hAnsi="Arial" w:cs="Arial"/>
                <w:sz w:val="16"/>
                <w:szCs w:val="16"/>
                <w:lang w:val="en-US"/>
              </w:rPr>
            </w:pPr>
          </w:p>
        </w:tc>
        <w:tc>
          <w:tcPr>
            <w:tcW w:w="1806" w:type="pct"/>
            <w:shd w:val="clear" w:color="000000" w:fill="auto"/>
            <w:vAlign w:val="center"/>
          </w:tcPr>
          <w:p w:rsidR="00455894" w:rsidRPr="006140E2" w:rsidRDefault="00B320DE" w:rsidP="00051FF1">
            <w:pPr>
              <w:spacing w:before="120"/>
              <w:rPr>
                <w:rFonts w:ascii="Arial" w:hAnsi="Arial" w:cs="Arial"/>
                <w:i/>
                <w:sz w:val="16"/>
                <w:szCs w:val="16"/>
                <w:lang w:val="en-US"/>
              </w:rPr>
            </w:pPr>
            <w:r w:rsidRPr="006140E2">
              <w:rPr>
                <w:rFonts w:ascii="Arial" w:hAnsi="Arial" w:cs="Arial"/>
                <w:i/>
                <w:sz w:val="16"/>
                <w:szCs w:val="16"/>
                <w:lang w:val="en-US"/>
              </w:rPr>
              <w:t>Tỷ lệ mức dư nợ cuối kỳ (năm) so với GRDP (%)</w:t>
            </w:r>
          </w:p>
        </w:tc>
        <w:tc>
          <w:tcPr>
            <w:tcW w:w="416"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6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33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423" w:type="pct"/>
            <w:shd w:val="clear" w:color="000000" w:fill="auto"/>
            <w:vAlign w:val="center"/>
          </w:tcPr>
          <w:p w:rsidR="00455894" w:rsidRPr="006140E2" w:rsidRDefault="00455894" w:rsidP="00051FF1">
            <w:pPr>
              <w:spacing w:before="120"/>
              <w:jc w:val="center"/>
              <w:rPr>
                <w:rFonts w:ascii="Arial" w:hAnsi="Arial" w:cs="Arial"/>
                <w:sz w:val="16"/>
                <w:szCs w:val="16"/>
              </w:rPr>
            </w:pPr>
          </w:p>
        </w:tc>
      </w:tr>
    </w:tbl>
    <w:p w:rsidR="00181812" w:rsidRPr="006140E2" w:rsidRDefault="00E05F75"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Năm đầu thời kỳ ổn định ngân sách, dự toán chi đầu tư phát triển ngân sách địa phương được xác định bằng định mức </w:t>
      </w:r>
      <w:r w:rsidR="0024765A" w:rsidRPr="006140E2">
        <w:rPr>
          <w:rFonts w:ascii="Arial" w:hAnsi="Arial" w:cs="Arial"/>
          <w:i/>
          <w:sz w:val="20"/>
          <w:lang w:val="en-US"/>
        </w:rPr>
        <w:t>phân</w:t>
      </w:r>
      <w:r w:rsidRPr="006140E2">
        <w:rPr>
          <w:rFonts w:ascii="Arial" w:hAnsi="Arial" w:cs="Arial"/>
          <w:i/>
          <w:sz w:val="20"/>
          <w:lang w:val="en-US"/>
        </w:rPr>
        <w:t xml:space="preserve"> bổ chi đầu tư phát triển do Ủy ban thường vụ Quốc </w:t>
      </w:r>
      <w:r w:rsidR="0024765A" w:rsidRPr="006140E2">
        <w:rPr>
          <w:rFonts w:ascii="Arial" w:hAnsi="Arial" w:cs="Arial"/>
          <w:i/>
          <w:sz w:val="20"/>
          <w:lang w:val="en-US"/>
        </w:rPr>
        <w:t>hộ</w:t>
      </w:r>
      <w:r w:rsidRPr="006140E2">
        <w:rPr>
          <w:rFonts w:ascii="Arial" w:hAnsi="Arial" w:cs="Arial"/>
          <w:i/>
          <w:sz w:val="20"/>
          <w:lang w:val="en-US"/>
        </w:rPr>
        <w:t xml:space="preserve">i quyết định cộng với (+) số </w:t>
      </w:r>
      <w:r w:rsidR="0024765A" w:rsidRPr="006140E2">
        <w:rPr>
          <w:rFonts w:ascii="Arial" w:hAnsi="Arial" w:cs="Arial"/>
          <w:i/>
          <w:sz w:val="20"/>
          <w:lang w:val="en-US"/>
        </w:rPr>
        <w:t>bội</w:t>
      </w:r>
      <w:r w:rsidRPr="006140E2">
        <w:rPr>
          <w:rFonts w:ascii="Arial" w:hAnsi="Arial" w:cs="Arial"/>
          <w:i/>
          <w:sz w:val="20"/>
          <w:lang w:val="en-US"/>
        </w:rPr>
        <w:t xml:space="preserve"> chi ngân sách địa phương (nếu có) hoặc trừ đi (-) số </w:t>
      </w:r>
      <w:r w:rsidR="0024765A" w:rsidRPr="006140E2">
        <w:rPr>
          <w:rFonts w:ascii="Arial" w:hAnsi="Arial" w:cs="Arial"/>
          <w:i/>
          <w:sz w:val="20"/>
          <w:lang w:val="en-US"/>
        </w:rPr>
        <w:t>bội</w:t>
      </w:r>
      <w:r w:rsidRPr="006140E2">
        <w:rPr>
          <w:rFonts w:ascii="Arial" w:hAnsi="Arial" w:cs="Arial"/>
          <w:i/>
          <w:sz w:val="20"/>
          <w:lang w:val="en-US"/>
        </w:rPr>
        <w:t xml:space="preserve"> thu ngân sách địa phương và chi trả nợ lãi (nếu có).</w:t>
      </w:r>
    </w:p>
    <w:p w:rsidR="00E05F75" w:rsidRPr="006140E2" w:rsidRDefault="00E05F75" w:rsidP="00051FF1">
      <w:pPr>
        <w:spacing w:before="120"/>
        <w:rPr>
          <w:rFonts w:ascii="Arial" w:hAnsi="Arial" w:cs="Arial"/>
          <w:i/>
          <w:sz w:val="20"/>
          <w:lang w:val="en-US"/>
        </w:rPr>
      </w:pPr>
      <w:r w:rsidRPr="006140E2">
        <w:rPr>
          <w:rFonts w:ascii="Arial" w:hAnsi="Arial" w:cs="Arial"/>
          <w:i/>
          <w:sz w:val="20"/>
          <w:lang w:val="en-US"/>
        </w:rPr>
        <w:t>(2) Cột 8 không chi tiết từng năm</w:t>
      </w:r>
      <w:r w:rsidR="008E618B" w:rsidRPr="006140E2">
        <w:rPr>
          <w:rFonts w:ascii="Arial" w:hAnsi="Arial" w:cs="Arial"/>
          <w:i/>
          <w:sz w:val="20"/>
          <w:lang w:val="en-US"/>
        </w:rPr>
        <w:t>.</w:t>
      </w:r>
    </w:p>
    <w:p w:rsidR="00455894" w:rsidRPr="006140E2" w:rsidRDefault="00455894" w:rsidP="00051FF1">
      <w:pPr>
        <w:spacing w:before="120"/>
        <w:rPr>
          <w:rFonts w:ascii="Arial" w:hAnsi="Arial" w:cs="Arial"/>
          <w:sz w:val="20"/>
        </w:rPr>
      </w:pPr>
    </w:p>
    <w:p w:rsidR="00455894" w:rsidRPr="006140E2" w:rsidRDefault="005C53FC" w:rsidP="00051FF1">
      <w:pPr>
        <w:spacing w:before="120"/>
        <w:jc w:val="right"/>
        <w:rPr>
          <w:rFonts w:ascii="Arial" w:hAnsi="Arial" w:cs="Arial"/>
          <w:b/>
          <w:sz w:val="20"/>
        </w:rPr>
      </w:pPr>
      <w:bookmarkStart w:id="155" w:name="chuong_phuluc_3"/>
      <w:r w:rsidRPr="006140E2">
        <w:rPr>
          <w:rFonts w:ascii="Arial" w:hAnsi="Arial" w:cs="Arial"/>
          <w:b/>
          <w:sz w:val="20"/>
        </w:rPr>
        <w:t>Biểu mẫu số 03</w:t>
      </w:r>
      <w:bookmarkEnd w:id="155"/>
    </w:p>
    <w:p w:rsidR="00455894" w:rsidRPr="006140E2" w:rsidRDefault="00746067" w:rsidP="00051FF1">
      <w:pPr>
        <w:spacing w:before="120"/>
        <w:jc w:val="center"/>
        <w:rPr>
          <w:rFonts w:ascii="Arial" w:hAnsi="Arial" w:cs="Arial"/>
          <w:b/>
          <w:sz w:val="20"/>
        </w:rPr>
      </w:pPr>
      <w:bookmarkStart w:id="156" w:name="chuong_phuluc_3_name"/>
      <w:r w:rsidRPr="006140E2">
        <w:rPr>
          <w:rFonts w:ascii="Arial" w:hAnsi="Arial" w:cs="Arial"/>
          <w:b/>
          <w:sz w:val="20"/>
        </w:rPr>
        <w:t xml:space="preserve">DỰ KIẾN PHƯƠNG ÁN </w:t>
      </w:r>
      <w:r w:rsidR="0024765A" w:rsidRPr="006140E2">
        <w:rPr>
          <w:rFonts w:ascii="Arial" w:hAnsi="Arial" w:cs="Arial"/>
          <w:b/>
          <w:sz w:val="20"/>
        </w:rPr>
        <w:t>PHÂN</w:t>
      </w:r>
      <w:r w:rsidRPr="006140E2">
        <w:rPr>
          <w:rFonts w:ascii="Arial" w:hAnsi="Arial" w:cs="Arial"/>
          <w:b/>
          <w:sz w:val="20"/>
        </w:rPr>
        <w:t xml:space="preserve"> BỔ KẾ HOẠCH ĐẦU TƯ CÔNG TRUNG HẠN VỐN NSNN GIAI </w:t>
      </w:r>
      <w:r w:rsidR="0024765A" w:rsidRPr="006140E2">
        <w:rPr>
          <w:rFonts w:ascii="Arial" w:hAnsi="Arial" w:cs="Arial"/>
          <w:b/>
          <w:sz w:val="20"/>
        </w:rPr>
        <w:t>ĐO</w:t>
      </w:r>
      <w:r w:rsidRPr="006140E2">
        <w:rPr>
          <w:rFonts w:ascii="Arial" w:hAnsi="Arial" w:cs="Arial"/>
          <w:b/>
          <w:sz w:val="20"/>
        </w:rPr>
        <w:t>ẠN 05 NĂM...</w:t>
      </w:r>
      <w:bookmarkEnd w:id="156"/>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w:t>
      </w:r>
      <w:r w:rsidR="00746067" w:rsidRPr="006140E2">
        <w:rPr>
          <w:rFonts w:ascii="Arial" w:hAnsi="Arial" w:cs="Arial"/>
          <w:b/>
          <w:sz w:val="20"/>
          <w:lang w:val="en-US"/>
        </w:rPr>
        <w:t>ề</w:t>
      </w:r>
      <w:r w:rsidRPr="006140E2">
        <w:rPr>
          <w:rFonts w:ascii="Arial" w:hAnsi="Arial" w:cs="Arial"/>
          <w:b/>
          <w:sz w:val="20"/>
        </w:rPr>
        <w:t>n địa ph</w:t>
      </w:r>
      <w:r w:rsidR="007F1AF4" w:rsidRPr="006140E2">
        <w:rPr>
          <w:rFonts w:ascii="Arial" w:hAnsi="Arial" w:cs="Arial"/>
          <w:b/>
          <w:sz w:val="20"/>
        </w:rPr>
        <w:t>ươ</w:t>
      </w:r>
      <w:r w:rsidRPr="006140E2">
        <w:rPr>
          <w:rFonts w:ascii="Arial" w:hAnsi="Arial" w:cs="Arial"/>
          <w:b/>
          <w:sz w:val="20"/>
        </w:rPr>
        <w:t>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70"/>
        <w:gridCol w:w="2741"/>
        <w:gridCol w:w="809"/>
        <w:gridCol w:w="859"/>
        <w:gridCol w:w="809"/>
        <w:gridCol w:w="809"/>
        <w:gridCol w:w="859"/>
        <w:gridCol w:w="809"/>
        <w:gridCol w:w="800"/>
      </w:tblGrid>
      <w:tr w:rsidR="0013034A" w:rsidRPr="006140E2" w:rsidTr="006E1E4A">
        <w:tc>
          <w:tcPr>
            <w:tcW w:w="315" w:type="pct"/>
            <w:vMerge w:val="restar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STT</w:t>
            </w:r>
          </w:p>
        </w:tc>
        <w:tc>
          <w:tcPr>
            <w:tcW w:w="1512" w:type="pct"/>
            <w:vMerge w:val="restar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Nội dung</w:t>
            </w:r>
          </w:p>
        </w:tc>
        <w:tc>
          <w:tcPr>
            <w:tcW w:w="1366" w:type="pct"/>
            <w:gridSpan w:val="3"/>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Nhu cầu kế hoạch đầu tư công trung hạn vốn NSNN giai </w:t>
            </w:r>
            <w:r w:rsidR="0024765A" w:rsidRPr="006140E2">
              <w:rPr>
                <w:rFonts w:ascii="Arial" w:eastAsia="Times New Roman" w:hAnsi="Arial" w:cs="Arial"/>
                <w:b/>
                <w:sz w:val="16"/>
                <w:szCs w:val="16"/>
                <w:lang w:val="en-US"/>
              </w:rPr>
              <w:t>đo</w:t>
            </w:r>
            <w:r w:rsidRPr="006140E2">
              <w:rPr>
                <w:rFonts w:ascii="Arial" w:eastAsia="Times New Roman" w:hAnsi="Arial" w:cs="Arial"/>
                <w:b/>
                <w:sz w:val="16"/>
                <w:szCs w:val="16"/>
                <w:lang w:val="en-US"/>
              </w:rPr>
              <w:t>ạn 05 năm…(2)</w:t>
            </w:r>
          </w:p>
        </w:tc>
        <w:tc>
          <w:tcPr>
            <w:tcW w:w="1366" w:type="pct"/>
            <w:gridSpan w:val="3"/>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Dự kiến kế hoạch đầu tư công trung hạn vốn NSNN giai </w:t>
            </w:r>
            <w:r w:rsidR="0024765A" w:rsidRPr="006140E2">
              <w:rPr>
                <w:rFonts w:ascii="Arial" w:eastAsia="Times New Roman" w:hAnsi="Arial" w:cs="Arial"/>
                <w:b/>
                <w:sz w:val="16"/>
                <w:szCs w:val="16"/>
                <w:lang w:val="en-US"/>
              </w:rPr>
              <w:t>đo</w:t>
            </w:r>
            <w:r w:rsidRPr="006140E2">
              <w:rPr>
                <w:rFonts w:ascii="Arial" w:eastAsia="Times New Roman" w:hAnsi="Arial" w:cs="Arial"/>
                <w:b/>
                <w:sz w:val="16"/>
                <w:szCs w:val="16"/>
                <w:lang w:val="en-US"/>
              </w:rPr>
              <w:t>ạn 05 năm ….(2)</w:t>
            </w:r>
          </w:p>
        </w:tc>
        <w:tc>
          <w:tcPr>
            <w:tcW w:w="441" w:type="pct"/>
            <w:vMerge w:val="restar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Ghi chú</w:t>
            </w:r>
          </w:p>
        </w:tc>
      </w:tr>
      <w:tr w:rsidR="0013034A" w:rsidRPr="006140E2" w:rsidTr="006E1E4A">
        <w:tc>
          <w:tcPr>
            <w:tcW w:w="315" w:type="pct"/>
            <w:vMerge/>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p>
        </w:tc>
        <w:tc>
          <w:tcPr>
            <w:tcW w:w="1512" w:type="pct"/>
            <w:vMerge/>
            <w:shd w:val="clear" w:color="auto" w:fill="auto"/>
            <w:vAlign w:val="center"/>
          </w:tcPr>
          <w:p w:rsidR="0013034A" w:rsidRPr="006140E2" w:rsidRDefault="0013034A" w:rsidP="006E1E4A">
            <w:pPr>
              <w:spacing w:before="120"/>
              <w:rPr>
                <w:rFonts w:ascii="Arial" w:eastAsia="Times New Roman" w:hAnsi="Arial" w:cs="Arial"/>
                <w:b/>
                <w:sz w:val="16"/>
                <w:szCs w:val="16"/>
                <w:lang w:val="en-US"/>
              </w:rPr>
            </w:pPr>
          </w:p>
        </w:tc>
        <w:tc>
          <w:tcPr>
            <w:tcW w:w="446"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474"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Ngân sách cấp tỉnh (huyện)</w:t>
            </w:r>
          </w:p>
        </w:tc>
        <w:tc>
          <w:tcPr>
            <w:tcW w:w="446"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Ngân sách huyện (xã)</w:t>
            </w:r>
          </w:p>
        </w:tc>
        <w:tc>
          <w:tcPr>
            <w:tcW w:w="446"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474"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Ngân sách cấp tỉnh (huyện)</w:t>
            </w:r>
          </w:p>
        </w:tc>
        <w:tc>
          <w:tcPr>
            <w:tcW w:w="446"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Ngân sách huyện (xã)</w:t>
            </w:r>
          </w:p>
        </w:tc>
        <w:tc>
          <w:tcPr>
            <w:tcW w:w="441" w:type="pct"/>
            <w:vMerge/>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p>
        </w:tc>
      </w:tr>
      <w:tr w:rsidR="0013034A" w:rsidRPr="006140E2" w:rsidTr="006E1E4A">
        <w:tc>
          <w:tcPr>
            <w:tcW w:w="315"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A</w:t>
            </w:r>
          </w:p>
        </w:tc>
        <w:tc>
          <w:tcPr>
            <w:tcW w:w="1512"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B</w:t>
            </w:r>
          </w:p>
        </w:tc>
        <w:tc>
          <w:tcPr>
            <w:tcW w:w="446"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w:t>
            </w:r>
          </w:p>
        </w:tc>
        <w:tc>
          <w:tcPr>
            <w:tcW w:w="474"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2</w:t>
            </w:r>
          </w:p>
        </w:tc>
        <w:tc>
          <w:tcPr>
            <w:tcW w:w="446"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3</w:t>
            </w:r>
          </w:p>
        </w:tc>
        <w:tc>
          <w:tcPr>
            <w:tcW w:w="446"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4</w:t>
            </w:r>
          </w:p>
        </w:tc>
        <w:tc>
          <w:tcPr>
            <w:tcW w:w="474"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5</w:t>
            </w:r>
          </w:p>
        </w:tc>
        <w:tc>
          <w:tcPr>
            <w:tcW w:w="446"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6</w:t>
            </w:r>
          </w:p>
        </w:tc>
        <w:tc>
          <w:tcPr>
            <w:tcW w:w="441" w:type="pct"/>
            <w:shd w:val="clear" w:color="auto" w:fill="auto"/>
            <w:vAlign w:val="center"/>
          </w:tcPr>
          <w:p w:rsidR="0013034A" w:rsidRPr="006140E2" w:rsidRDefault="0013034A"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7</w:t>
            </w: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1512" w:type="pct"/>
            <w:shd w:val="clear" w:color="auto" w:fill="auto"/>
            <w:vAlign w:val="center"/>
          </w:tcPr>
          <w:p w:rsidR="00732EEF" w:rsidRPr="006140E2" w:rsidRDefault="00732EEF"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rPr>
              <w:t>T</w:t>
            </w:r>
            <w:r w:rsidRPr="006140E2">
              <w:rPr>
                <w:rFonts w:ascii="Arial" w:eastAsia="Times New Roman" w:hAnsi="Arial" w:cs="Arial"/>
                <w:b/>
                <w:sz w:val="16"/>
                <w:szCs w:val="16"/>
                <w:lang w:val="en-US"/>
              </w:rPr>
              <w:t>Ổ</w:t>
            </w:r>
            <w:r w:rsidRPr="006140E2">
              <w:rPr>
                <w:rFonts w:ascii="Arial" w:eastAsia="Times New Roman" w:hAnsi="Arial" w:cs="Arial"/>
                <w:b/>
                <w:sz w:val="16"/>
                <w:szCs w:val="16"/>
              </w:rPr>
              <w:t>NG SỐ</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rPr>
            </w:pPr>
            <w:r w:rsidRPr="006140E2">
              <w:rPr>
                <w:rFonts w:ascii="Arial" w:eastAsia="Times New Roman" w:hAnsi="Arial" w:cs="Arial"/>
                <w:i/>
                <w:sz w:val="16"/>
                <w:szCs w:val="16"/>
              </w:rPr>
              <w:t>Trong đ</w:t>
            </w:r>
            <w:r w:rsidRPr="006140E2">
              <w:rPr>
                <w:rFonts w:ascii="Arial" w:eastAsia="Times New Roman" w:hAnsi="Arial" w:cs="Arial"/>
                <w:i/>
                <w:sz w:val="16"/>
                <w:szCs w:val="16"/>
                <w:lang w:val="en-US"/>
              </w:rPr>
              <w:t>ó</w:t>
            </w:r>
            <w:r w:rsidRPr="006140E2">
              <w:rPr>
                <w:rFonts w:ascii="Arial" w:eastAsia="Times New Roman" w:hAnsi="Arial" w:cs="Arial"/>
                <w:i/>
                <w:sz w:val="16"/>
                <w:szCs w:val="16"/>
              </w:rPr>
              <w:t>:</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lang w:val="en-US"/>
              </w:rPr>
            </w:pPr>
            <w:r w:rsidRPr="006140E2">
              <w:rPr>
                <w:rFonts w:ascii="Arial" w:eastAsia="Times New Roman" w:hAnsi="Arial" w:cs="Arial"/>
                <w:i/>
                <w:sz w:val="16"/>
                <w:szCs w:val="16"/>
              </w:rPr>
              <w:t>Vốn trong nước</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lang w:val="en-US"/>
              </w:rPr>
            </w:pPr>
            <w:r w:rsidRPr="006140E2">
              <w:rPr>
                <w:rFonts w:ascii="Arial" w:eastAsia="Times New Roman" w:hAnsi="Arial" w:cs="Arial"/>
                <w:i/>
                <w:sz w:val="16"/>
                <w:szCs w:val="16"/>
              </w:rPr>
              <w:t>V</w:t>
            </w:r>
            <w:r w:rsidRPr="006140E2">
              <w:rPr>
                <w:rFonts w:ascii="Arial" w:eastAsia="Times New Roman" w:hAnsi="Arial" w:cs="Arial"/>
                <w:i/>
                <w:sz w:val="16"/>
                <w:szCs w:val="16"/>
                <w:lang w:val="en-US"/>
              </w:rPr>
              <w:t>ố</w:t>
            </w:r>
            <w:r w:rsidRPr="006140E2">
              <w:rPr>
                <w:rFonts w:ascii="Arial" w:eastAsia="Times New Roman" w:hAnsi="Arial" w:cs="Arial"/>
                <w:i/>
                <w:sz w:val="16"/>
                <w:szCs w:val="16"/>
              </w:rPr>
              <w:t>n nước ngoài</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I</w:t>
            </w:r>
          </w:p>
        </w:tc>
        <w:tc>
          <w:tcPr>
            <w:tcW w:w="1512" w:type="pct"/>
            <w:shd w:val="clear" w:color="auto" w:fill="auto"/>
            <w:vAlign w:val="center"/>
          </w:tcPr>
          <w:p w:rsidR="00732EEF" w:rsidRPr="006140E2" w:rsidRDefault="00732EEF"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rPr>
              <w:t>CHI ĐẦU TƯ PHÁT TRIỂN</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rPr>
            </w:pPr>
            <w:r w:rsidRPr="006140E2">
              <w:rPr>
                <w:rFonts w:ascii="Arial" w:eastAsia="Times New Roman" w:hAnsi="Arial" w:cs="Arial"/>
                <w:i/>
                <w:sz w:val="16"/>
                <w:szCs w:val="16"/>
              </w:rPr>
              <w:t>Trong đ</w:t>
            </w:r>
            <w:r w:rsidRPr="006140E2">
              <w:rPr>
                <w:rFonts w:ascii="Arial" w:eastAsia="Times New Roman" w:hAnsi="Arial" w:cs="Arial"/>
                <w:i/>
                <w:sz w:val="16"/>
                <w:szCs w:val="16"/>
                <w:lang w:val="en-US"/>
              </w:rPr>
              <w:t>ó</w:t>
            </w:r>
            <w:r w:rsidRPr="006140E2">
              <w:rPr>
                <w:rFonts w:ascii="Arial" w:eastAsia="Times New Roman" w:hAnsi="Arial" w:cs="Arial"/>
                <w:i/>
                <w:sz w:val="16"/>
                <w:szCs w:val="16"/>
              </w:rPr>
              <w:t>:</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lang w:val="en-US"/>
              </w:rPr>
            </w:pPr>
            <w:r w:rsidRPr="006140E2">
              <w:rPr>
                <w:rFonts w:ascii="Arial" w:eastAsia="Times New Roman" w:hAnsi="Arial" w:cs="Arial"/>
                <w:i/>
                <w:sz w:val="16"/>
                <w:szCs w:val="16"/>
              </w:rPr>
              <w:t>Vốn trong nước</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rPr>
            </w:pPr>
            <w:r w:rsidRPr="006140E2">
              <w:rPr>
                <w:rFonts w:ascii="Arial" w:eastAsia="Times New Roman" w:hAnsi="Arial" w:cs="Arial"/>
                <w:i/>
                <w:sz w:val="16"/>
                <w:szCs w:val="16"/>
              </w:rPr>
              <w:t>V</w:t>
            </w:r>
            <w:r w:rsidRPr="006140E2">
              <w:rPr>
                <w:rFonts w:ascii="Arial" w:eastAsia="Times New Roman" w:hAnsi="Arial" w:cs="Arial"/>
                <w:i/>
                <w:sz w:val="16"/>
                <w:szCs w:val="16"/>
                <w:lang w:val="en-US"/>
              </w:rPr>
              <w:t>ố</w:t>
            </w:r>
            <w:r w:rsidRPr="006140E2">
              <w:rPr>
                <w:rFonts w:ascii="Arial" w:eastAsia="Times New Roman" w:hAnsi="Arial" w:cs="Arial"/>
                <w:i/>
                <w:sz w:val="16"/>
                <w:szCs w:val="16"/>
              </w:rPr>
              <w:t>n nước ngoài</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1</w:t>
            </w: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rPr>
            </w:pPr>
            <w:r w:rsidRPr="006140E2">
              <w:rPr>
                <w:rFonts w:ascii="Arial" w:eastAsia="Times New Roman" w:hAnsi="Arial" w:cs="Arial"/>
                <w:i/>
                <w:sz w:val="16"/>
                <w:szCs w:val="16"/>
              </w:rPr>
              <w:t>Đ</w:t>
            </w:r>
            <w:r w:rsidRPr="006140E2">
              <w:rPr>
                <w:rFonts w:ascii="Arial" w:eastAsia="Times New Roman" w:hAnsi="Arial" w:cs="Arial"/>
                <w:i/>
                <w:sz w:val="16"/>
                <w:szCs w:val="16"/>
                <w:lang w:val="en-US"/>
              </w:rPr>
              <w:t>ầ</w:t>
            </w:r>
            <w:r w:rsidRPr="006140E2">
              <w:rPr>
                <w:rFonts w:ascii="Arial" w:eastAsia="Times New Roman" w:hAnsi="Arial" w:cs="Arial"/>
                <w:i/>
                <w:sz w:val="16"/>
                <w:szCs w:val="16"/>
              </w:rPr>
              <w:t xml:space="preserve">u </w:t>
            </w:r>
            <w:r w:rsidRPr="006140E2">
              <w:rPr>
                <w:rFonts w:ascii="Arial" w:eastAsia="Times New Roman" w:hAnsi="Arial" w:cs="Arial"/>
                <w:i/>
                <w:sz w:val="16"/>
                <w:szCs w:val="16"/>
                <w:lang w:val="en-US"/>
              </w:rPr>
              <w:t>t</w:t>
            </w:r>
            <w:r w:rsidRPr="006140E2">
              <w:rPr>
                <w:rFonts w:ascii="Arial" w:eastAsia="Times New Roman" w:hAnsi="Arial" w:cs="Arial"/>
                <w:i/>
                <w:sz w:val="16"/>
                <w:szCs w:val="16"/>
              </w:rPr>
              <w:t>ư từ ng</w:t>
            </w:r>
            <w:r w:rsidRPr="006140E2">
              <w:rPr>
                <w:rFonts w:ascii="Arial" w:eastAsia="Times New Roman" w:hAnsi="Arial" w:cs="Arial"/>
                <w:i/>
                <w:sz w:val="16"/>
                <w:szCs w:val="16"/>
                <w:lang w:val="en-US"/>
              </w:rPr>
              <w:t>uồn</w:t>
            </w:r>
            <w:r w:rsidRPr="006140E2">
              <w:rPr>
                <w:rFonts w:ascii="Arial" w:eastAsia="Times New Roman" w:hAnsi="Arial" w:cs="Arial"/>
                <w:i/>
                <w:sz w:val="16"/>
                <w:szCs w:val="16"/>
              </w:rPr>
              <w:t xml:space="preserve"> thu sử dụng đất</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2</w:t>
            </w: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rPr>
            </w:pPr>
            <w:r w:rsidRPr="006140E2">
              <w:rPr>
                <w:rFonts w:ascii="Arial" w:eastAsia="Times New Roman" w:hAnsi="Arial" w:cs="Arial"/>
                <w:i/>
                <w:sz w:val="16"/>
                <w:szCs w:val="16"/>
              </w:rPr>
              <w:t>Đầu tư từ nguồn thu x</w:t>
            </w:r>
            <w:r w:rsidRPr="006140E2">
              <w:rPr>
                <w:rFonts w:ascii="Arial" w:eastAsia="Times New Roman" w:hAnsi="Arial" w:cs="Arial"/>
                <w:i/>
                <w:sz w:val="16"/>
                <w:szCs w:val="16"/>
                <w:lang w:val="en-US"/>
              </w:rPr>
              <w:t>ổ</w:t>
            </w:r>
            <w:r w:rsidRPr="006140E2">
              <w:rPr>
                <w:rFonts w:ascii="Arial" w:eastAsia="Times New Roman" w:hAnsi="Arial" w:cs="Arial"/>
                <w:i/>
                <w:sz w:val="16"/>
                <w:szCs w:val="16"/>
              </w:rPr>
              <w:t xml:space="preserve"> s</w:t>
            </w:r>
            <w:r w:rsidRPr="006140E2">
              <w:rPr>
                <w:rFonts w:ascii="Arial" w:eastAsia="Times New Roman" w:hAnsi="Arial" w:cs="Arial"/>
                <w:i/>
                <w:sz w:val="16"/>
                <w:szCs w:val="16"/>
                <w:lang w:val="en-US"/>
              </w:rPr>
              <w:t>ố</w:t>
            </w:r>
            <w:r w:rsidRPr="006140E2">
              <w:rPr>
                <w:rFonts w:ascii="Arial" w:eastAsia="Times New Roman" w:hAnsi="Arial" w:cs="Arial"/>
                <w:i/>
                <w:sz w:val="16"/>
                <w:szCs w:val="16"/>
              </w:rPr>
              <w:t xml:space="preserve"> ki</w:t>
            </w:r>
            <w:r w:rsidRPr="006140E2">
              <w:rPr>
                <w:rFonts w:ascii="Arial" w:eastAsia="Times New Roman" w:hAnsi="Arial" w:cs="Arial"/>
                <w:i/>
                <w:sz w:val="16"/>
                <w:szCs w:val="16"/>
                <w:lang w:val="en-US"/>
              </w:rPr>
              <w:t>ế</w:t>
            </w:r>
            <w:r w:rsidRPr="006140E2">
              <w:rPr>
                <w:rFonts w:ascii="Arial" w:eastAsia="Times New Roman" w:hAnsi="Arial" w:cs="Arial"/>
                <w:i/>
                <w:sz w:val="16"/>
                <w:szCs w:val="16"/>
              </w:rPr>
              <w:t xml:space="preserve">n </w:t>
            </w:r>
            <w:r w:rsidR="0024765A" w:rsidRPr="006140E2">
              <w:rPr>
                <w:rFonts w:ascii="Arial" w:eastAsia="Times New Roman" w:hAnsi="Arial" w:cs="Arial"/>
                <w:i/>
                <w:sz w:val="16"/>
                <w:szCs w:val="16"/>
                <w:lang w:val="en-US"/>
              </w:rPr>
              <w:t>thi</w:t>
            </w:r>
            <w:r w:rsidRPr="006140E2">
              <w:rPr>
                <w:rFonts w:ascii="Arial" w:eastAsia="Times New Roman" w:hAnsi="Arial" w:cs="Arial"/>
                <w:i/>
                <w:sz w:val="16"/>
                <w:szCs w:val="16"/>
              </w:rPr>
              <w:t>ết</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3</w:t>
            </w: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lang w:val="en-US"/>
              </w:rPr>
            </w:pPr>
            <w:r w:rsidRPr="006140E2">
              <w:rPr>
                <w:rFonts w:ascii="Arial" w:eastAsia="Times New Roman" w:hAnsi="Arial" w:cs="Arial"/>
                <w:i/>
                <w:sz w:val="16"/>
                <w:szCs w:val="16"/>
              </w:rPr>
              <w:t>V</w:t>
            </w:r>
            <w:r w:rsidRPr="006140E2">
              <w:rPr>
                <w:rFonts w:ascii="Arial" w:eastAsia="Times New Roman" w:hAnsi="Arial" w:cs="Arial"/>
                <w:i/>
                <w:sz w:val="16"/>
                <w:szCs w:val="16"/>
                <w:lang w:val="en-US"/>
              </w:rPr>
              <w:t>ố</w:t>
            </w:r>
            <w:r w:rsidRPr="006140E2">
              <w:rPr>
                <w:rFonts w:ascii="Arial" w:eastAsia="Times New Roman" w:hAnsi="Arial" w:cs="Arial"/>
                <w:i/>
                <w:sz w:val="16"/>
                <w:szCs w:val="16"/>
              </w:rPr>
              <w:t>n cân đ</w:t>
            </w:r>
            <w:r w:rsidRPr="006140E2">
              <w:rPr>
                <w:rFonts w:ascii="Arial" w:eastAsia="Times New Roman" w:hAnsi="Arial" w:cs="Arial"/>
                <w:i/>
                <w:sz w:val="16"/>
                <w:szCs w:val="16"/>
                <w:lang w:val="en-US"/>
              </w:rPr>
              <w:t>ố</w:t>
            </w:r>
            <w:r w:rsidRPr="006140E2">
              <w:rPr>
                <w:rFonts w:ascii="Arial" w:eastAsia="Times New Roman" w:hAnsi="Arial" w:cs="Arial"/>
                <w:i/>
                <w:sz w:val="16"/>
                <w:szCs w:val="16"/>
              </w:rPr>
              <w:t xml:space="preserve">i địa phương theo tiêu chí, định </w:t>
            </w:r>
            <w:r w:rsidRPr="006140E2">
              <w:rPr>
                <w:rFonts w:ascii="Arial" w:eastAsia="Times New Roman" w:hAnsi="Arial" w:cs="Arial"/>
                <w:i/>
                <w:sz w:val="16"/>
                <w:szCs w:val="16"/>
                <w:lang w:val="en-US"/>
              </w:rPr>
              <w:t>mức</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4</w:t>
            </w:r>
          </w:p>
        </w:tc>
        <w:tc>
          <w:tcPr>
            <w:tcW w:w="1512" w:type="pct"/>
            <w:shd w:val="clear" w:color="auto" w:fill="auto"/>
            <w:vAlign w:val="center"/>
          </w:tcPr>
          <w:p w:rsidR="00732EEF" w:rsidRPr="006140E2" w:rsidRDefault="0024765A" w:rsidP="006E1E4A">
            <w:pPr>
              <w:spacing w:before="120"/>
              <w:rPr>
                <w:rFonts w:ascii="Arial" w:eastAsia="Times New Roman" w:hAnsi="Arial" w:cs="Arial"/>
                <w:i/>
                <w:sz w:val="16"/>
                <w:szCs w:val="16"/>
              </w:rPr>
            </w:pPr>
            <w:r w:rsidRPr="006140E2">
              <w:rPr>
                <w:rFonts w:ascii="Arial" w:eastAsia="Times New Roman" w:hAnsi="Arial" w:cs="Arial"/>
                <w:i/>
                <w:sz w:val="16"/>
                <w:szCs w:val="16"/>
              </w:rPr>
              <w:t>Bội</w:t>
            </w:r>
            <w:r w:rsidR="00732EEF" w:rsidRPr="006140E2">
              <w:rPr>
                <w:rFonts w:ascii="Arial" w:eastAsia="Times New Roman" w:hAnsi="Arial" w:cs="Arial"/>
                <w:i/>
                <w:sz w:val="16"/>
                <w:szCs w:val="16"/>
              </w:rPr>
              <w:t xml:space="preserve"> ch</w:t>
            </w:r>
            <w:r w:rsidR="00732EEF" w:rsidRPr="006140E2">
              <w:rPr>
                <w:rFonts w:ascii="Arial" w:eastAsia="Times New Roman" w:hAnsi="Arial" w:cs="Arial"/>
                <w:i/>
                <w:sz w:val="16"/>
                <w:szCs w:val="16"/>
                <w:lang w:val="en-US"/>
              </w:rPr>
              <w:t>i</w:t>
            </w:r>
            <w:r w:rsidR="006140E2" w:rsidRPr="006140E2">
              <w:rPr>
                <w:rFonts w:ascii="Arial" w:eastAsia="Times New Roman" w:hAnsi="Arial" w:cs="Arial"/>
                <w:i/>
                <w:sz w:val="16"/>
                <w:szCs w:val="16"/>
                <w:lang w:val="en-US"/>
              </w:rPr>
              <w:t>/</w:t>
            </w:r>
            <w:r w:rsidR="00732EEF" w:rsidRPr="006140E2">
              <w:rPr>
                <w:rFonts w:ascii="Arial" w:eastAsia="Times New Roman" w:hAnsi="Arial" w:cs="Arial"/>
                <w:i/>
                <w:sz w:val="16"/>
                <w:szCs w:val="16"/>
                <w:lang w:val="en-US"/>
              </w:rPr>
              <w:t xml:space="preserve"> </w:t>
            </w:r>
            <w:r w:rsidRPr="006140E2">
              <w:rPr>
                <w:rFonts w:ascii="Arial" w:eastAsia="Times New Roman" w:hAnsi="Arial" w:cs="Arial"/>
                <w:i/>
                <w:sz w:val="16"/>
                <w:szCs w:val="16"/>
              </w:rPr>
              <w:t>bội</w:t>
            </w:r>
            <w:r w:rsidR="00732EEF" w:rsidRPr="006140E2">
              <w:rPr>
                <w:rFonts w:ascii="Arial" w:eastAsia="Times New Roman" w:hAnsi="Arial" w:cs="Arial"/>
                <w:i/>
                <w:sz w:val="16"/>
                <w:szCs w:val="16"/>
              </w:rPr>
              <w:t xml:space="preserve"> thu NSĐP (</w:t>
            </w:r>
            <w:r w:rsidR="00732EEF" w:rsidRPr="006140E2">
              <w:rPr>
                <w:rFonts w:ascii="Arial" w:eastAsia="Times New Roman" w:hAnsi="Arial" w:cs="Arial"/>
                <w:i/>
                <w:sz w:val="16"/>
                <w:szCs w:val="16"/>
                <w:lang w:val="en-US"/>
              </w:rPr>
              <w:t>1</w:t>
            </w:r>
            <w:r w:rsidR="00732EEF" w:rsidRPr="006140E2">
              <w:rPr>
                <w:rFonts w:ascii="Arial" w:eastAsia="Times New Roman" w:hAnsi="Arial" w:cs="Arial"/>
                <w:i/>
                <w:sz w:val="16"/>
                <w:szCs w:val="16"/>
              </w:rPr>
              <w:t>)</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II</w:t>
            </w:r>
          </w:p>
        </w:tc>
        <w:tc>
          <w:tcPr>
            <w:tcW w:w="1512" w:type="pct"/>
            <w:shd w:val="clear" w:color="auto" w:fill="auto"/>
            <w:vAlign w:val="center"/>
          </w:tcPr>
          <w:p w:rsidR="00732EEF" w:rsidRPr="006140E2" w:rsidRDefault="00732EEF"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rPr>
              <w:t>CHI ĐẦU TƯ CÁC CHƯƠNG TRÌNH MỤC TIÊU</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rPr>
            </w:pPr>
            <w:r w:rsidRPr="006140E2">
              <w:rPr>
                <w:rFonts w:ascii="Arial" w:eastAsia="Times New Roman" w:hAnsi="Arial" w:cs="Arial"/>
                <w:i/>
                <w:sz w:val="16"/>
                <w:szCs w:val="16"/>
              </w:rPr>
              <w:t>Trong đ</w:t>
            </w:r>
            <w:r w:rsidRPr="006140E2">
              <w:rPr>
                <w:rFonts w:ascii="Arial" w:eastAsia="Times New Roman" w:hAnsi="Arial" w:cs="Arial"/>
                <w:i/>
                <w:sz w:val="16"/>
                <w:szCs w:val="16"/>
                <w:lang w:val="en-US"/>
              </w:rPr>
              <w:t>ó</w:t>
            </w:r>
            <w:r w:rsidRPr="006140E2">
              <w:rPr>
                <w:rFonts w:ascii="Arial" w:eastAsia="Times New Roman" w:hAnsi="Arial" w:cs="Arial"/>
                <w:i/>
                <w:sz w:val="16"/>
                <w:szCs w:val="16"/>
              </w:rPr>
              <w:t>:</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lang w:val="en-US"/>
              </w:rPr>
            </w:pPr>
            <w:r w:rsidRPr="006140E2">
              <w:rPr>
                <w:rFonts w:ascii="Arial" w:eastAsia="Times New Roman" w:hAnsi="Arial" w:cs="Arial"/>
                <w:i/>
                <w:sz w:val="16"/>
                <w:szCs w:val="16"/>
              </w:rPr>
              <w:t>Vốn trong nước</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lang w:val="en-US"/>
              </w:rPr>
            </w:pPr>
            <w:r w:rsidRPr="006140E2">
              <w:rPr>
                <w:rFonts w:ascii="Arial" w:eastAsia="Times New Roman" w:hAnsi="Arial" w:cs="Arial"/>
                <w:i/>
                <w:sz w:val="16"/>
                <w:szCs w:val="16"/>
              </w:rPr>
              <w:t>V</w:t>
            </w:r>
            <w:r w:rsidRPr="006140E2">
              <w:rPr>
                <w:rFonts w:ascii="Arial" w:eastAsia="Times New Roman" w:hAnsi="Arial" w:cs="Arial"/>
                <w:i/>
                <w:sz w:val="16"/>
                <w:szCs w:val="16"/>
                <w:lang w:val="en-US"/>
              </w:rPr>
              <w:t>ố</w:t>
            </w:r>
            <w:r w:rsidRPr="006140E2">
              <w:rPr>
                <w:rFonts w:ascii="Arial" w:eastAsia="Times New Roman" w:hAnsi="Arial" w:cs="Arial"/>
                <w:i/>
                <w:sz w:val="16"/>
                <w:szCs w:val="16"/>
              </w:rPr>
              <w:t>n nước ngoài</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w:t>
            </w:r>
          </w:p>
        </w:tc>
        <w:tc>
          <w:tcPr>
            <w:tcW w:w="1512" w:type="pct"/>
            <w:shd w:val="clear" w:color="auto" w:fill="auto"/>
            <w:vAlign w:val="center"/>
          </w:tcPr>
          <w:p w:rsidR="00732EEF" w:rsidRPr="006140E2" w:rsidRDefault="00732EEF"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Các c</w:t>
            </w:r>
            <w:r w:rsidRPr="006140E2">
              <w:rPr>
                <w:rFonts w:ascii="Arial" w:eastAsia="Times New Roman" w:hAnsi="Arial" w:cs="Arial"/>
                <w:b/>
                <w:sz w:val="16"/>
                <w:szCs w:val="16"/>
              </w:rPr>
              <w:t xml:space="preserve">hương trình </w:t>
            </w:r>
            <w:r w:rsidR="006140E2" w:rsidRPr="006140E2">
              <w:rPr>
                <w:rFonts w:ascii="Arial" w:eastAsia="Times New Roman" w:hAnsi="Arial" w:cs="Arial"/>
                <w:b/>
                <w:sz w:val="16"/>
                <w:szCs w:val="16"/>
              </w:rPr>
              <w:t>mục</w:t>
            </w:r>
            <w:r w:rsidRPr="006140E2">
              <w:rPr>
                <w:rFonts w:ascii="Arial" w:eastAsia="Times New Roman" w:hAnsi="Arial" w:cs="Arial"/>
                <w:b/>
                <w:sz w:val="16"/>
                <w:szCs w:val="16"/>
              </w:rPr>
              <w:t xml:space="preserve"> tiêu quốc gia</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rPr>
            </w:pPr>
            <w:r w:rsidRPr="006140E2">
              <w:rPr>
                <w:rFonts w:ascii="Arial" w:eastAsia="Times New Roman" w:hAnsi="Arial" w:cs="Arial"/>
                <w:i/>
                <w:sz w:val="16"/>
                <w:szCs w:val="16"/>
              </w:rPr>
              <w:t>Trong đ</w:t>
            </w:r>
            <w:r w:rsidRPr="006140E2">
              <w:rPr>
                <w:rFonts w:ascii="Arial" w:eastAsia="Times New Roman" w:hAnsi="Arial" w:cs="Arial"/>
                <w:i/>
                <w:sz w:val="16"/>
                <w:szCs w:val="16"/>
                <w:lang w:val="en-US"/>
              </w:rPr>
              <w:t>ó</w:t>
            </w:r>
            <w:r w:rsidRPr="006140E2">
              <w:rPr>
                <w:rFonts w:ascii="Arial" w:eastAsia="Times New Roman" w:hAnsi="Arial" w:cs="Arial"/>
                <w:i/>
                <w:sz w:val="16"/>
                <w:szCs w:val="16"/>
              </w:rPr>
              <w:t>:</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lang w:val="en-US"/>
              </w:rPr>
            </w:pPr>
            <w:r w:rsidRPr="006140E2">
              <w:rPr>
                <w:rFonts w:ascii="Arial" w:eastAsia="Times New Roman" w:hAnsi="Arial" w:cs="Arial"/>
                <w:i/>
                <w:sz w:val="16"/>
                <w:szCs w:val="16"/>
              </w:rPr>
              <w:t>Vốn trong nước</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lang w:val="en-US"/>
              </w:rPr>
            </w:pPr>
            <w:r w:rsidRPr="006140E2">
              <w:rPr>
                <w:rFonts w:ascii="Arial" w:eastAsia="Times New Roman" w:hAnsi="Arial" w:cs="Arial"/>
                <w:i/>
                <w:sz w:val="16"/>
                <w:szCs w:val="16"/>
              </w:rPr>
              <w:t>V</w:t>
            </w:r>
            <w:r w:rsidRPr="006140E2">
              <w:rPr>
                <w:rFonts w:ascii="Arial" w:eastAsia="Times New Roman" w:hAnsi="Arial" w:cs="Arial"/>
                <w:i/>
                <w:sz w:val="16"/>
                <w:szCs w:val="16"/>
                <w:lang w:val="en-US"/>
              </w:rPr>
              <w:t>ố</w:t>
            </w:r>
            <w:r w:rsidRPr="006140E2">
              <w:rPr>
                <w:rFonts w:ascii="Arial" w:eastAsia="Times New Roman" w:hAnsi="Arial" w:cs="Arial"/>
                <w:i/>
                <w:sz w:val="16"/>
                <w:szCs w:val="16"/>
              </w:rPr>
              <w:t>n nước ngoài</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a</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rPr>
            </w:pPr>
            <w:r w:rsidRPr="006140E2">
              <w:rPr>
                <w:rFonts w:ascii="Arial" w:eastAsia="Times New Roman" w:hAnsi="Arial" w:cs="Arial"/>
                <w:sz w:val="16"/>
                <w:szCs w:val="16"/>
              </w:rPr>
              <w:t xml:space="preserve">Chương trình </w:t>
            </w:r>
            <w:r w:rsidR="006140E2" w:rsidRPr="006140E2">
              <w:rPr>
                <w:rFonts w:ascii="Arial" w:eastAsia="Times New Roman" w:hAnsi="Arial" w:cs="Arial"/>
                <w:sz w:val="16"/>
                <w:szCs w:val="16"/>
              </w:rPr>
              <w:t>mục</w:t>
            </w:r>
            <w:r w:rsidRPr="006140E2">
              <w:rPr>
                <w:rFonts w:ascii="Arial" w:eastAsia="Times New Roman" w:hAnsi="Arial" w:cs="Arial"/>
                <w:sz w:val="16"/>
                <w:szCs w:val="16"/>
              </w:rPr>
              <w:t xml:space="preserve"> t</w:t>
            </w:r>
            <w:r w:rsidRPr="006140E2">
              <w:rPr>
                <w:rFonts w:ascii="Arial" w:eastAsia="Times New Roman" w:hAnsi="Arial" w:cs="Arial"/>
                <w:sz w:val="16"/>
                <w:szCs w:val="16"/>
                <w:lang w:val="en-US"/>
              </w:rPr>
              <w:t>i</w:t>
            </w:r>
            <w:r w:rsidRPr="006140E2">
              <w:rPr>
                <w:rFonts w:ascii="Arial" w:eastAsia="Times New Roman" w:hAnsi="Arial" w:cs="Arial"/>
                <w:sz w:val="16"/>
                <w:szCs w:val="16"/>
              </w:rPr>
              <w:t>êu quốc gia...</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rPr>
            </w:pPr>
            <w:r w:rsidRPr="006140E2">
              <w:rPr>
                <w:rFonts w:ascii="Arial" w:eastAsia="Times New Roman" w:hAnsi="Arial" w:cs="Arial"/>
                <w:i/>
                <w:sz w:val="16"/>
                <w:szCs w:val="16"/>
              </w:rPr>
              <w:t>Trong đ</w:t>
            </w:r>
            <w:r w:rsidRPr="006140E2">
              <w:rPr>
                <w:rFonts w:ascii="Arial" w:eastAsia="Times New Roman" w:hAnsi="Arial" w:cs="Arial"/>
                <w:i/>
                <w:sz w:val="16"/>
                <w:szCs w:val="16"/>
                <w:lang w:val="en-US"/>
              </w:rPr>
              <w:t>ó</w:t>
            </w:r>
            <w:r w:rsidRPr="006140E2">
              <w:rPr>
                <w:rFonts w:ascii="Arial" w:eastAsia="Times New Roman" w:hAnsi="Arial" w:cs="Arial"/>
                <w:i/>
                <w:sz w:val="16"/>
                <w:szCs w:val="16"/>
              </w:rPr>
              <w:t>:</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lang w:val="en-US"/>
              </w:rPr>
            </w:pPr>
            <w:r w:rsidRPr="006140E2">
              <w:rPr>
                <w:rFonts w:ascii="Arial" w:eastAsia="Times New Roman" w:hAnsi="Arial" w:cs="Arial"/>
                <w:i/>
                <w:sz w:val="16"/>
                <w:szCs w:val="16"/>
              </w:rPr>
              <w:t>Vốn trong nước</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lang w:val="en-US"/>
              </w:rPr>
            </w:pPr>
            <w:r w:rsidRPr="006140E2">
              <w:rPr>
                <w:rFonts w:ascii="Arial" w:eastAsia="Times New Roman" w:hAnsi="Arial" w:cs="Arial"/>
                <w:i/>
                <w:sz w:val="16"/>
                <w:szCs w:val="16"/>
              </w:rPr>
              <w:t>V</w:t>
            </w:r>
            <w:r w:rsidRPr="006140E2">
              <w:rPr>
                <w:rFonts w:ascii="Arial" w:eastAsia="Times New Roman" w:hAnsi="Arial" w:cs="Arial"/>
                <w:i/>
                <w:sz w:val="16"/>
                <w:szCs w:val="16"/>
                <w:lang w:val="en-US"/>
              </w:rPr>
              <w:t>ố</w:t>
            </w:r>
            <w:r w:rsidRPr="006140E2">
              <w:rPr>
                <w:rFonts w:ascii="Arial" w:eastAsia="Times New Roman" w:hAnsi="Arial" w:cs="Arial"/>
                <w:i/>
                <w:sz w:val="16"/>
                <w:szCs w:val="16"/>
              </w:rPr>
              <w:t>n nước ngoài</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b</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 xml:space="preserve">Chương trình </w:t>
            </w:r>
            <w:r w:rsidR="006140E2" w:rsidRPr="006140E2">
              <w:rPr>
                <w:rFonts w:ascii="Arial" w:eastAsia="Times New Roman" w:hAnsi="Arial" w:cs="Arial"/>
                <w:sz w:val="16"/>
                <w:szCs w:val="16"/>
                <w:lang w:val="en-US"/>
              </w:rPr>
              <w:t>mục</w:t>
            </w:r>
            <w:r w:rsidRPr="006140E2">
              <w:rPr>
                <w:rFonts w:ascii="Arial" w:eastAsia="Times New Roman" w:hAnsi="Arial" w:cs="Arial"/>
                <w:sz w:val="16"/>
                <w:szCs w:val="16"/>
                <w:lang w:val="en-US"/>
              </w:rPr>
              <w:t xml:space="preserve"> tiêu quốc gia …</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1512" w:type="pct"/>
            <w:shd w:val="clear" w:color="auto" w:fill="auto"/>
            <w:vAlign w:val="center"/>
          </w:tcPr>
          <w:p w:rsidR="00732EEF" w:rsidRPr="006140E2" w:rsidRDefault="0024765A" w:rsidP="006E1E4A">
            <w:pPr>
              <w:spacing w:before="120"/>
              <w:rPr>
                <w:rFonts w:ascii="Arial" w:eastAsia="Times New Roman" w:hAnsi="Arial" w:cs="Arial"/>
                <w:i/>
                <w:sz w:val="16"/>
                <w:szCs w:val="16"/>
                <w:lang w:val="en-US"/>
              </w:rPr>
            </w:pPr>
            <w:r w:rsidRPr="006140E2">
              <w:rPr>
                <w:rFonts w:ascii="Arial" w:eastAsia="Times New Roman" w:hAnsi="Arial" w:cs="Arial"/>
                <w:i/>
                <w:sz w:val="16"/>
                <w:szCs w:val="16"/>
              </w:rPr>
              <w:t>Phân</w:t>
            </w:r>
            <w:r w:rsidR="00732EEF" w:rsidRPr="006140E2">
              <w:rPr>
                <w:rFonts w:ascii="Arial" w:eastAsia="Times New Roman" w:hAnsi="Arial" w:cs="Arial"/>
                <w:i/>
                <w:sz w:val="16"/>
                <w:szCs w:val="16"/>
              </w:rPr>
              <w:t xml:space="preserve"> </w:t>
            </w:r>
            <w:r w:rsidR="00732EEF" w:rsidRPr="006140E2">
              <w:rPr>
                <w:rFonts w:ascii="Arial" w:eastAsia="Times New Roman" w:hAnsi="Arial" w:cs="Arial"/>
                <w:i/>
                <w:sz w:val="16"/>
                <w:szCs w:val="16"/>
                <w:lang w:val="en-US"/>
              </w:rPr>
              <w:t>loại</w:t>
            </w:r>
            <w:r w:rsidR="00732EEF" w:rsidRPr="006140E2">
              <w:rPr>
                <w:rFonts w:ascii="Arial" w:eastAsia="Times New Roman" w:hAnsi="Arial" w:cs="Arial"/>
                <w:i/>
                <w:sz w:val="16"/>
                <w:szCs w:val="16"/>
              </w:rPr>
              <w:t xml:space="preserve"> như trên</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8013A3"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936BF2"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2</w:t>
            </w:r>
          </w:p>
        </w:tc>
        <w:tc>
          <w:tcPr>
            <w:tcW w:w="1512" w:type="pct"/>
            <w:shd w:val="clear" w:color="auto" w:fill="auto"/>
            <w:vAlign w:val="center"/>
          </w:tcPr>
          <w:p w:rsidR="00732EEF" w:rsidRPr="006140E2" w:rsidRDefault="00732EEF" w:rsidP="006E1E4A">
            <w:pPr>
              <w:spacing w:before="120"/>
              <w:rPr>
                <w:rFonts w:ascii="Arial" w:eastAsia="Times New Roman" w:hAnsi="Arial" w:cs="Arial"/>
                <w:b/>
                <w:sz w:val="16"/>
                <w:szCs w:val="16"/>
              </w:rPr>
            </w:pPr>
            <w:r w:rsidRPr="006140E2">
              <w:rPr>
                <w:rFonts w:ascii="Arial" w:eastAsia="Times New Roman" w:hAnsi="Arial" w:cs="Arial"/>
                <w:b/>
                <w:sz w:val="16"/>
                <w:szCs w:val="16"/>
              </w:rPr>
              <w:t>Các ch</w:t>
            </w:r>
            <w:r w:rsidRPr="006140E2">
              <w:rPr>
                <w:rFonts w:ascii="Arial" w:eastAsia="Times New Roman" w:hAnsi="Arial" w:cs="Arial"/>
                <w:b/>
                <w:sz w:val="16"/>
                <w:szCs w:val="16"/>
                <w:lang w:val="en-US"/>
              </w:rPr>
              <w:t>ương</w:t>
            </w:r>
            <w:r w:rsidRPr="006140E2">
              <w:rPr>
                <w:rFonts w:ascii="Arial" w:eastAsia="Times New Roman" w:hAnsi="Arial" w:cs="Arial"/>
                <w:b/>
                <w:sz w:val="16"/>
                <w:szCs w:val="16"/>
              </w:rPr>
              <w:t xml:space="preserve"> trình </w:t>
            </w:r>
            <w:r w:rsidR="006140E2" w:rsidRPr="006140E2">
              <w:rPr>
                <w:rFonts w:ascii="Arial" w:eastAsia="Times New Roman" w:hAnsi="Arial" w:cs="Arial"/>
                <w:b/>
                <w:sz w:val="16"/>
                <w:szCs w:val="16"/>
              </w:rPr>
              <w:t>mục</w:t>
            </w:r>
            <w:r w:rsidRPr="006140E2">
              <w:rPr>
                <w:rFonts w:ascii="Arial" w:eastAsia="Times New Roman" w:hAnsi="Arial" w:cs="Arial"/>
                <w:b/>
                <w:sz w:val="16"/>
                <w:szCs w:val="16"/>
              </w:rPr>
              <w:t xml:space="preserve"> tiêu</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rPr>
            </w:pPr>
            <w:r w:rsidRPr="006140E2">
              <w:rPr>
                <w:rFonts w:ascii="Arial" w:eastAsia="Times New Roman" w:hAnsi="Arial" w:cs="Arial"/>
                <w:i/>
                <w:sz w:val="16"/>
                <w:szCs w:val="16"/>
              </w:rPr>
              <w:t>Trong đ</w:t>
            </w:r>
            <w:r w:rsidRPr="006140E2">
              <w:rPr>
                <w:rFonts w:ascii="Arial" w:eastAsia="Times New Roman" w:hAnsi="Arial" w:cs="Arial"/>
                <w:i/>
                <w:sz w:val="16"/>
                <w:szCs w:val="16"/>
                <w:lang w:val="en-US"/>
              </w:rPr>
              <w:t>ó</w:t>
            </w:r>
            <w:r w:rsidRPr="006140E2">
              <w:rPr>
                <w:rFonts w:ascii="Arial" w:eastAsia="Times New Roman" w:hAnsi="Arial" w:cs="Arial"/>
                <w:i/>
                <w:sz w:val="16"/>
                <w:szCs w:val="16"/>
              </w:rPr>
              <w:t>:</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936BF2"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lang w:val="en-US"/>
              </w:rPr>
            </w:pPr>
            <w:r w:rsidRPr="006140E2">
              <w:rPr>
                <w:rFonts w:ascii="Arial" w:eastAsia="Times New Roman" w:hAnsi="Arial" w:cs="Arial"/>
                <w:i/>
                <w:sz w:val="16"/>
                <w:szCs w:val="16"/>
              </w:rPr>
              <w:t>Vốn trong nước</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936BF2"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lang w:val="en-US"/>
              </w:rPr>
            </w:pPr>
            <w:r w:rsidRPr="006140E2">
              <w:rPr>
                <w:rFonts w:ascii="Arial" w:eastAsia="Times New Roman" w:hAnsi="Arial" w:cs="Arial"/>
                <w:i/>
                <w:sz w:val="16"/>
                <w:szCs w:val="16"/>
              </w:rPr>
              <w:t>V</w:t>
            </w:r>
            <w:r w:rsidRPr="006140E2">
              <w:rPr>
                <w:rFonts w:ascii="Arial" w:eastAsia="Times New Roman" w:hAnsi="Arial" w:cs="Arial"/>
                <w:i/>
                <w:sz w:val="16"/>
                <w:szCs w:val="16"/>
                <w:lang w:val="en-US"/>
              </w:rPr>
              <w:t>ố</w:t>
            </w:r>
            <w:r w:rsidRPr="006140E2">
              <w:rPr>
                <w:rFonts w:ascii="Arial" w:eastAsia="Times New Roman" w:hAnsi="Arial" w:cs="Arial"/>
                <w:i/>
                <w:sz w:val="16"/>
                <w:szCs w:val="16"/>
              </w:rPr>
              <w:t>n nước ngoài</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936BF2"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a</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lang w:val="en-US"/>
              </w:rPr>
            </w:pPr>
            <w:r w:rsidRPr="006140E2">
              <w:rPr>
                <w:rFonts w:ascii="Arial" w:eastAsia="Times New Roman" w:hAnsi="Arial" w:cs="Arial"/>
                <w:sz w:val="16"/>
                <w:szCs w:val="16"/>
              </w:rPr>
              <w:t xml:space="preserve">Chương trình </w:t>
            </w:r>
            <w:r w:rsidR="006140E2" w:rsidRPr="006140E2">
              <w:rPr>
                <w:rFonts w:ascii="Arial" w:eastAsia="Times New Roman" w:hAnsi="Arial" w:cs="Arial"/>
                <w:sz w:val="16"/>
                <w:szCs w:val="16"/>
              </w:rPr>
              <w:t>mục</w:t>
            </w:r>
            <w:r w:rsidRPr="006140E2">
              <w:rPr>
                <w:rFonts w:ascii="Arial" w:eastAsia="Times New Roman" w:hAnsi="Arial" w:cs="Arial"/>
                <w:sz w:val="16"/>
                <w:szCs w:val="16"/>
              </w:rPr>
              <w:t xml:space="preserve"> ti</w:t>
            </w:r>
            <w:r w:rsidRPr="006140E2">
              <w:rPr>
                <w:rFonts w:ascii="Arial" w:eastAsia="Times New Roman" w:hAnsi="Arial" w:cs="Arial"/>
                <w:sz w:val="16"/>
                <w:szCs w:val="16"/>
                <w:lang w:val="en-US"/>
              </w:rPr>
              <w:t>êu …</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rPr>
            </w:pPr>
            <w:r w:rsidRPr="006140E2">
              <w:rPr>
                <w:rFonts w:ascii="Arial" w:eastAsia="Times New Roman" w:hAnsi="Arial" w:cs="Arial"/>
                <w:i/>
                <w:sz w:val="16"/>
                <w:szCs w:val="16"/>
              </w:rPr>
              <w:t>Trong đ</w:t>
            </w:r>
            <w:r w:rsidRPr="006140E2">
              <w:rPr>
                <w:rFonts w:ascii="Arial" w:eastAsia="Times New Roman" w:hAnsi="Arial" w:cs="Arial"/>
                <w:i/>
                <w:sz w:val="16"/>
                <w:szCs w:val="16"/>
                <w:lang w:val="en-US"/>
              </w:rPr>
              <w:t>ó</w:t>
            </w:r>
            <w:r w:rsidRPr="006140E2">
              <w:rPr>
                <w:rFonts w:ascii="Arial" w:eastAsia="Times New Roman" w:hAnsi="Arial" w:cs="Arial"/>
                <w:i/>
                <w:sz w:val="16"/>
                <w:szCs w:val="16"/>
              </w:rPr>
              <w:t>:</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936BF2"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lang w:val="en-US"/>
              </w:rPr>
            </w:pPr>
            <w:r w:rsidRPr="006140E2">
              <w:rPr>
                <w:rFonts w:ascii="Arial" w:eastAsia="Times New Roman" w:hAnsi="Arial" w:cs="Arial"/>
                <w:i/>
                <w:sz w:val="16"/>
                <w:szCs w:val="16"/>
              </w:rPr>
              <w:t>Vốn trong nước</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936BF2"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lang w:val="en-US"/>
              </w:rPr>
            </w:pPr>
            <w:r w:rsidRPr="006140E2">
              <w:rPr>
                <w:rFonts w:ascii="Arial" w:eastAsia="Times New Roman" w:hAnsi="Arial" w:cs="Arial"/>
                <w:i/>
                <w:sz w:val="16"/>
                <w:szCs w:val="16"/>
              </w:rPr>
              <w:t>V</w:t>
            </w:r>
            <w:r w:rsidRPr="006140E2">
              <w:rPr>
                <w:rFonts w:ascii="Arial" w:eastAsia="Times New Roman" w:hAnsi="Arial" w:cs="Arial"/>
                <w:i/>
                <w:sz w:val="16"/>
                <w:szCs w:val="16"/>
                <w:lang w:val="en-US"/>
              </w:rPr>
              <w:t>ố</w:t>
            </w:r>
            <w:r w:rsidRPr="006140E2">
              <w:rPr>
                <w:rFonts w:ascii="Arial" w:eastAsia="Times New Roman" w:hAnsi="Arial" w:cs="Arial"/>
                <w:i/>
                <w:sz w:val="16"/>
                <w:szCs w:val="16"/>
              </w:rPr>
              <w:t>n nước ngoài</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936BF2"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b</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rPr>
            </w:pPr>
            <w:r w:rsidRPr="006140E2">
              <w:rPr>
                <w:rFonts w:ascii="Arial" w:eastAsia="Times New Roman" w:hAnsi="Arial" w:cs="Arial"/>
                <w:sz w:val="16"/>
                <w:szCs w:val="16"/>
              </w:rPr>
              <w:t xml:space="preserve">Chương trình </w:t>
            </w:r>
            <w:r w:rsidR="006140E2" w:rsidRPr="006140E2">
              <w:rPr>
                <w:rFonts w:ascii="Arial" w:eastAsia="Times New Roman" w:hAnsi="Arial" w:cs="Arial"/>
                <w:sz w:val="16"/>
                <w:szCs w:val="16"/>
              </w:rPr>
              <w:t>mục</w:t>
            </w:r>
            <w:r w:rsidRPr="006140E2">
              <w:rPr>
                <w:rFonts w:ascii="Arial" w:eastAsia="Times New Roman" w:hAnsi="Arial" w:cs="Arial"/>
                <w:sz w:val="16"/>
                <w:szCs w:val="16"/>
              </w:rPr>
              <w:t xml:space="preserve"> tiêu...</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1512" w:type="pct"/>
            <w:shd w:val="clear" w:color="auto" w:fill="auto"/>
            <w:vAlign w:val="center"/>
          </w:tcPr>
          <w:p w:rsidR="00732EEF" w:rsidRPr="006140E2" w:rsidRDefault="0024765A" w:rsidP="006E1E4A">
            <w:pPr>
              <w:spacing w:before="120"/>
              <w:rPr>
                <w:rFonts w:ascii="Arial" w:eastAsia="Times New Roman" w:hAnsi="Arial" w:cs="Arial"/>
                <w:i/>
                <w:sz w:val="16"/>
                <w:szCs w:val="16"/>
                <w:lang w:val="en-US"/>
              </w:rPr>
            </w:pPr>
            <w:r w:rsidRPr="006140E2">
              <w:rPr>
                <w:rFonts w:ascii="Arial" w:eastAsia="Times New Roman" w:hAnsi="Arial" w:cs="Arial"/>
                <w:i/>
                <w:sz w:val="16"/>
                <w:szCs w:val="16"/>
              </w:rPr>
              <w:t>Phân</w:t>
            </w:r>
            <w:r w:rsidR="00732EEF" w:rsidRPr="006140E2">
              <w:rPr>
                <w:rFonts w:ascii="Arial" w:eastAsia="Times New Roman" w:hAnsi="Arial" w:cs="Arial"/>
                <w:i/>
                <w:sz w:val="16"/>
                <w:szCs w:val="16"/>
              </w:rPr>
              <w:t xml:space="preserve"> loại nh</w:t>
            </w:r>
            <w:r w:rsidR="00732EEF" w:rsidRPr="006140E2">
              <w:rPr>
                <w:rFonts w:ascii="Arial" w:eastAsia="Times New Roman" w:hAnsi="Arial" w:cs="Arial"/>
                <w:i/>
                <w:sz w:val="16"/>
                <w:szCs w:val="16"/>
                <w:lang w:val="en-US"/>
              </w:rPr>
              <w:t>ư</w:t>
            </w:r>
            <w:r w:rsidR="00732EEF" w:rsidRPr="006140E2">
              <w:rPr>
                <w:rFonts w:ascii="Arial" w:eastAsia="Times New Roman" w:hAnsi="Arial" w:cs="Arial"/>
                <w:i/>
                <w:sz w:val="16"/>
                <w:szCs w:val="16"/>
              </w:rPr>
              <w:t xml:space="preserve"> trên</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8013A3"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1512" w:type="pct"/>
            <w:shd w:val="clear" w:color="auto" w:fill="auto"/>
            <w:vAlign w:val="center"/>
          </w:tcPr>
          <w:p w:rsidR="00732EEF" w:rsidRPr="006140E2" w:rsidRDefault="00732EEF"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936BF2"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III</w:t>
            </w:r>
          </w:p>
        </w:tc>
        <w:tc>
          <w:tcPr>
            <w:tcW w:w="1512" w:type="pct"/>
            <w:shd w:val="clear" w:color="auto" w:fill="auto"/>
            <w:vAlign w:val="center"/>
          </w:tcPr>
          <w:p w:rsidR="00732EEF" w:rsidRPr="006140E2" w:rsidRDefault="00732EEF" w:rsidP="006E1E4A">
            <w:pPr>
              <w:spacing w:before="120"/>
              <w:rPr>
                <w:rFonts w:ascii="Arial" w:eastAsia="Times New Roman" w:hAnsi="Arial" w:cs="Arial"/>
                <w:b/>
                <w:sz w:val="16"/>
                <w:szCs w:val="16"/>
              </w:rPr>
            </w:pPr>
            <w:r w:rsidRPr="006140E2">
              <w:rPr>
                <w:rFonts w:ascii="Arial" w:eastAsia="Times New Roman" w:hAnsi="Arial" w:cs="Arial"/>
                <w:b/>
                <w:sz w:val="16"/>
                <w:szCs w:val="16"/>
              </w:rPr>
              <w:t>DỰ PHÒNG THEO LUẬT ĐẦU TƯ CÔNG</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936BF2"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1</w:t>
            </w: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lang w:val="en-US"/>
              </w:rPr>
            </w:pPr>
            <w:r w:rsidRPr="006140E2">
              <w:rPr>
                <w:rFonts w:ascii="Arial" w:eastAsia="Times New Roman" w:hAnsi="Arial" w:cs="Arial"/>
                <w:i/>
                <w:sz w:val="16"/>
                <w:szCs w:val="16"/>
              </w:rPr>
              <w:t xml:space="preserve">Vốn </w:t>
            </w:r>
            <w:r w:rsidRPr="006140E2">
              <w:rPr>
                <w:rFonts w:ascii="Arial" w:eastAsia="Times New Roman" w:hAnsi="Arial" w:cs="Arial"/>
                <w:i/>
                <w:sz w:val="16"/>
                <w:szCs w:val="16"/>
                <w:lang w:val="en-US"/>
              </w:rPr>
              <w:t>t</w:t>
            </w:r>
            <w:r w:rsidRPr="006140E2">
              <w:rPr>
                <w:rFonts w:ascii="Arial" w:eastAsia="Times New Roman" w:hAnsi="Arial" w:cs="Arial"/>
                <w:i/>
                <w:sz w:val="16"/>
                <w:szCs w:val="16"/>
              </w:rPr>
              <w:t>rong nước</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r w:rsidR="00732EEF" w:rsidRPr="006140E2" w:rsidTr="006E1E4A">
        <w:tc>
          <w:tcPr>
            <w:tcW w:w="315" w:type="pct"/>
            <w:shd w:val="clear" w:color="auto" w:fill="auto"/>
            <w:vAlign w:val="center"/>
          </w:tcPr>
          <w:p w:rsidR="00732EEF" w:rsidRPr="006140E2" w:rsidRDefault="00936BF2"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2</w:t>
            </w:r>
          </w:p>
        </w:tc>
        <w:tc>
          <w:tcPr>
            <w:tcW w:w="1512" w:type="pct"/>
            <w:shd w:val="clear" w:color="auto" w:fill="auto"/>
            <w:vAlign w:val="center"/>
          </w:tcPr>
          <w:p w:rsidR="00732EEF" w:rsidRPr="006140E2" w:rsidRDefault="00732EEF" w:rsidP="006E1E4A">
            <w:pPr>
              <w:spacing w:before="120"/>
              <w:rPr>
                <w:rFonts w:ascii="Arial" w:eastAsia="Times New Roman" w:hAnsi="Arial" w:cs="Arial"/>
                <w:i/>
                <w:sz w:val="16"/>
                <w:szCs w:val="16"/>
              </w:rPr>
            </w:pPr>
            <w:r w:rsidRPr="006140E2">
              <w:rPr>
                <w:rFonts w:ascii="Arial" w:eastAsia="Times New Roman" w:hAnsi="Arial" w:cs="Arial"/>
                <w:i/>
                <w:sz w:val="16"/>
                <w:szCs w:val="16"/>
              </w:rPr>
              <w:t>V</w:t>
            </w:r>
            <w:r w:rsidRPr="006140E2">
              <w:rPr>
                <w:rFonts w:ascii="Arial" w:eastAsia="Times New Roman" w:hAnsi="Arial" w:cs="Arial"/>
                <w:i/>
                <w:sz w:val="16"/>
                <w:szCs w:val="16"/>
                <w:lang w:val="en-US"/>
              </w:rPr>
              <w:t>ố</w:t>
            </w:r>
            <w:r w:rsidRPr="006140E2">
              <w:rPr>
                <w:rFonts w:ascii="Arial" w:eastAsia="Times New Roman" w:hAnsi="Arial" w:cs="Arial"/>
                <w:i/>
                <w:sz w:val="16"/>
                <w:szCs w:val="16"/>
              </w:rPr>
              <w:t>n nước ngoài</w:t>
            </w: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74"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6"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c>
          <w:tcPr>
            <w:tcW w:w="441" w:type="pct"/>
            <w:shd w:val="clear" w:color="auto" w:fill="auto"/>
            <w:vAlign w:val="center"/>
          </w:tcPr>
          <w:p w:rsidR="00732EEF" w:rsidRPr="006140E2" w:rsidRDefault="00732EEF" w:rsidP="006E1E4A">
            <w:pPr>
              <w:spacing w:before="120"/>
              <w:jc w:val="center"/>
              <w:rPr>
                <w:rFonts w:ascii="Arial" w:eastAsia="Times New Roman" w:hAnsi="Arial" w:cs="Arial"/>
                <w:sz w:val="16"/>
                <w:szCs w:val="16"/>
                <w:lang w:val="en-US"/>
              </w:rPr>
            </w:pPr>
          </w:p>
        </w:tc>
      </w:tr>
    </w:tbl>
    <w:p w:rsidR="00455894" w:rsidRPr="006140E2" w:rsidRDefault="00455894" w:rsidP="00051FF1">
      <w:pPr>
        <w:spacing w:before="120"/>
        <w:rPr>
          <w:rFonts w:ascii="Arial" w:hAnsi="Arial" w:cs="Arial"/>
          <w:i/>
          <w:sz w:val="20"/>
          <w:lang w:val="en-US"/>
        </w:rPr>
      </w:pPr>
      <w:r w:rsidRPr="006140E2">
        <w:rPr>
          <w:rFonts w:ascii="Arial" w:hAnsi="Arial" w:cs="Arial"/>
          <w:i/>
          <w:sz w:val="20"/>
        </w:rPr>
        <w:t>Ghi ch</w:t>
      </w:r>
      <w:r w:rsidR="00936BF2" w:rsidRPr="006140E2">
        <w:rPr>
          <w:rFonts w:ascii="Arial" w:hAnsi="Arial" w:cs="Arial"/>
          <w:i/>
          <w:sz w:val="20"/>
          <w:lang w:val="en-US"/>
        </w:rPr>
        <w:t>ú</w:t>
      </w:r>
      <w:r w:rsidR="004E51B7" w:rsidRPr="006140E2">
        <w:rPr>
          <w:rFonts w:ascii="Arial" w:hAnsi="Arial" w:cs="Arial"/>
          <w:i/>
          <w:sz w:val="20"/>
        </w:rPr>
        <w:t>:</w:t>
      </w:r>
      <w:r w:rsidRPr="006140E2">
        <w:rPr>
          <w:rFonts w:ascii="Arial" w:hAnsi="Arial" w:cs="Arial"/>
          <w:i/>
          <w:sz w:val="20"/>
        </w:rPr>
        <w:t xml:space="preserve"> (</w:t>
      </w:r>
      <w:r w:rsidR="00936BF2" w:rsidRPr="006140E2">
        <w:rPr>
          <w:rFonts w:ascii="Arial" w:hAnsi="Arial" w:cs="Arial"/>
          <w:i/>
          <w:sz w:val="20"/>
          <w:lang w:val="en-US"/>
        </w:rPr>
        <w:t>1</w:t>
      </w:r>
      <w:r w:rsidRPr="006140E2">
        <w:rPr>
          <w:rFonts w:ascii="Arial" w:hAnsi="Arial" w:cs="Arial"/>
          <w:i/>
          <w:sz w:val="20"/>
        </w:rPr>
        <w:t xml:space="preserve">) Theo quy định tại </w:t>
      </w:r>
      <w:r w:rsidR="006140E2" w:rsidRPr="006140E2">
        <w:rPr>
          <w:rFonts w:ascii="Arial" w:hAnsi="Arial" w:cs="Arial"/>
          <w:i/>
          <w:sz w:val="20"/>
        </w:rPr>
        <w:t>Điều</w:t>
      </w:r>
      <w:r w:rsidRPr="006140E2">
        <w:rPr>
          <w:rFonts w:ascii="Arial" w:hAnsi="Arial" w:cs="Arial"/>
          <w:i/>
          <w:sz w:val="20"/>
        </w:rPr>
        <w:t xml:space="preserve"> 7 </w:t>
      </w:r>
      <w:r w:rsidR="006140E2" w:rsidRPr="006140E2">
        <w:rPr>
          <w:rFonts w:ascii="Arial" w:hAnsi="Arial" w:cs="Arial"/>
          <w:i/>
          <w:sz w:val="20"/>
        </w:rPr>
        <w:t>Luật</w:t>
      </w:r>
      <w:r w:rsidR="00936BF2" w:rsidRPr="006140E2">
        <w:rPr>
          <w:rFonts w:ascii="Arial" w:hAnsi="Arial" w:cs="Arial"/>
          <w:i/>
          <w:sz w:val="20"/>
        </w:rPr>
        <w:t xml:space="preserve"> NSNN, ng</w:t>
      </w:r>
      <w:r w:rsidR="00936BF2" w:rsidRPr="006140E2">
        <w:rPr>
          <w:rFonts w:ascii="Arial" w:hAnsi="Arial" w:cs="Arial"/>
          <w:i/>
          <w:sz w:val="20"/>
          <w:lang w:val="en-US"/>
        </w:rPr>
        <w:t>â</w:t>
      </w:r>
      <w:r w:rsidRPr="006140E2">
        <w:rPr>
          <w:rFonts w:ascii="Arial" w:hAnsi="Arial" w:cs="Arial"/>
          <w:i/>
          <w:sz w:val="20"/>
        </w:rPr>
        <w:t>n sách h</w:t>
      </w:r>
      <w:r w:rsidR="00D85F64" w:rsidRPr="006140E2">
        <w:rPr>
          <w:rFonts w:ascii="Arial" w:hAnsi="Arial" w:cs="Arial"/>
          <w:i/>
          <w:sz w:val="20"/>
          <w:lang w:val="en-US"/>
        </w:rPr>
        <w:t>u</w:t>
      </w:r>
      <w:r w:rsidRPr="006140E2">
        <w:rPr>
          <w:rFonts w:ascii="Arial" w:hAnsi="Arial" w:cs="Arial"/>
          <w:i/>
          <w:sz w:val="20"/>
        </w:rPr>
        <w:t xml:space="preserve">yện, xã không có </w:t>
      </w:r>
      <w:r w:rsidR="0024765A" w:rsidRPr="006140E2">
        <w:rPr>
          <w:rFonts w:ascii="Arial" w:hAnsi="Arial" w:cs="Arial"/>
          <w:i/>
          <w:sz w:val="20"/>
        </w:rPr>
        <w:t>bội</w:t>
      </w:r>
      <w:r w:rsidRPr="006140E2">
        <w:rPr>
          <w:rFonts w:ascii="Arial" w:hAnsi="Arial" w:cs="Arial"/>
          <w:i/>
          <w:sz w:val="20"/>
        </w:rPr>
        <w:t xml:space="preserve"> chi ng</w:t>
      </w:r>
      <w:r w:rsidR="00936BF2" w:rsidRPr="006140E2">
        <w:rPr>
          <w:rFonts w:ascii="Arial" w:hAnsi="Arial" w:cs="Arial"/>
          <w:i/>
          <w:sz w:val="20"/>
          <w:lang w:val="en-US"/>
        </w:rPr>
        <w:t>â</w:t>
      </w:r>
      <w:r w:rsidRPr="006140E2">
        <w:rPr>
          <w:rFonts w:ascii="Arial" w:hAnsi="Arial" w:cs="Arial"/>
          <w:i/>
          <w:sz w:val="20"/>
        </w:rPr>
        <w:t>n sách địa phương</w:t>
      </w:r>
      <w:r w:rsidR="008013A3" w:rsidRPr="006140E2">
        <w:rPr>
          <w:rFonts w:ascii="Arial" w:hAnsi="Arial" w:cs="Arial"/>
          <w:i/>
          <w:sz w:val="20"/>
          <w:lang w:val="en-US"/>
        </w:rPr>
        <w:t>;</w:t>
      </w:r>
    </w:p>
    <w:p w:rsidR="00455894" w:rsidRPr="006140E2" w:rsidRDefault="00936BF2" w:rsidP="00051FF1">
      <w:pPr>
        <w:spacing w:before="120"/>
        <w:rPr>
          <w:rFonts w:ascii="Arial" w:hAnsi="Arial" w:cs="Arial"/>
          <w:i/>
          <w:sz w:val="20"/>
          <w:lang w:val="en-US"/>
        </w:rPr>
      </w:pPr>
      <w:r w:rsidRPr="006140E2">
        <w:rPr>
          <w:rFonts w:ascii="Arial" w:hAnsi="Arial" w:cs="Arial"/>
          <w:i/>
          <w:sz w:val="20"/>
          <w:lang w:val="en-US"/>
        </w:rPr>
        <w:t xml:space="preserve">(2) </w:t>
      </w:r>
      <w:r w:rsidR="00455894" w:rsidRPr="006140E2">
        <w:rPr>
          <w:rFonts w:ascii="Arial" w:hAnsi="Arial" w:cs="Arial"/>
          <w:i/>
          <w:sz w:val="20"/>
        </w:rPr>
        <w:t xml:space="preserve">Ngân sách cấp xã không </w:t>
      </w:r>
      <w:r w:rsidR="007F1AF4" w:rsidRPr="006140E2">
        <w:rPr>
          <w:rFonts w:ascii="Arial" w:hAnsi="Arial" w:cs="Arial"/>
          <w:i/>
          <w:sz w:val="20"/>
        </w:rPr>
        <w:t>phải</w:t>
      </w:r>
      <w:r w:rsidR="00455894" w:rsidRPr="006140E2">
        <w:rPr>
          <w:rFonts w:ascii="Arial" w:hAnsi="Arial" w:cs="Arial"/>
          <w:i/>
          <w:sz w:val="20"/>
        </w:rPr>
        <w:t xml:space="preserve"> lập ch</w:t>
      </w:r>
      <w:r w:rsidRPr="006140E2">
        <w:rPr>
          <w:rFonts w:ascii="Arial" w:hAnsi="Arial" w:cs="Arial"/>
          <w:i/>
          <w:sz w:val="20"/>
          <w:lang w:val="en-US"/>
        </w:rPr>
        <w:t>ỉ</w:t>
      </w:r>
      <w:r w:rsidRPr="006140E2">
        <w:rPr>
          <w:rFonts w:ascii="Arial" w:hAnsi="Arial" w:cs="Arial"/>
          <w:i/>
          <w:sz w:val="20"/>
        </w:rPr>
        <w:t xml:space="preserve"> tiêu </w:t>
      </w:r>
      <w:r w:rsidRPr="006140E2">
        <w:rPr>
          <w:rFonts w:ascii="Arial" w:hAnsi="Arial" w:cs="Arial"/>
          <w:i/>
          <w:sz w:val="20"/>
          <w:lang w:val="en-US"/>
        </w:rPr>
        <w:t>c</w:t>
      </w:r>
      <w:r w:rsidR="00455894" w:rsidRPr="006140E2">
        <w:rPr>
          <w:rFonts w:ascii="Arial" w:hAnsi="Arial" w:cs="Arial"/>
          <w:i/>
          <w:sz w:val="20"/>
        </w:rPr>
        <w:t>ột 2, 3, 5, 6.</w:t>
      </w:r>
    </w:p>
    <w:p w:rsidR="008013A3" w:rsidRPr="006140E2" w:rsidRDefault="008013A3" w:rsidP="00051FF1">
      <w:pPr>
        <w:spacing w:before="120"/>
        <w:rPr>
          <w:rFonts w:ascii="Arial" w:hAnsi="Arial" w:cs="Arial"/>
          <w:i/>
          <w:sz w:val="20"/>
          <w:lang w:val="en-US"/>
        </w:rPr>
      </w:pPr>
    </w:p>
    <w:p w:rsidR="00936BF2" w:rsidRPr="006140E2" w:rsidRDefault="00936BF2" w:rsidP="00051FF1">
      <w:pPr>
        <w:spacing w:before="120"/>
        <w:rPr>
          <w:rFonts w:ascii="Arial" w:hAnsi="Arial" w:cs="Arial"/>
          <w:sz w:val="20"/>
          <w:lang w:val="en-US"/>
        </w:rPr>
        <w:sectPr w:rsidR="00936BF2" w:rsidRPr="006140E2" w:rsidSect="002616AD">
          <w:pgSz w:w="11906" w:h="16838"/>
          <w:pgMar w:top="567" w:right="1134" w:bottom="567" w:left="1701" w:header="720" w:footer="720" w:gutter="0"/>
          <w:cols w:space="720"/>
          <w:docGrid w:linePitch="360"/>
        </w:sectPr>
      </w:pPr>
    </w:p>
    <w:p w:rsidR="00455894" w:rsidRPr="006140E2" w:rsidRDefault="00455894" w:rsidP="00051FF1">
      <w:pPr>
        <w:spacing w:before="120"/>
        <w:jc w:val="right"/>
        <w:rPr>
          <w:rFonts w:ascii="Arial" w:hAnsi="Arial" w:cs="Arial"/>
          <w:b/>
          <w:sz w:val="20"/>
        </w:rPr>
      </w:pPr>
      <w:bookmarkStart w:id="157" w:name="chuong_phuluc_4"/>
      <w:r w:rsidRPr="006140E2">
        <w:rPr>
          <w:rFonts w:ascii="Arial" w:hAnsi="Arial" w:cs="Arial"/>
          <w:b/>
          <w:sz w:val="20"/>
        </w:rPr>
        <w:t>Biểu mẫu số 04</w:t>
      </w:r>
      <w:bookmarkEnd w:id="157"/>
    </w:p>
    <w:p w:rsidR="00455894" w:rsidRPr="006140E2" w:rsidRDefault="00936BF2" w:rsidP="00051FF1">
      <w:pPr>
        <w:spacing w:before="120"/>
        <w:jc w:val="center"/>
        <w:rPr>
          <w:rFonts w:ascii="Arial" w:hAnsi="Arial" w:cs="Arial"/>
          <w:b/>
          <w:sz w:val="20"/>
        </w:rPr>
      </w:pPr>
      <w:bookmarkStart w:id="158" w:name="chuong_phuluc_4_name"/>
      <w:r w:rsidRPr="006140E2">
        <w:rPr>
          <w:rFonts w:ascii="Arial" w:hAnsi="Arial" w:cs="Arial"/>
          <w:b/>
          <w:sz w:val="20"/>
        </w:rPr>
        <w:t xml:space="preserve">TỔNG HỢP DỰ KIẾN KẾ HOẠCH ĐẦU TƯ CÔNG TRUNG HẠN VỐN NSNN CỦA CÁC CƠ QUAN, ĐƠN VỊ VÀ ĐỊA PHƯƠNG GIAI </w:t>
      </w:r>
      <w:r w:rsidR="0024765A" w:rsidRPr="006140E2">
        <w:rPr>
          <w:rFonts w:ascii="Arial" w:hAnsi="Arial" w:cs="Arial"/>
          <w:b/>
          <w:sz w:val="20"/>
        </w:rPr>
        <w:t>ĐO</w:t>
      </w:r>
      <w:r w:rsidRPr="006140E2">
        <w:rPr>
          <w:rFonts w:ascii="Arial" w:hAnsi="Arial" w:cs="Arial"/>
          <w:b/>
          <w:sz w:val="20"/>
        </w:rPr>
        <w:t>ẠN 05 NĂM...</w:t>
      </w:r>
      <w:bookmarkEnd w:id="158"/>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quyền địa phương)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0"/>
        <w:gridCol w:w="1277"/>
        <w:gridCol w:w="815"/>
        <w:gridCol w:w="811"/>
        <w:gridCol w:w="811"/>
        <w:gridCol w:w="803"/>
        <w:gridCol w:w="809"/>
        <w:gridCol w:w="812"/>
        <w:gridCol w:w="816"/>
        <w:gridCol w:w="827"/>
        <w:gridCol w:w="854"/>
      </w:tblGrid>
      <w:tr w:rsidR="00936BF2" w:rsidRPr="006140E2">
        <w:tc>
          <w:tcPr>
            <w:tcW w:w="238" w:type="pct"/>
            <w:vMerge w:val="restart"/>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STT</w:t>
            </w:r>
          </w:p>
        </w:tc>
        <w:tc>
          <w:tcPr>
            <w:tcW w:w="705" w:type="pct"/>
            <w:vMerge w:val="restart"/>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Tên đơn vị</w:t>
            </w:r>
          </w:p>
        </w:tc>
        <w:tc>
          <w:tcPr>
            <w:tcW w:w="450" w:type="pct"/>
            <w:vMerge w:val="restart"/>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Tổng số</w:t>
            </w:r>
          </w:p>
        </w:tc>
        <w:tc>
          <w:tcPr>
            <w:tcW w:w="3607" w:type="pct"/>
            <w:gridSpan w:val="8"/>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Trong đó</w:t>
            </w:r>
          </w:p>
        </w:tc>
      </w:tr>
      <w:tr w:rsidR="00936BF2" w:rsidRPr="006140E2">
        <w:tc>
          <w:tcPr>
            <w:tcW w:w="238" w:type="pct"/>
            <w:vMerge/>
            <w:shd w:val="clear" w:color="auto" w:fill="auto"/>
            <w:vAlign w:val="center"/>
          </w:tcPr>
          <w:p w:rsidR="00936BF2" w:rsidRPr="006140E2" w:rsidRDefault="00936BF2" w:rsidP="00051FF1">
            <w:pPr>
              <w:spacing w:before="120"/>
              <w:jc w:val="center"/>
              <w:rPr>
                <w:rFonts w:ascii="Arial" w:hAnsi="Arial" w:cs="Arial"/>
                <w:b/>
                <w:sz w:val="20"/>
              </w:rPr>
            </w:pPr>
          </w:p>
        </w:tc>
        <w:tc>
          <w:tcPr>
            <w:tcW w:w="705" w:type="pct"/>
            <w:vMerge/>
            <w:shd w:val="clear" w:color="auto" w:fill="auto"/>
            <w:vAlign w:val="center"/>
          </w:tcPr>
          <w:p w:rsidR="00936BF2" w:rsidRPr="006140E2" w:rsidRDefault="00936BF2" w:rsidP="00051FF1">
            <w:pPr>
              <w:spacing w:before="120"/>
              <w:jc w:val="center"/>
              <w:rPr>
                <w:rFonts w:ascii="Arial" w:hAnsi="Arial" w:cs="Arial"/>
                <w:b/>
                <w:sz w:val="20"/>
              </w:rPr>
            </w:pPr>
          </w:p>
        </w:tc>
        <w:tc>
          <w:tcPr>
            <w:tcW w:w="450" w:type="pct"/>
            <w:vMerge/>
            <w:shd w:val="clear" w:color="auto" w:fill="auto"/>
            <w:vAlign w:val="center"/>
          </w:tcPr>
          <w:p w:rsidR="00936BF2" w:rsidRPr="006140E2" w:rsidRDefault="00936BF2" w:rsidP="00051FF1">
            <w:pPr>
              <w:spacing w:before="120"/>
              <w:jc w:val="center"/>
              <w:rPr>
                <w:rFonts w:ascii="Arial" w:hAnsi="Arial" w:cs="Arial"/>
                <w:b/>
                <w:sz w:val="20"/>
              </w:rPr>
            </w:pPr>
          </w:p>
        </w:tc>
        <w:tc>
          <w:tcPr>
            <w:tcW w:w="1782" w:type="pct"/>
            <w:gridSpan w:val="4"/>
            <w:shd w:val="clear" w:color="auto" w:fill="auto"/>
            <w:vAlign w:val="center"/>
          </w:tcPr>
          <w:p w:rsidR="00936BF2" w:rsidRPr="006140E2" w:rsidRDefault="006151BF" w:rsidP="00051FF1">
            <w:pPr>
              <w:spacing w:before="120"/>
              <w:jc w:val="center"/>
              <w:rPr>
                <w:rFonts w:ascii="Arial" w:hAnsi="Arial" w:cs="Arial"/>
                <w:b/>
                <w:sz w:val="20"/>
              </w:rPr>
            </w:pPr>
            <w:r w:rsidRPr="006140E2">
              <w:rPr>
                <w:rFonts w:ascii="Arial" w:hAnsi="Arial" w:cs="Arial"/>
                <w:b/>
                <w:sz w:val="20"/>
              </w:rPr>
              <w:t>V</w:t>
            </w:r>
            <w:r w:rsidRPr="006140E2">
              <w:rPr>
                <w:rFonts w:ascii="Arial" w:hAnsi="Arial" w:cs="Arial"/>
                <w:b/>
                <w:sz w:val="20"/>
                <w:lang w:val="en-US"/>
              </w:rPr>
              <w:t>ố</w:t>
            </w:r>
            <w:r w:rsidR="00936BF2" w:rsidRPr="006140E2">
              <w:rPr>
                <w:rFonts w:ascii="Arial" w:hAnsi="Arial" w:cs="Arial"/>
                <w:b/>
                <w:sz w:val="20"/>
              </w:rPr>
              <w:t>n trong nước</w:t>
            </w:r>
          </w:p>
        </w:tc>
        <w:tc>
          <w:tcPr>
            <w:tcW w:w="1825" w:type="pct"/>
            <w:gridSpan w:val="4"/>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Vốn nước ngoài</w:t>
            </w:r>
          </w:p>
        </w:tc>
      </w:tr>
      <w:tr w:rsidR="00936BF2" w:rsidRPr="006140E2">
        <w:tc>
          <w:tcPr>
            <w:tcW w:w="238" w:type="pct"/>
            <w:vMerge/>
            <w:shd w:val="clear" w:color="auto" w:fill="auto"/>
            <w:vAlign w:val="center"/>
          </w:tcPr>
          <w:p w:rsidR="00936BF2" w:rsidRPr="006140E2" w:rsidRDefault="00936BF2" w:rsidP="00051FF1">
            <w:pPr>
              <w:spacing w:before="120"/>
              <w:jc w:val="center"/>
              <w:rPr>
                <w:rFonts w:ascii="Arial" w:hAnsi="Arial" w:cs="Arial"/>
                <w:b/>
                <w:sz w:val="20"/>
              </w:rPr>
            </w:pPr>
          </w:p>
        </w:tc>
        <w:tc>
          <w:tcPr>
            <w:tcW w:w="705" w:type="pct"/>
            <w:vMerge/>
            <w:shd w:val="clear" w:color="auto" w:fill="auto"/>
            <w:vAlign w:val="center"/>
          </w:tcPr>
          <w:p w:rsidR="00936BF2" w:rsidRPr="006140E2" w:rsidRDefault="00936BF2" w:rsidP="00051FF1">
            <w:pPr>
              <w:spacing w:before="120"/>
              <w:jc w:val="center"/>
              <w:rPr>
                <w:rFonts w:ascii="Arial" w:hAnsi="Arial" w:cs="Arial"/>
                <w:b/>
                <w:sz w:val="20"/>
              </w:rPr>
            </w:pPr>
          </w:p>
        </w:tc>
        <w:tc>
          <w:tcPr>
            <w:tcW w:w="450" w:type="pct"/>
            <w:vMerge/>
            <w:shd w:val="clear" w:color="auto" w:fill="auto"/>
            <w:vAlign w:val="center"/>
          </w:tcPr>
          <w:p w:rsidR="00936BF2" w:rsidRPr="006140E2" w:rsidRDefault="00936BF2" w:rsidP="00051FF1">
            <w:pPr>
              <w:spacing w:before="120"/>
              <w:jc w:val="center"/>
              <w:rPr>
                <w:rFonts w:ascii="Arial" w:hAnsi="Arial" w:cs="Arial"/>
                <w:b/>
                <w:sz w:val="20"/>
              </w:rPr>
            </w:pPr>
          </w:p>
        </w:tc>
        <w:tc>
          <w:tcPr>
            <w:tcW w:w="448" w:type="pct"/>
            <w:vMerge w:val="restart"/>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Tổng số</w:t>
            </w:r>
          </w:p>
        </w:tc>
        <w:tc>
          <w:tcPr>
            <w:tcW w:w="1334" w:type="pct"/>
            <w:gridSpan w:val="3"/>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Trong đó</w:t>
            </w:r>
          </w:p>
        </w:tc>
        <w:tc>
          <w:tcPr>
            <w:tcW w:w="448" w:type="pct"/>
            <w:vMerge w:val="restart"/>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Tổng số</w:t>
            </w:r>
          </w:p>
        </w:tc>
        <w:tc>
          <w:tcPr>
            <w:tcW w:w="1377" w:type="pct"/>
            <w:gridSpan w:val="3"/>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Trong đó</w:t>
            </w:r>
          </w:p>
        </w:tc>
      </w:tr>
      <w:tr w:rsidR="00936BF2" w:rsidRPr="006140E2">
        <w:tc>
          <w:tcPr>
            <w:tcW w:w="238" w:type="pct"/>
            <w:vMerge/>
            <w:shd w:val="clear" w:color="auto" w:fill="auto"/>
            <w:vAlign w:val="center"/>
          </w:tcPr>
          <w:p w:rsidR="00936BF2" w:rsidRPr="006140E2" w:rsidRDefault="00936BF2" w:rsidP="00051FF1">
            <w:pPr>
              <w:spacing w:before="120"/>
              <w:jc w:val="center"/>
              <w:rPr>
                <w:rFonts w:ascii="Arial" w:hAnsi="Arial" w:cs="Arial"/>
                <w:b/>
                <w:sz w:val="20"/>
              </w:rPr>
            </w:pPr>
          </w:p>
        </w:tc>
        <w:tc>
          <w:tcPr>
            <w:tcW w:w="705" w:type="pct"/>
            <w:vMerge/>
            <w:shd w:val="clear" w:color="auto" w:fill="auto"/>
            <w:vAlign w:val="center"/>
          </w:tcPr>
          <w:p w:rsidR="00936BF2" w:rsidRPr="006140E2" w:rsidRDefault="00936BF2" w:rsidP="00051FF1">
            <w:pPr>
              <w:spacing w:before="120"/>
              <w:jc w:val="center"/>
              <w:rPr>
                <w:rFonts w:ascii="Arial" w:hAnsi="Arial" w:cs="Arial"/>
                <w:b/>
                <w:sz w:val="20"/>
              </w:rPr>
            </w:pPr>
          </w:p>
        </w:tc>
        <w:tc>
          <w:tcPr>
            <w:tcW w:w="450" w:type="pct"/>
            <w:vMerge/>
            <w:shd w:val="clear" w:color="auto" w:fill="auto"/>
            <w:vAlign w:val="center"/>
          </w:tcPr>
          <w:p w:rsidR="00936BF2" w:rsidRPr="006140E2" w:rsidRDefault="00936BF2" w:rsidP="00051FF1">
            <w:pPr>
              <w:spacing w:before="120"/>
              <w:jc w:val="center"/>
              <w:rPr>
                <w:rFonts w:ascii="Arial" w:hAnsi="Arial" w:cs="Arial"/>
                <w:b/>
                <w:sz w:val="20"/>
              </w:rPr>
            </w:pPr>
          </w:p>
        </w:tc>
        <w:tc>
          <w:tcPr>
            <w:tcW w:w="448" w:type="pct"/>
            <w:vMerge/>
            <w:shd w:val="clear" w:color="auto" w:fill="auto"/>
            <w:vAlign w:val="center"/>
          </w:tcPr>
          <w:p w:rsidR="00936BF2" w:rsidRPr="006140E2" w:rsidRDefault="00936BF2" w:rsidP="00051FF1">
            <w:pPr>
              <w:spacing w:before="120"/>
              <w:jc w:val="center"/>
              <w:rPr>
                <w:rFonts w:ascii="Arial" w:hAnsi="Arial" w:cs="Arial"/>
                <w:b/>
                <w:sz w:val="20"/>
              </w:rPr>
            </w:pPr>
          </w:p>
        </w:tc>
        <w:tc>
          <w:tcPr>
            <w:tcW w:w="448" w:type="pct"/>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Đầu tư theo ngành, lĩnh vực của các cơ quan, đơn vị và cân đ</w:t>
            </w:r>
            <w:r w:rsidR="006151BF" w:rsidRPr="006140E2">
              <w:rPr>
                <w:rFonts w:ascii="Arial" w:hAnsi="Arial" w:cs="Arial"/>
                <w:b/>
                <w:sz w:val="20"/>
                <w:lang w:val="en-US"/>
              </w:rPr>
              <w:t>ố</w:t>
            </w:r>
            <w:r w:rsidRPr="006140E2">
              <w:rPr>
                <w:rFonts w:ascii="Arial" w:hAnsi="Arial" w:cs="Arial"/>
                <w:b/>
                <w:sz w:val="20"/>
              </w:rPr>
              <w:t>i NSĐP</w:t>
            </w:r>
          </w:p>
        </w:tc>
        <w:tc>
          <w:tcPr>
            <w:tcW w:w="440" w:type="pct"/>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 xml:space="preserve">Chương trình </w:t>
            </w:r>
            <w:r w:rsidR="006140E2" w:rsidRPr="006140E2">
              <w:rPr>
                <w:rFonts w:ascii="Arial" w:hAnsi="Arial" w:cs="Arial"/>
                <w:b/>
                <w:sz w:val="20"/>
              </w:rPr>
              <w:t>mục</w:t>
            </w:r>
            <w:r w:rsidRPr="006140E2">
              <w:rPr>
                <w:rFonts w:ascii="Arial" w:hAnsi="Arial" w:cs="Arial"/>
                <w:b/>
                <w:sz w:val="20"/>
              </w:rPr>
              <w:t xml:space="preserve"> tiêu quốc gia</w:t>
            </w:r>
          </w:p>
        </w:tc>
        <w:tc>
          <w:tcPr>
            <w:tcW w:w="446" w:type="pct"/>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 xml:space="preserve">Chương trình </w:t>
            </w:r>
            <w:r w:rsidR="006140E2" w:rsidRPr="006140E2">
              <w:rPr>
                <w:rFonts w:ascii="Arial" w:hAnsi="Arial" w:cs="Arial"/>
                <w:b/>
                <w:sz w:val="20"/>
              </w:rPr>
              <w:t>mục</w:t>
            </w:r>
            <w:r w:rsidRPr="006140E2">
              <w:rPr>
                <w:rFonts w:ascii="Arial" w:hAnsi="Arial" w:cs="Arial"/>
                <w:b/>
                <w:sz w:val="20"/>
              </w:rPr>
              <w:t xml:space="preserve"> tiêu</w:t>
            </w:r>
          </w:p>
        </w:tc>
        <w:tc>
          <w:tcPr>
            <w:tcW w:w="448" w:type="pct"/>
            <w:vMerge/>
            <w:shd w:val="clear" w:color="auto" w:fill="auto"/>
            <w:vAlign w:val="center"/>
          </w:tcPr>
          <w:p w:rsidR="00936BF2" w:rsidRPr="006140E2" w:rsidRDefault="00936BF2" w:rsidP="00051FF1">
            <w:pPr>
              <w:spacing w:before="120"/>
              <w:jc w:val="center"/>
              <w:rPr>
                <w:rFonts w:ascii="Arial" w:hAnsi="Arial" w:cs="Arial"/>
                <w:b/>
                <w:sz w:val="20"/>
              </w:rPr>
            </w:pPr>
          </w:p>
        </w:tc>
        <w:tc>
          <w:tcPr>
            <w:tcW w:w="450" w:type="pct"/>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Đầu tư theo ngành, lĩnh vực của các cơ quan, đơn vị và cân đối NSĐP</w:t>
            </w:r>
          </w:p>
        </w:tc>
        <w:tc>
          <w:tcPr>
            <w:tcW w:w="456" w:type="pct"/>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 xml:space="preserve">Chương trình </w:t>
            </w:r>
            <w:r w:rsidR="006140E2" w:rsidRPr="006140E2">
              <w:rPr>
                <w:rFonts w:ascii="Arial" w:hAnsi="Arial" w:cs="Arial"/>
                <w:b/>
                <w:sz w:val="20"/>
              </w:rPr>
              <w:t>mục</w:t>
            </w:r>
            <w:r w:rsidRPr="006140E2">
              <w:rPr>
                <w:rFonts w:ascii="Arial" w:hAnsi="Arial" w:cs="Arial"/>
                <w:b/>
                <w:sz w:val="20"/>
              </w:rPr>
              <w:t xml:space="preserve"> tiêu quốc gia</w:t>
            </w:r>
          </w:p>
        </w:tc>
        <w:tc>
          <w:tcPr>
            <w:tcW w:w="471" w:type="pct"/>
            <w:shd w:val="clear" w:color="auto" w:fill="auto"/>
            <w:vAlign w:val="center"/>
          </w:tcPr>
          <w:p w:rsidR="00936BF2" w:rsidRPr="006140E2" w:rsidRDefault="00936BF2" w:rsidP="00051FF1">
            <w:pPr>
              <w:spacing w:before="120"/>
              <w:jc w:val="center"/>
              <w:rPr>
                <w:rFonts w:ascii="Arial" w:hAnsi="Arial" w:cs="Arial"/>
                <w:b/>
                <w:sz w:val="20"/>
              </w:rPr>
            </w:pPr>
            <w:r w:rsidRPr="006140E2">
              <w:rPr>
                <w:rFonts w:ascii="Arial" w:hAnsi="Arial" w:cs="Arial"/>
                <w:b/>
                <w:sz w:val="20"/>
              </w:rPr>
              <w:t xml:space="preserve">Chương trình </w:t>
            </w:r>
            <w:r w:rsidR="006140E2" w:rsidRPr="006140E2">
              <w:rPr>
                <w:rFonts w:ascii="Arial" w:hAnsi="Arial" w:cs="Arial"/>
                <w:b/>
                <w:sz w:val="20"/>
              </w:rPr>
              <w:t>mục</w:t>
            </w:r>
            <w:r w:rsidRPr="006140E2">
              <w:rPr>
                <w:rFonts w:ascii="Arial" w:hAnsi="Arial" w:cs="Arial"/>
                <w:b/>
                <w:sz w:val="20"/>
              </w:rPr>
              <w:t xml:space="preserve"> tiêu</w:t>
            </w:r>
          </w:p>
        </w:tc>
      </w:tr>
      <w:tr w:rsidR="00936BF2" w:rsidRPr="006140E2">
        <w:tc>
          <w:tcPr>
            <w:tcW w:w="23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70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45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44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44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44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44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5</w:t>
            </w:r>
          </w:p>
        </w:tc>
        <w:tc>
          <w:tcPr>
            <w:tcW w:w="44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6</w:t>
            </w:r>
          </w:p>
        </w:tc>
        <w:tc>
          <w:tcPr>
            <w:tcW w:w="45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7</w:t>
            </w:r>
          </w:p>
        </w:tc>
        <w:tc>
          <w:tcPr>
            <w:tcW w:w="45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8</w:t>
            </w:r>
          </w:p>
        </w:tc>
        <w:tc>
          <w:tcPr>
            <w:tcW w:w="47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9</w:t>
            </w:r>
          </w:p>
        </w:tc>
      </w:tr>
      <w:tr w:rsidR="00936BF2" w:rsidRPr="006140E2">
        <w:tc>
          <w:tcPr>
            <w:tcW w:w="238" w:type="pct"/>
            <w:shd w:val="clear" w:color="auto" w:fill="auto"/>
            <w:vAlign w:val="center"/>
          </w:tcPr>
          <w:p w:rsidR="006151BF" w:rsidRPr="006140E2" w:rsidRDefault="006151BF" w:rsidP="00051FF1">
            <w:pPr>
              <w:spacing w:before="120"/>
              <w:jc w:val="center"/>
              <w:rPr>
                <w:rFonts w:ascii="Arial" w:hAnsi="Arial" w:cs="Arial"/>
                <w:sz w:val="20"/>
                <w:lang w:val="en-US"/>
              </w:rPr>
            </w:pPr>
          </w:p>
          <w:p w:rsidR="006151BF" w:rsidRPr="006140E2" w:rsidRDefault="00455894" w:rsidP="00051FF1">
            <w:pPr>
              <w:spacing w:before="120"/>
              <w:jc w:val="center"/>
              <w:rPr>
                <w:rFonts w:ascii="Arial" w:hAnsi="Arial" w:cs="Arial"/>
                <w:sz w:val="20"/>
                <w:lang w:val="en-US"/>
              </w:rPr>
            </w:pPr>
            <w:r w:rsidRPr="006140E2">
              <w:rPr>
                <w:rFonts w:ascii="Arial" w:hAnsi="Arial" w:cs="Arial"/>
                <w:sz w:val="20"/>
              </w:rPr>
              <w:t>1</w:t>
            </w:r>
          </w:p>
          <w:p w:rsidR="006151BF" w:rsidRPr="006140E2" w:rsidRDefault="00455894" w:rsidP="00051FF1">
            <w:pPr>
              <w:spacing w:before="120"/>
              <w:jc w:val="center"/>
              <w:rPr>
                <w:rFonts w:ascii="Arial" w:hAnsi="Arial" w:cs="Arial"/>
                <w:sz w:val="20"/>
                <w:lang w:val="en-US"/>
              </w:rPr>
            </w:pPr>
            <w:r w:rsidRPr="006140E2">
              <w:rPr>
                <w:rFonts w:ascii="Arial" w:hAnsi="Arial" w:cs="Arial"/>
                <w:sz w:val="20"/>
              </w:rPr>
              <w:t>2</w:t>
            </w:r>
          </w:p>
          <w:p w:rsidR="006151BF" w:rsidRPr="006140E2" w:rsidRDefault="00455894" w:rsidP="00051FF1">
            <w:pPr>
              <w:spacing w:before="120"/>
              <w:jc w:val="center"/>
              <w:rPr>
                <w:rFonts w:ascii="Arial" w:hAnsi="Arial" w:cs="Arial"/>
                <w:sz w:val="20"/>
                <w:lang w:val="en-US"/>
              </w:rPr>
            </w:pPr>
            <w:r w:rsidRPr="006140E2">
              <w:rPr>
                <w:rFonts w:ascii="Arial" w:hAnsi="Arial" w:cs="Arial"/>
                <w:sz w:val="20"/>
              </w:rPr>
              <w:t>3</w:t>
            </w:r>
          </w:p>
          <w:p w:rsidR="006151BF" w:rsidRPr="006140E2" w:rsidRDefault="00455894" w:rsidP="00051FF1">
            <w:pPr>
              <w:spacing w:before="120"/>
              <w:jc w:val="center"/>
              <w:rPr>
                <w:rFonts w:ascii="Arial" w:hAnsi="Arial" w:cs="Arial"/>
                <w:sz w:val="20"/>
                <w:lang w:val="en-US"/>
              </w:rPr>
            </w:pPr>
            <w:r w:rsidRPr="006140E2">
              <w:rPr>
                <w:rFonts w:ascii="Arial" w:hAnsi="Arial" w:cs="Arial"/>
                <w:sz w:val="20"/>
              </w:rPr>
              <w:t>4</w:t>
            </w:r>
          </w:p>
          <w:p w:rsidR="006151BF" w:rsidRPr="006140E2" w:rsidRDefault="00455894" w:rsidP="00051FF1">
            <w:pPr>
              <w:spacing w:before="120"/>
              <w:jc w:val="center"/>
              <w:rPr>
                <w:rFonts w:ascii="Arial" w:hAnsi="Arial" w:cs="Arial"/>
                <w:sz w:val="20"/>
                <w:lang w:val="en-US"/>
              </w:rPr>
            </w:pPr>
            <w:r w:rsidRPr="006140E2">
              <w:rPr>
                <w:rFonts w:ascii="Arial" w:hAnsi="Arial" w:cs="Arial"/>
                <w:sz w:val="20"/>
              </w:rPr>
              <w:t>5</w:t>
            </w:r>
          </w:p>
          <w:p w:rsidR="006151BF" w:rsidRPr="006140E2" w:rsidRDefault="00455894" w:rsidP="00051FF1">
            <w:pPr>
              <w:spacing w:before="120"/>
              <w:jc w:val="center"/>
              <w:rPr>
                <w:rFonts w:ascii="Arial" w:hAnsi="Arial" w:cs="Arial"/>
                <w:sz w:val="20"/>
                <w:lang w:val="en-US"/>
              </w:rPr>
            </w:pPr>
            <w:r w:rsidRPr="006140E2">
              <w:rPr>
                <w:rFonts w:ascii="Arial" w:hAnsi="Arial" w:cs="Arial"/>
                <w:sz w:val="20"/>
              </w:rPr>
              <w:t>6</w:t>
            </w:r>
          </w:p>
          <w:p w:rsidR="006151BF" w:rsidRPr="006140E2" w:rsidRDefault="00455894" w:rsidP="00051FF1">
            <w:pPr>
              <w:spacing w:before="120"/>
              <w:jc w:val="center"/>
              <w:rPr>
                <w:rFonts w:ascii="Arial" w:hAnsi="Arial" w:cs="Arial"/>
                <w:sz w:val="20"/>
                <w:lang w:val="en-US"/>
              </w:rPr>
            </w:pPr>
            <w:r w:rsidRPr="006140E2">
              <w:rPr>
                <w:rFonts w:ascii="Arial" w:hAnsi="Arial" w:cs="Arial"/>
                <w:sz w:val="20"/>
              </w:rPr>
              <w:t>7</w:t>
            </w:r>
          </w:p>
          <w:p w:rsidR="006151BF" w:rsidRPr="006140E2" w:rsidRDefault="00455894" w:rsidP="00051FF1">
            <w:pPr>
              <w:spacing w:before="120"/>
              <w:jc w:val="center"/>
              <w:rPr>
                <w:rFonts w:ascii="Arial" w:hAnsi="Arial" w:cs="Arial"/>
                <w:sz w:val="20"/>
                <w:lang w:val="en-US"/>
              </w:rPr>
            </w:pPr>
            <w:r w:rsidRPr="006140E2">
              <w:rPr>
                <w:rFonts w:ascii="Arial" w:hAnsi="Arial" w:cs="Arial"/>
                <w:sz w:val="20"/>
              </w:rPr>
              <w:t>8</w:t>
            </w:r>
          </w:p>
          <w:p w:rsidR="006151BF" w:rsidRPr="006140E2" w:rsidRDefault="00455894" w:rsidP="00051FF1">
            <w:pPr>
              <w:spacing w:before="120"/>
              <w:jc w:val="center"/>
              <w:rPr>
                <w:rFonts w:ascii="Arial" w:hAnsi="Arial" w:cs="Arial"/>
                <w:sz w:val="20"/>
                <w:lang w:val="en-US"/>
              </w:rPr>
            </w:pPr>
            <w:r w:rsidRPr="006140E2">
              <w:rPr>
                <w:rFonts w:ascii="Arial" w:hAnsi="Arial" w:cs="Arial"/>
                <w:sz w:val="20"/>
              </w:rPr>
              <w:t>9</w:t>
            </w:r>
          </w:p>
          <w:p w:rsidR="008013A3" w:rsidRPr="006140E2" w:rsidRDefault="008013A3" w:rsidP="00051FF1">
            <w:pPr>
              <w:spacing w:before="120"/>
              <w:jc w:val="center"/>
              <w:rPr>
                <w:rFonts w:ascii="Arial" w:hAnsi="Arial" w:cs="Arial"/>
                <w:sz w:val="20"/>
                <w:lang w:val="en-US"/>
              </w:rPr>
            </w:pPr>
            <w:r w:rsidRPr="006140E2">
              <w:rPr>
                <w:rFonts w:ascii="Arial" w:hAnsi="Arial" w:cs="Arial"/>
                <w:sz w:val="20"/>
                <w:lang w:val="en-US"/>
              </w:rPr>
              <w:t>10</w:t>
            </w:r>
          </w:p>
          <w:p w:rsidR="008013A3" w:rsidRPr="006140E2" w:rsidRDefault="00455894" w:rsidP="00051FF1">
            <w:pPr>
              <w:spacing w:before="120"/>
              <w:jc w:val="center"/>
              <w:rPr>
                <w:rFonts w:ascii="Arial" w:hAnsi="Arial" w:cs="Arial"/>
                <w:sz w:val="20"/>
                <w:lang w:val="en-US"/>
              </w:rPr>
            </w:pPr>
            <w:r w:rsidRPr="006140E2">
              <w:rPr>
                <w:rFonts w:ascii="Arial" w:hAnsi="Arial" w:cs="Arial"/>
                <w:sz w:val="20"/>
              </w:rPr>
              <w:t xml:space="preserve">11 </w:t>
            </w:r>
          </w:p>
          <w:p w:rsidR="00455894" w:rsidRPr="006140E2" w:rsidRDefault="00455894" w:rsidP="00051FF1">
            <w:pPr>
              <w:spacing w:before="120"/>
              <w:jc w:val="center"/>
              <w:rPr>
                <w:rFonts w:ascii="Arial" w:hAnsi="Arial" w:cs="Arial"/>
                <w:sz w:val="20"/>
              </w:rPr>
            </w:pPr>
            <w:r w:rsidRPr="006140E2">
              <w:rPr>
                <w:rFonts w:ascii="Arial" w:hAnsi="Arial" w:cs="Arial"/>
                <w:sz w:val="20"/>
              </w:rPr>
              <w:t>12</w:t>
            </w:r>
          </w:p>
        </w:tc>
        <w:tc>
          <w:tcPr>
            <w:tcW w:w="705" w:type="pct"/>
            <w:shd w:val="clear" w:color="auto" w:fill="auto"/>
            <w:vAlign w:val="center"/>
          </w:tcPr>
          <w:p w:rsidR="006151BF" w:rsidRPr="006140E2" w:rsidRDefault="00455894" w:rsidP="00051FF1">
            <w:pPr>
              <w:spacing w:before="120"/>
              <w:jc w:val="center"/>
              <w:rPr>
                <w:rFonts w:ascii="Arial" w:hAnsi="Arial" w:cs="Arial"/>
                <w:b/>
                <w:sz w:val="20"/>
                <w:lang w:val="en-US"/>
              </w:rPr>
            </w:pPr>
            <w:r w:rsidRPr="006140E2">
              <w:rPr>
                <w:rFonts w:ascii="Arial" w:hAnsi="Arial" w:cs="Arial"/>
                <w:b/>
                <w:sz w:val="20"/>
              </w:rPr>
              <w:t>Tổng số</w:t>
            </w:r>
          </w:p>
          <w:p w:rsidR="006151BF" w:rsidRPr="006140E2" w:rsidRDefault="00455894" w:rsidP="00051FF1">
            <w:pPr>
              <w:spacing w:before="120"/>
              <w:rPr>
                <w:rFonts w:ascii="Arial" w:hAnsi="Arial" w:cs="Arial"/>
                <w:sz w:val="20"/>
                <w:lang w:val="en-US"/>
              </w:rPr>
            </w:pPr>
            <w:r w:rsidRPr="006140E2">
              <w:rPr>
                <w:rFonts w:ascii="Arial" w:hAnsi="Arial" w:cs="Arial"/>
                <w:sz w:val="20"/>
              </w:rPr>
              <w:t>Cơ quan A</w:t>
            </w:r>
          </w:p>
          <w:p w:rsidR="006151BF" w:rsidRPr="006140E2" w:rsidRDefault="00455894" w:rsidP="00051FF1">
            <w:pPr>
              <w:spacing w:before="120"/>
              <w:rPr>
                <w:rFonts w:ascii="Arial" w:hAnsi="Arial" w:cs="Arial"/>
                <w:sz w:val="20"/>
                <w:lang w:val="en-US"/>
              </w:rPr>
            </w:pPr>
            <w:r w:rsidRPr="006140E2">
              <w:rPr>
                <w:rFonts w:ascii="Arial" w:hAnsi="Arial" w:cs="Arial"/>
                <w:sz w:val="20"/>
              </w:rPr>
              <w:t>Tổ chức B</w:t>
            </w:r>
          </w:p>
          <w:p w:rsidR="008013A3" w:rsidRPr="006140E2" w:rsidRDefault="008013A3" w:rsidP="00051FF1">
            <w:pPr>
              <w:spacing w:before="120"/>
              <w:rPr>
                <w:rFonts w:ascii="Arial" w:hAnsi="Arial" w:cs="Arial"/>
                <w:sz w:val="20"/>
                <w:lang w:val="en-US"/>
              </w:rPr>
            </w:pPr>
            <w:r w:rsidRPr="006140E2">
              <w:rPr>
                <w:rFonts w:ascii="Arial" w:hAnsi="Arial" w:cs="Arial"/>
                <w:sz w:val="20"/>
                <w:lang w:val="en-US"/>
              </w:rPr>
              <w:t>......</w:t>
            </w:r>
          </w:p>
          <w:p w:rsidR="006151BF" w:rsidRPr="006140E2" w:rsidRDefault="00455894" w:rsidP="00051FF1">
            <w:pPr>
              <w:spacing w:before="120"/>
              <w:rPr>
                <w:rFonts w:ascii="Arial" w:hAnsi="Arial" w:cs="Arial"/>
                <w:sz w:val="20"/>
                <w:lang w:val="en-US"/>
              </w:rPr>
            </w:pPr>
            <w:r w:rsidRPr="006140E2">
              <w:rPr>
                <w:rFonts w:ascii="Arial" w:hAnsi="Arial" w:cs="Arial"/>
                <w:sz w:val="20"/>
              </w:rPr>
              <w:t>Huyện A</w:t>
            </w:r>
          </w:p>
          <w:p w:rsidR="006151BF" w:rsidRPr="006140E2" w:rsidRDefault="00455894" w:rsidP="00051FF1">
            <w:pPr>
              <w:spacing w:before="120"/>
              <w:rPr>
                <w:rFonts w:ascii="Arial" w:hAnsi="Arial" w:cs="Arial"/>
                <w:sz w:val="20"/>
                <w:lang w:val="en-US"/>
              </w:rPr>
            </w:pPr>
            <w:r w:rsidRPr="006140E2">
              <w:rPr>
                <w:rFonts w:ascii="Arial" w:hAnsi="Arial" w:cs="Arial"/>
                <w:sz w:val="20"/>
              </w:rPr>
              <w:t>Quận B</w:t>
            </w:r>
          </w:p>
          <w:p w:rsidR="006151BF" w:rsidRPr="006140E2" w:rsidRDefault="004E51B7" w:rsidP="00051FF1">
            <w:pPr>
              <w:spacing w:before="120"/>
              <w:rPr>
                <w:rFonts w:ascii="Arial" w:hAnsi="Arial" w:cs="Arial"/>
                <w:sz w:val="20"/>
                <w:lang w:val="en-US"/>
              </w:rPr>
            </w:pPr>
            <w:r w:rsidRPr="006140E2">
              <w:rPr>
                <w:rFonts w:ascii="Arial" w:hAnsi="Arial" w:cs="Arial"/>
                <w:sz w:val="20"/>
              </w:rPr>
              <w:t xml:space="preserve">Thành phố </w:t>
            </w:r>
            <w:r w:rsidR="006151BF" w:rsidRPr="006140E2">
              <w:rPr>
                <w:rFonts w:ascii="Arial" w:hAnsi="Arial" w:cs="Arial"/>
                <w:sz w:val="20"/>
                <w:lang w:val="en-US"/>
              </w:rPr>
              <w:t>C</w:t>
            </w:r>
          </w:p>
          <w:p w:rsidR="006151BF" w:rsidRPr="006140E2" w:rsidRDefault="00455894" w:rsidP="00051FF1">
            <w:pPr>
              <w:spacing w:before="120"/>
              <w:rPr>
                <w:rFonts w:ascii="Arial" w:hAnsi="Arial" w:cs="Arial"/>
                <w:sz w:val="20"/>
                <w:lang w:val="en-US"/>
              </w:rPr>
            </w:pPr>
            <w:r w:rsidRPr="006140E2">
              <w:rPr>
                <w:rFonts w:ascii="Arial" w:hAnsi="Arial" w:cs="Arial"/>
                <w:sz w:val="20"/>
              </w:rPr>
              <w:t>Thị xã D</w:t>
            </w:r>
          </w:p>
          <w:p w:rsidR="006151BF" w:rsidRPr="006140E2" w:rsidRDefault="006151BF" w:rsidP="00051FF1">
            <w:pPr>
              <w:spacing w:before="120"/>
              <w:rPr>
                <w:rFonts w:ascii="Arial" w:hAnsi="Arial" w:cs="Arial"/>
                <w:sz w:val="20"/>
                <w:lang w:val="en-US"/>
              </w:rPr>
            </w:pPr>
            <w:r w:rsidRPr="006140E2">
              <w:rPr>
                <w:rFonts w:ascii="Arial" w:hAnsi="Arial" w:cs="Arial"/>
                <w:sz w:val="20"/>
                <w:lang w:val="en-US"/>
              </w:rPr>
              <w:t>…….</w:t>
            </w:r>
          </w:p>
          <w:p w:rsidR="006151BF" w:rsidRPr="006140E2" w:rsidRDefault="00455894" w:rsidP="00051FF1">
            <w:pPr>
              <w:spacing w:before="120"/>
              <w:rPr>
                <w:rFonts w:ascii="Arial" w:hAnsi="Arial" w:cs="Arial"/>
                <w:sz w:val="20"/>
                <w:lang w:val="en-US"/>
              </w:rPr>
            </w:pPr>
            <w:r w:rsidRPr="006140E2">
              <w:rPr>
                <w:rFonts w:ascii="Arial" w:hAnsi="Arial" w:cs="Arial"/>
                <w:sz w:val="20"/>
              </w:rPr>
              <w:t>Xã A</w:t>
            </w:r>
          </w:p>
          <w:p w:rsidR="006151BF" w:rsidRPr="006140E2" w:rsidRDefault="00455894" w:rsidP="00051FF1">
            <w:pPr>
              <w:spacing w:before="120"/>
              <w:rPr>
                <w:rFonts w:ascii="Arial" w:hAnsi="Arial" w:cs="Arial"/>
                <w:sz w:val="20"/>
                <w:lang w:val="en-US"/>
              </w:rPr>
            </w:pPr>
            <w:r w:rsidRPr="006140E2">
              <w:rPr>
                <w:rFonts w:ascii="Arial" w:hAnsi="Arial" w:cs="Arial"/>
                <w:sz w:val="20"/>
              </w:rPr>
              <w:t>Phường B</w:t>
            </w:r>
          </w:p>
          <w:p w:rsidR="00455894" w:rsidRPr="006140E2" w:rsidRDefault="00455894" w:rsidP="00051FF1">
            <w:pPr>
              <w:spacing w:before="120"/>
              <w:rPr>
                <w:rFonts w:ascii="Arial" w:hAnsi="Arial" w:cs="Arial"/>
                <w:sz w:val="20"/>
                <w:lang w:val="en-US"/>
              </w:rPr>
            </w:pPr>
            <w:r w:rsidRPr="006140E2">
              <w:rPr>
                <w:rFonts w:ascii="Arial" w:hAnsi="Arial" w:cs="Arial"/>
                <w:sz w:val="20"/>
              </w:rPr>
              <w:t>Thị trấn</w:t>
            </w:r>
            <w:r w:rsidR="006151BF" w:rsidRPr="006140E2">
              <w:rPr>
                <w:rFonts w:ascii="Arial" w:hAnsi="Arial" w:cs="Arial"/>
                <w:sz w:val="20"/>
                <w:lang w:val="en-US"/>
              </w:rPr>
              <w:t xml:space="preserve"> C</w:t>
            </w:r>
          </w:p>
          <w:p w:rsidR="006151BF" w:rsidRPr="006140E2" w:rsidRDefault="006151BF" w:rsidP="00051FF1">
            <w:pPr>
              <w:spacing w:before="120"/>
              <w:rPr>
                <w:rFonts w:ascii="Arial" w:hAnsi="Arial" w:cs="Arial"/>
                <w:sz w:val="20"/>
              </w:rPr>
            </w:pPr>
            <w:r w:rsidRPr="006140E2">
              <w:rPr>
                <w:rFonts w:ascii="Arial" w:hAnsi="Arial" w:cs="Arial"/>
                <w:sz w:val="20"/>
                <w:lang w:val="en-US"/>
              </w:rPr>
              <w:t>…………</w:t>
            </w:r>
          </w:p>
        </w:tc>
        <w:tc>
          <w:tcPr>
            <w:tcW w:w="450" w:type="pct"/>
            <w:shd w:val="clear" w:color="auto" w:fill="auto"/>
            <w:vAlign w:val="center"/>
          </w:tcPr>
          <w:p w:rsidR="00455894" w:rsidRPr="006140E2" w:rsidRDefault="00455894" w:rsidP="00051FF1">
            <w:pPr>
              <w:spacing w:before="120"/>
              <w:jc w:val="center"/>
              <w:rPr>
                <w:rFonts w:ascii="Arial" w:hAnsi="Arial" w:cs="Arial"/>
                <w:sz w:val="20"/>
              </w:rPr>
            </w:pPr>
          </w:p>
        </w:tc>
        <w:tc>
          <w:tcPr>
            <w:tcW w:w="448" w:type="pct"/>
            <w:shd w:val="clear" w:color="auto" w:fill="auto"/>
            <w:vAlign w:val="center"/>
          </w:tcPr>
          <w:p w:rsidR="00455894" w:rsidRPr="006140E2" w:rsidRDefault="00455894" w:rsidP="00051FF1">
            <w:pPr>
              <w:spacing w:before="120"/>
              <w:jc w:val="center"/>
              <w:rPr>
                <w:rFonts w:ascii="Arial" w:hAnsi="Arial" w:cs="Arial"/>
                <w:sz w:val="20"/>
              </w:rPr>
            </w:pPr>
          </w:p>
        </w:tc>
        <w:tc>
          <w:tcPr>
            <w:tcW w:w="448" w:type="pct"/>
            <w:shd w:val="clear" w:color="auto" w:fill="auto"/>
            <w:vAlign w:val="center"/>
          </w:tcPr>
          <w:p w:rsidR="00455894" w:rsidRPr="006140E2" w:rsidRDefault="00455894" w:rsidP="00051FF1">
            <w:pPr>
              <w:spacing w:before="120"/>
              <w:jc w:val="center"/>
              <w:rPr>
                <w:rFonts w:ascii="Arial" w:hAnsi="Arial" w:cs="Arial"/>
                <w:sz w:val="20"/>
              </w:rPr>
            </w:pPr>
          </w:p>
        </w:tc>
        <w:tc>
          <w:tcPr>
            <w:tcW w:w="440" w:type="pct"/>
            <w:shd w:val="clear" w:color="auto" w:fill="auto"/>
            <w:vAlign w:val="center"/>
          </w:tcPr>
          <w:p w:rsidR="00455894" w:rsidRPr="006140E2" w:rsidRDefault="00455894" w:rsidP="00051FF1">
            <w:pPr>
              <w:spacing w:before="120"/>
              <w:jc w:val="center"/>
              <w:rPr>
                <w:rFonts w:ascii="Arial" w:hAnsi="Arial" w:cs="Arial"/>
                <w:sz w:val="20"/>
              </w:rPr>
            </w:pPr>
          </w:p>
        </w:tc>
        <w:tc>
          <w:tcPr>
            <w:tcW w:w="446" w:type="pct"/>
            <w:shd w:val="clear" w:color="auto" w:fill="auto"/>
            <w:vAlign w:val="center"/>
          </w:tcPr>
          <w:p w:rsidR="00455894" w:rsidRPr="006140E2" w:rsidRDefault="00455894" w:rsidP="00051FF1">
            <w:pPr>
              <w:spacing w:before="120"/>
              <w:jc w:val="center"/>
              <w:rPr>
                <w:rFonts w:ascii="Arial" w:hAnsi="Arial" w:cs="Arial"/>
                <w:sz w:val="20"/>
              </w:rPr>
            </w:pPr>
          </w:p>
        </w:tc>
        <w:tc>
          <w:tcPr>
            <w:tcW w:w="448" w:type="pct"/>
            <w:shd w:val="clear" w:color="auto" w:fill="auto"/>
            <w:vAlign w:val="center"/>
          </w:tcPr>
          <w:p w:rsidR="00455894" w:rsidRPr="006140E2" w:rsidRDefault="00455894" w:rsidP="00051FF1">
            <w:pPr>
              <w:spacing w:before="120"/>
              <w:jc w:val="center"/>
              <w:rPr>
                <w:rFonts w:ascii="Arial" w:hAnsi="Arial" w:cs="Arial"/>
                <w:sz w:val="20"/>
              </w:rPr>
            </w:pPr>
          </w:p>
        </w:tc>
        <w:tc>
          <w:tcPr>
            <w:tcW w:w="450" w:type="pct"/>
            <w:shd w:val="clear" w:color="auto" w:fill="auto"/>
            <w:vAlign w:val="center"/>
          </w:tcPr>
          <w:p w:rsidR="00455894" w:rsidRPr="006140E2" w:rsidRDefault="00455894" w:rsidP="00051FF1">
            <w:pPr>
              <w:spacing w:before="120"/>
              <w:jc w:val="center"/>
              <w:rPr>
                <w:rFonts w:ascii="Arial" w:hAnsi="Arial" w:cs="Arial"/>
                <w:sz w:val="20"/>
              </w:rPr>
            </w:pPr>
          </w:p>
        </w:tc>
        <w:tc>
          <w:tcPr>
            <w:tcW w:w="456"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sz w:val="20"/>
          <w:lang w:val="en-US"/>
        </w:rPr>
      </w:pPr>
    </w:p>
    <w:p w:rsidR="00455894" w:rsidRPr="006140E2" w:rsidRDefault="00455894" w:rsidP="00051FF1">
      <w:pPr>
        <w:spacing w:before="120"/>
        <w:jc w:val="right"/>
        <w:rPr>
          <w:rFonts w:ascii="Arial" w:hAnsi="Arial" w:cs="Arial"/>
          <w:b/>
          <w:sz w:val="20"/>
        </w:rPr>
      </w:pPr>
      <w:bookmarkStart w:id="159" w:name="chuong_phuluc_5"/>
      <w:r w:rsidRPr="006140E2">
        <w:rPr>
          <w:rFonts w:ascii="Arial" w:hAnsi="Arial" w:cs="Arial"/>
          <w:b/>
          <w:sz w:val="20"/>
        </w:rPr>
        <w:t>Biểu mẫu số 05</w:t>
      </w:r>
      <w:bookmarkEnd w:id="159"/>
    </w:p>
    <w:p w:rsidR="00455894" w:rsidRPr="006140E2" w:rsidRDefault="006151BF" w:rsidP="00051FF1">
      <w:pPr>
        <w:spacing w:before="120"/>
        <w:jc w:val="center"/>
        <w:rPr>
          <w:rFonts w:ascii="Arial" w:hAnsi="Arial" w:cs="Arial"/>
          <w:b/>
          <w:sz w:val="20"/>
        </w:rPr>
      </w:pPr>
      <w:bookmarkStart w:id="160" w:name="chuong_phuluc_5_name"/>
      <w:r w:rsidRPr="006140E2">
        <w:rPr>
          <w:rFonts w:ascii="Arial" w:hAnsi="Arial" w:cs="Arial"/>
          <w:b/>
          <w:sz w:val="20"/>
        </w:rPr>
        <w:t xml:space="preserve">DANH MỤC CHƯƠNG TRÌNH, DỰ ÁN DỰ KIẾN BỐ TRÍ KẾ HOẠCH ĐẦU TƯ CÔNG TRUNG HẠN VỐN TRONG NƯỚC GIAI </w:t>
      </w:r>
      <w:r w:rsidR="0024765A" w:rsidRPr="006140E2">
        <w:rPr>
          <w:rFonts w:ascii="Arial" w:hAnsi="Arial" w:cs="Arial"/>
          <w:b/>
          <w:sz w:val="20"/>
        </w:rPr>
        <w:t>ĐO</w:t>
      </w:r>
      <w:r w:rsidRPr="006140E2">
        <w:rPr>
          <w:rFonts w:ascii="Arial" w:hAnsi="Arial" w:cs="Arial"/>
          <w:b/>
          <w:sz w:val="20"/>
        </w:rPr>
        <w:t>ẠN 05 NĂM...</w:t>
      </w:r>
      <w:bookmarkEnd w:id="160"/>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quyền đ</w:t>
      </w:r>
      <w:r w:rsidR="006151BF" w:rsidRPr="006140E2">
        <w:rPr>
          <w:rFonts w:ascii="Arial" w:hAnsi="Arial" w:cs="Arial"/>
          <w:b/>
          <w:sz w:val="20"/>
          <w:lang w:val="en-US"/>
        </w:rPr>
        <w:t>ị</w:t>
      </w:r>
      <w:r w:rsidRPr="006140E2">
        <w:rPr>
          <w:rFonts w:ascii="Arial" w:hAnsi="Arial" w:cs="Arial"/>
          <w:b/>
          <w:sz w:val="20"/>
        </w:rPr>
        <w:t>a phương)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05"/>
        <w:gridCol w:w="1655"/>
        <w:gridCol w:w="564"/>
        <w:gridCol w:w="515"/>
        <w:gridCol w:w="550"/>
        <w:gridCol w:w="912"/>
        <w:gridCol w:w="631"/>
        <w:gridCol w:w="647"/>
        <w:gridCol w:w="636"/>
        <w:gridCol w:w="647"/>
        <w:gridCol w:w="649"/>
        <w:gridCol w:w="640"/>
        <w:gridCol w:w="614"/>
      </w:tblGrid>
      <w:tr w:rsidR="006074BA" w:rsidRPr="006140E2">
        <w:tc>
          <w:tcPr>
            <w:tcW w:w="225" w:type="pct"/>
            <w:vMerge w:val="restart"/>
            <w:shd w:val="clear" w:color="auto" w:fill="auto"/>
            <w:vAlign w:val="center"/>
          </w:tcPr>
          <w:p w:rsidR="00455894" w:rsidRPr="006140E2" w:rsidRDefault="006074BA" w:rsidP="00051FF1">
            <w:pPr>
              <w:spacing w:before="120"/>
              <w:jc w:val="center"/>
              <w:rPr>
                <w:rFonts w:ascii="Arial" w:hAnsi="Arial" w:cs="Arial"/>
                <w:b/>
                <w:sz w:val="20"/>
              </w:rPr>
            </w:pPr>
            <w:r w:rsidRPr="006140E2">
              <w:rPr>
                <w:rFonts w:ascii="Arial" w:hAnsi="Arial" w:cs="Arial"/>
                <w:b/>
                <w:sz w:val="20"/>
                <w:lang w:val="en-US"/>
              </w:rPr>
              <w:t>S</w:t>
            </w:r>
            <w:r w:rsidR="00455894" w:rsidRPr="006140E2">
              <w:rPr>
                <w:rFonts w:ascii="Arial" w:hAnsi="Arial" w:cs="Arial"/>
                <w:b/>
                <w:sz w:val="20"/>
              </w:rPr>
              <w:t>TT</w:t>
            </w:r>
          </w:p>
        </w:tc>
        <w:tc>
          <w:tcPr>
            <w:tcW w:w="914"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Danh </w:t>
            </w:r>
            <w:r w:rsidR="006140E2" w:rsidRPr="006140E2">
              <w:rPr>
                <w:rFonts w:ascii="Arial" w:hAnsi="Arial" w:cs="Arial"/>
                <w:b/>
                <w:sz w:val="20"/>
              </w:rPr>
              <w:t>mục</w:t>
            </w:r>
            <w:r w:rsidRPr="006140E2">
              <w:rPr>
                <w:rFonts w:ascii="Arial" w:hAnsi="Arial" w:cs="Arial"/>
                <w:b/>
                <w:sz w:val="20"/>
              </w:rPr>
              <w:t xml:space="preserve"> dự án</w:t>
            </w:r>
          </w:p>
        </w:tc>
        <w:tc>
          <w:tcPr>
            <w:tcW w:w="312"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Địa</w:t>
            </w:r>
            <w:r w:rsidR="006074BA" w:rsidRPr="006140E2">
              <w:rPr>
                <w:rFonts w:ascii="Arial" w:hAnsi="Arial" w:cs="Arial"/>
                <w:b/>
                <w:sz w:val="20"/>
              </w:rPr>
              <w:t xml:space="preserve"> </w:t>
            </w:r>
            <w:r w:rsidR="006140E2" w:rsidRPr="006140E2">
              <w:rPr>
                <w:rFonts w:ascii="Arial" w:hAnsi="Arial" w:cs="Arial"/>
                <w:b/>
                <w:sz w:val="20"/>
              </w:rPr>
              <w:t>điểm</w:t>
            </w:r>
            <w:r w:rsidR="006074BA" w:rsidRPr="006140E2">
              <w:rPr>
                <w:rFonts w:ascii="Arial" w:hAnsi="Arial" w:cs="Arial"/>
                <w:b/>
                <w:sz w:val="20"/>
              </w:rPr>
              <w:t xml:space="preserve"> </w:t>
            </w:r>
            <w:r w:rsidRPr="006140E2">
              <w:rPr>
                <w:rFonts w:ascii="Arial" w:hAnsi="Arial" w:cs="Arial"/>
                <w:b/>
                <w:sz w:val="20"/>
              </w:rPr>
              <w:t>xây</w:t>
            </w:r>
            <w:r w:rsidR="006074BA" w:rsidRPr="006140E2">
              <w:rPr>
                <w:rFonts w:ascii="Arial" w:hAnsi="Arial" w:cs="Arial"/>
                <w:b/>
                <w:sz w:val="20"/>
              </w:rPr>
              <w:t xml:space="preserve"> d</w:t>
            </w:r>
            <w:r w:rsidR="006074BA" w:rsidRPr="006140E2">
              <w:rPr>
                <w:rFonts w:ascii="Arial" w:hAnsi="Arial" w:cs="Arial"/>
                <w:b/>
                <w:sz w:val="20"/>
                <w:lang w:val="en-US"/>
              </w:rPr>
              <w:t>ự</w:t>
            </w:r>
            <w:r w:rsidRPr="006140E2">
              <w:rPr>
                <w:rFonts w:ascii="Arial" w:hAnsi="Arial" w:cs="Arial"/>
                <w:b/>
                <w:sz w:val="20"/>
              </w:rPr>
              <w:t>ng</w:t>
            </w:r>
          </w:p>
        </w:tc>
        <w:tc>
          <w:tcPr>
            <w:tcW w:w="285"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Năng lực </w:t>
            </w:r>
            <w:r w:rsidR="0024765A" w:rsidRPr="006140E2">
              <w:rPr>
                <w:rFonts w:ascii="Arial" w:hAnsi="Arial" w:cs="Arial"/>
                <w:b/>
                <w:sz w:val="20"/>
              </w:rPr>
              <w:t>thi</w:t>
            </w:r>
            <w:r w:rsidRPr="006140E2">
              <w:rPr>
                <w:rFonts w:ascii="Arial" w:hAnsi="Arial" w:cs="Arial"/>
                <w:b/>
                <w:sz w:val="20"/>
              </w:rPr>
              <w:t>ết kế</w:t>
            </w:r>
          </w:p>
        </w:tc>
        <w:tc>
          <w:tcPr>
            <w:tcW w:w="290"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Thời gian khởi công - hoàn thành</w:t>
            </w:r>
          </w:p>
        </w:tc>
        <w:tc>
          <w:tcPr>
            <w:tcW w:w="1211" w:type="pct"/>
            <w:gridSpan w:val="3"/>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Quyết định đầu t</w:t>
            </w:r>
            <w:r w:rsidR="006074BA" w:rsidRPr="006140E2">
              <w:rPr>
                <w:rFonts w:ascii="Arial" w:hAnsi="Arial" w:cs="Arial"/>
                <w:b/>
                <w:sz w:val="20"/>
                <w:lang w:val="en-US"/>
              </w:rPr>
              <w:t>ư</w:t>
            </w:r>
          </w:p>
        </w:tc>
        <w:tc>
          <w:tcPr>
            <w:tcW w:w="710" w:type="pct"/>
            <w:gridSpan w:val="2"/>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Nhu cầu kế hoạch đầu tư công trung hạn v</w:t>
            </w:r>
            <w:r w:rsidR="006074BA" w:rsidRPr="006140E2">
              <w:rPr>
                <w:rFonts w:ascii="Arial" w:hAnsi="Arial" w:cs="Arial"/>
                <w:b/>
                <w:sz w:val="20"/>
                <w:lang w:val="en-US"/>
              </w:rPr>
              <w:t>ố</w:t>
            </w:r>
            <w:r w:rsidRPr="006140E2">
              <w:rPr>
                <w:rFonts w:ascii="Arial" w:hAnsi="Arial" w:cs="Arial"/>
                <w:b/>
                <w:sz w:val="20"/>
              </w:rPr>
              <w:t>n trong nước</w:t>
            </w:r>
          </w:p>
        </w:tc>
        <w:tc>
          <w:tcPr>
            <w:tcW w:w="713" w:type="pct"/>
            <w:gridSpan w:val="2"/>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Dự kiến kế hoạch đầu tư công trung hạn vốn trong nước</w:t>
            </w:r>
          </w:p>
        </w:tc>
        <w:tc>
          <w:tcPr>
            <w:tcW w:w="340"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Ghi chú</w:t>
            </w:r>
          </w:p>
        </w:tc>
      </w:tr>
      <w:tr w:rsidR="006074BA" w:rsidRPr="006140E2">
        <w:tc>
          <w:tcPr>
            <w:tcW w:w="22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914" w:type="pct"/>
            <w:vMerge/>
            <w:shd w:val="clear" w:color="auto" w:fill="auto"/>
            <w:vAlign w:val="center"/>
          </w:tcPr>
          <w:p w:rsidR="00455894" w:rsidRPr="006140E2" w:rsidRDefault="00455894" w:rsidP="00051FF1">
            <w:pPr>
              <w:spacing w:before="120"/>
              <w:rPr>
                <w:rFonts w:ascii="Arial" w:hAnsi="Arial" w:cs="Arial"/>
                <w:b/>
                <w:sz w:val="20"/>
              </w:rPr>
            </w:pPr>
          </w:p>
        </w:tc>
        <w:tc>
          <w:tcPr>
            <w:tcW w:w="312"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8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90"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504"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Số </w:t>
            </w:r>
            <w:r w:rsidR="004E51B7" w:rsidRPr="006140E2">
              <w:rPr>
                <w:rFonts w:ascii="Arial" w:hAnsi="Arial" w:cs="Arial"/>
                <w:b/>
                <w:sz w:val="20"/>
              </w:rPr>
              <w:t>Quyết định,</w:t>
            </w:r>
            <w:r w:rsidRPr="006140E2">
              <w:rPr>
                <w:rFonts w:ascii="Arial" w:hAnsi="Arial" w:cs="Arial"/>
                <w:b/>
                <w:sz w:val="20"/>
              </w:rPr>
              <w:t xml:space="preserve"> ngày, tháng, năm ban hành</w:t>
            </w:r>
          </w:p>
        </w:tc>
        <w:tc>
          <w:tcPr>
            <w:tcW w:w="707" w:type="pct"/>
            <w:gridSpan w:val="2"/>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 mức đầu tư</w:t>
            </w:r>
          </w:p>
        </w:tc>
        <w:tc>
          <w:tcPr>
            <w:tcW w:w="710" w:type="pct"/>
            <w:gridSpan w:val="2"/>
            <w:vMerge/>
            <w:shd w:val="clear" w:color="auto" w:fill="auto"/>
            <w:vAlign w:val="center"/>
          </w:tcPr>
          <w:p w:rsidR="00455894" w:rsidRPr="006140E2" w:rsidRDefault="00455894" w:rsidP="00051FF1">
            <w:pPr>
              <w:spacing w:before="120"/>
              <w:jc w:val="center"/>
              <w:rPr>
                <w:rFonts w:ascii="Arial" w:hAnsi="Arial" w:cs="Arial"/>
                <w:b/>
                <w:sz w:val="20"/>
              </w:rPr>
            </w:pPr>
          </w:p>
        </w:tc>
        <w:tc>
          <w:tcPr>
            <w:tcW w:w="713" w:type="pct"/>
            <w:gridSpan w:val="2"/>
            <w:vMerge/>
            <w:shd w:val="clear" w:color="auto" w:fill="auto"/>
            <w:vAlign w:val="center"/>
          </w:tcPr>
          <w:p w:rsidR="00455894" w:rsidRPr="006140E2" w:rsidRDefault="00455894" w:rsidP="00051FF1">
            <w:pPr>
              <w:spacing w:before="120"/>
              <w:jc w:val="center"/>
              <w:rPr>
                <w:rFonts w:ascii="Arial" w:hAnsi="Arial" w:cs="Arial"/>
                <w:b/>
                <w:sz w:val="20"/>
              </w:rPr>
            </w:pPr>
          </w:p>
        </w:tc>
        <w:tc>
          <w:tcPr>
            <w:tcW w:w="340" w:type="pct"/>
            <w:vMerge/>
            <w:shd w:val="clear" w:color="auto" w:fill="auto"/>
            <w:vAlign w:val="center"/>
          </w:tcPr>
          <w:p w:rsidR="00455894" w:rsidRPr="006140E2" w:rsidRDefault="00455894" w:rsidP="00051FF1">
            <w:pPr>
              <w:spacing w:before="120"/>
              <w:jc w:val="center"/>
              <w:rPr>
                <w:rFonts w:ascii="Arial" w:hAnsi="Arial" w:cs="Arial"/>
                <w:b/>
                <w:sz w:val="20"/>
              </w:rPr>
            </w:pPr>
          </w:p>
        </w:tc>
      </w:tr>
      <w:tr w:rsidR="006074BA" w:rsidRPr="006140E2">
        <w:tc>
          <w:tcPr>
            <w:tcW w:w="22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914" w:type="pct"/>
            <w:vMerge/>
            <w:shd w:val="clear" w:color="auto" w:fill="auto"/>
            <w:vAlign w:val="center"/>
          </w:tcPr>
          <w:p w:rsidR="00455894" w:rsidRPr="006140E2" w:rsidRDefault="00455894" w:rsidP="00051FF1">
            <w:pPr>
              <w:spacing w:before="120"/>
              <w:rPr>
                <w:rFonts w:ascii="Arial" w:hAnsi="Arial" w:cs="Arial"/>
                <w:b/>
                <w:sz w:val="20"/>
              </w:rPr>
            </w:pPr>
          </w:p>
        </w:tc>
        <w:tc>
          <w:tcPr>
            <w:tcW w:w="312"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8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90"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504"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34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 số (tất cả các nguồn v</w:t>
            </w:r>
            <w:r w:rsidR="006074BA" w:rsidRPr="006140E2">
              <w:rPr>
                <w:rFonts w:ascii="Arial" w:hAnsi="Arial" w:cs="Arial"/>
                <w:b/>
                <w:sz w:val="20"/>
                <w:lang w:val="en-US"/>
              </w:rPr>
              <w:t>ố</w:t>
            </w:r>
            <w:r w:rsidRPr="006140E2">
              <w:rPr>
                <w:rFonts w:ascii="Arial" w:hAnsi="Arial" w:cs="Arial"/>
                <w:b/>
                <w:sz w:val="20"/>
              </w:rPr>
              <w:t>n)</w:t>
            </w:r>
          </w:p>
        </w:tc>
        <w:tc>
          <w:tcPr>
            <w:tcW w:w="358"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Trong đ</w:t>
            </w:r>
            <w:r w:rsidR="006074BA" w:rsidRPr="006140E2">
              <w:rPr>
                <w:rFonts w:ascii="Arial" w:hAnsi="Arial" w:cs="Arial"/>
                <w:b/>
                <w:sz w:val="20"/>
                <w:lang w:val="en-US"/>
              </w:rPr>
              <w:t>ó</w:t>
            </w:r>
            <w:r w:rsidRPr="006140E2">
              <w:rPr>
                <w:rFonts w:ascii="Arial" w:hAnsi="Arial" w:cs="Arial"/>
                <w:b/>
                <w:sz w:val="20"/>
              </w:rPr>
              <w:t>:</w:t>
            </w:r>
            <w:r w:rsidR="006074BA" w:rsidRPr="006140E2">
              <w:rPr>
                <w:rFonts w:ascii="Arial" w:hAnsi="Arial" w:cs="Arial"/>
                <w:b/>
                <w:sz w:val="20"/>
              </w:rPr>
              <w:t xml:space="preserve"> </w:t>
            </w:r>
            <w:r w:rsidRPr="006140E2">
              <w:rPr>
                <w:rFonts w:ascii="Arial" w:hAnsi="Arial" w:cs="Arial"/>
                <w:b/>
                <w:sz w:val="20"/>
              </w:rPr>
              <w:t>NST</w:t>
            </w:r>
            <w:r w:rsidR="006074BA" w:rsidRPr="006140E2">
              <w:rPr>
                <w:rFonts w:ascii="Arial" w:hAnsi="Arial" w:cs="Arial"/>
                <w:b/>
                <w:sz w:val="20"/>
                <w:lang w:val="en-US"/>
              </w:rPr>
              <w:t>W</w:t>
            </w:r>
          </w:p>
        </w:tc>
        <w:tc>
          <w:tcPr>
            <w:tcW w:w="35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 số</w:t>
            </w:r>
          </w:p>
        </w:tc>
        <w:tc>
          <w:tcPr>
            <w:tcW w:w="358"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Trong đó: NST</w:t>
            </w:r>
            <w:r w:rsidR="006074BA" w:rsidRPr="006140E2">
              <w:rPr>
                <w:rFonts w:ascii="Arial" w:hAnsi="Arial" w:cs="Arial"/>
                <w:b/>
                <w:sz w:val="20"/>
                <w:lang w:val="en-US"/>
              </w:rPr>
              <w:t>W</w:t>
            </w:r>
          </w:p>
        </w:tc>
        <w:tc>
          <w:tcPr>
            <w:tcW w:w="35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 số</w:t>
            </w:r>
          </w:p>
        </w:tc>
        <w:tc>
          <w:tcPr>
            <w:tcW w:w="35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Trong đó: NSTW</w:t>
            </w:r>
          </w:p>
        </w:tc>
        <w:tc>
          <w:tcPr>
            <w:tcW w:w="340" w:type="pct"/>
            <w:vMerge/>
            <w:shd w:val="clear" w:color="auto" w:fill="auto"/>
            <w:vAlign w:val="center"/>
          </w:tcPr>
          <w:p w:rsidR="00455894" w:rsidRPr="006140E2" w:rsidRDefault="00455894" w:rsidP="00051FF1">
            <w:pPr>
              <w:spacing w:before="120"/>
              <w:jc w:val="center"/>
              <w:rPr>
                <w:rFonts w:ascii="Arial" w:hAnsi="Arial" w:cs="Arial"/>
                <w:b/>
                <w:sz w:val="20"/>
              </w:rPr>
            </w:pPr>
          </w:p>
        </w:tc>
      </w:tr>
      <w:tr w:rsidR="006074BA" w:rsidRPr="006140E2">
        <w:tc>
          <w:tcPr>
            <w:tcW w:w="22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91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31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28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29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50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349" w:type="pct"/>
            <w:shd w:val="clear" w:color="auto" w:fill="auto"/>
            <w:vAlign w:val="center"/>
          </w:tcPr>
          <w:p w:rsidR="00455894" w:rsidRPr="006140E2" w:rsidRDefault="007525F7" w:rsidP="00051FF1">
            <w:pPr>
              <w:spacing w:before="120"/>
              <w:jc w:val="center"/>
              <w:rPr>
                <w:rFonts w:ascii="Arial" w:hAnsi="Arial" w:cs="Arial"/>
                <w:b/>
                <w:sz w:val="20"/>
                <w:lang w:val="en-US"/>
              </w:rPr>
            </w:pPr>
            <w:r w:rsidRPr="006140E2">
              <w:rPr>
                <w:rFonts w:ascii="Arial" w:hAnsi="Arial" w:cs="Arial"/>
                <w:b/>
                <w:sz w:val="20"/>
                <w:lang w:val="en-US"/>
              </w:rPr>
              <w:t>5</w:t>
            </w:r>
          </w:p>
        </w:tc>
        <w:tc>
          <w:tcPr>
            <w:tcW w:w="35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6</w:t>
            </w:r>
          </w:p>
        </w:tc>
        <w:tc>
          <w:tcPr>
            <w:tcW w:w="35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7</w:t>
            </w:r>
          </w:p>
        </w:tc>
        <w:tc>
          <w:tcPr>
            <w:tcW w:w="35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8</w:t>
            </w:r>
          </w:p>
        </w:tc>
        <w:tc>
          <w:tcPr>
            <w:tcW w:w="35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9</w:t>
            </w:r>
          </w:p>
        </w:tc>
        <w:tc>
          <w:tcPr>
            <w:tcW w:w="35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10</w:t>
            </w:r>
          </w:p>
        </w:tc>
        <w:tc>
          <w:tcPr>
            <w:tcW w:w="34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11</w:t>
            </w:r>
          </w:p>
        </w:tc>
      </w:tr>
      <w:tr w:rsidR="007525F7" w:rsidRPr="006140E2">
        <w:tc>
          <w:tcPr>
            <w:tcW w:w="225" w:type="pct"/>
            <w:shd w:val="clear" w:color="auto" w:fill="auto"/>
            <w:vAlign w:val="center"/>
          </w:tcPr>
          <w:p w:rsidR="007525F7" w:rsidRPr="006140E2" w:rsidRDefault="007525F7" w:rsidP="00051FF1">
            <w:pPr>
              <w:spacing w:before="120"/>
              <w:jc w:val="center"/>
              <w:rPr>
                <w:rFonts w:ascii="Arial" w:hAnsi="Arial" w:cs="Arial"/>
                <w:b/>
                <w:sz w:val="20"/>
              </w:rPr>
            </w:pPr>
          </w:p>
        </w:tc>
        <w:tc>
          <w:tcPr>
            <w:tcW w:w="914" w:type="pct"/>
            <w:shd w:val="clear" w:color="auto" w:fill="auto"/>
            <w:vAlign w:val="center"/>
          </w:tcPr>
          <w:p w:rsidR="007525F7" w:rsidRPr="006140E2" w:rsidRDefault="007525F7" w:rsidP="00051FF1">
            <w:pPr>
              <w:spacing w:before="120"/>
              <w:jc w:val="center"/>
              <w:rPr>
                <w:rFonts w:ascii="Arial" w:hAnsi="Arial" w:cs="Arial"/>
                <w:b/>
                <w:sz w:val="20"/>
                <w:lang w:val="en-US"/>
              </w:rPr>
            </w:pPr>
            <w:r w:rsidRPr="006140E2">
              <w:rPr>
                <w:rFonts w:ascii="Arial" w:hAnsi="Arial" w:cs="Arial"/>
                <w:b/>
                <w:sz w:val="20"/>
                <w:lang w:val="en-US"/>
              </w:rPr>
              <w:t>Tổng số</w:t>
            </w:r>
          </w:p>
        </w:tc>
        <w:tc>
          <w:tcPr>
            <w:tcW w:w="312" w:type="pct"/>
            <w:shd w:val="clear" w:color="auto" w:fill="auto"/>
            <w:vAlign w:val="center"/>
          </w:tcPr>
          <w:p w:rsidR="007525F7" w:rsidRPr="006140E2" w:rsidRDefault="007525F7" w:rsidP="00051FF1">
            <w:pPr>
              <w:spacing w:before="120"/>
              <w:jc w:val="center"/>
              <w:rPr>
                <w:rFonts w:ascii="Arial" w:hAnsi="Arial" w:cs="Arial"/>
                <w:b/>
                <w:sz w:val="20"/>
              </w:rPr>
            </w:pPr>
          </w:p>
        </w:tc>
        <w:tc>
          <w:tcPr>
            <w:tcW w:w="285" w:type="pct"/>
            <w:shd w:val="clear" w:color="auto" w:fill="auto"/>
            <w:vAlign w:val="center"/>
          </w:tcPr>
          <w:p w:rsidR="007525F7" w:rsidRPr="006140E2" w:rsidRDefault="007525F7" w:rsidP="00051FF1">
            <w:pPr>
              <w:spacing w:before="120"/>
              <w:jc w:val="center"/>
              <w:rPr>
                <w:rFonts w:ascii="Arial" w:hAnsi="Arial" w:cs="Arial"/>
                <w:b/>
                <w:sz w:val="20"/>
              </w:rPr>
            </w:pPr>
          </w:p>
        </w:tc>
        <w:tc>
          <w:tcPr>
            <w:tcW w:w="290" w:type="pct"/>
            <w:shd w:val="clear" w:color="auto" w:fill="auto"/>
            <w:vAlign w:val="center"/>
          </w:tcPr>
          <w:p w:rsidR="007525F7" w:rsidRPr="006140E2" w:rsidRDefault="007525F7" w:rsidP="00051FF1">
            <w:pPr>
              <w:spacing w:before="120"/>
              <w:jc w:val="center"/>
              <w:rPr>
                <w:rFonts w:ascii="Arial" w:hAnsi="Arial" w:cs="Arial"/>
                <w:b/>
                <w:sz w:val="20"/>
              </w:rPr>
            </w:pPr>
          </w:p>
        </w:tc>
        <w:tc>
          <w:tcPr>
            <w:tcW w:w="504" w:type="pct"/>
            <w:shd w:val="clear" w:color="auto" w:fill="auto"/>
            <w:vAlign w:val="center"/>
          </w:tcPr>
          <w:p w:rsidR="007525F7" w:rsidRPr="006140E2" w:rsidRDefault="007525F7" w:rsidP="00051FF1">
            <w:pPr>
              <w:spacing w:before="120"/>
              <w:jc w:val="center"/>
              <w:rPr>
                <w:rFonts w:ascii="Arial" w:hAnsi="Arial" w:cs="Arial"/>
                <w:b/>
                <w:sz w:val="20"/>
              </w:rPr>
            </w:pPr>
          </w:p>
        </w:tc>
        <w:tc>
          <w:tcPr>
            <w:tcW w:w="349" w:type="pct"/>
            <w:shd w:val="clear" w:color="auto" w:fill="auto"/>
            <w:vAlign w:val="center"/>
          </w:tcPr>
          <w:p w:rsidR="007525F7" w:rsidRPr="006140E2" w:rsidRDefault="007525F7" w:rsidP="00051FF1">
            <w:pPr>
              <w:spacing w:before="120"/>
              <w:jc w:val="center"/>
              <w:rPr>
                <w:rFonts w:ascii="Arial" w:hAnsi="Arial" w:cs="Arial"/>
                <w:b/>
                <w:sz w:val="20"/>
                <w:lang w:val="en-US"/>
              </w:rPr>
            </w:pPr>
          </w:p>
        </w:tc>
        <w:tc>
          <w:tcPr>
            <w:tcW w:w="358" w:type="pct"/>
            <w:shd w:val="clear" w:color="auto" w:fill="auto"/>
            <w:vAlign w:val="center"/>
          </w:tcPr>
          <w:p w:rsidR="007525F7" w:rsidRPr="006140E2" w:rsidRDefault="007525F7" w:rsidP="00051FF1">
            <w:pPr>
              <w:spacing w:before="120"/>
              <w:jc w:val="center"/>
              <w:rPr>
                <w:rFonts w:ascii="Arial" w:hAnsi="Arial" w:cs="Arial"/>
                <w:b/>
                <w:sz w:val="20"/>
              </w:rPr>
            </w:pPr>
          </w:p>
        </w:tc>
        <w:tc>
          <w:tcPr>
            <w:tcW w:w="352" w:type="pct"/>
            <w:shd w:val="clear" w:color="auto" w:fill="auto"/>
            <w:vAlign w:val="center"/>
          </w:tcPr>
          <w:p w:rsidR="007525F7" w:rsidRPr="006140E2" w:rsidRDefault="007525F7" w:rsidP="00051FF1">
            <w:pPr>
              <w:spacing w:before="120"/>
              <w:jc w:val="center"/>
              <w:rPr>
                <w:rFonts w:ascii="Arial" w:hAnsi="Arial" w:cs="Arial"/>
                <w:b/>
                <w:sz w:val="20"/>
              </w:rPr>
            </w:pPr>
          </w:p>
        </w:tc>
        <w:tc>
          <w:tcPr>
            <w:tcW w:w="358" w:type="pct"/>
            <w:shd w:val="clear" w:color="auto" w:fill="auto"/>
            <w:vAlign w:val="center"/>
          </w:tcPr>
          <w:p w:rsidR="007525F7" w:rsidRPr="006140E2" w:rsidRDefault="007525F7" w:rsidP="00051FF1">
            <w:pPr>
              <w:spacing w:before="120"/>
              <w:jc w:val="center"/>
              <w:rPr>
                <w:rFonts w:ascii="Arial" w:hAnsi="Arial" w:cs="Arial"/>
                <w:b/>
                <w:sz w:val="20"/>
              </w:rPr>
            </w:pPr>
          </w:p>
        </w:tc>
        <w:tc>
          <w:tcPr>
            <w:tcW w:w="359" w:type="pct"/>
            <w:shd w:val="clear" w:color="auto" w:fill="auto"/>
            <w:vAlign w:val="center"/>
          </w:tcPr>
          <w:p w:rsidR="007525F7" w:rsidRPr="006140E2" w:rsidRDefault="007525F7" w:rsidP="00051FF1">
            <w:pPr>
              <w:spacing w:before="120"/>
              <w:jc w:val="center"/>
              <w:rPr>
                <w:rFonts w:ascii="Arial" w:hAnsi="Arial" w:cs="Arial"/>
                <w:b/>
                <w:sz w:val="20"/>
              </w:rPr>
            </w:pPr>
          </w:p>
        </w:tc>
        <w:tc>
          <w:tcPr>
            <w:tcW w:w="354" w:type="pct"/>
            <w:shd w:val="clear" w:color="auto" w:fill="auto"/>
            <w:vAlign w:val="center"/>
          </w:tcPr>
          <w:p w:rsidR="007525F7" w:rsidRPr="006140E2" w:rsidRDefault="007525F7" w:rsidP="00051FF1">
            <w:pPr>
              <w:spacing w:before="120"/>
              <w:jc w:val="center"/>
              <w:rPr>
                <w:rFonts w:ascii="Arial" w:hAnsi="Arial" w:cs="Arial"/>
                <w:b/>
                <w:sz w:val="20"/>
              </w:rPr>
            </w:pPr>
          </w:p>
        </w:tc>
        <w:tc>
          <w:tcPr>
            <w:tcW w:w="340" w:type="pct"/>
            <w:shd w:val="clear" w:color="auto" w:fill="auto"/>
            <w:vAlign w:val="center"/>
          </w:tcPr>
          <w:p w:rsidR="007525F7" w:rsidRPr="006140E2" w:rsidRDefault="007525F7" w:rsidP="00051FF1">
            <w:pPr>
              <w:spacing w:before="120"/>
              <w:jc w:val="center"/>
              <w:rPr>
                <w:rFonts w:ascii="Arial" w:hAnsi="Arial" w:cs="Arial"/>
                <w:b/>
                <w:sz w:val="20"/>
              </w:rPr>
            </w:pPr>
          </w:p>
        </w:tc>
      </w:tr>
      <w:tr w:rsidR="00866557" w:rsidRPr="006140E2">
        <w:tc>
          <w:tcPr>
            <w:tcW w:w="225" w:type="pct"/>
            <w:shd w:val="clear" w:color="auto" w:fill="auto"/>
            <w:vAlign w:val="center"/>
          </w:tcPr>
          <w:p w:rsidR="00866557" w:rsidRPr="006140E2" w:rsidRDefault="00866557" w:rsidP="00051FF1">
            <w:pPr>
              <w:spacing w:before="120"/>
              <w:jc w:val="center"/>
              <w:rPr>
                <w:rFonts w:ascii="Arial" w:hAnsi="Arial" w:cs="Arial"/>
                <w:b/>
                <w:sz w:val="20"/>
                <w:lang w:val="en-US"/>
              </w:rPr>
            </w:pPr>
            <w:r w:rsidRPr="006140E2">
              <w:rPr>
                <w:rFonts w:ascii="Arial" w:hAnsi="Arial" w:cs="Arial"/>
                <w:b/>
                <w:sz w:val="20"/>
                <w:lang w:val="en-US"/>
              </w:rPr>
              <w:t>A</w:t>
            </w:r>
          </w:p>
        </w:tc>
        <w:tc>
          <w:tcPr>
            <w:tcW w:w="1801" w:type="pct"/>
            <w:gridSpan w:val="4"/>
            <w:shd w:val="clear" w:color="auto" w:fill="auto"/>
            <w:vAlign w:val="center"/>
          </w:tcPr>
          <w:p w:rsidR="00866557" w:rsidRPr="006140E2" w:rsidRDefault="00866557" w:rsidP="00051FF1">
            <w:pPr>
              <w:spacing w:before="120"/>
              <w:rPr>
                <w:rFonts w:ascii="Arial" w:hAnsi="Arial" w:cs="Arial"/>
                <w:sz w:val="20"/>
              </w:rPr>
            </w:pPr>
            <w:r w:rsidRPr="006140E2">
              <w:rPr>
                <w:rFonts w:ascii="Arial" w:hAnsi="Arial" w:cs="Arial"/>
                <w:b/>
                <w:sz w:val="20"/>
                <w:lang w:val="en-US"/>
              </w:rPr>
              <w:t>NGÀNH, LĨNH VỰC, CHƯƠNG TRÌNH….</w:t>
            </w:r>
          </w:p>
        </w:tc>
        <w:tc>
          <w:tcPr>
            <w:tcW w:w="504" w:type="pct"/>
            <w:shd w:val="clear" w:color="auto" w:fill="auto"/>
            <w:vAlign w:val="center"/>
          </w:tcPr>
          <w:p w:rsidR="00866557" w:rsidRPr="006140E2" w:rsidRDefault="00866557" w:rsidP="00051FF1">
            <w:pPr>
              <w:spacing w:before="120"/>
              <w:jc w:val="center"/>
              <w:rPr>
                <w:rFonts w:ascii="Arial" w:hAnsi="Arial" w:cs="Arial"/>
                <w:sz w:val="20"/>
              </w:rPr>
            </w:pPr>
          </w:p>
        </w:tc>
        <w:tc>
          <w:tcPr>
            <w:tcW w:w="349" w:type="pct"/>
            <w:shd w:val="clear" w:color="auto" w:fill="auto"/>
            <w:vAlign w:val="center"/>
          </w:tcPr>
          <w:p w:rsidR="00866557" w:rsidRPr="006140E2" w:rsidRDefault="00866557" w:rsidP="00051FF1">
            <w:pPr>
              <w:spacing w:before="120"/>
              <w:jc w:val="center"/>
              <w:rPr>
                <w:rFonts w:ascii="Arial" w:hAnsi="Arial" w:cs="Arial"/>
                <w:sz w:val="20"/>
              </w:rPr>
            </w:pPr>
          </w:p>
        </w:tc>
        <w:tc>
          <w:tcPr>
            <w:tcW w:w="358" w:type="pct"/>
            <w:shd w:val="clear" w:color="auto" w:fill="auto"/>
            <w:vAlign w:val="center"/>
          </w:tcPr>
          <w:p w:rsidR="00866557" w:rsidRPr="006140E2" w:rsidRDefault="00866557" w:rsidP="00051FF1">
            <w:pPr>
              <w:spacing w:before="120"/>
              <w:jc w:val="center"/>
              <w:rPr>
                <w:rFonts w:ascii="Arial" w:hAnsi="Arial" w:cs="Arial"/>
                <w:sz w:val="20"/>
              </w:rPr>
            </w:pPr>
          </w:p>
        </w:tc>
        <w:tc>
          <w:tcPr>
            <w:tcW w:w="352" w:type="pct"/>
            <w:shd w:val="clear" w:color="auto" w:fill="auto"/>
            <w:vAlign w:val="center"/>
          </w:tcPr>
          <w:p w:rsidR="00866557" w:rsidRPr="006140E2" w:rsidRDefault="00866557" w:rsidP="00051FF1">
            <w:pPr>
              <w:spacing w:before="120"/>
              <w:jc w:val="center"/>
              <w:rPr>
                <w:rFonts w:ascii="Arial" w:hAnsi="Arial" w:cs="Arial"/>
                <w:sz w:val="20"/>
              </w:rPr>
            </w:pPr>
          </w:p>
        </w:tc>
        <w:tc>
          <w:tcPr>
            <w:tcW w:w="358" w:type="pct"/>
            <w:shd w:val="clear" w:color="auto" w:fill="auto"/>
            <w:vAlign w:val="center"/>
          </w:tcPr>
          <w:p w:rsidR="00866557" w:rsidRPr="006140E2" w:rsidRDefault="00866557" w:rsidP="00051FF1">
            <w:pPr>
              <w:spacing w:before="120"/>
              <w:jc w:val="center"/>
              <w:rPr>
                <w:rFonts w:ascii="Arial" w:hAnsi="Arial" w:cs="Arial"/>
                <w:sz w:val="20"/>
              </w:rPr>
            </w:pPr>
          </w:p>
        </w:tc>
        <w:tc>
          <w:tcPr>
            <w:tcW w:w="359" w:type="pct"/>
            <w:shd w:val="clear" w:color="auto" w:fill="auto"/>
            <w:vAlign w:val="center"/>
          </w:tcPr>
          <w:p w:rsidR="00866557" w:rsidRPr="006140E2" w:rsidRDefault="00866557" w:rsidP="00051FF1">
            <w:pPr>
              <w:spacing w:before="120"/>
              <w:jc w:val="center"/>
              <w:rPr>
                <w:rFonts w:ascii="Arial" w:hAnsi="Arial" w:cs="Arial"/>
                <w:sz w:val="20"/>
              </w:rPr>
            </w:pPr>
          </w:p>
        </w:tc>
        <w:tc>
          <w:tcPr>
            <w:tcW w:w="354" w:type="pct"/>
            <w:shd w:val="clear" w:color="auto" w:fill="auto"/>
            <w:vAlign w:val="center"/>
          </w:tcPr>
          <w:p w:rsidR="00866557" w:rsidRPr="006140E2" w:rsidRDefault="00866557" w:rsidP="00051FF1">
            <w:pPr>
              <w:spacing w:before="120"/>
              <w:jc w:val="center"/>
              <w:rPr>
                <w:rFonts w:ascii="Arial" w:hAnsi="Arial" w:cs="Arial"/>
                <w:sz w:val="20"/>
              </w:rPr>
            </w:pPr>
          </w:p>
        </w:tc>
        <w:tc>
          <w:tcPr>
            <w:tcW w:w="340" w:type="pct"/>
            <w:shd w:val="clear" w:color="auto" w:fill="auto"/>
            <w:vAlign w:val="center"/>
          </w:tcPr>
          <w:p w:rsidR="00866557" w:rsidRPr="006140E2" w:rsidRDefault="00866557" w:rsidP="00051FF1">
            <w:pPr>
              <w:spacing w:before="120"/>
              <w:jc w:val="center"/>
              <w:rPr>
                <w:rFonts w:ascii="Arial" w:hAnsi="Arial" w:cs="Arial"/>
                <w:sz w:val="20"/>
              </w:rPr>
            </w:pPr>
          </w:p>
        </w:tc>
      </w:tr>
      <w:tr w:rsidR="00866557" w:rsidRPr="006140E2">
        <w:tc>
          <w:tcPr>
            <w:tcW w:w="225" w:type="pct"/>
            <w:shd w:val="clear" w:color="auto" w:fill="auto"/>
            <w:vAlign w:val="center"/>
          </w:tcPr>
          <w:p w:rsidR="00866557" w:rsidRPr="006140E2" w:rsidRDefault="00866557" w:rsidP="00051FF1">
            <w:pPr>
              <w:spacing w:before="120"/>
              <w:jc w:val="center"/>
              <w:rPr>
                <w:rFonts w:ascii="Arial" w:hAnsi="Arial" w:cs="Arial"/>
                <w:b/>
                <w:sz w:val="20"/>
                <w:lang w:val="en-US"/>
              </w:rPr>
            </w:pPr>
            <w:r w:rsidRPr="006140E2">
              <w:rPr>
                <w:rFonts w:ascii="Arial" w:hAnsi="Arial" w:cs="Arial"/>
                <w:b/>
                <w:sz w:val="20"/>
                <w:lang w:val="en-US"/>
              </w:rPr>
              <w:t>I</w:t>
            </w:r>
          </w:p>
        </w:tc>
        <w:tc>
          <w:tcPr>
            <w:tcW w:w="1511" w:type="pct"/>
            <w:gridSpan w:val="3"/>
            <w:shd w:val="clear" w:color="auto" w:fill="auto"/>
            <w:vAlign w:val="center"/>
          </w:tcPr>
          <w:p w:rsidR="00866557" w:rsidRPr="006140E2" w:rsidRDefault="00866557" w:rsidP="00051FF1">
            <w:pPr>
              <w:spacing w:before="120"/>
              <w:rPr>
                <w:rFonts w:ascii="Arial" w:hAnsi="Arial" w:cs="Arial"/>
                <w:sz w:val="20"/>
              </w:rPr>
            </w:pPr>
            <w:r w:rsidRPr="006140E2">
              <w:rPr>
                <w:rFonts w:ascii="Arial" w:hAnsi="Arial" w:cs="Arial"/>
                <w:b/>
                <w:sz w:val="20"/>
                <w:lang w:val="en-US"/>
              </w:rPr>
              <w:t>CƠ QUAN, ĐƠN VỊ, HUYỆN (XÃ) ….</w:t>
            </w:r>
          </w:p>
        </w:tc>
        <w:tc>
          <w:tcPr>
            <w:tcW w:w="290" w:type="pct"/>
            <w:shd w:val="clear" w:color="auto" w:fill="auto"/>
            <w:vAlign w:val="center"/>
          </w:tcPr>
          <w:p w:rsidR="00866557" w:rsidRPr="006140E2" w:rsidRDefault="00866557" w:rsidP="00051FF1">
            <w:pPr>
              <w:spacing w:before="120"/>
              <w:jc w:val="center"/>
              <w:rPr>
                <w:rFonts w:ascii="Arial" w:hAnsi="Arial" w:cs="Arial"/>
                <w:sz w:val="20"/>
              </w:rPr>
            </w:pPr>
          </w:p>
        </w:tc>
        <w:tc>
          <w:tcPr>
            <w:tcW w:w="504" w:type="pct"/>
            <w:shd w:val="clear" w:color="auto" w:fill="auto"/>
            <w:vAlign w:val="center"/>
          </w:tcPr>
          <w:p w:rsidR="00866557" w:rsidRPr="006140E2" w:rsidRDefault="00866557" w:rsidP="00051FF1">
            <w:pPr>
              <w:spacing w:before="120"/>
              <w:jc w:val="center"/>
              <w:rPr>
                <w:rFonts w:ascii="Arial" w:hAnsi="Arial" w:cs="Arial"/>
                <w:sz w:val="20"/>
              </w:rPr>
            </w:pPr>
          </w:p>
        </w:tc>
        <w:tc>
          <w:tcPr>
            <w:tcW w:w="349" w:type="pct"/>
            <w:shd w:val="clear" w:color="auto" w:fill="auto"/>
            <w:vAlign w:val="center"/>
          </w:tcPr>
          <w:p w:rsidR="00866557" w:rsidRPr="006140E2" w:rsidRDefault="00866557" w:rsidP="00051FF1">
            <w:pPr>
              <w:spacing w:before="120"/>
              <w:jc w:val="center"/>
              <w:rPr>
                <w:rFonts w:ascii="Arial" w:hAnsi="Arial" w:cs="Arial"/>
                <w:sz w:val="20"/>
              </w:rPr>
            </w:pPr>
          </w:p>
        </w:tc>
        <w:tc>
          <w:tcPr>
            <w:tcW w:w="358" w:type="pct"/>
            <w:shd w:val="clear" w:color="auto" w:fill="auto"/>
            <w:vAlign w:val="center"/>
          </w:tcPr>
          <w:p w:rsidR="00866557" w:rsidRPr="006140E2" w:rsidRDefault="00866557" w:rsidP="00051FF1">
            <w:pPr>
              <w:spacing w:before="120"/>
              <w:jc w:val="center"/>
              <w:rPr>
                <w:rFonts w:ascii="Arial" w:hAnsi="Arial" w:cs="Arial"/>
                <w:sz w:val="20"/>
              </w:rPr>
            </w:pPr>
          </w:p>
        </w:tc>
        <w:tc>
          <w:tcPr>
            <w:tcW w:w="352" w:type="pct"/>
            <w:shd w:val="clear" w:color="auto" w:fill="auto"/>
            <w:vAlign w:val="center"/>
          </w:tcPr>
          <w:p w:rsidR="00866557" w:rsidRPr="006140E2" w:rsidRDefault="00866557" w:rsidP="00051FF1">
            <w:pPr>
              <w:spacing w:before="120"/>
              <w:jc w:val="center"/>
              <w:rPr>
                <w:rFonts w:ascii="Arial" w:hAnsi="Arial" w:cs="Arial"/>
                <w:sz w:val="20"/>
              </w:rPr>
            </w:pPr>
          </w:p>
        </w:tc>
        <w:tc>
          <w:tcPr>
            <w:tcW w:w="358" w:type="pct"/>
            <w:shd w:val="clear" w:color="auto" w:fill="auto"/>
            <w:vAlign w:val="center"/>
          </w:tcPr>
          <w:p w:rsidR="00866557" w:rsidRPr="006140E2" w:rsidRDefault="00866557" w:rsidP="00051FF1">
            <w:pPr>
              <w:spacing w:before="120"/>
              <w:jc w:val="center"/>
              <w:rPr>
                <w:rFonts w:ascii="Arial" w:hAnsi="Arial" w:cs="Arial"/>
                <w:sz w:val="20"/>
              </w:rPr>
            </w:pPr>
          </w:p>
        </w:tc>
        <w:tc>
          <w:tcPr>
            <w:tcW w:w="359" w:type="pct"/>
            <w:shd w:val="clear" w:color="auto" w:fill="auto"/>
            <w:vAlign w:val="center"/>
          </w:tcPr>
          <w:p w:rsidR="00866557" w:rsidRPr="006140E2" w:rsidRDefault="00866557" w:rsidP="00051FF1">
            <w:pPr>
              <w:spacing w:before="120"/>
              <w:jc w:val="center"/>
              <w:rPr>
                <w:rFonts w:ascii="Arial" w:hAnsi="Arial" w:cs="Arial"/>
                <w:sz w:val="20"/>
              </w:rPr>
            </w:pPr>
          </w:p>
        </w:tc>
        <w:tc>
          <w:tcPr>
            <w:tcW w:w="354" w:type="pct"/>
            <w:shd w:val="clear" w:color="auto" w:fill="auto"/>
            <w:vAlign w:val="center"/>
          </w:tcPr>
          <w:p w:rsidR="00866557" w:rsidRPr="006140E2" w:rsidRDefault="00866557" w:rsidP="00051FF1">
            <w:pPr>
              <w:spacing w:before="120"/>
              <w:jc w:val="center"/>
              <w:rPr>
                <w:rFonts w:ascii="Arial" w:hAnsi="Arial" w:cs="Arial"/>
                <w:sz w:val="20"/>
              </w:rPr>
            </w:pPr>
          </w:p>
        </w:tc>
        <w:tc>
          <w:tcPr>
            <w:tcW w:w="340" w:type="pct"/>
            <w:shd w:val="clear" w:color="auto" w:fill="auto"/>
            <w:vAlign w:val="center"/>
          </w:tcPr>
          <w:p w:rsidR="00866557" w:rsidRPr="006140E2" w:rsidRDefault="00866557" w:rsidP="00051FF1">
            <w:pPr>
              <w:spacing w:before="120"/>
              <w:jc w:val="center"/>
              <w:rPr>
                <w:rFonts w:ascii="Arial" w:hAnsi="Arial" w:cs="Arial"/>
                <w:sz w:val="20"/>
              </w:rPr>
            </w:pPr>
          </w:p>
        </w:tc>
      </w:tr>
      <w:tr w:rsidR="003C1197" w:rsidRPr="006140E2">
        <w:tc>
          <w:tcPr>
            <w:tcW w:w="225" w:type="pct"/>
            <w:shd w:val="clear" w:color="auto" w:fill="auto"/>
            <w:vAlign w:val="center"/>
          </w:tcPr>
          <w:p w:rsidR="003C1197" w:rsidRPr="006140E2" w:rsidRDefault="003C1197" w:rsidP="00051FF1">
            <w:pPr>
              <w:spacing w:before="120"/>
              <w:jc w:val="center"/>
              <w:rPr>
                <w:rFonts w:ascii="Arial" w:hAnsi="Arial" w:cs="Arial"/>
                <w:b/>
                <w:sz w:val="20"/>
                <w:lang w:val="en-US"/>
              </w:rPr>
            </w:pPr>
            <w:r w:rsidRPr="006140E2">
              <w:rPr>
                <w:rFonts w:ascii="Arial" w:hAnsi="Arial" w:cs="Arial"/>
                <w:b/>
                <w:sz w:val="20"/>
                <w:lang w:val="en-US"/>
              </w:rPr>
              <w:t>1</w:t>
            </w:r>
          </w:p>
        </w:tc>
        <w:tc>
          <w:tcPr>
            <w:tcW w:w="914" w:type="pct"/>
            <w:shd w:val="clear" w:color="auto" w:fill="auto"/>
            <w:vAlign w:val="center"/>
          </w:tcPr>
          <w:p w:rsidR="003C1197" w:rsidRPr="006140E2" w:rsidRDefault="003C1197" w:rsidP="00051FF1">
            <w:pPr>
              <w:spacing w:before="120"/>
              <w:rPr>
                <w:rFonts w:ascii="Arial" w:hAnsi="Arial" w:cs="Arial"/>
                <w:b/>
                <w:sz w:val="20"/>
                <w:lang w:val="en-US"/>
              </w:rPr>
            </w:pPr>
            <w:r w:rsidRPr="006140E2">
              <w:rPr>
                <w:rFonts w:ascii="Arial" w:hAnsi="Arial" w:cs="Arial"/>
                <w:b/>
                <w:sz w:val="20"/>
                <w:lang w:val="en-US"/>
              </w:rPr>
              <w:t>Chuẩn bị đầu tư</w:t>
            </w:r>
          </w:p>
        </w:tc>
        <w:tc>
          <w:tcPr>
            <w:tcW w:w="312" w:type="pct"/>
            <w:shd w:val="clear" w:color="auto" w:fill="auto"/>
            <w:vAlign w:val="center"/>
          </w:tcPr>
          <w:p w:rsidR="003C1197" w:rsidRPr="006140E2" w:rsidRDefault="003C1197" w:rsidP="00051FF1">
            <w:pPr>
              <w:spacing w:before="120"/>
              <w:jc w:val="center"/>
              <w:rPr>
                <w:rFonts w:ascii="Arial" w:hAnsi="Arial" w:cs="Arial"/>
                <w:sz w:val="20"/>
              </w:rPr>
            </w:pPr>
          </w:p>
        </w:tc>
        <w:tc>
          <w:tcPr>
            <w:tcW w:w="285" w:type="pct"/>
            <w:shd w:val="clear" w:color="auto" w:fill="auto"/>
            <w:vAlign w:val="center"/>
          </w:tcPr>
          <w:p w:rsidR="003C1197" w:rsidRPr="006140E2" w:rsidRDefault="003C1197" w:rsidP="00051FF1">
            <w:pPr>
              <w:spacing w:before="120"/>
              <w:jc w:val="center"/>
              <w:rPr>
                <w:rFonts w:ascii="Arial" w:hAnsi="Arial" w:cs="Arial"/>
                <w:sz w:val="20"/>
              </w:rPr>
            </w:pPr>
          </w:p>
        </w:tc>
        <w:tc>
          <w:tcPr>
            <w:tcW w:w="290" w:type="pct"/>
            <w:shd w:val="clear" w:color="auto" w:fill="auto"/>
            <w:vAlign w:val="center"/>
          </w:tcPr>
          <w:p w:rsidR="003C1197" w:rsidRPr="006140E2" w:rsidRDefault="003C1197" w:rsidP="00051FF1">
            <w:pPr>
              <w:spacing w:before="120"/>
              <w:jc w:val="center"/>
              <w:rPr>
                <w:rFonts w:ascii="Arial" w:hAnsi="Arial" w:cs="Arial"/>
                <w:sz w:val="20"/>
              </w:rPr>
            </w:pPr>
          </w:p>
        </w:tc>
        <w:tc>
          <w:tcPr>
            <w:tcW w:w="504" w:type="pct"/>
            <w:shd w:val="clear" w:color="auto" w:fill="auto"/>
            <w:vAlign w:val="center"/>
          </w:tcPr>
          <w:p w:rsidR="003C1197" w:rsidRPr="006140E2" w:rsidRDefault="003C1197" w:rsidP="00051FF1">
            <w:pPr>
              <w:spacing w:before="120"/>
              <w:jc w:val="center"/>
              <w:rPr>
                <w:rFonts w:ascii="Arial" w:hAnsi="Arial" w:cs="Arial"/>
                <w:sz w:val="20"/>
              </w:rPr>
            </w:pPr>
          </w:p>
        </w:tc>
        <w:tc>
          <w:tcPr>
            <w:tcW w:w="349"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2"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9" w:type="pct"/>
            <w:shd w:val="clear" w:color="auto" w:fill="auto"/>
            <w:vAlign w:val="center"/>
          </w:tcPr>
          <w:p w:rsidR="003C1197" w:rsidRPr="006140E2" w:rsidRDefault="003C1197" w:rsidP="00051FF1">
            <w:pPr>
              <w:spacing w:before="120"/>
              <w:jc w:val="center"/>
              <w:rPr>
                <w:rFonts w:ascii="Arial" w:hAnsi="Arial" w:cs="Arial"/>
                <w:sz w:val="20"/>
              </w:rPr>
            </w:pPr>
          </w:p>
        </w:tc>
        <w:tc>
          <w:tcPr>
            <w:tcW w:w="354" w:type="pct"/>
            <w:shd w:val="clear" w:color="auto" w:fill="auto"/>
            <w:vAlign w:val="center"/>
          </w:tcPr>
          <w:p w:rsidR="003C1197" w:rsidRPr="006140E2" w:rsidRDefault="003C1197" w:rsidP="00051FF1">
            <w:pPr>
              <w:spacing w:before="120"/>
              <w:jc w:val="center"/>
              <w:rPr>
                <w:rFonts w:ascii="Arial" w:hAnsi="Arial" w:cs="Arial"/>
                <w:sz w:val="20"/>
              </w:rPr>
            </w:pPr>
          </w:p>
        </w:tc>
        <w:tc>
          <w:tcPr>
            <w:tcW w:w="340" w:type="pct"/>
            <w:shd w:val="clear" w:color="auto" w:fill="auto"/>
            <w:vAlign w:val="center"/>
          </w:tcPr>
          <w:p w:rsidR="003C1197" w:rsidRPr="006140E2" w:rsidRDefault="003C1197" w:rsidP="00051FF1">
            <w:pPr>
              <w:spacing w:before="120"/>
              <w:jc w:val="center"/>
              <w:rPr>
                <w:rFonts w:ascii="Arial" w:hAnsi="Arial" w:cs="Arial"/>
                <w:sz w:val="20"/>
              </w:rPr>
            </w:pPr>
          </w:p>
        </w:tc>
      </w:tr>
      <w:tr w:rsidR="007525F7" w:rsidRPr="006140E2">
        <w:tc>
          <w:tcPr>
            <w:tcW w:w="225" w:type="pct"/>
            <w:shd w:val="clear" w:color="auto" w:fill="auto"/>
            <w:vAlign w:val="center"/>
          </w:tcPr>
          <w:p w:rsidR="007525F7" w:rsidRPr="006140E2" w:rsidRDefault="003C1197" w:rsidP="00051FF1">
            <w:pPr>
              <w:spacing w:before="120"/>
              <w:jc w:val="center"/>
              <w:rPr>
                <w:rFonts w:ascii="Arial" w:hAnsi="Arial" w:cs="Arial"/>
                <w:sz w:val="20"/>
                <w:lang w:val="en-US"/>
              </w:rPr>
            </w:pPr>
            <w:r w:rsidRPr="006140E2">
              <w:rPr>
                <w:rFonts w:ascii="Arial" w:hAnsi="Arial" w:cs="Arial"/>
                <w:sz w:val="20"/>
                <w:lang w:val="en-US"/>
              </w:rPr>
              <w:t>-</w:t>
            </w:r>
          </w:p>
        </w:tc>
        <w:tc>
          <w:tcPr>
            <w:tcW w:w="914" w:type="pct"/>
            <w:shd w:val="clear" w:color="auto" w:fill="auto"/>
            <w:vAlign w:val="center"/>
          </w:tcPr>
          <w:p w:rsidR="007525F7" w:rsidRPr="006140E2" w:rsidRDefault="003C1197" w:rsidP="00051FF1">
            <w:pPr>
              <w:spacing w:before="120"/>
              <w:rPr>
                <w:rFonts w:ascii="Arial" w:hAnsi="Arial" w:cs="Arial"/>
                <w:sz w:val="20"/>
                <w:lang w:val="en-US"/>
              </w:rPr>
            </w:pPr>
            <w:r w:rsidRPr="006140E2">
              <w:rPr>
                <w:rFonts w:ascii="Arial" w:hAnsi="Arial" w:cs="Arial"/>
                <w:sz w:val="20"/>
                <w:lang w:val="en-US"/>
              </w:rPr>
              <w:t>Dự án A</w:t>
            </w:r>
          </w:p>
        </w:tc>
        <w:tc>
          <w:tcPr>
            <w:tcW w:w="312" w:type="pct"/>
            <w:shd w:val="clear" w:color="auto" w:fill="auto"/>
            <w:vAlign w:val="center"/>
          </w:tcPr>
          <w:p w:rsidR="007525F7" w:rsidRPr="006140E2" w:rsidRDefault="007525F7" w:rsidP="00051FF1">
            <w:pPr>
              <w:spacing w:before="120"/>
              <w:jc w:val="center"/>
              <w:rPr>
                <w:rFonts w:ascii="Arial" w:hAnsi="Arial" w:cs="Arial"/>
                <w:sz w:val="20"/>
              </w:rPr>
            </w:pPr>
          </w:p>
        </w:tc>
        <w:tc>
          <w:tcPr>
            <w:tcW w:w="285" w:type="pct"/>
            <w:shd w:val="clear" w:color="auto" w:fill="auto"/>
            <w:vAlign w:val="center"/>
          </w:tcPr>
          <w:p w:rsidR="007525F7" w:rsidRPr="006140E2" w:rsidRDefault="007525F7" w:rsidP="00051FF1">
            <w:pPr>
              <w:spacing w:before="120"/>
              <w:jc w:val="center"/>
              <w:rPr>
                <w:rFonts w:ascii="Arial" w:hAnsi="Arial" w:cs="Arial"/>
                <w:sz w:val="20"/>
              </w:rPr>
            </w:pPr>
          </w:p>
        </w:tc>
        <w:tc>
          <w:tcPr>
            <w:tcW w:w="290" w:type="pct"/>
            <w:shd w:val="clear" w:color="auto" w:fill="auto"/>
            <w:vAlign w:val="center"/>
          </w:tcPr>
          <w:p w:rsidR="007525F7" w:rsidRPr="006140E2" w:rsidRDefault="007525F7" w:rsidP="00051FF1">
            <w:pPr>
              <w:spacing w:before="120"/>
              <w:jc w:val="center"/>
              <w:rPr>
                <w:rFonts w:ascii="Arial" w:hAnsi="Arial" w:cs="Arial"/>
                <w:sz w:val="20"/>
              </w:rPr>
            </w:pPr>
          </w:p>
        </w:tc>
        <w:tc>
          <w:tcPr>
            <w:tcW w:w="504" w:type="pct"/>
            <w:shd w:val="clear" w:color="auto" w:fill="auto"/>
            <w:vAlign w:val="center"/>
          </w:tcPr>
          <w:p w:rsidR="007525F7" w:rsidRPr="006140E2" w:rsidRDefault="007525F7" w:rsidP="00051FF1">
            <w:pPr>
              <w:spacing w:before="120"/>
              <w:jc w:val="center"/>
              <w:rPr>
                <w:rFonts w:ascii="Arial" w:hAnsi="Arial" w:cs="Arial"/>
                <w:sz w:val="20"/>
              </w:rPr>
            </w:pPr>
          </w:p>
        </w:tc>
        <w:tc>
          <w:tcPr>
            <w:tcW w:w="349" w:type="pct"/>
            <w:shd w:val="clear" w:color="auto" w:fill="auto"/>
            <w:vAlign w:val="center"/>
          </w:tcPr>
          <w:p w:rsidR="007525F7" w:rsidRPr="006140E2" w:rsidRDefault="007525F7" w:rsidP="00051FF1">
            <w:pPr>
              <w:spacing w:before="120"/>
              <w:jc w:val="center"/>
              <w:rPr>
                <w:rFonts w:ascii="Arial" w:hAnsi="Arial" w:cs="Arial"/>
                <w:sz w:val="20"/>
              </w:rPr>
            </w:pPr>
          </w:p>
        </w:tc>
        <w:tc>
          <w:tcPr>
            <w:tcW w:w="358" w:type="pct"/>
            <w:shd w:val="clear" w:color="auto" w:fill="auto"/>
            <w:vAlign w:val="center"/>
          </w:tcPr>
          <w:p w:rsidR="007525F7" w:rsidRPr="006140E2" w:rsidRDefault="007525F7" w:rsidP="00051FF1">
            <w:pPr>
              <w:spacing w:before="120"/>
              <w:jc w:val="center"/>
              <w:rPr>
                <w:rFonts w:ascii="Arial" w:hAnsi="Arial" w:cs="Arial"/>
                <w:sz w:val="20"/>
              </w:rPr>
            </w:pPr>
          </w:p>
        </w:tc>
        <w:tc>
          <w:tcPr>
            <w:tcW w:w="352" w:type="pct"/>
            <w:shd w:val="clear" w:color="auto" w:fill="auto"/>
            <w:vAlign w:val="center"/>
          </w:tcPr>
          <w:p w:rsidR="007525F7" w:rsidRPr="006140E2" w:rsidRDefault="007525F7" w:rsidP="00051FF1">
            <w:pPr>
              <w:spacing w:before="120"/>
              <w:jc w:val="center"/>
              <w:rPr>
                <w:rFonts w:ascii="Arial" w:hAnsi="Arial" w:cs="Arial"/>
                <w:sz w:val="20"/>
              </w:rPr>
            </w:pPr>
          </w:p>
        </w:tc>
        <w:tc>
          <w:tcPr>
            <w:tcW w:w="358" w:type="pct"/>
            <w:shd w:val="clear" w:color="auto" w:fill="auto"/>
            <w:vAlign w:val="center"/>
          </w:tcPr>
          <w:p w:rsidR="007525F7" w:rsidRPr="006140E2" w:rsidRDefault="007525F7" w:rsidP="00051FF1">
            <w:pPr>
              <w:spacing w:before="120"/>
              <w:jc w:val="center"/>
              <w:rPr>
                <w:rFonts w:ascii="Arial" w:hAnsi="Arial" w:cs="Arial"/>
                <w:sz w:val="20"/>
              </w:rPr>
            </w:pPr>
          </w:p>
        </w:tc>
        <w:tc>
          <w:tcPr>
            <w:tcW w:w="359" w:type="pct"/>
            <w:shd w:val="clear" w:color="auto" w:fill="auto"/>
            <w:vAlign w:val="center"/>
          </w:tcPr>
          <w:p w:rsidR="007525F7" w:rsidRPr="006140E2" w:rsidRDefault="007525F7" w:rsidP="00051FF1">
            <w:pPr>
              <w:spacing w:before="120"/>
              <w:jc w:val="center"/>
              <w:rPr>
                <w:rFonts w:ascii="Arial" w:hAnsi="Arial" w:cs="Arial"/>
                <w:sz w:val="20"/>
              </w:rPr>
            </w:pPr>
          </w:p>
        </w:tc>
        <w:tc>
          <w:tcPr>
            <w:tcW w:w="354" w:type="pct"/>
            <w:shd w:val="clear" w:color="auto" w:fill="auto"/>
            <w:vAlign w:val="center"/>
          </w:tcPr>
          <w:p w:rsidR="007525F7" w:rsidRPr="006140E2" w:rsidRDefault="007525F7" w:rsidP="00051FF1">
            <w:pPr>
              <w:spacing w:before="120"/>
              <w:jc w:val="center"/>
              <w:rPr>
                <w:rFonts w:ascii="Arial" w:hAnsi="Arial" w:cs="Arial"/>
                <w:sz w:val="20"/>
              </w:rPr>
            </w:pPr>
          </w:p>
        </w:tc>
        <w:tc>
          <w:tcPr>
            <w:tcW w:w="340" w:type="pct"/>
            <w:shd w:val="clear" w:color="auto" w:fill="auto"/>
            <w:vAlign w:val="center"/>
          </w:tcPr>
          <w:p w:rsidR="007525F7" w:rsidRPr="006140E2" w:rsidRDefault="007525F7" w:rsidP="00051FF1">
            <w:pPr>
              <w:spacing w:before="120"/>
              <w:jc w:val="center"/>
              <w:rPr>
                <w:rFonts w:ascii="Arial" w:hAnsi="Arial" w:cs="Arial"/>
                <w:sz w:val="20"/>
              </w:rPr>
            </w:pPr>
          </w:p>
        </w:tc>
      </w:tr>
      <w:tr w:rsidR="003C1197" w:rsidRPr="006140E2">
        <w:tc>
          <w:tcPr>
            <w:tcW w:w="225" w:type="pct"/>
            <w:shd w:val="clear" w:color="auto" w:fill="auto"/>
            <w:vAlign w:val="center"/>
          </w:tcPr>
          <w:p w:rsidR="003C1197" w:rsidRPr="006140E2" w:rsidRDefault="003C1197" w:rsidP="00051FF1">
            <w:pPr>
              <w:spacing w:before="120"/>
              <w:jc w:val="center"/>
              <w:rPr>
                <w:rFonts w:ascii="Arial" w:hAnsi="Arial" w:cs="Arial"/>
                <w:sz w:val="20"/>
                <w:lang w:val="en-US"/>
              </w:rPr>
            </w:pPr>
            <w:r w:rsidRPr="006140E2">
              <w:rPr>
                <w:rFonts w:ascii="Arial" w:hAnsi="Arial" w:cs="Arial"/>
                <w:sz w:val="20"/>
                <w:lang w:val="en-US"/>
              </w:rPr>
              <w:t>-</w:t>
            </w:r>
          </w:p>
        </w:tc>
        <w:tc>
          <w:tcPr>
            <w:tcW w:w="914" w:type="pct"/>
            <w:shd w:val="clear" w:color="auto" w:fill="auto"/>
            <w:vAlign w:val="center"/>
          </w:tcPr>
          <w:p w:rsidR="003C1197" w:rsidRPr="006140E2" w:rsidRDefault="003C1197" w:rsidP="00051FF1">
            <w:pPr>
              <w:spacing w:before="120"/>
              <w:rPr>
                <w:rFonts w:ascii="Arial" w:hAnsi="Arial" w:cs="Arial"/>
                <w:sz w:val="20"/>
                <w:lang w:val="en-US"/>
              </w:rPr>
            </w:pPr>
            <w:r w:rsidRPr="006140E2">
              <w:rPr>
                <w:rFonts w:ascii="Arial" w:hAnsi="Arial" w:cs="Arial"/>
                <w:sz w:val="20"/>
                <w:lang w:val="en-US"/>
              </w:rPr>
              <w:t>…………</w:t>
            </w:r>
          </w:p>
        </w:tc>
        <w:tc>
          <w:tcPr>
            <w:tcW w:w="312" w:type="pct"/>
            <w:shd w:val="clear" w:color="auto" w:fill="auto"/>
            <w:vAlign w:val="center"/>
          </w:tcPr>
          <w:p w:rsidR="003C1197" w:rsidRPr="006140E2" w:rsidRDefault="003C1197" w:rsidP="00051FF1">
            <w:pPr>
              <w:spacing w:before="120"/>
              <w:jc w:val="center"/>
              <w:rPr>
                <w:rFonts w:ascii="Arial" w:hAnsi="Arial" w:cs="Arial"/>
                <w:sz w:val="20"/>
              </w:rPr>
            </w:pPr>
          </w:p>
        </w:tc>
        <w:tc>
          <w:tcPr>
            <w:tcW w:w="285" w:type="pct"/>
            <w:shd w:val="clear" w:color="auto" w:fill="auto"/>
            <w:vAlign w:val="center"/>
          </w:tcPr>
          <w:p w:rsidR="003C1197" w:rsidRPr="006140E2" w:rsidRDefault="003C1197" w:rsidP="00051FF1">
            <w:pPr>
              <w:spacing w:before="120"/>
              <w:jc w:val="center"/>
              <w:rPr>
                <w:rFonts w:ascii="Arial" w:hAnsi="Arial" w:cs="Arial"/>
                <w:sz w:val="20"/>
              </w:rPr>
            </w:pPr>
          </w:p>
        </w:tc>
        <w:tc>
          <w:tcPr>
            <w:tcW w:w="290" w:type="pct"/>
            <w:shd w:val="clear" w:color="auto" w:fill="auto"/>
            <w:vAlign w:val="center"/>
          </w:tcPr>
          <w:p w:rsidR="003C1197" w:rsidRPr="006140E2" w:rsidRDefault="003C1197" w:rsidP="00051FF1">
            <w:pPr>
              <w:spacing w:before="120"/>
              <w:jc w:val="center"/>
              <w:rPr>
                <w:rFonts w:ascii="Arial" w:hAnsi="Arial" w:cs="Arial"/>
                <w:sz w:val="20"/>
              </w:rPr>
            </w:pPr>
          </w:p>
        </w:tc>
        <w:tc>
          <w:tcPr>
            <w:tcW w:w="504" w:type="pct"/>
            <w:shd w:val="clear" w:color="auto" w:fill="auto"/>
            <w:vAlign w:val="center"/>
          </w:tcPr>
          <w:p w:rsidR="003C1197" w:rsidRPr="006140E2" w:rsidRDefault="003C1197" w:rsidP="00051FF1">
            <w:pPr>
              <w:spacing w:before="120"/>
              <w:jc w:val="center"/>
              <w:rPr>
                <w:rFonts w:ascii="Arial" w:hAnsi="Arial" w:cs="Arial"/>
                <w:sz w:val="20"/>
              </w:rPr>
            </w:pPr>
          </w:p>
        </w:tc>
        <w:tc>
          <w:tcPr>
            <w:tcW w:w="349"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2"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9" w:type="pct"/>
            <w:shd w:val="clear" w:color="auto" w:fill="auto"/>
            <w:vAlign w:val="center"/>
          </w:tcPr>
          <w:p w:rsidR="003C1197" w:rsidRPr="006140E2" w:rsidRDefault="003C1197" w:rsidP="00051FF1">
            <w:pPr>
              <w:spacing w:before="120"/>
              <w:jc w:val="center"/>
              <w:rPr>
                <w:rFonts w:ascii="Arial" w:hAnsi="Arial" w:cs="Arial"/>
                <w:sz w:val="20"/>
              </w:rPr>
            </w:pPr>
          </w:p>
        </w:tc>
        <w:tc>
          <w:tcPr>
            <w:tcW w:w="354" w:type="pct"/>
            <w:shd w:val="clear" w:color="auto" w:fill="auto"/>
            <w:vAlign w:val="center"/>
          </w:tcPr>
          <w:p w:rsidR="003C1197" w:rsidRPr="006140E2" w:rsidRDefault="003C1197" w:rsidP="00051FF1">
            <w:pPr>
              <w:spacing w:before="120"/>
              <w:jc w:val="center"/>
              <w:rPr>
                <w:rFonts w:ascii="Arial" w:hAnsi="Arial" w:cs="Arial"/>
                <w:sz w:val="20"/>
              </w:rPr>
            </w:pPr>
          </w:p>
        </w:tc>
        <w:tc>
          <w:tcPr>
            <w:tcW w:w="340" w:type="pct"/>
            <w:shd w:val="clear" w:color="auto" w:fill="auto"/>
            <w:vAlign w:val="center"/>
          </w:tcPr>
          <w:p w:rsidR="003C1197" w:rsidRPr="006140E2" w:rsidRDefault="003C1197" w:rsidP="00051FF1">
            <w:pPr>
              <w:spacing w:before="120"/>
              <w:jc w:val="center"/>
              <w:rPr>
                <w:rFonts w:ascii="Arial" w:hAnsi="Arial" w:cs="Arial"/>
                <w:sz w:val="20"/>
              </w:rPr>
            </w:pPr>
          </w:p>
        </w:tc>
      </w:tr>
      <w:tr w:rsidR="003C1197" w:rsidRPr="006140E2">
        <w:tc>
          <w:tcPr>
            <w:tcW w:w="225" w:type="pct"/>
            <w:shd w:val="clear" w:color="auto" w:fill="auto"/>
            <w:vAlign w:val="center"/>
          </w:tcPr>
          <w:p w:rsidR="003C1197" w:rsidRPr="006140E2" w:rsidRDefault="003C1197" w:rsidP="00051FF1">
            <w:pPr>
              <w:spacing w:before="120"/>
              <w:jc w:val="center"/>
              <w:rPr>
                <w:rFonts w:ascii="Arial" w:hAnsi="Arial" w:cs="Arial"/>
                <w:b/>
                <w:sz w:val="20"/>
                <w:lang w:val="en-US"/>
              </w:rPr>
            </w:pPr>
            <w:r w:rsidRPr="006140E2">
              <w:rPr>
                <w:rFonts w:ascii="Arial" w:hAnsi="Arial" w:cs="Arial"/>
                <w:b/>
                <w:sz w:val="20"/>
                <w:lang w:val="en-US"/>
              </w:rPr>
              <w:t>2</w:t>
            </w:r>
          </w:p>
        </w:tc>
        <w:tc>
          <w:tcPr>
            <w:tcW w:w="914" w:type="pct"/>
            <w:shd w:val="clear" w:color="auto" w:fill="auto"/>
            <w:vAlign w:val="center"/>
          </w:tcPr>
          <w:p w:rsidR="003C1197" w:rsidRPr="006140E2" w:rsidRDefault="003C1197" w:rsidP="00051FF1">
            <w:pPr>
              <w:spacing w:before="120"/>
              <w:rPr>
                <w:rFonts w:ascii="Arial" w:hAnsi="Arial" w:cs="Arial"/>
                <w:b/>
                <w:sz w:val="20"/>
                <w:lang w:val="en-US"/>
              </w:rPr>
            </w:pPr>
            <w:r w:rsidRPr="006140E2">
              <w:rPr>
                <w:rFonts w:ascii="Arial" w:hAnsi="Arial" w:cs="Arial"/>
                <w:b/>
                <w:sz w:val="20"/>
                <w:lang w:val="en-US"/>
              </w:rPr>
              <w:t>Thực hiện dự án</w:t>
            </w:r>
          </w:p>
        </w:tc>
        <w:tc>
          <w:tcPr>
            <w:tcW w:w="312" w:type="pct"/>
            <w:shd w:val="clear" w:color="auto" w:fill="auto"/>
            <w:vAlign w:val="center"/>
          </w:tcPr>
          <w:p w:rsidR="003C1197" w:rsidRPr="006140E2" w:rsidRDefault="003C1197" w:rsidP="00051FF1">
            <w:pPr>
              <w:spacing w:before="120"/>
              <w:jc w:val="center"/>
              <w:rPr>
                <w:rFonts w:ascii="Arial" w:hAnsi="Arial" w:cs="Arial"/>
                <w:sz w:val="20"/>
              </w:rPr>
            </w:pPr>
          </w:p>
        </w:tc>
        <w:tc>
          <w:tcPr>
            <w:tcW w:w="285" w:type="pct"/>
            <w:shd w:val="clear" w:color="auto" w:fill="auto"/>
            <w:vAlign w:val="center"/>
          </w:tcPr>
          <w:p w:rsidR="003C1197" w:rsidRPr="006140E2" w:rsidRDefault="003C1197" w:rsidP="00051FF1">
            <w:pPr>
              <w:spacing w:before="120"/>
              <w:jc w:val="center"/>
              <w:rPr>
                <w:rFonts w:ascii="Arial" w:hAnsi="Arial" w:cs="Arial"/>
                <w:sz w:val="20"/>
              </w:rPr>
            </w:pPr>
          </w:p>
        </w:tc>
        <w:tc>
          <w:tcPr>
            <w:tcW w:w="290" w:type="pct"/>
            <w:shd w:val="clear" w:color="auto" w:fill="auto"/>
            <w:vAlign w:val="center"/>
          </w:tcPr>
          <w:p w:rsidR="003C1197" w:rsidRPr="006140E2" w:rsidRDefault="003C1197" w:rsidP="00051FF1">
            <w:pPr>
              <w:spacing w:before="120"/>
              <w:jc w:val="center"/>
              <w:rPr>
                <w:rFonts w:ascii="Arial" w:hAnsi="Arial" w:cs="Arial"/>
                <w:sz w:val="20"/>
              </w:rPr>
            </w:pPr>
          </w:p>
        </w:tc>
        <w:tc>
          <w:tcPr>
            <w:tcW w:w="504" w:type="pct"/>
            <w:shd w:val="clear" w:color="auto" w:fill="auto"/>
            <w:vAlign w:val="center"/>
          </w:tcPr>
          <w:p w:rsidR="003C1197" w:rsidRPr="006140E2" w:rsidRDefault="003C1197" w:rsidP="00051FF1">
            <w:pPr>
              <w:spacing w:before="120"/>
              <w:jc w:val="center"/>
              <w:rPr>
                <w:rFonts w:ascii="Arial" w:hAnsi="Arial" w:cs="Arial"/>
                <w:sz w:val="20"/>
              </w:rPr>
            </w:pPr>
          </w:p>
        </w:tc>
        <w:tc>
          <w:tcPr>
            <w:tcW w:w="349"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2"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9" w:type="pct"/>
            <w:shd w:val="clear" w:color="auto" w:fill="auto"/>
            <w:vAlign w:val="center"/>
          </w:tcPr>
          <w:p w:rsidR="003C1197" w:rsidRPr="006140E2" w:rsidRDefault="003C1197" w:rsidP="00051FF1">
            <w:pPr>
              <w:spacing w:before="120"/>
              <w:jc w:val="center"/>
              <w:rPr>
                <w:rFonts w:ascii="Arial" w:hAnsi="Arial" w:cs="Arial"/>
                <w:sz w:val="20"/>
              </w:rPr>
            </w:pPr>
          </w:p>
        </w:tc>
        <w:tc>
          <w:tcPr>
            <w:tcW w:w="354" w:type="pct"/>
            <w:shd w:val="clear" w:color="auto" w:fill="auto"/>
            <w:vAlign w:val="center"/>
          </w:tcPr>
          <w:p w:rsidR="003C1197" w:rsidRPr="006140E2" w:rsidRDefault="003C1197" w:rsidP="00051FF1">
            <w:pPr>
              <w:spacing w:before="120"/>
              <w:jc w:val="center"/>
              <w:rPr>
                <w:rFonts w:ascii="Arial" w:hAnsi="Arial" w:cs="Arial"/>
                <w:sz w:val="20"/>
              </w:rPr>
            </w:pPr>
          </w:p>
        </w:tc>
        <w:tc>
          <w:tcPr>
            <w:tcW w:w="340" w:type="pct"/>
            <w:shd w:val="clear" w:color="auto" w:fill="auto"/>
            <w:vAlign w:val="center"/>
          </w:tcPr>
          <w:p w:rsidR="003C1197" w:rsidRPr="006140E2" w:rsidRDefault="003C1197" w:rsidP="00051FF1">
            <w:pPr>
              <w:spacing w:before="120"/>
              <w:jc w:val="center"/>
              <w:rPr>
                <w:rFonts w:ascii="Arial" w:hAnsi="Arial" w:cs="Arial"/>
                <w:sz w:val="20"/>
              </w:rPr>
            </w:pPr>
          </w:p>
        </w:tc>
      </w:tr>
      <w:tr w:rsidR="00866557" w:rsidRPr="006140E2">
        <w:tc>
          <w:tcPr>
            <w:tcW w:w="225" w:type="pct"/>
            <w:shd w:val="clear" w:color="auto" w:fill="auto"/>
            <w:vAlign w:val="center"/>
          </w:tcPr>
          <w:p w:rsidR="00866557" w:rsidRPr="006140E2" w:rsidRDefault="00866557" w:rsidP="00051FF1">
            <w:pPr>
              <w:spacing w:before="120"/>
              <w:jc w:val="center"/>
              <w:rPr>
                <w:rFonts w:ascii="Arial" w:hAnsi="Arial" w:cs="Arial"/>
                <w:b/>
                <w:sz w:val="20"/>
                <w:lang w:val="en-US"/>
              </w:rPr>
            </w:pPr>
            <w:r w:rsidRPr="006140E2">
              <w:rPr>
                <w:rFonts w:ascii="Arial" w:hAnsi="Arial" w:cs="Arial"/>
                <w:b/>
                <w:sz w:val="20"/>
                <w:lang w:val="en-US"/>
              </w:rPr>
              <w:t>a</w:t>
            </w:r>
          </w:p>
        </w:tc>
        <w:tc>
          <w:tcPr>
            <w:tcW w:w="2654" w:type="pct"/>
            <w:gridSpan w:val="6"/>
            <w:shd w:val="clear" w:color="auto" w:fill="auto"/>
            <w:vAlign w:val="center"/>
          </w:tcPr>
          <w:p w:rsidR="00866557" w:rsidRPr="006140E2" w:rsidRDefault="00866557" w:rsidP="00051FF1">
            <w:pPr>
              <w:spacing w:before="120"/>
              <w:rPr>
                <w:rFonts w:ascii="Arial" w:hAnsi="Arial" w:cs="Arial"/>
                <w:sz w:val="20"/>
              </w:rPr>
            </w:pPr>
            <w:r w:rsidRPr="006140E2">
              <w:rPr>
                <w:rFonts w:ascii="Arial" w:hAnsi="Arial" w:cs="Arial"/>
                <w:b/>
                <w:sz w:val="20"/>
                <w:lang w:val="en-US"/>
              </w:rPr>
              <w:t xml:space="preserve">Dự án chuyển tiếp từ giai </w:t>
            </w:r>
            <w:r w:rsidR="0024765A" w:rsidRPr="006140E2">
              <w:rPr>
                <w:rFonts w:ascii="Arial" w:hAnsi="Arial" w:cs="Arial"/>
                <w:b/>
                <w:sz w:val="20"/>
                <w:lang w:val="en-US"/>
              </w:rPr>
              <w:t>đo</w:t>
            </w:r>
            <w:r w:rsidRPr="006140E2">
              <w:rPr>
                <w:rFonts w:ascii="Arial" w:hAnsi="Arial" w:cs="Arial"/>
                <w:b/>
                <w:sz w:val="20"/>
                <w:lang w:val="en-US"/>
              </w:rPr>
              <w:t xml:space="preserve">ạn 5 năm … sang giai </w:t>
            </w:r>
            <w:r w:rsidR="0024765A" w:rsidRPr="006140E2">
              <w:rPr>
                <w:rFonts w:ascii="Arial" w:hAnsi="Arial" w:cs="Arial"/>
                <w:b/>
                <w:sz w:val="20"/>
                <w:lang w:val="en-US"/>
              </w:rPr>
              <w:t>đo</w:t>
            </w:r>
            <w:r w:rsidRPr="006140E2">
              <w:rPr>
                <w:rFonts w:ascii="Arial" w:hAnsi="Arial" w:cs="Arial"/>
                <w:b/>
                <w:sz w:val="20"/>
                <w:lang w:val="en-US"/>
              </w:rPr>
              <w:t>ạn 5 năm …</w:t>
            </w:r>
          </w:p>
        </w:tc>
        <w:tc>
          <w:tcPr>
            <w:tcW w:w="358" w:type="pct"/>
            <w:shd w:val="clear" w:color="auto" w:fill="auto"/>
            <w:vAlign w:val="center"/>
          </w:tcPr>
          <w:p w:rsidR="00866557" w:rsidRPr="006140E2" w:rsidRDefault="00866557" w:rsidP="00051FF1">
            <w:pPr>
              <w:spacing w:before="120"/>
              <w:jc w:val="center"/>
              <w:rPr>
                <w:rFonts w:ascii="Arial" w:hAnsi="Arial" w:cs="Arial"/>
                <w:sz w:val="20"/>
              </w:rPr>
            </w:pPr>
          </w:p>
        </w:tc>
        <w:tc>
          <w:tcPr>
            <w:tcW w:w="352" w:type="pct"/>
            <w:shd w:val="clear" w:color="auto" w:fill="auto"/>
            <w:vAlign w:val="center"/>
          </w:tcPr>
          <w:p w:rsidR="00866557" w:rsidRPr="006140E2" w:rsidRDefault="00866557" w:rsidP="00051FF1">
            <w:pPr>
              <w:spacing w:before="120"/>
              <w:jc w:val="center"/>
              <w:rPr>
                <w:rFonts w:ascii="Arial" w:hAnsi="Arial" w:cs="Arial"/>
                <w:sz w:val="20"/>
              </w:rPr>
            </w:pPr>
          </w:p>
        </w:tc>
        <w:tc>
          <w:tcPr>
            <w:tcW w:w="358" w:type="pct"/>
            <w:shd w:val="clear" w:color="auto" w:fill="auto"/>
            <w:vAlign w:val="center"/>
          </w:tcPr>
          <w:p w:rsidR="00866557" w:rsidRPr="006140E2" w:rsidRDefault="00866557" w:rsidP="00051FF1">
            <w:pPr>
              <w:spacing w:before="120"/>
              <w:jc w:val="center"/>
              <w:rPr>
                <w:rFonts w:ascii="Arial" w:hAnsi="Arial" w:cs="Arial"/>
                <w:sz w:val="20"/>
              </w:rPr>
            </w:pPr>
          </w:p>
        </w:tc>
        <w:tc>
          <w:tcPr>
            <w:tcW w:w="359" w:type="pct"/>
            <w:shd w:val="clear" w:color="auto" w:fill="auto"/>
            <w:vAlign w:val="center"/>
          </w:tcPr>
          <w:p w:rsidR="00866557" w:rsidRPr="006140E2" w:rsidRDefault="00866557" w:rsidP="00051FF1">
            <w:pPr>
              <w:spacing w:before="120"/>
              <w:jc w:val="center"/>
              <w:rPr>
                <w:rFonts w:ascii="Arial" w:hAnsi="Arial" w:cs="Arial"/>
                <w:sz w:val="20"/>
              </w:rPr>
            </w:pPr>
          </w:p>
        </w:tc>
        <w:tc>
          <w:tcPr>
            <w:tcW w:w="354" w:type="pct"/>
            <w:shd w:val="clear" w:color="auto" w:fill="auto"/>
            <w:vAlign w:val="center"/>
          </w:tcPr>
          <w:p w:rsidR="00866557" w:rsidRPr="006140E2" w:rsidRDefault="00866557" w:rsidP="00051FF1">
            <w:pPr>
              <w:spacing w:before="120"/>
              <w:jc w:val="center"/>
              <w:rPr>
                <w:rFonts w:ascii="Arial" w:hAnsi="Arial" w:cs="Arial"/>
                <w:sz w:val="20"/>
              </w:rPr>
            </w:pPr>
          </w:p>
        </w:tc>
        <w:tc>
          <w:tcPr>
            <w:tcW w:w="340" w:type="pct"/>
            <w:shd w:val="clear" w:color="auto" w:fill="auto"/>
            <w:vAlign w:val="center"/>
          </w:tcPr>
          <w:p w:rsidR="00866557" w:rsidRPr="006140E2" w:rsidRDefault="00866557" w:rsidP="00051FF1">
            <w:pPr>
              <w:spacing w:before="120"/>
              <w:jc w:val="center"/>
              <w:rPr>
                <w:rFonts w:ascii="Arial" w:hAnsi="Arial" w:cs="Arial"/>
                <w:sz w:val="20"/>
              </w:rPr>
            </w:pPr>
          </w:p>
        </w:tc>
      </w:tr>
      <w:tr w:rsidR="003C1197" w:rsidRPr="006140E2">
        <w:tc>
          <w:tcPr>
            <w:tcW w:w="225" w:type="pct"/>
            <w:shd w:val="clear" w:color="auto" w:fill="auto"/>
            <w:vAlign w:val="center"/>
          </w:tcPr>
          <w:p w:rsidR="003C1197" w:rsidRPr="006140E2" w:rsidRDefault="003C1197" w:rsidP="00051FF1">
            <w:pPr>
              <w:spacing w:before="120"/>
              <w:jc w:val="center"/>
              <w:rPr>
                <w:rFonts w:ascii="Arial" w:hAnsi="Arial" w:cs="Arial"/>
                <w:sz w:val="20"/>
                <w:lang w:val="en-US"/>
              </w:rPr>
            </w:pPr>
            <w:r w:rsidRPr="006140E2">
              <w:rPr>
                <w:rFonts w:ascii="Arial" w:hAnsi="Arial" w:cs="Arial"/>
                <w:sz w:val="20"/>
                <w:lang w:val="en-US"/>
              </w:rPr>
              <w:t>-</w:t>
            </w:r>
          </w:p>
        </w:tc>
        <w:tc>
          <w:tcPr>
            <w:tcW w:w="914" w:type="pct"/>
            <w:shd w:val="clear" w:color="auto" w:fill="auto"/>
            <w:vAlign w:val="center"/>
          </w:tcPr>
          <w:p w:rsidR="003C1197" w:rsidRPr="006140E2" w:rsidRDefault="003C1197" w:rsidP="00051FF1">
            <w:pPr>
              <w:spacing w:before="120"/>
              <w:rPr>
                <w:rFonts w:ascii="Arial" w:hAnsi="Arial" w:cs="Arial"/>
                <w:sz w:val="20"/>
                <w:lang w:val="en-US"/>
              </w:rPr>
            </w:pPr>
            <w:r w:rsidRPr="006140E2">
              <w:rPr>
                <w:rFonts w:ascii="Arial" w:hAnsi="Arial" w:cs="Arial"/>
                <w:sz w:val="20"/>
                <w:lang w:val="en-US"/>
              </w:rPr>
              <w:t>Dự án B</w:t>
            </w:r>
          </w:p>
        </w:tc>
        <w:tc>
          <w:tcPr>
            <w:tcW w:w="312" w:type="pct"/>
            <w:shd w:val="clear" w:color="auto" w:fill="auto"/>
            <w:vAlign w:val="center"/>
          </w:tcPr>
          <w:p w:rsidR="003C1197" w:rsidRPr="006140E2" w:rsidRDefault="003C1197" w:rsidP="00051FF1">
            <w:pPr>
              <w:spacing w:before="120"/>
              <w:jc w:val="center"/>
              <w:rPr>
                <w:rFonts w:ascii="Arial" w:hAnsi="Arial" w:cs="Arial"/>
                <w:sz w:val="20"/>
              </w:rPr>
            </w:pPr>
          </w:p>
        </w:tc>
        <w:tc>
          <w:tcPr>
            <w:tcW w:w="285" w:type="pct"/>
            <w:shd w:val="clear" w:color="auto" w:fill="auto"/>
            <w:vAlign w:val="center"/>
          </w:tcPr>
          <w:p w:rsidR="003C1197" w:rsidRPr="006140E2" w:rsidRDefault="003C1197" w:rsidP="00051FF1">
            <w:pPr>
              <w:spacing w:before="120"/>
              <w:jc w:val="center"/>
              <w:rPr>
                <w:rFonts w:ascii="Arial" w:hAnsi="Arial" w:cs="Arial"/>
                <w:sz w:val="20"/>
              </w:rPr>
            </w:pPr>
          </w:p>
        </w:tc>
        <w:tc>
          <w:tcPr>
            <w:tcW w:w="290" w:type="pct"/>
            <w:shd w:val="clear" w:color="auto" w:fill="auto"/>
            <w:vAlign w:val="center"/>
          </w:tcPr>
          <w:p w:rsidR="003C1197" w:rsidRPr="006140E2" w:rsidRDefault="003C1197" w:rsidP="00051FF1">
            <w:pPr>
              <w:spacing w:before="120"/>
              <w:jc w:val="center"/>
              <w:rPr>
                <w:rFonts w:ascii="Arial" w:hAnsi="Arial" w:cs="Arial"/>
                <w:sz w:val="20"/>
              </w:rPr>
            </w:pPr>
          </w:p>
        </w:tc>
        <w:tc>
          <w:tcPr>
            <w:tcW w:w="504" w:type="pct"/>
            <w:shd w:val="clear" w:color="auto" w:fill="auto"/>
            <w:vAlign w:val="center"/>
          </w:tcPr>
          <w:p w:rsidR="003C1197" w:rsidRPr="006140E2" w:rsidRDefault="003C1197" w:rsidP="00051FF1">
            <w:pPr>
              <w:spacing w:before="120"/>
              <w:jc w:val="center"/>
              <w:rPr>
                <w:rFonts w:ascii="Arial" w:hAnsi="Arial" w:cs="Arial"/>
                <w:sz w:val="20"/>
              </w:rPr>
            </w:pPr>
          </w:p>
        </w:tc>
        <w:tc>
          <w:tcPr>
            <w:tcW w:w="349"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2"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9" w:type="pct"/>
            <w:shd w:val="clear" w:color="auto" w:fill="auto"/>
            <w:vAlign w:val="center"/>
          </w:tcPr>
          <w:p w:rsidR="003C1197" w:rsidRPr="006140E2" w:rsidRDefault="003C1197" w:rsidP="00051FF1">
            <w:pPr>
              <w:spacing w:before="120"/>
              <w:jc w:val="center"/>
              <w:rPr>
                <w:rFonts w:ascii="Arial" w:hAnsi="Arial" w:cs="Arial"/>
                <w:sz w:val="20"/>
              </w:rPr>
            </w:pPr>
          </w:p>
        </w:tc>
        <w:tc>
          <w:tcPr>
            <w:tcW w:w="354" w:type="pct"/>
            <w:shd w:val="clear" w:color="auto" w:fill="auto"/>
            <w:vAlign w:val="center"/>
          </w:tcPr>
          <w:p w:rsidR="003C1197" w:rsidRPr="006140E2" w:rsidRDefault="003C1197" w:rsidP="00051FF1">
            <w:pPr>
              <w:spacing w:before="120"/>
              <w:jc w:val="center"/>
              <w:rPr>
                <w:rFonts w:ascii="Arial" w:hAnsi="Arial" w:cs="Arial"/>
                <w:sz w:val="20"/>
              </w:rPr>
            </w:pPr>
          </w:p>
        </w:tc>
        <w:tc>
          <w:tcPr>
            <w:tcW w:w="340" w:type="pct"/>
            <w:shd w:val="clear" w:color="auto" w:fill="auto"/>
            <w:vAlign w:val="center"/>
          </w:tcPr>
          <w:p w:rsidR="003C1197" w:rsidRPr="006140E2" w:rsidRDefault="003C1197" w:rsidP="00051FF1">
            <w:pPr>
              <w:spacing w:before="120"/>
              <w:jc w:val="center"/>
              <w:rPr>
                <w:rFonts w:ascii="Arial" w:hAnsi="Arial" w:cs="Arial"/>
                <w:sz w:val="20"/>
              </w:rPr>
            </w:pPr>
          </w:p>
        </w:tc>
      </w:tr>
      <w:tr w:rsidR="003C1197" w:rsidRPr="006140E2">
        <w:tc>
          <w:tcPr>
            <w:tcW w:w="225" w:type="pct"/>
            <w:shd w:val="clear" w:color="auto" w:fill="auto"/>
            <w:vAlign w:val="center"/>
          </w:tcPr>
          <w:p w:rsidR="003C1197" w:rsidRPr="006140E2" w:rsidRDefault="003C1197" w:rsidP="00051FF1">
            <w:pPr>
              <w:spacing w:before="120"/>
              <w:jc w:val="center"/>
              <w:rPr>
                <w:rFonts w:ascii="Arial" w:hAnsi="Arial" w:cs="Arial"/>
                <w:sz w:val="20"/>
                <w:lang w:val="en-US"/>
              </w:rPr>
            </w:pPr>
            <w:r w:rsidRPr="006140E2">
              <w:rPr>
                <w:rFonts w:ascii="Arial" w:hAnsi="Arial" w:cs="Arial"/>
                <w:sz w:val="20"/>
                <w:lang w:val="en-US"/>
              </w:rPr>
              <w:t>-</w:t>
            </w:r>
          </w:p>
        </w:tc>
        <w:tc>
          <w:tcPr>
            <w:tcW w:w="914" w:type="pct"/>
            <w:shd w:val="clear" w:color="auto" w:fill="auto"/>
            <w:vAlign w:val="center"/>
          </w:tcPr>
          <w:p w:rsidR="003C1197" w:rsidRPr="006140E2" w:rsidRDefault="003C1197" w:rsidP="00051FF1">
            <w:pPr>
              <w:spacing w:before="120"/>
              <w:rPr>
                <w:rFonts w:ascii="Arial" w:hAnsi="Arial" w:cs="Arial"/>
                <w:sz w:val="20"/>
                <w:lang w:val="en-US"/>
              </w:rPr>
            </w:pPr>
            <w:r w:rsidRPr="006140E2">
              <w:rPr>
                <w:rFonts w:ascii="Arial" w:hAnsi="Arial" w:cs="Arial"/>
                <w:sz w:val="20"/>
                <w:lang w:val="en-US"/>
              </w:rPr>
              <w:t>…………..</w:t>
            </w:r>
          </w:p>
        </w:tc>
        <w:tc>
          <w:tcPr>
            <w:tcW w:w="312" w:type="pct"/>
            <w:shd w:val="clear" w:color="auto" w:fill="auto"/>
            <w:vAlign w:val="center"/>
          </w:tcPr>
          <w:p w:rsidR="003C1197" w:rsidRPr="006140E2" w:rsidRDefault="003C1197" w:rsidP="00051FF1">
            <w:pPr>
              <w:spacing w:before="120"/>
              <w:jc w:val="center"/>
              <w:rPr>
                <w:rFonts w:ascii="Arial" w:hAnsi="Arial" w:cs="Arial"/>
                <w:sz w:val="20"/>
              </w:rPr>
            </w:pPr>
          </w:p>
        </w:tc>
        <w:tc>
          <w:tcPr>
            <w:tcW w:w="285" w:type="pct"/>
            <w:shd w:val="clear" w:color="auto" w:fill="auto"/>
            <w:vAlign w:val="center"/>
          </w:tcPr>
          <w:p w:rsidR="003C1197" w:rsidRPr="006140E2" w:rsidRDefault="003C1197" w:rsidP="00051FF1">
            <w:pPr>
              <w:spacing w:before="120"/>
              <w:jc w:val="center"/>
              <w:rPr>
                <w:rFonts w:ascii="Arial" w:hAnsi="Arial" w:cs="Arial"/>
                <w:sz w:val="20"/>
              </w:rPr>
            </w:pPr>
          </w:p>
        </w:tc>
        <w:tc>
          <w:tcPr>
            <w:tcW w:w="290" w:type="pct"/>
            <w:shd w:val="clear" w:color="auto" w:fill="auto"/>
            <w:vAlign w:val="center"/>
          </w:tcPr>
          <w:p w:rsidR="003C1197" w:rsidRPr="006140E2" w:rsidRDefault="003C1197" w:rsidP="00051FF1">
            <w:pPr>
              <w:spacing w:before="120"/>
              <w:jc w:val="center"/>
              <w:rPr>
                <w:rFonts w:ascii="Arial" w:hAnsi="Arial" w:cs="Arial"/>
                <w:sz w:val="20"/>
              </w:rPr>
            </w:pPr>
          </w:p>
        </w:tc>
        <w:tc>
          <w:tcPr>
            <w:tcW w:w="504" w:type="pct"/>
            <w:shd w:val="clear" w:color="auto" w:fill="auto"/>
            <w:vAlign w:val="center"/>
          </w:tcPr>
          <w:p w:rsidR="003C1197" w:rsidRPr="006140E2" w:rsidRDefault="003C1197" w:rsidP="00051FF1">
            <w:pPr>
              <w:spacing w:before="120"/>
              <w:jc w:val="center"/>
              <w:rPr>
                <w:rFonts w:ascii="Arial" w:hAnsi="Arial" w:cs="Arial"/>
                <w:sz w:val="20"/>
              </w:rPr>
            </w:pPr>
          </w:p>
        </w:tc>
        <w:tc>
          <w:tcPr>
            <w:tcW w:w="349"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2"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9" w:type="pct"/>
            <w:shd w:val="clear" w:color="auto" w:fill="auto"/>
            <w:vAlign w:val="center"/>
          </w:tcPr>
          <w:p w:rsidR="003C1197" w:rsidRPr="006140E2" w:rsidRDefault="003C1197" w:rsidP="00051FF1">
            <w:pPr>
              <w:spacing w:before="120"/>
              <w:jc w:val="center"/>
              <w:rPr>
                <w:rFonts w:ascii="Arial" w:hAnsi="Arial" w:cs="Arial"/>
                <w:sz w:val="20"/>
              </w:rPr>
            </w:pPr>
          </w:p>
        </w:tc>
        <w:tc>
          <w:tcPr>
            <w:tcW w:w="354" w:type="pct"/>
            <w:shd w:val="clear" w:color="auto" w:fill="auto"/>
            <w:vAlign w:val="center"/>
          </w:tcPr>
          <w:p w:rsidR="003C1197" w:rsidRPr="006140E2" w:rsidRDefault="003C1197" w:rsidP="00051FF1">
            <w:pPr>
              <w:spacing w:before="120"/>
              <w:jc w:val="center"/>
              <w:rPr>
                <w:rFonts w:ascii="Arial" w:hAnsi="Arial" w:cs="Arial"/>
                <w:sz w:val="20"/>
              </w:rPr>
            </w:pPr>
          </w:p>
        </w:tc>
        <w:tc>
          <w:tcPr>
            <w:tcW w:w="340" w:type="pct"/>
            <w:shd w:val="clear" w:color="auto" w:fill="auto"/>
            <w:vAlign w:val="center"/>
          </w:tcPr>
          <w:p w:rsidR="003C1197" w:rsidRPr="006140E2" w:rsidRDefault="003C1197" w:rsidP="00051FF1">
            <w:pPr>
              <w:spacing w:before="120"/>
              <w:jc w:val="center"/>
              <w:rPr>
                <w:rFonts w:ascii="Arial" w:hAnsi="Arial" w:cs="Arial"/>
                <w:sz w:val="20"/>
              </w:rPr>
            </w:pPr>
          </w:p>
        </w:tc>
      </w:tr>
      <w:tr w:rsidR="00866557" w:rsidRPr="006140E2">
        <w:tc>
          <w:tcPr>
            <w:tcW w:w="225" w:type="pct"/>
            <w:shd w:val="clear" w:color="auto" w:fill="auto"/>
            <w:vAlign w:val="center"/>
          </w:tcPr>
          <w:p w:rsidR="00866557" w:rsidRPr="006140E2" w:rsidRDefault="00866557" w:rsidP="00051FF1">
            <w:pPr>
              <w:spacing w:before="120"/>
              <w:jc w:val="center"/>
              <w:rPr>
                <w:rFonts w:ascii="Arial" w:hAnsi="Arial" w:cs="Arial"/>
                <w:b/>
                <w:sz w:val="20"/>
                <w:lang w:val="en-US"/>
              </w:rPr>
            </w:pPr>
            <w:r w:rsidRPr="006140E2">
              <w:rPr>
                <w:rFonts w:ascii="Arial" w:hAnsi="Arial" w:cs="Arial"/>
                <w:b/>
                <w:sz w:val="20"/>
                <w:lang w:val="en-US"/>
              </w:rPr>
              <w:t>b</w:t>
            </w:r>
          </w:p>
        </w:tc>
        <w:tc>
          <w:tcPr>
            <w:tcW w:w="1801" w:type="pct"/>
            <w:gridSpan w:val="4"/>
            <w:shd w:val="clear" w:color="auto" w:fill="auto"/>
            <w:vAlign w:val="center"/>
          </w:tcPr>
          <w:p w:rsidR="00866557" w:rsidRPr="006140E2" w:rsidRDefault="00866557" w:rsidP="00051FF1">
            <w:pPr>
              <w:spacing w:before="120"/>
              <w:rPr>
                <w:rFonts w:ascii="Arial" w:hAnsi="Arial" w:cs="Arial"/>
                <w:b/>
                <w:sz w:val="20"/>
              </w:rPr>
            </w:pPr>
            <w:r w:rsidRPr="006140E2">
              <w:rPr>
                <w:rFonts w:ascii="Arial" w:hAnsi="Arial" w:cs="Arial"/>
                <w:b/>
                <w:sz w:val="20"/>
                <w:lang w:val="en-US"/>
              </w:rPr>
              <w:t xml:space="preserve">Dự án khởi công mới trong giai </w:t>
            </w:r>
            <w:r w:rsidR="0024765A" w:rsidRPr="006140E2">
              <w:rPr>
                <w:rFonts w:ascii="Arial" w:hAnsi="Arial" w:cs="Arial"/>
                <w:b/>
                <w:sz w:val="20"/>
                <w:lang w:val="en-US"/>
              </w:rPr>
              <w:t>đo</w:t>
            </w:r>
            <w:r w:rsidRPr="006140E2">
              <w:rPr>
                <w:rFonts w:ascii="Arial" w:hAnsi="Arial" w:cs="Arial"/>
                <w:b/>
                <w:sz w:val="20"/>
                <w:lang w:val="en-US"/>
              </w:rPr>
              <w:t>ạn 5 năm ….</w:t>
            </w:r>
          </w:p>
        </w:tc>
        <w:tc>
          <w:tcPr>
            <w:tcW w:w="504" w:type="pct"/>
            <w:shd w:val="clear" w:color="auto" w:fill="auto"/>
            <w:vAlign w:val="center"/>
          </w:tcPr>
          <w:p w:rsidR="00866557" w:rsidRPr="006140E2" w:rsidRDefault="00866557" w:rsidP="00051FF1">
            <w:pPr>
              <w:spacing w:before="120"/>
              <w:jc w:val="center"/>
              <w:rPr>
                <w:rFonts w:ascii="Arial" w:hAnsi="Arial" w:cs="Arial"/>
                <w:sz w:val="20"/>
              </w:rPr>
            </w:pPr>
          </w:p>
        </w:tc>
        <w:tc>
          <w:tcPr>
            <w:tcW w:w="349" w:type="pct"/>
            <w:shd w:val="clear" w:color="auto" w:fill="auto"/>
            <w:vAlign w:val="center"/>
          </w:tcPr>
          <w:p w:rsidR="00866557" w:rsidRPr="006140E2" w:rsidRDefault="00866557" w:rsidP="00051FF1">
            <w:pPr>
              <w:spacing w:before="120"/>
              <w:jc w:val="center"/>
              <w:rPr>
                <w:rFonts w:ascii="Arial" w:hAnsi="Arial" w:cs="Arial"/>
                <w:sz w:val="20"/>
              </w:rPr>
            </w:pPr>
          </w:p>
        </w:tc>
        <w:tc>
          <w:tcPr>
            <w:tcW w:w="358" w:type="pct"/>
            <w:shd w:val="clear" w:color="auto" w:fill="auto"/>
            <w:vAlign w:val="center"/>
          </w:tcPr>
          <w:p w:rsidR="00866557" w:rsidRPr="006140E2" w:rsidRDefault="00866557" w:rsidP="00051FF1">
            <w:pPr>
              <w:spacing w:before="120"/>
              <w:jc w:val="center"/>
              <w:rPr>
                <w:rFonts w:ascii="Arial" w:hAnsi="Arial" w:cs="Arial"/>
                <w:sz w:val="20"/>
              </w:rPr>
            </w:pPr>
          </w:p>
        </w:tc>
        <w:tc>
          <w:tcPr>
            <w:tcW w:w="352" w:type="pct"/>
            <w:shd w:val="clear" w:color="auto" w:fill="auto"/>
            <w:vAlign w:val="center"/>
          </w:tcPr>
          <w:p w:rsidR="00866557" w:rsidRPr="006140E2" w:rsidRDefault="00866557" w:rsidP="00051FF1">
            <w:pPr>
              <w:spacing w:before="120"/>
              <w:jc w:val="center"/>
              <w:rPr>
                <w:rFonts w:ascii="Arial" w:hAnsi="Arial" w:cs="Arial"/>
                <w:sz w:val="20"/>
              </w:rPr>
            </w:pPr>
          </w:p>
        </w:tc>
        <w:tc>
          <w:tcPr>
            <w:tcW w:w="358" w:type="pct"/>
            <w:shd w:val="clear" w:color="auto" w:fill="auto"/>
            <w:vAlign w:val="center"/>
          </w:tcPr>
          <w:p w:rsidR="00866557" w:rsidRPr="006140E2" w:rsidRDefault="00866557" w:rsidP="00051FF1">
            <w:pPr>
              <w:spacing w:before="120"/>
              <w:jc w:val="center"/>
              <w:rPr>
                <w:rFonts w:ascii="Arial" w:hAnsi="Arial" w:cs="Arial"/>
                <w:sz w:val="20"/>
              </w:rPr>
            </w:pPr>
          </w:p>
        </w:tc>
        <w:tc>
          <w:tcPr>
            <w:tcW w:w="359" w:type="pct"/>
            <w:shd w:val="clear" w:color="auto" w:fill="auto"/>
            <w:vAlign w:val="center"/>
          </w:tcPr>
          <w:p w:rsidR="00866557" w:rsidRPr="006140E2" w:rsidRDefault="00866557" w:rsidP="00051FF1">
            <w:pPr>
              <w:spacing w:before="120"/>
              <w:jc w:val="center"/>
              <w:rPr>
                <w:rFonts w:ascii="Arial" w:hAnsi="Arial" w:cs="Arial"/>
                <w:sz w:val="20"/>
              </w:rPr>
            </w:pPr>
          </w:p>
        </w:tc>
        <w:tc>
          <w:tcPr>
            <w:tcW w:w="354" w:type="pct"/>
            <w:shd w:val="clear" w:color="auto" w:fill="auto"/>
            <w:vAlign w:val="center"/>
          </w:tcPr>
          <w:p w:rsidR="00866557" w:rsidRPr="006140E2" w:rsidRDefault="00866557" w:rsidP="00051FF1">
            <w:pPr>
              <w:spacing w:before="120"/>
              <w:jc w:val="center"/>
              <w:rPr>
                <w:rFonts w:ascii="Arial" w:hAnsi="Arial" w:cs="Arial"/>
                <w:sz w:val="20"/>
              </w:rPr>
            </w:pPr>
          </w:p>
        </w:tc>
        <w:tc>
          <w:tcPr>
            <w:tcW w:w="340" w:type="pct"/>
            <w:shd w:val="clear" w:color="auto" w:fill="auto"/>
            <w:vAlign w:val="center"/>
          </w:tcPr>
          <w:p w:rsidR="00866557" w:rsidRPr="006140E2" w:rsidRDefault="00866557" w:rsidP="00051FF1">
            <w:pPr>
              <w:spacing w:before="120"/>
              <w:jc w:val="center"/>
              <w:rPr>
                <w:rFonts w:ascii="Arial" w:hAnsi="Arial" w:cs="Arial"/>
                <w:sz w:val="20"/>
              </w:rPr>
            </w:pPr>
          </w:p>
        </w:tc>
      </w:tr>
      <w:tr w:rsidR="003C1197" w:rsidRPr="006140E2">
        <w:tc>
          <w:tcPr>
            <w:tcW w:w="225" w:type="pct"/>
            <w:shd w:val="clear" w:color="auto" w:fill="auto"/>
            <w:vAlign w:val="center"/>
          </w:tcPr>
          <w:p w:rsidR="003C1197" w:rsidRPr="006140E2" w:rsidRDefault="003C1197" w:rsidP="00051FF1">
            <w:pPr>
              <w:spacing w:before="120"/>
              <w:jc w:val="center"/>
              <w:rPr>
                <w:rFonts w:ascii="Arial" w:hAnsi="Arial" w:cs="Arial"/>
                <w:sz w:val="20"/>
                <w:lang w:val="en-US"/>
              </w:rPr>
            </w:pPr>
            <w:r w:rsidRPr="006140E2">
              <w:rPr>
                <w:rFonts w:ascii="Arial" w:hAnsi="Arial" w:cs="Arial"/>
                <w:sz w:val="20"/>
                <w:lang w:val="en-US"/>
              </w:rPr>
              <w:t>-</w:t>
            </w:r>
          </w:p>
        </w:tc>
        <w:tc>
          <w:tcPr>
            <w:tcW w:w="914" w:type="pct"/>
            <w:shd w:val="clear" w:color="auto" w:fill="auto"/>
            <w:vAlign w:val="center"/>
          </w:tcPr>
          <w:p w:rsidR="003C1197" w:rsidRPr="006140E2" w:rsidRDefault="003C1197" w:rsidP="00051FF1">
            <w:pPr>
              <w:spacing w:before="120"/>
              <w:rPr>
                <w:rFonts w:ascii="Arial" w:hAnsi="Arial" w:cs="Arial"/>
                <w:sz w:val="20"/>
                <w:lang w:val="en-US"/>
              </w:rPr>
            </w:pPr>
            <w:r w:rsidRPr="006140E2">
              <w:rPr>
                <w:rFonts w:ascii="Arial" w:hAnsi="Arial" w:cs="Arial"/>
                <w:sz w:val="20"/>
                <w:lang w:val="en-US"/>
              </w:rPr>
              <w:t>Dự án C</w:t>
            </w:r>
          </w:p>
        </w:tc>
        <w:tc>
          <w:tcPr>
            <w:tcW w:w="312" w:type="pct"/>
            <w:shd w:val="clear" w:color="auto" w:fill="auto"/>
            <w:vAlign w:val="center"/>
          </w:tcPr>
          <w:p w:rsidR="003C1197" w:rsidRPr="006140E2" w:rsidRDefault="003C1197" w:rsidP="00051FF1">
            <w:pPr>
              <w:spacing w:before="120"/>
              <w:jc w:val="center"/>
              <w:rPr>
                <w:rFonts w:ascii="Arial" w:hAnsi="Arial" w:cs="Arial"/>
                <w:sz w:val="20"/>
              </w:rPr>
            </w:pPr>
          </w:p>
        </w:tc>
        <w:tc>
          <w:tcPr>
            <w:tcW w:w="285" w:type="pct"/>
            <w:shd w:val="clear" w:color="auto" w:fill="auto"/>
            <w:vAlign w:val="center"/>
          </w:tcPr>
          <w:p w:rsidR="003C1197" w:rsidRPr="006140E2" w:rsidRDefault="003C1197" w:rsidP="00051FF1">
            <w:pPr>
              <w:spacing w:before="120"/>
              <w:jc w:val="center"/>
              <w:rPr>
                <w:rFonts w:ascii="Arial" w:hAnsi="Arial" w:cs="Arial"/>
                <w:sz w:val="20"/>
              </w:rPr>
            </w:pPr>
          </w:p>
        </w:tc>
        <w:tc>
          <w:tcPr>
            <w:tcW w:w="290" w:type="pct"/>
            <w:shd w:val="clear" w:color="auto" w:fill="auto"/>
            <w:vAlign w:val="center"/>
          </w:tcPr>
          <w:p w:rsidR="003C1197" w:rsidRPr="006140E2" w:rsidRDefault="003C1197" w:rsidP="00051FF1">
            <w:pPr>
              <w:spacing w:before="120"/>
              <w:jc w:val="center"/>
              <w:rPr>
                <w:rFonts w:ascii="Arial" w:hAnsi="Arial" w:cs="Arial"/>
                <w:sz w:val="20"/>
              </w:rPr>
            </w:pPr>
          </w:p>
        </w:tc>
        <w:tc>
          <w:tcPr>
            <w:tcW w:w="504" w:type="pct"/>
            <w:shd w:val="clear" w:color="auto" w:fill="auto"/>
            <w:vAlign w:val="center"/>
          </w:tcPr>
          <w:p w:rsidR="003C1197" w:rsidRPr="006140E2" w:rsidRDefault="003C1197" w:rsidP="00051FF1">
            <w:pPr>
              <w:spacing w:before="120"/>
              <w:jc w:val="center"/>
              <w:rPr>
                <w:rFonts w:ascii="Arial" w:hAnsi="Arial" w:cs="Arial"/>
                <w:sz w:val="20"/>
              </w:rPr>
            </w:pPr>
          </w:p>
        </w:tc>
        <w:tc>
          <w:tcPr>
            <w:tcW w:w="349"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2"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9" w:type="pct"/>
            <w:shd w:val="clear" w:color="auto" w:fill="auto"/>
            <w:vAlign w:val="center"/>
          </w:tcPr>
          <w:p w:rsidR="003C1197" w:rsidRPr="006140E2" w:rsidRDefault="003C1197" w:rsidP="00051FF1">
            <w:pPr>
              <w:spacing w:before="120"/>
              <w:jc w:val="center"/>
              <w:rPr>
                <w:rFonts w:ascii="Arial" w:hAnsi="Arial" w:cs="Arial"/>
                <w:sz w:val="20"/>
              </w:rPr>
            </w:pPr>
          </w:p>
        </w:tc>
        <w:tc>
          <w:tcPr>
            <w:tcW w:w="354" w:type="pct"/>
            <w:shd w:val="clear" w:color="auto" w:fill="auto"/>
            <w:vAlign w:val="center"/>
          </w:tcPr>
          <w:p w:rsidR="003C1197" w:rsidRPr="006140E2" w:rsidRDefault="003C1197" w:rsidP="00051FF1">
            <w:pPr>
              <w:spacing w:before="120"/>
              <w:jc w:val="center"/>
              <w:rPr>
                <w:rFonts w:ascii="Arial" w:hAnsi="Arial" w:cs="Arial"/>
                <w:sz w:val="20"/>
              </w:rPr>
            </w:pPr>
          </w:p>
        </w:tc>
        <w:tc>
          <w:tcPr>
            <w:tcW w:w="340" w:type="pct"/>
            <w:shd w:val="clear" w:color="auto" w:fill="auto"/>
            <w:vAlign w:val="center"/>
          </w:tcPr>
          <w:p w:rsidR="003C1197" w:rsidRPr="006140E2" w:rsidRDefault="003C1197" w:rsidP="00051FF1">
            <w:pPr>
              <w:spacing w:before="120"/>
              <w:jc w:val="center"/>
              <w:rPr>
                <w:rFonts w:ascii="Arial" w:hAnsi="Arial" w:cs="Arial"/>
                <w:sz w:val="20"/>
              </w:rPr>
            </w:pPr>
          </w:p>
        </w:tc>
      </w:tr>
      <w:tr w:rsidR="003C1197" w:rsidRPr="006140E2">
        <w:tc>
          <w:tcPr>
            <w:tcW w:w="225" w:type="pct"/>
            <w:shd w:val="clear" w:color="auto" w:fill="auto"/>
            <w:vAlign w:val="center"/>
          </w:tcPr>
          <w:p w:rsidR="003C1197" w:rsidRPr="006140E2" w:rsidRDefault="003C1197" w:rsidP="00051FF1">
            <w:pPr>
              <w:spacing w:before="120"/>
              <w:jc w:val="center"/>
              <w:rPr>
                <w:rFonts w:ascii="Arial" w:hAnsi="Arial" w:cs="Arial"/>
                <w:sz w:val="20"/>
                <w:lang w:val="en-US"/>
              </w:rPr>
            </w:pPr>
            <w:r w:rsidRPr="006140E2">
              <w:rPr>
                <w:rFonts w:ascii="Arial" w:hAnsi="Arial" w:cs="Arial"/>
                <w:sz w:val="20"/>
                <w:lang w:val="en-US"/>
              </w:rPr>
              <w:t>-</w:t>
            </w:r>
          </w:p>
        </w:tc>
        <w:tc>
          <w:tcPr>
            <w:tcW w:w="914" w:type="pct"/>
            <w:shd w:val="clear" w:color="auto" w:fill="auto"/>
            <w:vAlign w:val="center"/>
          </w:tcPr>
          <w:p w:rsidR="003C1197" w:rsidRPr="006140E2" w:rsidRDefault="003C1197" w:rsidP="00051FF1">
            <w:pPr>
              <w:spacing w:before="120"/>
              <w:rPr>
                <w:rFonts w:ascii="Arial" w:hAnsi="Arial" w:cs="Arial"/>
                <w:sz w:val="20"/>
                <w:lang w:val="en-US"/>
              </w:rPr>
            </w:pPr>
            <w:r w:rsidRPr="006140E2">
              <w:rPr>
                <w:rFonts w:ascii="Arial" w:hAnsi="Arial" w:cs="Arial"/>
                <w:sz w:val="20"/>
                <w:lang w:val="en-US"/>
              </w:rPr>
              <w:t>…..</w:t>
            </w:r>
          </w:p>
        </w:tc>
        <w:tc>
          <w:tcPr>
            <w:tcW w:w="312" w:type="pct"/>
            <w:shd w:val="clear" w:color="auto" w:fill="auto"/>
            <w:vAlign w:val="center"/>
          </w:tcPr>
          <w:p w:rsidR="003C1197" w:rsidRPr="006140E2" w:rsidRDefault="003C1197" w:rsidP="00051FF1">
            <w:pPr>
              <w:spacing w:before="120"/>
              <w:jc w:val="center"/>
              <w:rPr>
                <w:rFonts w:ascii="Arial" w:hAnsi="Arial" w:cs="Arial"/>
                <w:sz w:val="20"/>
              </w:rPr>
            </w:pPr>
          </w:p>
        </w:tc>
        <w:tc>
          <w:tcPr>
            <w:tcW w:w="285" w:type="pct"/>
            <w:shd w:val="clear" w:color="auto" w:fill="auto"/>
            <w:vAlign w:val="center"/>
          </w:tcPr>
          <w:p w:rsidR="003C1197" w:rsidRPr="006140E2" w:rsidRDefault="003C1197" w:rsidP="00051FF1">
            <w:pPr>
              <w:spacing w:before="120"/>
              <w:jc w:val="center"/>
              <w:rPr>
                <w:rFonts w:ascii="Arial" w:hAnsi="Arial" w:cs="Arial"/>
                <w:sz w:val="20"/>
              </w:rPr>
            </w:pPr>
          </w:p>
        </w:tc>
        <w:tc>
          <w:tcPr>
            <w:tcW w:w="290" w:type="pct"/>
            <w:shd w:val="clear" w:color="auto" w:fill="auto"/>
            <w:vAlign w:val="center"/>
          </w:tcPr>
          <w:p w:rsidR="003C1197" w:rsidRPr="006140E2" w:rsidRDefault="003C1197" w:rsidP="00051FF1">
            <w:pPr>
              <w:spacing w:before="120"/>
              <w:jc w:val="center"/>
              <w:rPr>
                <w:rFonts w:ascii="Arial" w:hAnsi="Arial" w:cs="Arial"/>
                <w:sz w:val="20"/>
              </w:rPr>
            </w:pPr>
          </w:p>
        </w:tc>
        <w:tc>
          <w:tcPr>
            <w:tcW w:w="504" w:type="pct"/>
            <w:shd w:val="clear" w:color="auto" w:fill="auto"/>
            <w:vAlign w:val="center"/>
          </w:tcPr>
          <w:p w:rsidR="003C1197" w:rsidRPr="006140E2" w:rsidRDefault="003C1197" w:rsidP="00051FF1">
            <w:pPr>
              <w:spacing w:before="120"/>
              <w:jc w:val="center"/>
              <w:rPr>
                <w:rFonts w:ascii="Arial" w:hAnsi="Arial" w:cs="Arial"/>
                <w:sz w:val="20"/>
              </w:rPr>
            </w:pPr>
          </w:p>
        </w:tc>
        <w:tc>
          <w:tcPr>
            <w:tcW w:w="349"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2"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9" w:type="pct"/>
            <w:shd w:val="clear" w:color="auto" w:fill="auto"/>
            <w:vAlign w:val="center"/>
          </w:tcPr>
          <w:p w:rsidR="003C1197" w:rsidRPr="006140E2" w:rsidRDefault="003C1197" w:rsidP="00051FF1">
            <w:pPr>
              <w:spacing w:before="120"/>
              <w:jc w:val="center"/>
              <w:rPr>
                <w:rFonts w:ascii="Arial" w:hAnsi="Arial" w:cs="Arial"/>
                <w:sz w:val="20"/>
              </w:rPr>
            </w:pPr>
          </w:p>
        </w:tc>
        <w:tc>
          <w:tcPr>
            <w:tcW w:w="354" w:type="pct"/>
            <w:shd w:val="clear" w:color="auto" w:fill="auto"/>
            <w:vAlign w:val="center"/>
          </w:tcPr>
          <w:p w:rsidR="003C1197" w:rsidRPr="006140E2" w:rsidRDefault="003C1197" w:rsidP="00051FF1">
            <w:pPr>
              <w:spacing w:before="120"/>
              <w:jc w:val="center"/>
              <w:rPr>
                <w:rFonts w:ascii="Arial" w:hAnsi="Arial" w:cs="Arial"/>
                <w:sz w:val="20"/>
              </w:rPr>
            </w:pPr>
          </w:p>
        </w:tc>
        <w:tc>
          <w:tcPr>
            <w:tcW w:w="340" w:type="pct"/>
            <w:shd w:val="clear" w:color="auto" w:fill="auto"/>
            <w:vAlign w:val="center"/>
          </w:tcPr>
          <w:p w:rsidR="003C1197" w:rsidRPr="006140E2" w:rsidRDefault="003C1197" w:rsidP="00051FF1">
            <w:pPr>
              <w:spacing w:before="120"/>
              <w:jc w:val="center"/>
              <w:rPr>
                <w:rFonts w:ascii="Arial" w:hAnsi="Arial" w:cs="Arial"/>
                <w:sz w:val="20"/>
              </w:rPr>
            </w:pPr>
          </w:p>
        </w:tc>
      </w:tr>
      <w:tr w:rsidR="00866557" w:rsidRPr="006140E2">
        <w:tc>
          <w:tcPr>
            <w:tcW w:w="225" w:type="pct"/>
            <w:shd w:val="clear" w:color="auto" w:fill="auto"/>
            <w:vAlign w:val="center"/>
          </w:tcPr>
          <w:p w:rsidR="00866557" w:rsidRPr="006140E2" w:rsidRDefault="00866557" w:rsidP="00051FF1">
            <w:pPr>
              <w:spacing w:before="120"/>
              <w:jc w:val="center"/>
              <w:rPr>
                <w:rFonts w:ascii="Arial" w:hAnsi="Arial" w:cs="Arial"/>
                <w:b/>
                <w:sz w:val="20"/>
                <w:lang w:val="en-US"/>
              </w:rPr>
            </w:pPr>
            <w:r w:rsidRPr="006140E2">
              <w:rPr>
                <w:rFonts w:ascii="Arial" w:hAnsi="Arial" w:cs="Arial"/>
                <w:b/>
                <w:sz w:val="20"/>
                <w:lang w:val="en-US"/>
              </w:rPr>
              <w:t>II</w:t>
            </w:r>
          </w:p>
        </w:tc>
        <w:tc>
          <w:tcPr>
            <w:tcW w:w="1511" w:type="pct"/>
            <w:gridSpan w:val="3"/>
            <w:shd w:val="clear" w:color="auto" w:fill="auto"/>
            <w:vAlign w:val="center"/>
          </w:tcPr>
          <w:p w:rsidR="00866557" w:rsidRPr="006140E2" w:rsidRDefault="00866557" w:rsidP="00051FF1">
            <w:pPr>
              <w:spacing w:before="120"/>
              <w:rPr>
                <w:rFonts w:ascii="Arial" w:hAnsi="Arial" w:cs="Arial"/>
                <w:b/>
                <w:sz w:val="20"/>
              </w:rPr>
            </w:pPr>
            <w:r w:rsidRPr="006140E2">
              <w:rPr>
                <w:rFonts w:ascii="Arial" w:hAnsi="Arial" w:cs="Arial"/>
                <w:b/>
                <w:sz w:val="20"/>
                <w:lang w:val="en-US"/>
              </w:rPr>
              <w:t>CƠ QUAN, ĐƠN VỊ, HUYỆN (XÃ) ….</w:t>
            </w:r>
          </w:p>
        </w:tc>
        <w:tc>
          <w:tcPr>
            <w:tcW w:w="290" w:type="pct"/>
            <w:shd w:val="clear" w:color="auto" w:fill="auto"/>
            <w:vAlign w:val="center"/>
          </w:tcPr>
          <w:p w:rsidR="00866557" w:rsidRPr="006140E2" w:rsidRDefault="00866557" w:rsidP="00051FF1">
            <w:pPr>
              <w:spacing w:before="120"/>
              <w:jc w:val="center"/>
              <w:rPr>
                <w:rFonts w:ascii="Arial" w:hAnsi="Arial" w:cs="Arial"/>
                <w:sz w:val="20"/>
              </w:rPr>
            </w:pPr>
          </w:p>
        </w:tc>
        <w:tc>
          <w:tcPr>
            <w:tcW w:w="504" w:type="pct"/>
            <w:shd w:val="clear" w:color="auto" w:fill="auto"/>
            <w:vAlign w:val="center"/>
          </w:tcPr>
          <w:p w:rsidR="00866557" w:rsidRPr="006140E2" w:rsidRDefault="00866557" w:rsidP="00051FF1">
            <w:pPr>
              <w:spacing w:before="120"/>
              <w:jc w:val="center"/>
              <w:rPr>
                <w:rFonts w:ascii="Arial" w:hAnsi="Arial" w:cs="Arial"/>
                <w:sz w:val="20"/>
              </w:rPr>
            </w:pPr>
          </w:p>
        </w:tc>
        <w:tc>
          <w:tcPr>
            <w:tcW w:w="349" w:type="pct"/>
            <w:shd w:val="clear" w:color="auto" w:fill="auto"/>
            <w:vAlign w:val="center"/>
          </w:tcPr>
          <w:p w:rsidR="00866557" w:rsidRPr="006140E2" w:rsidRDefault="00866557" w:rsidP="00051FF1">
            <w:pPr>
              <w:spacing w:before="120"/>
              <w:jc w:val="center"/>
              <w:rPr>
                <w:rFonts w:ascii="Arial" w:hAnsi="Arial" w:cs="Arial"/>
                <w:sz w:val="20"/>
              </w:rPr>
            </w:pPr>
          </w:p>
        </w:tc>
        <w:tc>
          <w:tcPr>
            <w:tcW w:w="358" w:type="pct"/>
            <w:shd w:val="clear" w:color="auto" w:fill="auto"/>
            <w:vAlign w:val="center"/>
          </w:tcPr>
          <w:p w:rsidR="00866557" w:rsidRPr="006140E2" w:rsidRDefault="00866557" w:rsidP="00051FF1">
            <w:pPr>
              <w:spacing w:before="120"/>
              <w:jc w:val="center"/>
              <w:rPr>
                <w:rFonts w:ascii="Arial" w:hAnsi="Arial" w:cs="Arial"/>
                <w:sz w:val="20"/>
              </w:rPr>
            </w:pPr>
          </w:p>
        </w:tc>
        <w:tc>
          <w:tcPr>
            <w:tcW w:w="352" w:type="pct"/>
            <w:shd w:val="clear" w:color="auto" w:fill="auto"/>
            <w:vAlign w:val="center"/>
          </w:tcPr>
          <w:p w:rsidR="00866557" w:rsidRPr="006140E2" w:rsidRDefault="00866557" w:rsidP="00051FF1">
            <w:pPr>
              <w:spacing w:before="120"/>
              <w:jc w:val="center"/>
              <w:rPr>
                <w:rFonts w:ascii="Arial" w:hAnsi="Arial" w:cs="Arial"/>
                <w:sz w:val="20"/>
              </w:rPr>
            </w:pPr>
          </w:p>
        </w:tc>
        <w:tc>
          <w:tcPr>
            <w:tcW w:w="358" w:type="pct"/>
            <w:shd w:val="clear" w:color="auto" w:fill="auto"/>
            <w:vAlign w:val="center"/>
          </w:tcPr>
          <w:p w:rsidR="00866557" w:rsidRPr="006140E2" w:rsidRDefault="00866557" w:rsidP="00051FF1">
            <w:pPr>
              <w:spacing w:before="120"/>
              <w:jc w:val="center"/>
              <w:rPr>
                <w:rFonts w:ascii="Arial" w:hAnsi="Arial" w:cs="Arial"/>
                <w:sz w:val="20"/>
              </w:rPr>
            </w:pPr>
          </w:p>
        </w:tc>
        <w:tc>
          <w:tcPr>
            <w:tcW w:w="359" w:type="pct"/>
            <w:shd w:val="clear" w:color="auto" w:fill="auto"/>
            <w:vAlign w:val="center"/>
          </w:tcPr>
          <w:p w:rsidR="00866557" w:rsidRPr="006140E2" w:rsidRDefault="00866557" w:rsidP="00051FF1">
            <w:pPr>
              <w:spacing w:before="120"/>
              <w:jc w:val="center"/>
              <w:rPr>
                <w:rFonts w:ascii="Arial" w:hAnsi="Arial" w:cs="Arial"/>
                <w:sz w:val="20"/>
              </w:rPr>
            </w:pPr>
          </w:p>
        </w:tc>
        <w:tc>
          <w:tcPr>
            <w:tcW w:w="354" w:type="pct"/>
            <w:shd w:val="clear" w:color="auto" w:fill="auto"/>
            <w:vAlign w:val="center"/>
          </w:tcPr>
          <w:p w:rsidR="00866557" w:rsidRPr="006140E2" w:rsidRDefault="00866557" w:rsidP="00051FF1">
            <w:pPr>
              <w:spacing w:before="120"/>
              <w:jc w:val="center"/>
              <w:rPr>
                <w:rFonts w:ascii="Arial" w:hAnsi="Arial" w:cs="Arial"/>
                <w:sz w:val="20"/>
              </w:rPr>
            </w:pPr>
          </w:p>
        </w:tc>
        <w:tc>
          <w:tcPr>
            <w:tcW w:w="340" w:type="pct"/>
            <w:shd w:val="clear" w:color="auto" w:fill="auto"/>
            <w:vAlign w:val="center"/>
          </w:tcPr>
          <w:p w:rsidR="00866557" w:rsidRPr="006140E2" w:rsidRDefault="00866557" w:rsidP="00051FF1">
            <w:pPr>
              <w:spacing w:before="120"/>
              <w:jc w:val="center"/>
              <w:rPr>
                <w:rFonts w:ascii="Arial" w:hAnsi="Arial" w:cs="Arial"/>
                <w:sz w:val="20"/>
              </w:rPr>
            </w:pPr>
          </w:p>
        </w:tc>
      </w:tr>
      <w:tr w:rsidR="007525F7" w:rsidRPr="006140E2">
        <w:tc>
          <w:tcPr>
            <w:tcW w:w="225" w:type="pct"/>
            <w:shd w:val="clear" w:color="auto" w:fill="auto"/>
            <w:vAlign w:val="center"/>
          </w:tcPr>
          <w:p w:rsidR="007525F7" w:rsidRPr="006140E2" w:rsidRDefault="007525F7" w:rsidP="00051FF1">
            <w:pPr>
              <w:spacing w:before="120"/>
              <w:jc w:val="center"/>
              <w:rPr>
                <w:rFonts w:ascii="Arial" w:hAnsi="Arial" w:cs="Arial"/>
                <w:sz w:val="20"/>
              </w:rPr>
            </w:pPr>
          </w:p>
        </w:tc>
        <w:tc>
          <w:tcPr>
            <w:tcW w:w="914" w:type="pct"/>
            <w:shd w:val="clear" w:color="auto" w:fill="auto"/>
            <w:vAlign w:val="center"/>
          </w:tcPr>
          <w:p w:rsidR="007525F7" w:rsidRPr="006140E2" w:rsidRDefault="0024765A" w:rsidP="00051FF1">
            <w:pPr>
              <w:spacing w:before="120"/>
              <w:rPr>
                <w:rFonts w:ascii="Arial" w:hAnsi="Arial" w:cs="Arial"/>
                <w:sz w:val="20"/>
                <w:lang w:val="en-US"/>
              </w:rPr>
            </w:pPr>
            <w:r w:rsidRPr="006140E2">
              <w:rPr>
                <w:rFonts w:ascii="Arial" w:hAnsi="Arial" w:cs="Arial"/>
                <w:sz w:val="20"/>
                <w:lang w:val="en-US"/>
              </w:rPr>
              <w:t>Phân</w:t>
            </w:r>
            <w:r w:rsidR="003C1197" w:rsidRPr="006140E2">
              <w:rPr>
                <w:rFonts w:ascii="Arial" w:hAnsi="Arial" w:cs="Arial"/>
                <w:sz w:val="20"/>
                <w:lang w:val="en-US"/>
              </w:rPr>
              <w:t xml:space="preserve"> loại như trên</w:t>
            </w:r>
          </w:p>
        </w:tc>
        <w:tc>
          <w:tcPr>
            <w:tcW w:w="312" w:type="pct"/>
            <w:shd w:val="clear" w:color="auto" w:fill="auto"/>
            <w:vAlign w:val="center"/>
          </w:tcPr>
          <w:p w:rsidR="007525F7" w:rsidRPr="006140E2" w:rsidRDefault="007525F7" w:rsidP="00051FF1">
            <w:pPr>
              <w:spacing w:before="120"/>
              <w:jc w:val="center"/>
              <w:rPr>
                <w:rFonts w:ascii="Arial" w:hAnsi="Arial" w:cs="Arial"/>
                <w:sz w:val="20"/>
              </w:rPr>
            </w:pPr>
          </w:p>
        </w:tc>
        <w:tc>
          <w:tcPr>
            <w:tcW w:w="285" w:type="pct"/>
            <w:shd w:val="clear" w:color="auto" w:fill="auto"/>
            <w:vAlign w:val="center"/>
          </w:tcPr>
          <w:p w:rsidR="007525F7" w:rsidRPr="006140E2" w:rsidRDefault="007525F7" w:rsidP="00051FF1">
            <w:pPr>
              <w:spacing w:before="120"/>
              <w:jc w:val="center"/>
              <w:rPr>
                <w:rFonts w:ascii="Arial" w:hAnsi="Arial" w:cs="Arial"/>
                <w:sz w:val="20"/>
              </w:rPr>
            </w:pPr>
          </w:p>
        </w:tc>
        <w:tc>
          <w:tcPr>
            <w:tcW w:w="290" w:type="pct"/>
            <w:shd w:val="clear" w:color="auto" w:fill="auto"/>
            <w:vAlign w:val="center"/>
          </w:tcPr>
          <w:p w:rsidR="007525F7" w:rsidRPr="006140E2" w:rsidRDefault="007525F7" w:rsidP="00051FF1">
            <w:pPr>
              <w:spacing w:before="120"/>
              <w:jc w:val="center"/>
              <w:rPr>
                <w:rFonts w:ascii="Arial" w:hAnsi="Arial" w:cs="Arial"/>
                <w:sz w:val="20"/>
              </w:rPr>
            </w:pPr>
          </w:p>
        </w:tc>
        <w:tc>
          <w:tcPr>
            <w:tcW w:w="504" w:type="pct"/>
            <w:shd w:val="clear" w:color="auto" w:fill="auto"/>
            <w:vAlign w:val="center"/>
          </w:tcPr>
          <w:p w:rsidR="007525F7" w:rsidRPr="006140E2" w:rsidRDefault="007525F7" w:rsidP="00051FF1">
            <w:pPr>
              <w:spacing w:before="120"/>
              <w:jc w:val="center"/>
              <w:rPr>
                <w:rFonts w:ascii="Arial" w:hAnsi="Arial" w:cs="Arial"/>
                <w:sz w:val="20"/>
              </w:rPr>
            </w:pPr>
          </w:p>
        </w:tc>
        <w:tc>
          <w:tcPr>
            <w:tcW w:w="349" w:type="pct"/>
            <w:shd w:val="clear" w:color="auto" w:fill="auto"/>
            <w:vAlign w:val="center"/>
          </w:tcPr>
          <w:p w:rsidR="007525F7" w:rsidRPr="006140E2" w:rsidRDefault="007525F7" w:rsidP="00051FF1">
            <w:pPr>
              <w:spacing w:before="120"/>
              <w:jc w:val="center"/>
              <w:rPr>
                <w:rFonts w:ascii="Arial" w:hAnsi="Arial" w:cs="Arial"/>
                <w:sz w:val="20"/>
              </w:rPr>
            </w:pPr>
          </w:p>
        </w:tc>
        <w:tc>
          <w:tcPr>
            <w:tcW w:w="358" w:type="pct"/>
            <w:shd w:val="clear" w:color="auto" w:fill="auto"/>
            <w:vAlign w:val="center"/>
          </w:tcPr>
          <w:p w:rsidR="007525F7" w:rsidRPr="006140E2" w:rsidRDefault="007525F7" w:rsidP="00051FF1">
            <w:pPr>
              <w:spacing w:before="120"/>
              <w:jc w:val="center"/>
              <w:rPr>
                <w:rFonts w:ascii="Arial" w:hAnsi="Arial" w:cs="Arial"/>
                <w:sz w:val="20"/>
              </w:rPr>
            </w:pPr>
          </w:p>
        </w:tc>
        <w:tc>
          <w:tcPr>
            <w:tcW w:w="352" w:type="pct"/>
            <w:shd w:val="clear" w:color="auto" w:fill="auto"/>
            <w:vAlign w:val="center"/>
          </w:tcPr>
          <w:p w:rsidR="007525F7" w:rsidRPr="006140E2" w:rsidRDefault="007525F7" w:rsidP="00051FF1">
            <w:pPr>
              <w:spacing w:before="120"/>
              <w:jc w:val="center"/>
              <w:rPr>
                <w:rFonts w:ascii="Arial" w:hAnsi="Arial" w:cs="Arial"/>
                <w:sz w:val="20"/>
              </w:rPr>
            </w:pPr>
          </w:p>
        </w:tc>
        <w:tc>
          <w:tcPr>
            <w:tcW w:w="358" w:type="pct"/>
            <w:shd w:val="clear" w:color="auto" w:fill="auto"/>
            <w:vAlign w:val="center"/>
          </w:tcPr>
          <w:p w:rsidR="007525F7" w:rsidRPr="006140E2" w:rsidRDefault="007525F7" w:rsidP="00051FF1">
            <w:pPr>
              <w:spacing w:before="120"/>
              <w:jc w:val="center"/>
              <w:rPr>
                <w:rFonts w:ascii="Arial" w:hAnsi="Arial" w:cs="Arial"/>
                <w:sz w:val="20"/>
              </w:rPr>
            </w:pPr>
          </w:p>
        </w:tc>
        <w:tc>
          <w:tcPr>
            <w:tcW w:w="359" w:type="pct"/>
            <w:shd w:val="clear" w:color="auto" w:fill="auto"/>
            <w:vAlign w:val="center"/>
          </w:tcPr>
          <w:p w:rsidR="007525F7" w:rsidRPr="006140E2" w:rsidRDefault="007525F7" w:rsidP="00051FF1">
            <w:pPr>
              <w:spacing w:before="120"/>
              <w:jc w:val="center"/>
              <w:rPr>
                <w:rFonts w:ascii="Arial" w:hAnsi="Arial" w:cs="Arial"/>
                <w:sz w:val="20"/>
              </w:rPr>
            </w:pPr>
          </w:p>
        </w:tc>
        <w:tc>
          <w:tcPr>
            <w:tcW w:w="354" w:type="pct"/>
            <w:shd w:val="clear" w:color="auto" w:fill="auto"/>
            <w:vAlign w:val="center"/>
          </w:tcPr>
          <w:p w:rsidR="007525F7" w:rsidRPr="006140E2" w:rsidRDefault="007525F7" w:rsidP="00051FF1">
            <w:pPr>
              <w:spacing w:before="120"/>
              <w:jc w:val="center"/>
              <w:rPr>
                <w:rFonts w:ascii="Arial" w:hAnsi="Arial" w:cs="Arial"/>
                <w:sz w:val="20"/>
              </w:rPr>
            </w:pPr>
          </w:p>
        </w:tc>
        <w:tc>
          <w:tcPr>
            <w:tcW w:w="340" w:type="pct"/>
            <w:shd w:val="clear" w:color="auto" w:fill="auto"/>
            <w:vAlign w:val="center"/>
          </w:tcPr>
          <w:p w:rsidR="007525F7" w:rsidRPr="006140E2" w:rsidRDefault="007525F7" w:rsidP="00051FF1">
            <w:pPr>
              <w:spacing w:before="120"/>
              <w:jc w:val="center"/>
              <w:rPr>
                <w:rFonts w:ascii="Arial" w:hAnsi="Arial" w:cs="Arial"/>
                <w:sz w:val="20"/>
              </w:rPr>
            </w:pPr>
          </w:p>
        </w:tc>
      </w:tr>
      <w:tr w:rsidR="00866557" w:rsidRPr="006140E2">
        <w:tc>
          <w:tcPr>
            <w:tcW w:w="225" w:type="pct"/>
            <w:shd w:val="clear" w:color="auto" w:fill="auto"/>
            <w:vAlign w:val="center"/>
          </w:tcPr>
          <w:p w:rsidR="00866557" w:rsidRPr="006140E2" w:rsidRDefault="00866557" w:rsidP="00051FF1">
            <w:pPr>
              <w:spacing w:before="120"/>
              <w:jc w:val="center"/>
              <w:rPr>
                <w:rFonts w:ascii="Arial" w:hAnsi="Arial" w:cs="Arial"/>
                <w:b/>
                <w:sz w:val="20"/>
                <w:lang w:val="en-US"/>
              </w:rPr>
            </w:pPr>
            <w:r w:rsidRPr="006140E2">
              <w:rPr>
                <w:rFonts w:ascii="Arial" w:hAnsi="Arial" w:cs="Arial"/>
                <w:b/>
                <w:sz w:val="20"/>
                <w:lang w:val="en-US"/>
              </w:rPr>
              <w:t>B</w:t>
            </w:r>
          </w:p>
        </w:tc>
        <w:tc>
          <w:tcPr>
            <w:tcW w:w="1801" w:type="pct"/>
            <w:gridSpan w:val="4"/>
            <w:shd w:val="clear" w:color="auto" w:fill="auto"/>
            <w:vAlign w:val="center"/>
          </w:tcPr>
          <w:p w:rsidR="00866557" w:rsidRPr="006140E2" w:rsidRDefault="00866557" w:rsidP="00051FF1">
            <w:pPr>
              <w:spacing w:before="120"/>
              <w:rPr>
                <w:rFonts w:ascii="Arial" w:hAnsi="Arial" w:cs="Arial"/>
                <w:b/>
                <w:sz w:val="20"/>
              </w:rPr>
            </w:pPr>
            <w:r w:rsidRPr="006140E2">
              <w:rPr>
                <w:rFonts w:ascii="Arial" w:hAnsi="Arial" w:cs="Arial"/>
                <w:b/>
                <w:sz w:val="20"/>
                <w:lang w:val="en-US"/>
              </w:rPr>
              <w:t>NGÀNH, LĨNH VỰC, CHƯƠNG TRÌNH…</w:t>
            </w:r>
          </w:p>
        </w:tc>
        <w:tc>
          <w:tcPr>
            <w:tcW w:w="504" w:type="pct"/>
            <w:shd w:val="clear" w:color="auto" w:fill="auto"/>
            <w:vAlign w:val="center"/>
          </w:tcPr>
          <w:p w:rsidR="00866557" w:rsidRPr="006140E2" w:rsidRDefault="00866557" w:rsidP="00051FF1">
            <w:pPr>
              <w:spacing w:before="120"/>
              <w:jc w:val="center"/>
              <w:rPr>
                <w:rFonts w:ascii="Arial" w:hAnsi="Arial" w:cs="Arial"/>
                <w:sz w:val="20"/>
              </w:rPr>
            </w:pPr>
          </w:p>
        </w:tc>
        <w:tc>
          <w:tcPr>
            <w:tcW w:w="349" w:type="pct"/>
            <w:shd w:val="clear" w:color="auto" w:fill="auto"/>
            <w:vAlign w:val="center"/>
          </w:tcPr>
          <w:p w:rsidR="00866557" w:rsidRPr="006140E2" w:rsidRDefault="00866557" w:rsidP="00051FF1">
            <w:pPr>
              <w:spacing w:before="120"/>
              <w:jc w:val="center"/>
              <w:rPr>
                <w:rFonts w:ascii="Arial" w:hAnsi="Arial" w:cs="Arial"/>
                <w:sz w:val="20"/>
              </w:rPr>
            </w:pPr>
          </w:p>
        </w:tc>
        <w:tc>
          <w:tcPr>
            <w:tcW w:w="358" w:type="pct"/>
            <w:shd w:val="clear" w:color="auto" w:fill="auto"/>
            <w:vAlign w:val="center"/>
          </w:tcPr>
          <w:p w:rsidR="00866557" w:rsidRPr="006140E2" w:rsidRDefault="00866557" w:rsidP="00051FF1">
            <w:pPr>
              <w:spacing w:before="120"/>
              <w:jc w:val="center"/>
              <w:rPr>
                <w:rFonts w:ascii="Arial" w:hAnsi="Arial" w:cs="Arial"/>
                <w:sz w:val="20"/>
              </w:rPr>
            </w:pPr>
          </w:p>
        </w:tc>
        <w:tc>
          <w:tcPr>
            <w:tcW w:w="352" w:type="pct"/>
            <w:shd w:val="clear" w:color="auto" w:fill="auto"/>
            <w:vAlign w:val="center"/>
          </w:tcPr>
          <w:p w:rsidR="00866557" w:rsidRPr="006140E2" w:rsidRDefault="00866557" w:rsidP="00051FF1">
            <w:pPr>
              <w:spacing w:before="120"/>
              <w:jc w:val="center"/>
              <w:rPr>
                <w:rFonts w:ascii="Arial" w:hAnsi="Arial" w:cs="Arial"/>
                <w:sz w:val="20"/>
              </w:rPr>
            </w:pPr>
          </w:p>
        </w:tc>
        <w:tc>
          <w:tcPr>
            <w:tcW w:w="358" w:type="pct"/>
            <w:shd w:val="clear" w:color="auto" w:fill="auto"/>
            <w:vAlign w:val="center"/>
          </w:tcPr>
          <w:p w:rsidR="00866557" w:rsidRPr="006140E2" w:rsidRDefault="00866557" w:rsidP="00051FF1">
            <w:pPr>
              <w:spacing w:before="120"/>
              <w:jc w:val="center"/>
              <w:rPr>
                <w:rFonts w:ascii="Arial" w:hAnsi="Arial" w:cs="Arial"/>
                <w:sz w:val="20"/>
              </w:rPr>
            </w:pPr>
          </w:p>
        </w:tc>
        <w:tc>
          <w:tcPr>
            <w:tcW w:w="359" w:type="pct"/>
            <w:shd w:val="clear" w:color="auto" w:fill="auto"/>
            <w:vAlign w:val="center"/>
          </w:tcPr>
          <w:p w:rsidR="00866557" w:rsidRPr="006140E2" w:rsidRDefault="00866557" w:rsidP="00051FF1">
            <w:pPr>
              <w:spacing w:before="120"/>
              <w:jc w:val="center"/>
              <w:rPr>
                <w:rFonts w:ascii="Arial" w:hAnsi="Arial" w:cs="Arial"/>
                <w:sz w:val="20"/>
              </w:rPr>
            </w:pPr>
          </w:p>
        </w:tc>
        <w:tc>
          <w:tcPr>
            <w:tcW w:w="354" w:type="pct"/>
            <w:shd w:val="clear" w:color="auto" w:fill="auto"/>
            <w:vAlign w:val="center"/>
          </w:tcPr>
          <w:p w:rsidR="00866557" w:rsidRPr="006140E2" w:rsidRDefault="00866557" w:rsidP="00051FF1">
            <w:pPr>
              <w:spacing w:before="120"/>
              <w:jc w:val="center"/>
              <w:rPr>
                <w:rFonts w:ascii="Arial" w:hAnsi="Arial" w:cs="Arial"/>
                <w:sz w:val="20"/>
              </w:rPr>
            </w:pPr>
          </w:p>
        </w:tc>
        <w:tc>
          <w:tcPr>
            <w:tcW w:w="340" w:type="pct"/>
            <w:shd w:val="clear" w:color="auto" w:fill="auto"/>
            <w:vAlign w:val="center"/>
          </w:tcPr>
          <w:p w:rsidR="00866557" w:rsidRPr="006140E2" w:rsidRDefault="00866557" w:rsidP="00051FF1">
            <w:pPr>
              <w:spacing w:before="120"/>
              <w:jc w:val="center"/>
              <w:rPr>
                <w:rFonts w:ascii="Arial" w:hAnsi="Arial" w:cs="Arial"/>
                <w:sz w:val="20"/>
              </w:rPr>
            </w:pPr>
          </w:p>
        </w:tc>
      </w:tr>
      <w:tr w:rsidR="003C1197" w:rsidRPr="006140E2">
        <w:tc>
          <w:tcPr>
            <w:tcW w:w="225" w:type="pct"/>
            <w:shd w:val="clear" w:color="auto" w:fill="auto"/>
            <w:vAlign w:val="center"/>
          </w:tcPr>
          <w:p w:rsidR="003C1197" w:rsidRPr="006140E2" w:rsidRDefault="003C1197" w:rsidP="00051FF1">
            <w:pPr>
              <w:spacing w:before="120"/>
              <w:jc w:val="center"/>
              <w:rPr>
                <w:rFonts w:ascii="Arial" w:hAnsi="Arial" w:cs="Arial"/>
                <w:sz w:val="20"/>
              </w:rPr>
            </w:pPr>
          </w:p>
        </w:tc>
        <w:tc>
          <w:tcPr>
            <w:tcW w:w="914" w:type="pct"/>
            <w:shd w:val="clear" w:color="auto" w:fill="auto"/>
            <w:vAlign w:val="center"/>
          </w:tcPr>
          <w:p w:rsidR="003C1197" w:rsidRPr="006140E2" w:rsidRDefault="0024765A" w:rsidP="00051FF1">
            <w:pPr>
              <w:spacing w:before="120"/>
              <w:rPr>
                <w:rFonts w:ascii="Arial" w:hAnsi="Arial" w:cs="Arial"/>
                <w:sz w:val="20"/>
                <w:lang w:val="en-US"/>
              </w:rPr>
            </w:pPr>
            <w:r w:rsidRPr="006140E2">
              <w:rPr>
                <w:rFonts w:ascii="Arial" w:hAnsi="Arial" w:cs="Arial"/>
                <w:sz w:val="20"/>
                <w:lang w:val="en-US"/>
              </w:rPr>
              <w:t>Phân</w:t>
            </w:r>
            <w:r w:rsidR="003C1197" w:rsidRPr="006140E2">
              <w:rPr>
                <w:rFonts w:ascii="Arial" w:hAnsi="Arial" w:cs="Arial"/>
                <w:sz w:val="20"/>
                <w:lang w:val="en-US"/>
              </w:rPr>
              <w:t xml:space="preserve"> loại như </w:t>
            </w:r>
            <w:r w:rsidR="006140E2" w:rsidRPr="006140E2">
              <w:rPr>
                <w:rFonts w:ascii="Arial" w:hAnsi="Arial" w:cs="Arial"/>
                <w:sz w:val="20"/>
                <w:lang w:val="en-US"/>
              </w:rPr>
              <w:t>mục</w:t>
            </w:r>
            <w:r w:rsidR="003C1197" w:rsidRPr="006140E2">
              <w:rPr>
                <w:rFonts w:ascii="Arial" w:hAnsi="Arial" w:cs="Arial"/>
                <w:sz w:val="20"/>
                <w:lang w:val="en-US"/>
              </w:rPr>
              <w:t xml:space="preserve"> A </w:t>
            </w:r>
            <w:r w:rsidRPr="006140E2">
              <w:rPr>
                <w:rFonts w:ascii="Arial" w:hAnsi="Arial" w:cs="Arial"/>
                <w:sz w:val="20"/>
                <w:lang w:val="en-US"/>
              </w:rPr>
              <w:t>nêu</w:t>
            </w:r>
            <w:r w:rsidR="003C1197" w:rsidRPr="006140E2">
              <w:rPr>
                <w:rFonts w:ascii="Arial" w:hAnsi="Arial" w:cs="Arial"/>
                <w:sz w:val="20"/>
                <w:lang w:val="en-US"/>
              </w:rPr>
              <w:t xml:space="preserve"> trên</w:t>
            </w:r>
          </w:p>
        </w:tc>
        <w:tc>
          <w:tcPr>
            <w:tcW w:w="312" w:type="pct"/>
            <w:shd w:val="clear" w:color="auto" w:fill="auto"/>
            <w:vAlign w:val="center"/>
          </w:tcPr>
          <w:p w:rsidR="003C1197" w:rsidRPr="006140E2" w:rsidRDefault="003C1197" w:rsidP="00051FF1">
            <w:pPr>
              <w:spacing w:before="120"/>
              <w:jc w:val="center"/>
              <w:rPr>
                <w:rFonts w:ascii="Arial" w:hAnsi="Arial" w:cs="Arial"/>
                <w:sz w:val="20"/>
              </w:rPr>
            </w:pPr>
          </w:p>
        </w:tc>
        <w:tc>
          <w:tcPr>
            <w:tcW w:w="285" w:type="pct"/>
            <w:shd w:val="clear" w:color="auto" w:fill="auto"/>
            <w:vAlign w:val="center"/>
          </w:tcPr>
          <w:p w:rsidR="003C1197" w:rsidRPr="006140E2" w:rsidRDefault="003C1197" w:rsidP="00051FF1">
            <w:pPr>
              <w:spacing w:before="120"/>
              <w:jc w:val="center"/>
              <w:rPr>
                <w:rFonts w:ascii="Arial" w:hAnsi="Arial" w:cs="Arial"/>
                <w:sz w:val="20"/>
              </w:rPr>
            </w:pPr>
          </w:p>
        </w:tc>
        <w:tc>
          <w:tcPr>
            <w:tcW w:w="290" w:type="pct"/>
            <w:shd w:val="clear" w:color="auto" w:fill="auto"/>
            <w:vAlign w:val="center"/>
          </w:tcPr>
          <w:p w:rsidR="003C1197" w:rsidRPr="006140E2" w:rsidRDefault="003C1197" w:rsidP="00051FF1">
            <w:pPr>
              <w:spacing w:before="120"/>
              <w:jc w:val="center"/>
              <w:rPr>
                <w:rFonts w:ascii="Arial" w:hAnsi="Arial" w:cs="Arial"/>
                <w:sz w:val="20"/>
              </w:rPr>
            </w:pPr>
          </w:p>
        </w:tc>
        <w:tc>
          <w:tcPr>
            <w:tcW w:w="504" w:type="pct"/>
            <w:shd w:val="clear" w:color="auto" w:fill="auto"/>
            <w:vAlign w:val="center"/>
          </w:tcPr>
          <w:p w:rsidR="003C1197" w:rsidRPr="006140E2" w:rsidRDefault="003C1197" w:rsidP="00051FF1">
            <w:pPr>
              <w:spacing w:before="120"/>
              <w:jc w:val="center"/>
              <w:rPr>
                <w:rFonts w:ascii="Arial" w:hAnsi="Arial" w:cs="Arial"/>
                <w:sz w:val="20"/>
              </w:rPr>
            </w:pPr>
          </w:p>
        </w:tc>
        <w:tc>
          <w:tcPr>
            <w:tcW w:w="349"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2"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9" w:type="pct"/>
            <w:shd w:val="clear" w:color="auto" w:fill="auto"/>
            <w:vAlign w:val="center"/>
          </w:tcPr>
          <w:p w:rsidR="003C1197" w:rsidRPr="006140E2" w:rsidRDefault="003C1197" w:rsidP="00051FF1">
            <w:pPr>
              <w:spacing w:before="120"/>
              <w:jc w:val="center"/>
              <w:rPr>
                <w:rFonts w:ascii="Arial" w:hAnsi="Arial" w:cs="Arial"/>
                <w:sz w:val="20"/>
              </w:rPr>
            </w:pPr>
          </w:p>
        </w:tc>
        <w:tc>
          <w:tcPr>
            <w:tcW w:w="354" w:type="pct"/>
            <w:shd w:val="clear" w:color="auto" w:fill="auto"/>
            <w:vAlign w:val="center"/>
          </w:tcPr>
          <w:p w:rsidR="003C1197" w:rsidRPr="006140E2" w:rsidRDefault="003C1197" w:rsidP="00051FF1">
            <w:pPr>
              <w:spacing w:before="120"/>
              <w:jc w:val="center"/>
              <w:rPr>
                <w:rFonts w:ascii="Arial" w:hAnsi="Arial" w:cs="Arial"/>
                <w:sz w:val="20"/>
              </w:rPr>
            </w:pPr>
          </w:p>
        </w:tc>
        <w:tc>
          <w:tcPr>
            <w:tcW w:w="340" w:type="pct"/>
            <w:shd w:val="clear" w:color="auto" w:fill="auto"/>
            <w:vAlign w:val="center"/>
          </w:tcPr>
          <w:p w:rsidR="003C1197" w:rsidRPr="006140E2" w:rsidRDefault="003C1197" w:rsidP="00051FF1">
            <w:pPr>
              <w:spacing w:before="120"/>
              <w:jc w:val="center"/>
              <w:rPr>
                <w:rFonts w:ascii="Arial" w:hAnsi="Arial" w:cs="Arial"/>
                <w:sz w:val="20"/>
              </w:rPr>
            </w:pPr>
          </w:p>
        </w:tc>
      </w:tr>
      <w:tr w:rsidR="003C1197" w:rsidRPr="006140E2">
        <w:tc>
          <w:tcPr>
            <w:tcW w:w="225" w:type="pct"/>
            <w:shd w:val="clear" w:color="auto" w:fill="auto"/>
            <w:vAlign w:val="center"/>
          </w:tcPr>
          <w:p w:rsidR="003C1197" w:rsidRPr="006140E2" w:rsidRDefault="003C1197" w:rsidP="00051FF1">
            <w:pPr>
              <w:spacing w:before="120"/>
              <w:jc w:val="center"/>
              <w:rPr>
                <w:rFonts w:ascii="Arial" w:hAnsi="Arial" w:cs="Arial"/>
                <w:sz w:val="20"/>
                <w:lang w:val="en-US"/>
              </w:rPr>
            </w:pPr>
            <w:r w:rsidRPr="006140E2">
              <w:rPr>
                <w:rFonts w:ascii="Arial" w:hAnsi="Arial" w:cs="Arial"/>
                <w:sz w:val="20"/>
                <w:lang w:val="en-US"/>
              </w:rPr>
              <w:t>-</w:t>
            </w:r>
          </w:p>
        </w:tc>
        <w:tc>
          <w:tcPr>
            <w:tcW w:w="914" w:type="pct"/>
            <w:shd w:val="clear" w:color="auto" w:fill="auto"/>
            <w:vAlign w:val="center"/>
          </w:tcPr>
          <w:p w:rsidR="003C1197" w:rsidRPr="006140E2" w:rsidRDefault="003C1197" w:rsidP="00051FF1">
            <w:pPr>
              <w:spacing w:before="120"/>
              <w:rPr>
                <w:rFonts w:ascii="Arial" w:hAnsi="Arial" w:cs="Arial"/>
                <w:sz w:val="20"/>
                <w:lang w:val="en-US"/>
              </w:rPr>
            </w:pPr>
            <w:r w:rsidRPr="006140E2">
              <w:rPr>
                <w:rFonts w:ascii="Arial" w:hAnsi="Arial" w:cs="Arial"/>
                <w:sz w:val="20"/>
                <w:lang w:val="en-US"/>
              </w:rPr>
              <w:t>……….</w:t>
            </w:r>
          </w:p>
        </w:tc>
        <w:tc>
          <w:tcPr>
            <w:tcW w:w="312" w:type="pct"/>
            <w:shd w:val="clear" w:color="auto" w:fill="auto"/>
            <w:vAlign w:val="center"/>
          </w:tcPr>
          <w:p w:rsidR="003C1197" w:rsidRPr="006140E2" w:rsidRDefault="003C1197" w:rsidP="00051FF1">
            <w:pPr>
              <w:spacing w:before="120"/>
              <w:jc w:val="center"/>
              <w:rPr>
                <w:rFonts w:ascii="Arial" w:hAnsi="Arial" w:cs="Arial"/>
                <w:sz w:val="20"/>
              </w:rPr>
            </w:pPr>
          </w:p>
        </w:tc>
        <w:tc>
          <w:tcPr>
            <w:tcW w:w="285" w:type="pct"/>
            <w:shd w:val="clear" w:color="auto" w:fill="auto"/>
            <w:vAlign w:val="center"/>
          </w:tcPr>
          <w:p w:rsidR="003C1197" w:rsidRPr="006140E2" w:rsidRDefault="003C1197" w:rsidP="00051FF1">
            <w:pPr>
              <w:spacing w:before="120"/>
              <w:jc w:val="center"/>
              <w:rPr>
                <w:rFonts w:ascii="Arial" w:hAnsi="Arial" w:cs="Arial"/>
                <w:sz w:val="20"/>
              </w:rPr>
            </w:pPr>
          </w:p>
        </w:tc>
        <w:tc>
          <w:tcPr>
            <w:tcW w:w="290" w:type="pct"/>
            <w:shd w:val="clear" w:color="auto" w:fill="auto"/>
            <w:vAlign w:val="center"/>
          </w:tcPr>
          <w:p w:rsidR="003C1197" w:rsidRPr="006140E2" w:rsidRDefault="003C1197" w:rsidP="00051FF1">
            <w:pPr>
              <w:spacing w:before="120"/>
              <w:jc w:val="center"/>
              <w:rPr>
                <w:rFonts w:ascii="Arial" w:hAnsi="Arial" w:cs="Arial"/>
                <w:sz w:val="20"/>
              </w:rPr>
            </w:pPr>
          </w:p>
        </w:tc>
        <w:tc>
          <w:tcPr>
            <w:tcW w:w="504" w:type="pct"/>
            <w:shd w:val="clear" w:color="auto" w:fill="auto"/>
            <w:vAlign w:val="center"/>
          </w:tcPr>
          <w:p w:rsidR="003C1197" w:rsidRPr="006140E2" w:rsidRDefault="003C1197" w:rsidP="00051FF1">
            <w:pPr>
              <w:spacing w:before="120"/>
              <w:jc w:val="center"/>
              <w:rPr>
                <w:rFonts w:ascii="Arial" w:hAnsi="Arial" w:cs="Arial"/>
                <w:sz w:val="20"/>
              </w:rPr>
            </w:pPr>
          </w:p>
        </w:tc>
        <w:tc>
          <w:tcPr>
            <w:tcW w:w="349"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2" w:type="pct"/>
            <w:shd w:val="clear" w:color="auto" w:fill="auto"/>
            <w:vAlign w:val="center"/>
          </w:tcPr>
          <w:p w:rsidR="003C1197" w:rsidRPr="006140E2" w:rsidRDefault="003C1197" w:rsidP="00051FF1">
            <w:pPr>
              <w:spacing w:before="120"/>
              <w:jc w:val="center"/>
              <w:rPr>
                <w:rFonts w:ascii="Arial" w:hAnsi="Arial" w:cs="Arial"/>
                <w:sz w:val="20"/>
              </w:rPr>
            </w:pPr>
          </w:p>
        </w:tc>
        <w:tc>
          <w:tcPr>
            <w:tcW w:w="358" w:type="pct"/>
            <w:shd w:val="clear" w:color="auto" w:fill="auto"/>
            <w:vAlign w:val="center"/>
          </w:tcPr>
          <w:p w:rsidR="003C1197" w:rsidRPr="006140E2" w:rsidRDefault="003C1197" w:rsidP="00051FF1">
            <w:pPr>
              <w:spacing w:before="120"/>
              <w:jc w:val="center"/>
              <w:rPr>
                <w:rFonts w:ascii="Arial" w:hAnsi="Arial" w:cs="Arial"/>
                <w:sz w:val="20"/>
              </w:rPr>
            </w:pPr>
          </w:p>
        </w:tc>
        <w:tc>
          <w:tcPr>
            <w:tcW w:w="359" w:type="pct"/>
            <w:shd w:val="clear" w:color="auto" w:fill="auto"/>
            <w:vAlign w:val="center"/>
          </w:tcPr>
          <w:p w:rsidR="003C1197" w:rsidRPr="006140E2" w:rsidRDefault="003C1197" w:rsidP="00051FF1">
            <w:pPr>
              <w:spacing w:before="120"/>
              <w:jc w:val="center"/>
              <w:rPr>
                <w:rFonts w:ascii="Arial" w:hAnsi="Arial" w:cs="Arial"/>
                <w:sz w:val="20"/>
              </w:rPr>
            </w:pPr>
          </w:p>
        </w:tc>
        <w:tc>
          <w:tcPr>
            <w:tcW w:w="354" w:type="pct"/>
            <w:shd w:val="clear" w:color="auto" w:fill="auto"/>
            <w:vAlign w:val="center"/>
          </w:tcPr>
          <w:p w:rsidR="003C1197" w:rsidRPr="006140E2" w:rsidRDefault="003C1197" w:rsidP="00051FF1">
            <w:pPr>
              <w:spacing w:before="120"/>
              <w:jc w:val="center"/>
              <w:rPr>
                <w:rFonts w:ascii="Arial" w:hAnsi="Arial" w:cs="Arial"/>
                <w:sz w:val="20"/>
              </w:rPr>
            </w:pPr>
          </w:p>
        </w:tc>
        <w:tc>
          <w:tcPr>
            <w:tcW w:w="340" w:type="pct"/>
            <w:shd w:val="clear" w:color="auto" w:fill="auto"/>
            <w:vAlign w:val="center"/>
          </w:tcPr>
          <w:p w:rsidR="003C1197" w:rsidRPr="006140E2" w:rsidRDefault="003C1197"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sz w:val="20"/>
          <w:lang w:val="en-US"/>
        </w:rPr>
      </w:pPr>
    </w:p>
    <w:p w:rsidR="00455894" w:rsidRPr="006140E2" w:rsidRDefault="005C53FC" w:rsidP="00051FF1">
      <w:pPr>
        <w:spacing w:before="120"/>
        <w:jc w:val="right"/>
        <w:rPr>
          <w:rFonts w:ascii="Arial" w:hAnsi="Arial" w:cs="Arial"/>
          <w:b/>
          <w:sz w:val="20"/>
        </w:rPr>
      </w:pPr>
      <w:bookmarkStart w:id="161" w:name="chuong_phuluc_6"/>
      <w:r w:rsidRPr="006140E2">
        <w:rPr>
          <w:rFonts w:ascii="Arial" w:hAnsi="Arial" w:cs="Arial"/>
          <w:b/>
          <w:sz w:val="20"/>
        </w:rPr>
        <w:t>Biểu mẫu số 06</w:t>
      </w:r>
      <w:bookmarkEnd w:id="161"/>
    </w:p>
    <w:p w:rsidR="00455894" w:rsidRPr="006140E2" w:rsidRDefault="0077088B" w:rsidP="00051FF1">
      <w:pPr>
        <w:spacing w:before="120"/>
        <w:jc w:val="center"/>
        <w:rPr>
          <w:rFonts w:ascii="Arial" w:hAnsi="Arial" w:cs="Arial"/>
          <w:b/>
          <w:sz w:val="20"/>
        </w:rPr>
      </w:pPr>
      <w:bookmarkStart w:id="162" w:name="chuong_phuluc_6_name"/>
      <w:r w:rsidRPr="006140E2">
        <w:rPr>
          <w:rFonts w:ascii="Arial" w:hAnsi="Arial" w:cs="Arial"/>
          <w:b/>
          <w:sz w:val="20"/>
        </w:rPr>
        <w:t>DANH MỤC CHƯƠNG TRÌNH, DỰ ÁN DỰ KIẾN BỐ TRÍ KẾ HOẠCH ĐẦU TƯ CÔNG TRUNG HẠN VỐN NƯỚC NGOÀI (VỐN ODA VÀ VỐN VAY ƯU ĐÃI CỦA CÁC NHÀ TÀI TRỢ NƯỚC NGOÀI) GIAI ĐOẠN 05 NĂM...</w:t>
      </w:r>
      <w:bookmarkEnd w:id="162"/>
    </w:p>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(Dùng cho ngân sách các cấp chính quyền địa phương)</w:t>
      </w:r>
    </w:p>
    <w:p w:rsidR="007D5204" w:rsidRPr="006140E2" w:rsidRDefault="007D5204"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96"/>
        <w:gridCol w:w="817"/>
        <w:gridCol w:w="399"/>
        <w:gridCol w:w="390"/>
        <w:gridCol w:w="425"/>
        <w:gridCol w:w="467"/>
        <w:gridCol w:w="476"/>
        <w:gridCol w:w="381"/>
        <w:gridCol w:w="415"/>
        <w:gridCol w:w="493"/>
        <w:gridCol w:w="416"/>
        <w:gridCol w:w="381"/>
        <w:gridCol w:w="476"/>
        <w:gridCol w:w="381"/>
        <w:gridCol w:w="442"/>
        <w:gridCol w:w="416"/>
        <w:gridCol w:w="476"/>
        <w:gridCol w:w="381"/>
        <w:gridCol w:w="442"/>
        <w:gridCol w:w="416"/>
        <w:gridCol w:w="279"/>
      </w:tblGrid>
      <w:tr w:rsidR="002C6810" w:rsidRPr="006140E2" w:rsidTr="006E1E4A">
        <w:trPr>
          <w:tblHeader/>
        </w:trPr>
        <w:tc>
          <w:tcPr>
            <w:tcW w:w="176"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STT</w:t>
            </w:r>
          </w:p>
        </w:tc>
        <w:tc>
          <w:tcPr>
            <w:tcW w:w="663"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Danh </w:t>
            </w:r>
            <w:r w:rsidR="006140E2" w:rsidRPr="006140E2">
              <w:rPr>
                <w:rFonts w:ascii="Arial" w:eastAsia="Times New Roman" w:hAnsi="Arial" w:cs="Arial"/>
                <w:b/>
                <w:sz w:val="16"/>
                <w:szCs w:val="16"/>
                <w:lang w:val="en-US"/>
              </w:rPr>
              <w:t>mục</w:t>
            </w:r>
            <w:r w:rsidRPr="006140E2">
              <w:rPr>
                <w:rFonts w:ascii="Arial" w:eastAsia="Times New Roman" w:hAnsi="Arial" w:cs="Arial"/>
                <w:b/>
                <w:sz w:val="16"/>
                <w:szCs w:val="16"/>
                <w:lang w:val="en-US"/>
              </w:rPr>
              <w:t xml:space="preserve"> dự án</w:t>
            </w:r>
          </w:p>
        </w:tc>
        <w:tc>
          <w:tcPr>
            <w:tcW w:w="213"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Địa </w:t>
            </w:r>
            <w:r w:rsidR="006140E2" w:rsidRPr="006140E2">
              <w:rPr>
                <w:rFonts w:ascii="Arial" w:eastAsia="Times New Roman" w:hAnsi="Arial" w:cs="Arial"/>
                <w:b/>
                <w:sz w:val="16"/>
                <w:szCs w:val="16"/>
                <w:lang w:val="en-US"/>
              </w:rPr>
              <w:t>điểm</w:t>
            </w:r>
            <w:r w:rsidRPr="006140E2">
              <w:rPr>
                <w:rFonts w:ascii="Arial" w:eastAsia="Times New Roman" w:hAnsi="Arial" w:cs="Arial"/>
                <w:b/>
                <w:sz w:val="16"/>
                <w:szCs w:val="16"/>
                <w:lang w:val="en-US"/>
              </w:rPr>
              <w:t xml:space="preserve"> xây dựng</w:t>
            </w:r>
          </w:p>
        </w:tc>
        <w:tc>
          <w:tcPr>
            <w:tcW w:w="209"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Năng lực </w:t>
            </w:r>
            <w:r w:rsidR="0024765A" w:rsidRPr="006140E2">
              <w:rPr>
                <w:rFonts w:ascii="Arial" w:eastAsia="Times New Roman" w:hAnsi="Arial" w:cs="Arial"/>
                <w:b/>
                <w:sz w:val="16"/>
                <w:szCs w:val="16"/>
                <w:lang w:val="en-US"/>
              </w:rPr>
              <w:t>thi</w:t>
            </w:r>
            <w:r w:rsidRPr="006140E2">
              <w:rPr>
                <w:rFonts w:ascii="Arial" w:eastAsia="Times New Roman" w:hAnsi="Arial" w:cs="Arial"/>
                <w:b/>
                <w:sz w:val="16"/>
                <w:szCs w:val="16"/>
                <w:lang w:val="en-US"/>
              </w:rPr>
              <w:t>ết kế</w:t>
            </w:r>
          </w:p>
        </w:tc>
        <w:tc>
          <w:tcPr>
            <w:tcW w:w="221"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Thời gian khởi công - hoàn thành</w:t>
            </w:r>
          </w:p>
        </w:tc>
        <w:tc>
          <w:tcPr>
            <w:tcW w:w="1570" w:type="pct"/>
            <w:gridSpan w:val="7"/>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Quyết định đầu tư</w:t>
            </w:r>
          </w:p>
        </w:tc>
        <w:tc>
          <w:tcPr>
            <w:tcW w:w="891" w:type="pct"/>
            <w:gridSpan w:val="4"/>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Nhu cầu kế hoạch đầu tư công trung hạn</w:t>
            </w:r>
          </w:p>
        </w:tc>
        <w:tc>
          <w:tcPr>
            <w:tcW w:w="891" w:type="pct"/>
            <w:gridSpan w:val="4"/>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Dự kiến kế hoạch đầu tư công trung hạn</w:t>
            </w:r>
          </w:p>
        </w:tc>
        <w:tc>
          <w:tcPr>
            <w:tcW w:w="168"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Ghi chú</w:t>
            </w:r>
          </w:p>
        </w:tc>
      </w:tr>
      <w:tr w:rsidR="002C6810" w:rsidRPr="006140E2" w:rsidTr="006E1E4A">
        <w:trPr>
          <w:tblHeader/>
        </w:trPr>
        <w:tc>
          <w:tcPr>
            <w:tcW w:w="176"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663"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13"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21"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7"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Số Quyết định, ngày tháng, năm ban hành</w:t>
            </w:r>
          </w:p>
        </w:tc>
        <w:tc>
          <w:tcPr>
            <w:tcW w:w="1333" w:type="pct"/>
            <w:gridSpan w:val="6"/>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mức đầu tư</w:t>
            </w:r>
          </w:p>
        </w:tc>
        <w:tc>
          <w:tcPr>
            <w:tcW w:w="239"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 (tất cả các nguồn vốn)</w:t>
            </w:r>
          </w:p>
        </w:tc>
        <w:tc>
          <w:tcPr>
            <w:tcW w:w="651" w:type="pct"/>
            <w:gridSpan w:val="3"/>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Trong đó</w:t>
            </w:r>
          </w:p>
        </w:tc>
        <w:tc>
          <w:tcPr>
            <w:tcW w:w="239"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 (tất cả các nguồn vốn)</w:t>
            </w:r>
          </w:p>
        </w:tc>
        <w:tc>
          <w:tcPr>
            <w:tcW w:w="651" w:type="pct"/>
            <w:gridSpan w:val="3"/>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Trong đó</w:t>
            </w:r>
          </w:p>
        </w:tc>
        <w:tc>
          <w:tcPr>
            <w:tcW w:w="168"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r>
      <w:tr w:rsidR="007D5204" w:rsidRPr="006140E2" w:rsidTr="006E1E4A">
        <w:trPr>
          <w:tblHeader/>
        </w:trPr>
        <w:tc>
          <w:tcPr>
            <w:tcW w:w="176"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663"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13"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21"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7"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9"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 (tất cả các nguồn vốn)</w:t>
            </w:r>
          </w:p>
        </w:tc>
        <w:tc>
          <w:tcPr>
            <w:tcW w:w="1094" w:type="pct"/>
            <w:gridSpan w:val="5"/>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mức đầu tư</w:t>
            </w:r>
          </w:p>
        </w:tc>
        <w:tc>
          <w:tcPr>
            <w:tcW w:w="23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433" w:type="pct"/>
            <w:gridSpan w:val="2"/>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Vốn đối ứng</w:t>
            </w:r>
          </w:p>
        </w:tc>
        <w:tc>
          <w:tcPr>
            <w:tcW w:w="218"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Vốn nước ngoài (tính theo đồng Việt Nam)</w:t>
            </w:r>
          </w:p>
        </w:tc>
        <w:tc>
          <w:tcPr>
            <w:tcW w:w="23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433" w:type="pct"/>
            <w:gridSpan w:val="2"/>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Vốn đối ứng</w:t>
            </w:r>
          </w:p>
        </w:tc>
        <w:tc>
          <w:tcPr>
            <w:tcW w:w="218"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Vốn nước ngoài (tính theo đồng Việt Nam)</w:t>
            </w:r>
          </w:p>
        </w:tc>
        <w:tc>
          <w:tcPr>
            <w:tcW w:w="168"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r>
      <w:tr w:rsidR="007D5204" w:rsidRPr="006140E2" w:rsidTr="006E1E4A">
        <w:trPr>
          <w:tblHeader/>
        </w:trPr>
        <w:tc>
          <w:tcPr>
            <w:tcW w:w="176"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663"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13"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21"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7"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669" w:type="pct"/>
            <w:gridSpan w:val="3"/>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Vốn đối ứng</w:t>
            </w:r>
          </w:p>
        </w:tc>
        <w:tc>
          <w:tcPr>
            <w:tcW w:w="424" w:type="pct"/>
            <w:gridSpan w:val="2"/>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Vốn nước ngoài (theo Hiệp định)</w:t>
            </w:r>
          </w:p>
        </w:tc>
        <w:tc>
          <w:tcPr>
            <w:tcW w:w="23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6"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227"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Trong đó: Ngân sách trung ương</w:t>
            </w:r>
          </w:p>
        </w:tc>
        <w:tc>
          <w:tcPr>
            <w:tcW w:w="218"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6"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227"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Trong đó: Ngân sách trung ương</w:t>
            </w:r>
          </w:p>
        </w:tc>
        <w:tc>
          <w:tcPr>
            <w:tcW w:w="218"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168"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r>
      <w:tr w:rsidR="007D5204" w:rsidRPr="006140E2" w:rsidTr="006E1E4A">
        <w:trPr>
          <w:tblHeader/>
        </w:trPr>
        <w:tc>
          <w:tcPr>
            <w:tcW w:w="176"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663"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13"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21"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7"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6"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463" w:type="pct"/>
            <w:gridSpan w:val="2"/>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Trong đó</w:t>
            </w:r>
          </w:p>
        </w:tc>
        <w:tc>
          <w:tcPr>
            <w:tcW w:w="218"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Tính bằng ngoại tệ</w:t>
            </w:r>
          </w:p>
        </w:tc>
        <w:tc>
          <w:tcPr>
            <w:tcW w:w="206" w:type="pct"/>
            <w:vMerge w:val="restar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Quy đổi ra đồng Việt Nam</w:t>
            </w:r>
          </w:p>
        </w:tc>
        <w:tc>
          <w:tcPr>
            <w:tcW w:w="23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6"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27"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18"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6"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27"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18"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168"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r>
      <w:tr w:rsidR="007D5204" w:rsidRPr="006140E2" w:rsidTr="006E1E4A">
        <w:trPr>
          <w:tblHeader/>
        </w:trPr>
        <w:tc>
          <w:tcPr>
            <w:tcW w:w="176"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663"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13"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21"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7"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6"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17"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Ngân sách trung ương</w:t>
            </w:r>
          </w:p>
        </w:tc>
        <w:tc>
          <w:tcPr>
            <w:tcW w:w="246"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Nguồn vốn khác</w:t>
            </w:r>
          </w:p>
        </w:tc>
        <w:tc>
          <w:tcPr>
            <w:tcW w:w="218"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6"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6"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27"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18"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9"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6"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27"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18"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168" w:type="pct"/>
            <w:vMerge/>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r>
      <w:tr w:rsidR="007D5204" w:rsidRPr="006140E2" w:rsidTr="006E1E4A">
        <w:trPr>
          <w:tblHeader/>
        </w:trPr>
        <w:tc>
          <w:tcPr>
            <w:tcW w:w="176"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A</w:t>
            </w:r>
          </w:p>
        </w:tc>
        <w:tc>
          <w:tcPr>
            <w:tcW w:w="663"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B</w:t>
            </w:r>
          </w:p>
        </w:tc>
        <w:tc>
          <w:tcPr>
            <w:tcW w:w="213"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w:t>
            </w:r>
          </w:p>
        </w:tc>
        <w:tc>
          <w:tcPr>
            <w:tcW w:w="209"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2</w:t>
            </w:r>
          </w:p>
        </w:tc>
        <w:tc>
          <w:tcPr>
            <w:tcW w:w="221"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3</w:t>
            </w:r>
          </w:p>
        </w:tc>
        <w:tc>
          <w:tcPr>
            <w:tcW w:w="237"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4</w:t>
            </w:r>
          </w:p>
        </w:tc>
        <w:tc>
          <w:tcPr>
            <w:tcW w:w="239"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5</w:t>
            </w:r>
          </w:p>
        </w:tc>
        <w:tc>
          <w:tcPr>
            <w:tcW w:w="206"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6</w:t>
            </w:r>
          </w:p>
        </w:tc>
        <w:tc>
          <w:tcPr>
            <w:tcW w:w="217"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7</w:t>
            </w:r>
          </w:p>
        </w:tc>
        <w:tc>
          <w:tcPr>
            <w:tcW w:w="246"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8</w:t>
            </w:r>
          </w:p>
        </w:tc>
        <w:tc>
          <w:tcPr>
            <w:tcW w:w="218"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9</w:t>
            </w:r>
          </w:p>
        </w:tc>
        <w:tc>
          <w:tcPr>
            <w:tcW w:w="206"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10</w:t>
            </w:r>
          </w:p>
        </w:tc>
        <w:tc>
          <w:tcPr>
            <w:tcW w:w="239"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11</w:t>
            </w:r>
          </w:p>
        </w:tc>
        <w:tc>
          <w:tcPr>
            <w:tcW w:w="206"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12</w:t>
            </w:r>
          </w:p>
        </w:tc>
        <w:tc>
          <w:tcPr>
            <w:tcW w:w="227"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13</w:t>
            </w:r>
          </w:p>
        </w:tc>
        <w:tc>
          <w:tcPr>
            <w:tcW w:w="218"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14</w:t>
            </w:r>
          </w:p>
        </w:tc>
        <w:tc>
          <w:tcPr>
            <w:tcW w:w="239"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15</w:t>
            </w:r>
          </w:p>
        </w:tc>
        <w:tc>
          <w:tcPr>
            <w:tcW w:w="206"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16</w:t>
            </w:r>
          </w:p>
        </w:tc>
        <w:tc>
          <w:tcPr>
            <w:tcW w:w="227"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17</w:t>
            </w:r>
          </w:p>
        </w:tc>
        <w:tc>
          <w:tcPr>
            <w:tcW w:w="218"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18</w:t>
            </w:r>
          </w:p>
        </w:tc>
        <w:tc>
          <w:tcPr>
            <w:tcW w:w="168"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19</w:t>
            </w:r>
          </w:p>
        </w:tc>
      </w:tr>
      <w:tr w:rsidR="007D5204" w:rsidRPr="006140E2" w:rsidTr="006E1E4A">
        <w:trPr>
          <w:tblHeader/>
        </w:trPr>
        <w:tc>
          <w:tcPr>
            <w:tcW w:w="176"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663" w:type="pct"/>
            <w:shd w:val="clear" w:color="auto" w:fill="auto"/>
            <w:vAlign w:val="center"/>
          </w:tcPr>
          <w:p w:rsidR="007C2669" w:rsidRPr="006140E2" w:rsidRDefault="002C6810"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213"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09"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21"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7" w:type="pct"/>
            <w:shd w:val="clear" w:color="auto" w:fill="auto"/>
            <w:vAlign w:val="center"/>
          </w:tcPr>
          <w:p w:rsidR="007C2669" w:rsidRPr="006140E2" w:rsidRDefault="007C2669" w:rsidP="006E1E4A">
            <w:pPr>
              <w:spacing w:before="120"/>
              <w:jc w:val="center"/>
              <w:rPr>
                <w:rFonts w:ascii="Arial" w:eastAsia="Times New Roman" w:hAnsi="Arial" w:cs="Arial"/>
                <w:b/>
                <w:sz w:val="16"/>
                <w:szCs w:val="16"/>
                <w:lang w:val="en-US"/>
              </w:rPr>
            </w:pPr>
          </w:p>
        </w:tc>
        <w:tc>
          <w:tcPr>
            <w:tcW w:w="239"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7C2669" w:rsidRPr="006140E2" w:rsidRDefault="007C2669"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A</w:t>
            </w:r>
          </w:p>
        </w:tc>
        <w:tc>
          <w:tcPr>
            <w:tcW w:w="1542" w:type="pct"/>
            <w:gridSpan w:val="5"/>
            <w:shd w:val="clear" w:color="auto" w:fill="auto"/>
            <w:vAlign w:val="center"/>
          </w:tcPr>
          <w:p w:rsidR="002C6810" w:rsidRPr="006140E2" w:rsidRDefault="002C6810"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NGÀNH, LĨNH VỰC, CHƯƠNG TRÌNH…..</w:t>
            </w: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I</w:t>
            </w:r>
          </w:p>
        </w:tc>
        <w:tc>
          <w:tcPr>
            <w:tcW w:w="1305" w:type="pct"/>
            <w:gridSpan w:val="4"/>
            <w:shd w:val="clear" w:color="auto" w:fill="auto"/>
            <w:vAlign w:val="center"/>
          </w:tcPr>
          <w:p w:rsidR="002C6810" w:rsidRPr="006140E2" w:rsidRDefault="002C6810"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CƠ QUAN, ĐƠN VỊ, HUYỆN (XÃ)….</w:t>
            </w: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w:t>
            </w:r>
          </w:p>
        </w:tc>
        <w:tc>
          <w:tcPr>
            <w:tcW w:w="663" w:type="pct"/>
            <w:shd w:val="clear" w:color="auto" w:fill="auto"/>
            <w:vAlign w:val="center"/>
          </w:tcPr>
          <w:p w:rsidR="002C6810" w:rsidRPr="006140E2" w:rsidRDefault="002C6810"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Chuẩn bị đầu tư</w:t>
            </w:r>
          </w:p>
        </w:tc>
        <w:tc>
          <w:tcPr>
            <w:tcW w:w="213"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1"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63" w:type="pct"/>
            <w:shd w:val="clear" w:color="auto" w:fill="auto"/>
            <w:vAlign w:val="center"/>
          </w:tcPr>
          <w:p w:rsidR="002C6810" w:rsidRPr="006140E2" w:rsidRDefault="002C6810"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 xml:space="preserve"> Dự án A</w:t>
            </w:r>
          </w:p>
        </w:tc>
        <w:tc>
          <w:tcPr>
            <w:tcW w:w="213"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1"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63" w:type="pct"/>
            <w:shd w:val="clear" w:color="auto" w:fill="auto"/>
            <w:vAlign w:val="center"/>
          </w:tcPr>
          <w:p w:rsidR="002C6810" w:rsidRPr="006140E2" w:rsidRDefault="002C6810"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213"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1"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2</w:t>
            </w:r>
          </w:p>
        </w:tc>
        <w:tc>
          <w:tcPr>
            <w:tcW w:w="663" w:type="pct"/>
            <w:shd w:val="clear" w:color="auto" w:fill="auto"/>
            <w:vAlign w:val="center"/>
          </w:tcPr>
          <w:p w:rsidR="002C6810" w:rsidRPr="006140E2" w:rsidRDefault="002C6810"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Thực hiện dự án</w:t>
            </w:r>
          </w:p>
        </w:tc>
        <w:tc>
          <w:tcPr>
            <w:tcW w:w="213"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1"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a</w:t>
            </w:r>
          </w:p>
        </w:tc>
        <w:tc>
          <w:tcPr>
            <w:tcW w:w="1987" w:type="pct"/>
            <w:gridSpan w:val="7"/>
            <w:shd w:val="clear" w:color="auto" w:fill="auto"/>
            <w:vAlign w:val="center"/>
          </w:tcPr>
          <w:p w:rsidR="002C6810" w:rsidRPr="006140E2" w:rsidRDefault="002C6810" w:rsidP="006E1E4A">
            <w:pPr>
              <w:spacing w:before="120"/>
              <w:rPr>
                <w:rFonts w:ascii="Arial" w:eastAsia="Times New Roman" w:hAnsi="Arial" w:cs="Arial"/>
                <w:sz w:val="16"/>
                <w:szCs w:val="16"/>
                <w:lang w:val="en-US"/>
              </w:rPr>
            </w:pPr>
            <w:r w:rsidRPr="006140E2">
              <w:rPr>
                <w:rFonts w:ascii="Arial" w:eastAsia="Times New Roman" w:hAnsi="Arial" w:cs="Arial"/>
                <w:b/>
                <w:sz w:val="16"/>
                <w:szCs w:val="16"/>
                <w:lang w:val="en-US"/>
              </w:rPr>
              <w:t xml:space="preserve">Dự án chuyển tiếp từ giai </w:t>
            </w:r>
            <w:r w:rsidR="0024765A" w:rsidRPr="006140E2">
              <w:rPr>
                <w:rFonts w:ascii="Arial" w:eastAsia="Times New Roman" w:hAnsi="Arial" w:cs="Arial"/>
                <w:b/>
                <w:sz w:val="16"/>
                <w:szCs w:val="16"/>
                <w:lang w:val="en-US"/>
              </w:rPr>
              <w:t>đo</w:t>
            </w:r>
            <w:r w:rsidRPr="006140E2">
              <w:rPr>
                <w:rFonts w:ascii="Arial" w:eastAsia="Times New Roman" w:hAnsi="Arial" w:cs="Arial"/>
                <w:b/>
                <w:sz w:val="16"/>
                <w:szCs w:val="16"/>
                <w:lang w:val="en-US"/>
              </w:rPr>
              <w:t xml:space="preserve">ạn 5 năm … sang giai </w:t>
            </w:r>
            <w:r w:rsidR="0024765A" w:rsidRPr="006140E2">
              <w:rPr>
                <w:rFonts w:ascii="Arial" w:eastAsia="Times New Roman" w:hAnsi="Arial" w:cs="Arial"/>
                <w:b/>
                <w:sz w:val="16"/>
                <w:szCs w:val="16"/>
                <w:lang w:val="en-US"/>
              </w:rPr>
              <w:t>đo</w:t>
            </w:r>
            <w:r w:rsidRPr="006140E2">
              <w:rPr>
                <w:rFonts w:ascii="Arial" w:eastAsia="Times New Roman" w:hAnsi="Arial" w:cs="Arial"/>
                <w:b/>
                <w:sz w:val="16"/>
                <w:szCs w:val="16"/>
                <w:lang w:val="en-US"/>
              </w:rPr>
              <w:t>ạn 5 năm ….</w:t>
            </w: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63" w:type="pct"/>
            <w:shd w:val="clear" w:color="auto" w:fill="auto"/>
            <w:vAlign w:val="center"/>
          </w:tcPr>
          <w:p w:rsidR="002C6810" w:rsidRPr="006140E2" w:rsidRDefault="002C6810"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Dự án B</w:t>
            </w:r>
          </w:p>
        </w:tc>
        <w:tc>
          <w:tcPr>
            <w:tcW w:w="213"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1"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63" w:type="pct"/>
            <w:shd w:val="clear" w:color="auto" w:fill="auto"/>
            <w:vAlign w:val="center"/>
          </w:tcPr>
          <w:p w:rsidR="002C6810" w:rsidRPr="006140E2" w:rsidRDefault="002C6810"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213"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1"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b</w:t>
            </w:r>
          </w:p>
        </w:tc>
        <w:tc>
          <w:tcPr>
            <w:tcW w:w="1542" w:type="pct"/>
            <w:gridSpan w:val="5"/>
            <w:shd w:val="clear" w:color="auto" w:fill="auto"/>
            <w:vAlign w:val="center"/>
          </w:tcPr>
          <w:p w:rsidR="002C6810" w:rsidRPr="006140E2" w:rsidRDefault="002C6810"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Dự án khởi công mới trong giai </w:t>
            </w:r>
            <w:r w:rsidR="0024765A" w:rsidRPr="006140E2">
              <w:rPr>
                <w:rFonts w:ascii="Arial" w:eastAsia="Times New Roman" w:hAnsi="Arial" w:cs="Arial"/>
                <w:b/>
                <w:sz w:val="16"/>
                <w:szCs w:val="16"/>
                <w:lang w:val="en-US"/>
              </w:rPr>
              <w:t>đo</w:t>
            </w:r>
            <w:r w:rsidRPr="006140E2">
              <w:rPr>
                <w:rFonts w:ascii="Arial" w:eastAsia="Times New Roman" w:hAnsi="Arial" w:cs="Arial"/>
                <w:b/>
                <w:sz w:val="16"/>
                <w:szCs w:val="16"/>
                <w:lang w:val="en-US"/>
              </w:rPr>
              <w:t>ạn 5 năm ….</w:t>
            </w: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63" w:type="pct"/>
            <w:shd w:val="clear" w:color="auto" w:fill="auto"/>
            <w:vAlign w:val="center"/>
          </w:tcPr>
          <w:p w:rsidR="002C6810" w:rsidRPr="006140E2" w:rsidRDefault="002C6810"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Dự án C</w:t>
            </w:r>
          </w:p>
        </w:tc>
        <w:tc>
          <w:tcPr>
            <w:tcW w:w="213"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1"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63" w:type="pct"/>
            <w:shd w:val="clear" w:color="auto" w:fill="auto"/>
            <w:vAlign w:val="center"/>
          </w:tcPr>
          <w:p w:rsidR="002C6810" w:rsidRPr="006140E2" w:rsidRDefault="002C6810"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213"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1"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II</w:t>
            </w:r>
          </w:p>
        </w:tc>
        <w:tc>
          <w:tcPr>
            <w:tcW w:w="1305" w:type="pct"/>
            <w:gridSpan w:val="4"/>
            <w:shd w:val="clear" w:color="auto" w:fill="auto"/>
            <w:vAlign w:val="center"/>
          </w:tcPr>
          <w:p w:rsidR="002C6810" w:rsidRPr="006140E2" w:rsidRDefault="002C6810"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CƠ QUAN, ĐƠN VỊ, HUYỆN (XÃ)….</w:t>
            </w: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663" w:type="pct"/>
            <w:shd w:val="clear" w:color="auto" w:fill="auto"/>
            <w:vAlign w:val="center"/>
          </w:tcPr>
          <w:p w:rsidR="002C6810" w:rsidRPr="006140E2" w:rsidRDefault="0024765A"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Phân</w:t>
            </w:r>
            <w:r w:rsidR="002C6810" w:rsidRPr="006140E2">
              <w:rPr>
                <w:rFonts w:ascii="Arial" w:eastAsia="Times New Roman" w:hAnsi="Arial" w:cs="Arial"/>
                <w:sz w:val="16"/>
                <w:szCs w:val="16"/>
                <w:lang w:val="en-US"/>
              </w:rPr>
              <w:t xml:space="preserve"> loại như trên</w:t>
            </w:r>
          </w:p>
        </w:tc>
        <w:tc>
          <w:tcPr>
            <w:tcW w:w="213"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1"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B</w:t>
            </w:r>
          </w:p>
        </w:tc>
        <w:tc>
          <w:tcPr>
            <w:tcW w:w="1305" w:type="pct"/>
            <w:gridSpan w:val="4"/>
            <w:shd w:val="clear" w:color="auto" w:fill="auto"/>
            <w:vAlign w:val="center"/>
          </w:tcPr>
          <w:p w:rsidR="002C6810" w:rsidRPr="006140E2" w:rsidRDefault="002C6810"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NGÀNH, LĨNH VỰC, CHƯƠNG TRÌNH…</w:t>
            </w: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663" w:type="pct"/>
            <w:shd w:val="clear" w:color="auto" w:fill="auto"/>
            <w:vAlign w:val="center"/>
          </w:tcPr>
          <w:p w:rsidR="002C6810" w:rsidRPr="006140E2" w:rsidRDefault="0024765A"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Phân</w:t>
            </w:r>
            <w:r w:rsidR="002C6810" w:rsidRPr="006140E2">
              <w:rPr>
                <w:rFonts w:ascii="Arial" w:eastAsia="Times New Roman" w:hAnsi="Arial" w:cs="Arial"/>
                <w:sz w:val="16"/>
                <w:szCs w:val="16"/>
                <w:lang w:val="en-US"/>
              </w:rPr>
              <w:t xml:space="preserve"> loại như </w:t>
            </w:r>
            <w:r w:rsidR="006140E2" w:rsidRPr="006140E2">
              <w:rPr>
                <w:rFonts w:ascii="Arial" w:eastAsia="Times New Roman" w:hAnsi="Arial" w:cs="Arial"/>
                <w:sz w:val="16"/>
                <w:szCs w:val="16"/>
                <w:lang w:val="en-US"/>
              </w:rPr>
              <w:t>mục</w:t>
            </w:r>
            <w:r w:rsidR="002C6810" w:rsidRPr="006140E2">
              <w:rPr>
                <w:rFonts w:ascii="Arial" w:eastAsia="Times New Roman" w:hAnsi="Arial" w:cs="Arial"/>
                <w:sz w:val="16"/>
                <w:szCs w:val="16"/>
                <w:lang w:val="en-US"/>
              </w:rPr>
              <w:t xml:space="preserve"> A </w:t>
            </w:r>
            <w:r w:rsidRPr="006140E2">
              <w:rPr>
                <w:rFonts w:ascii="Arial" w:eastAsia="Times New Roman" w:hAnsi="Arial" w:cs="Arial"/>
                <w:sz w:val="16"/>
                <w:szCs w:val="16"/>
                <w:lang w:val="en-US"/>
              </w:rPr>
              <w:t>nêu</w:t>
            </w:r>
            <w:r w:rsidR="002C6810" w:rsidRPr="006140E2">
              <w:rPr>
                <w:rFonts w:ascii="Arial" w:eastAsia="Times New Roman" w:hAnsi="Arial" w:cs="Arial"/>
                <w:sz w:val="16"/>
                <w:szCs w:val="16"/>
                <w:lang w:val="en-US"/>
              </w:rPr>
              <w:t xml:space="preserve"> trên</w:t>
            </w:r>
          </w:p>
        </w:tc>
        <w:tc>
          <w:tcPr>
            <w:tcW w:w="213"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1"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r w:rsidR="007D5204" w:rsidRPr="006140E2" w:rsidTr="006E1E4A">
        <w:trPr>
          <w:tblHeader/>
        </w:trPr>
        <w:tc>
          <w:tcPr>
            <w:tcW w:w="17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63" w:type="pct"/>
            <w:shd w:val="clear" w:color="auto" w:fill="auto"/>
            <w:vAlign w:val="center"/>
          </w:tcPr>
          <w:p w:rsidR="002C6810" w:rsidRPr="006140E2" w:rsidRDefault="002C6810"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213"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1"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4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39"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06"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21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c>
          <w:tcPr>
            <w:tcW w:w="168" w:type="pct"/>
            <w:shd w:val="clear" w:color="auto" w:fill="auto"/>
            <w:vAlign w:val="center"/>
          </w:tcPr>
          <w:p w:rsidR="002C6810" w:rsidRPr="006140E2" w:rsidRDefault="002C6810" w:rsidP="006E1E4A">
            <w:pPr>
              <w:spacing w:before="120"/>
              <w:jc w:val="center"/>
              <w:rPr>
                <w:rFonts w:ascii="Arial" w:eastAsia="Times New Roman" w:hAnsi="Arial" w:cs="Arial"/>
                <w:sz w:val="16"/>
                <w:szCs w:val="16"/>
                <w:lang w:val="en-US"/>
              </w:rPr>
            </w:pPr>
          </w:p>
        </w:tc>
      </w:tr>
    </w:tbl>
    <w:p w:rsidR="00F6395D" w:rsidRPr="006140E2" w:rsidRDefault="00F6395D" w:rsidP="00051FF1">
      <w:pPr>
        <w:spacing w:before="120"/>
        <w:rPr>
          <w:rFonts w:ascii="Arial" w:hAnsi="Arial" w:cs="Arial"/>
          <w:sz w:val="20"/>
          <w:lang w:val="en-US"/>
        </w:rPr>
      </w:pPr>
    </w:p>
    <w:p w:rsidR="002964B0" w:rsidRPr="006140E2" w:rsidRDefault="002964B0" w:rsidP="00051FF1">
      <w:pPr>
        <w:spacing w:before="120"/>
        <w:rPr>
          <w:rFonts w:ascii="Arial" w:hAnsi="Arial" w:cs="Arial"/>
          <w:sz w:val="20"/>
          <w:lang w:val="en-US"/>
        </w:rPr>
        <w:sectPr w:rsidR="002964B0" w:rsidRPr="006140E2" w:rsidSect="002616AD">
          <w:pgSz w:w="11906" w:h="16838"/>
          <w:pgMar w:top="567" w:right="1134" w:bottom="567" w:left="1701" w:header="720" w:footer="720" w:gutter="0"/>
          <w:cols w:space="720"/>
          <w:docGrid w:linePitch="360"/>
        </w:sectPr>
      </w:pPr>
    </w:p>
    <w:p w:rsidR="00455894" w:rsidRPr="006140E2" w:rsidRDefault="005C53FC" w:rsidP="00051FF1">
      <w:pPr>
        <w:spacing w:before="120"/>
        <w:jc w:val="right"/>
        <w:rPr>
          <w:rFonts w:ascii="Arial" w:hAnsi="Arial" w:cs="Arial"/>
          <w:b/>
          <w:sz w:val="20"/>
        </w:rPr>
      </w:pPr>
      <w:bookmarkStart w:id="163" w:name="chuong_phuluc_7"/>
      <w:r w:rsidRPr="006140E2">
        <w:rPr>
          <w:rFonts w:ascii="Arial" w:hAnsi="Arial" w:cs="Arial"/>
          <w:b/>
          <w:sz w:val="20"/>
        </w:rPr>
        <w:t>Biểu mẫu số 07</w:t>
      </w:r>
      <w:bookmarkEnd w:id="163"/>
    </w:p>
    <w:p w:rsidR="00F6395D" w:rsidRPr="006140E2" w:rsidRDefault="00F6395D" w:rsidP="00051FF1">
      <w:pPr>
        <w:spacing w:before="120"/>
        <w:jc w:val="center"/>
        <w:rPr>
          <w:rFonts w:ascii="Arial" w:hAnsi="Arial" w:cs="Arial"/>
          <w:b/>
          <w:sz w:val="20"/>
          <w:lang w:val="en-US"/>
        </w:rPr>
      </w:pPr>
      <w:bookmarkStart w:id="164" w:name="chuong_phuluc_7_name"/>
      <w:r w:rsidRPr="006140E2">
        <w:rPr>
          <w:rFonts w:ascii="Arial" w:hAnsi="Arial" w:cs="Arial"/>
          <w:b/>
          <w:sz w:val="20"/>
        </w:rPr>
        <w:t xml:space="preserve">DỰ KIẾN CÂN ĐỐI NGÂN SÁCH ĐỊA PHƯƠNG GIAI </w:t>
      </w:r>
      <w:r w:rsidR="0024765A" w:rsidRPr="006140E2">
        <w:rPr>
          <w:rFonts w:ascii="Arial" w:hAnsi="Arial" w:cs="Arial"/>
          <w:b/>
          <w:sz w:val="20"/>
        </w:rPr>
        <w:t>ĐO</w:t>
      </w:r>
      <w:r w:rsidRPr="006140E2">
        <w:rPr>
          <w:rFonts w:ascii="Arial" w:hAnsi="Arial" w:cs="Arial"/>
          <w:b/>
          <w:sz w:val="20"/>
        </w:rPr>
        <w:t>ẠN 03 NĂM...</w:t>
      </w:r>
      <w:bookmarkEnd w:id="164"/>
    </w:p>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(Dùng cho ngân sách t</w:t>
      </w:r>
      <w:r w:rsidR="00F6395D" w:rsidRPr="006140E2">
        <w:rPr>
          <w:rFonts w:ascii="Arial" w:hAnsi="Arial" w:cs="Arial"/>
          <w:b/>
          <w:sz w:val="20"/>
          <w:lang w:val="en-US"/>
        </w:rPr>
        <w:t>ỉ</w:t>
      </w:r>
      <w:r w:rsidRPr="006140E2">
        <w:rPr>
          <w:rFonts w:ascii="Arial" w:hAnsi="Arial" w:cs="Arial"/>
          <w:b/>
          <w:sz w:val="20"/>
        </w:rPr>
        <w:t xml:space="preserve">nh, </w:t>
      </w:r>
      <w:r w:rsidR="004E51B7" w:rsidRPr="006140E2">
        <w:rPr>
          <w:rFonts w:ascii="Arial" w:hAnsi="Arial" w:cs="Arial"/>
          <w:b/>
          <w:sz w:val="20"/>
        </w:rPr>
        <w:t xml:space="preserve">thành phố </w:t>
      </w:r>
      <w:r w:rsidRPr="006140E2">
        <w:rPr>
          <w:rFonts w:ascii="Arial" w:hAnsi="Arial" w:cs="Arial"/>
          <w:b/>
          <w:sz w:val="20"/>
        </w:rPr>
        <w:t>tr</w:t>
      </w:r>
      <w:r w:rsidR="00F6395D" w:rsidRPr="006140E2">
        <w:rPr>
          <w:rFonts w:ascii="Arial" w:hAnsi="Arial" w:cs="Arial"/>
          <w:b/>
          <w:sz w:val="20"/>
          <w:lang w:val="en-US"/>
        </w:rPr>
        <w:t>ự</w:t>
      </w:r>
      <w:r w:rsidRPr="006140E2">
        <w:rPr>
          <w:rFonts w:ascii="Arial" w:hAnsi="Arial" w:cs="Arial"/>
          <w:b/>
          <w:sz w:val="20"/>
        </w:rPr>
        <w:t>c thuộc trung ương)</w:t>
      </w:r>
    </w:p>
    <w:p w:rsidR="00F6395D" w:rsidRPr="006140E2" w:rsidRDefault="00F6395D"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3"/>
        <w:gridCol w:w="2899"/>
        <w:gridCol w:w="749"/>
        <w:gridCol w:w="752"/>
        <w:gridCol w:w="838"/>
        <w:gridCol w:w="885"/>
        <w:gridCol w:w="771"/>
        <w:gridCol w:w="749"/>
        <w:gridCol w:w="819"/>
      </w:tblGrid>
      <w:tr w:rsidR="008F7BA7" w:rsidRPr="006140E2">
        <w:tc>
          <w:tcPr>
            <w:tcW w:w="333" w:type="pct"/>
            <w:vMerge w:val="restart"/>
            <w:shd w:val="clear" w:color="auto" w:fill="auto"/>
            <w:vAlign w:val="center"/>
          </w:tcPr>
          <w:p w:rsidR="008F7BA7" w:rsidRPr="006140E2" w:rsidRDefault="008F7BA7" w:rsidP="00051FF1">
            <w:pPr>
              <w:spacing w:before="120"/>
              <w:jc w:val="center"/>
              <w:rPr>
                <w:rFonts w:ascii="Arial" w:hAnsi="Arial" w:cs="Arial"/>
                <w:b/>
                <w:sz w:val="16"/>
                <w:szCs w:val="16"/>
              </w:rPr>
            </w:pPr>
            <w:r w:rsidRPr="006140E2">
              <w:rPr>
                <w:rFonts w:ascii="Arial" w:hAnsi="Arial" w:cs="Arial"/>
                <w:b/>
                <w:sz w:val="16"/>
                <w:szCs w:val="16"/>
                <w:lang w:val="en-US"/>
              </w:rPr>
              <w:t>S</w:t>
            </w:r>
            <w:r w:rsidRPr="006140E2">
              <w:rPr>
                <w:rFonts w:ascii="Arial" w:hAnsi="Arial" w:cs="Arial"/>
                <w:b/>
                <w:sz w:val="16"/>
                <w:szCs w:val="16"/>
              </w:rPr>
              <w:t>TT</w:t>
            </w:r>
          </w:p>
        </w:tc>
        <w:tc>
          <w:tcPr>
            <w:tcW w:w="1599" w:type="pct"/>
            <w:vMerge w:val="restart"/>
            <w:shd w:val="clear" w:color="auto" w:fill="auto"/>
            <w:vAlign w:val="center"/>
          </w:tcPr>
          <w:p w:rsidR="008F7BA7" w:rsidRPr="006140E2" w:rsidRDefault="008F7BA7" w:rsidP="00051FF1">
            <w:pPr>
              <w:spacing w:before="120"/>
              <w:jc w:val="center"/>
              <w:rPr>
                <w:rFonts w:ascii="Arial" w:hAnsi="Arial" w:cs="Arial"/>
                <w:b/>
                <w:sz w:val="16"/>
                <w:szCs w:val="16"/>
              </w:rPr>
            </w:pPr>
            <w:r w:rsidRPr="006140E2">
              <w:rPr>
                <w:rFonts w:ascii="Arial" w:hAnsi="Arial" w:cs="Arial"/>
                <w:b/>
                <w:sz w:val="16"/>
                <w:szCs w:val="16"/>
              </w:rPr>
              <w:t>Nội dung</w:t>
            </w:r>
          </w:p>
        </w:tc>
        <w:tc>
          <w:tcPr>
            <w:tcW w:w="413" w:type="pct"/>
            <w:vMerge w:val="restart"/>
            <w:shd w:val="clear" w:color="auto" w:fill="auto"/>
            <w:vAlign w:val="center"/>
          </w:tcPr>
          <w:p w:rsidR="008F7BA7" w:rsidRPr="006140E2" w:rsidRDefault="008F7BA7" w:rsidP="00051FF1">
            <w:pPr>
              <w:spacing w:before="120"/>
              <w:jc w:val="center"/>
              <w:rPr>
                <w:rFonts w:ascii="Arial" w:hAnsi="Arial" w:cs="Arial"/>
                <w:b/>
                <w:sz w:val="16"/>
                <w:szCs w:val="16"/>
                <w:lang w:val="en-US"/>
              </w:rPr>
            </w:pPr>
            <w:r w:rsidRPr="006140E2">
              <w:rPr>
                <w:rFonts w:ascii="Arial" w:hAnsi="Arial" w:cs="Arial"/>
                <w:b/>
                <w:sz w:val="16"/>
                <w:szCs w:val="16"/>
              </w:rPr>
              <w:t xml:space="preserve">Dự </w:t>
            </w:r>
            <w:r w:rsidRPr="006140E2">
              <w:rPr>
                <w:rFonts w:ascii="Arial" w:hAnsi="Arial" w:cs="Arial"/>
                <w:b/>
                <w:sz w:val="16"/>
                <w:szCs w:val="16"/>
                <w:lang w:val="en-US"/>
              </w:rPr>
              <w:t>t</w:t>
            </w:r>
            <w:r w:rsidRPr="006140E2">
              <w:rPr>
                <w:rFonts w:ascii="Arial" w:hAnsi="Arial" w:cs="Arial"/>
                <w:b/>
                <w:sz w:val="16"/>
                <w:szCs w:val="16"/>
              </w:rPr>
              <w:t>oán năm N-</w:t>
            </w:r>
            <w:r w:rsidRPr="006140E2">
              <w:rPr>
                <w:rFonts w:ascii="Arial" w:hAnsi="Arial" w:cs="Arial"/>
                <w:b/>
                <w:sz w:val="16"/>
                <w:szCs w:val="16"/>
                <w:lang w:val="en-US"/>
              </w:rPr>
              <w:t>1</w:t>
            </w:r>
          </w:p>
        </w:tc>
        <w:tc>
          <w:tcPr>
            <w:tcW w:w="415" w:type="pct"/>
            <w:vMerge w:val="restart"/>
            <w:shd w:val="clear" w:color="auto" w:fill="auto"/>
            <w:vAlign w:val="center"/>
          </w:tcPr>
          <w:p w:rsidR="008F7BA7" w:rsidRPr="006140E2" w:rsidRDefault="008F7BA7" w:rsidP="00051FF1">
            <w:pPr>
              <w:spacing w:before="120"/>
              <w:jc w:val="center"/>
              <w:rPr>
                <w:rFonts w:ascii="Arial" w:hAnsi="Arial" w:cs="Arial"/>
                <w:b/>
                <w:sz w:val="16"/>
                <w:szCs w:val="16"/>
                <w:lang w:val="en-US"/>
              </w:rPr>
            </w:pPr>
            <w:r w:rsidRPr="006140E2">
              <w:rPr>
                <w:rFonts w:ascii="Arial" w:hAnsi="Arial" w:cs="Arial"/>
                <w:b/>
                <w:sz w:val="16"/>
                <w:szCs w:val="16"/>
              </w:rPr>
              <w:t>Ướ</w:t>
            </w:r>
            <w:r w:rsidRPr="006140E2">
              <w:rPr>
                <w:rFonts w:ascii="Arial" w:hAnsi="Arial" w:cs="Arial"/>
                <w:b/>
                <w:sz w:val="16"/>
                <w:szCs w:val="16"/>
                <w:lang w:val="en-US"/>
              </w:rPr>
              <w:t>c</w:t>
            </w:r>
            <w:r w:rsidRPr="006140E2">
              <w:rPr>
                <w:rFonts w:ascii="Arial" w:hAnsi="Arial" w:cs="Arial"/>
                <w:b/>
                <w:sz w:val="16"/>
                <w:szCs w:val="16"/>
              </w:rPr>
              <w:t xml:space="preserve"> thực hiện năm N-</w:t>
            </w:r>
            <w:r w:rsidRPr="006140E2">
              <w:rPr>
                <w:rFonts w:ascii="Arial" w:hAnsi="Arial" w:cs="Arial"/>
                <w:b/>
                <w:sz w:val="16"/>
                <w:szCs w:val="16"/>
                <w:lang w:val="en-US"/>
              </w:rPr>
              <w:t>1</w:t>
            </w:r>
          </w:p>
        </w:tc>
        <w:tc>
          <w:tcPr>
            <w:tcW w:w="950" w:type="pct"/>
            <w:gridSpan w:val="2"/>
            <w:shd w:val="clear" w:color="auto" w:fill="auto"/>
            <w:vAlign w:val="center"/>
          </w:tcPr>
          <w:p w:rsidR="008F7BA7" w:rsidRPr="006140E2" w:rsidRDefault="008F7BA7" w:rsidP="00051FF1">
            <w:pPr>
              <w:spacing w:before="120"/>
              <w:jc w:val="center"/>
              <w:rPr>
                <w:rFonts w:ascii="Arial" w:hAnsi="Arial" w:cs="Arial"/>
                <w:b/>
                <w:sz w:val="16"/>
                <w:szCs w:val="16"/>
              </w:rPr>
            </w:pPr>
            <w:r w:rsidRPr="006140E2">
              <w:rPr>
                <w:rFonts w:ascii="Arial" w:hAnsi="Arial" w:cs="Arial"/>
                <w:b/>
                <w:sz w:val="16"/>
                <w:szCs w:val="16"/>
              </w:rPr>
              <w:t>So sánh</w:t>
            </w:r>
          </w:p>
        </w:tc>
        <w:tc>
          <w:tcPr>
            <w:tcW w:w="425" w:type="pct"/>
            <w:vMerge w:val="restart"/>
            <w:shd w:val="clear" w:color="auto" w:fill="auto"/>
            <w:vAlign w:val="center"/>
          </w:tcPr>
          <w:p w:rsidR="008F7BA7" w:rsidRPr="006140E2" w:rsidRDefault="008F7BA7" w:rsidP="00051FF1">
            <w:pPr>
              <w:spacing w:before="120"/>
              <w:jc w:val="center"/>
              <w:rPr>
                <w:rFonts w:ascii="Arial" w:hAnsi="Arial" w:cs="Arial"/>
                <w:b/>
                <w:sz w:val="16"/>
                <w:szCs w:val="16"/>
              </w:rPr>
            </w:pPr>
            <w:r w:rsidRPr="006140E2">
              <w:rPr>
                <w:rFonts w:ascii="Arial" w:hAnsi="Arial" w:cs="Arial"/>
                <w:b/>
                <w:sz w:val="16"/>
                <w:szCs w:val="16"/>
              </w:rPr>
              <w:t>Dự toán ngân sách n</w:t>
            </w:r>
            <w:r w:rsidRPr="006140E2">
              <w:rPr>
                <w:rFonts w:ascii="Arial" w:hAnsi="Arial" w:cs="Arial"/>
                <w:b/>
                <w:sz w:val="16"/>
                <w:szCs w:val="16"/>
                <w:lang w:val="en-US"/>
              </w:rPr>
              <w:t>ă</w:t>
            </w:r>
            <w:r w:rsidRPr="006140E2">
              <w:rPr>
                <w:rFonts w:ascii="Arial" w:hAnsi="Arial" w:cs="Arial"/>
                <w:b/>
                <w:sz w:val="16"/>
                <w:szCs w:val="16"/>
              </w:rPr>
              <w:t>m N (2)</w:t>
            </w:r>
          </w:p>
        </w:tc>
        <w:tc>
          <w:tcPr>
            <w:tcW w:w="413" w:type="pct"/>
            <w:vMerge w:val="restart"/>
            <w:shd w:val="clear" w:color="auto" w:fill="auto"/>
            <w:vAlign w:val="center"/>
          </w:tcPr>
          <w:p w:rsidR="008F7BA7" w:rsidRPr="006140E2" w:rsidRDefault="008F7BA7" w:rsidP="00051FF1">
            <w:pPr>
              <w:spacing w:before="120"/>
              <w:jc w:val="center"/>
              <w:rPr>
                <w:rFonts w:ascii="Arial" w:hAnsi="Arial" w:cs="Arial"/>
                <w:b/>
                <w:sz w:val="16"/>
                <w:szCs w:val="16"/>
                <w:lang w:val="en-US"/>
              </w:rPr>
            </w:pPr>
            <w:r w:rsidRPr="006140E2">
              <w:rPr>
                <w:rFonts w:ascii="Arial" w:hAnsi="Arial" w:cs="Arial"/>
                <w:b/>
                <w:sz w:val="16"/>
                <w:szCs w:val="16"/>
              </w:rPr>
              <w:t>Dự kiến ngân sách năm N+</w:t>
            </w:r>
            <w:r w:rsidRPr="006140E2">
              <w:rPr>
                <w:rFonts w:ascii="Arial" w:hAnsi="Arial" w:cs="Arial"/>
                <w:b/>
                <w:sz w:val="16"/>
                <w:szCs w:val="16"/>
                <w:lang w:val="en-US"/>
              </w:rPr>
              <w:t>1</w:t>
            </w:r>
          </w:p>
        </w:tc>
        <w:tc>
          <w:tcPr>
            <w:tcW w:w="452" w:type="pct"/>
            <w:vMerge w:val="restart"/>
            <w:shd w:val="clear" w:color="auto" w:fill="auto"/>
            <w:vAlign w:val="center"/>
          </w:tcPr>
          <w:p w:rsidR="008F7BA7" w:rsidRPr="006140E2" w:rsidRDefault="008F7BA7" w:rsidP="00051FF1">
            <w:pPr>
              <w:spacing w:before="120"/>
              <w:jc w:val="center"/>
              <w:rPr>
                <w:rFonts w:ascii="Arial" w:hAnsi="Arial" w:cs="Arial"/>
                <w:b/>
                <w:sz w:val="16"/>
                <w:szCs w:val="16"/>
              </w:rPr>
            </w:pPr>
            <w:r w:rsidRPr="006140E2">
              <w:rPr>
                <w:rFonts w:ascii="Arial" w:hAnsi="Arial" w:cs="Arial"/>
                <w:b/>
                <w:sz w:val="16"/>
                <w:szCs w:val="16"/>
              </w:rPr>
              <w:t>Dự kiến ngân sách năm N+2</w:t>
            </w:r>
          </w:p>
        </w:tc>
      </w:tr>
      <w:tr w:rsidR="008F7BA7" w:rsidRPr="006140E2">
        <w:tc>
          <w:tcPr>
            <w:tcW w:w="333" w:type="pct"/>
            <w:vMerge/>
            <w:shd w:val="clear" w:color="auto" w:fill="auto"/>
            <w:vAlign w:val="center"/>
          </w:tcPr>
          <w:p w:rsidR="008F7BA7" w:rsidRPr="006140E2" w:rsidRDefault="008F7BA7" w:rsidP="00051FF1">
            <w:pPr>
              <w:spacing w:before="120"/>
              <w:jc w:val="center"/>
              <w:rPr>
                <w:rFonts w:ascii="Arial" w:hAnsi="Arial" w:cs="Arial"/>
                <w:b/>
                <w:sz w:val="16"/>
                <w:szCs w:val="16"/>
              </w:rPr>
            </w:pPr>
          </w:p>
        </w:tc>
        <w:tc>
          <w:tcPr>
            <w:tcW w:w="1599" w:type="pct"/>
            <w:vMerge/>
            <w:shd w:val="clear" w:color="auto" w:fill="auto"/>
            <w:vAlign w:val="center"/>
          </w:tcPr>
          <w:p w:rsidR="008F7BA7" w:rsidRPr="006140E2" w:rsidRDefault="008F7BA7" w:rsidP="00051FF1">
            <w:pPr>
              <w:spacing w:before="120"/>
              <w:rPr>
                <w:rFonts w:ascii="Arial" w:hAnsi="Arial" w:cs="Arial"/>
                <w:b/>
                <w:sz w:val="16"/>
                <w:szCs w:val="16"/>
              </w:rPr>
            </w:pPr>
          </w:p>
        </w:tc>
        <w:tc>
          <w:tcPr>
            <w:tcW w:w="413" w:type="pct"/>
            <w:vMerge/>
            <w:shd w:val="clear" w:color="auto" w:fill="auto"/>
            <w:vAlign w:val="center"/>
          </w:tcPr>
          <w:p w:rsidR="008F7BA7" w:rsidRPr="006140E2" w:rsidRDefault="008F7BA7" w:rsidP="00051FF1">
            <w:pPr>
              <w:spacing w:before="120"/>
              <w:jc w:val="center"/>
              <w:rPr>
                <w:rFonts w:ascii="Arial" w:hAnsi="Arial" w:cs="Arial"/>
                <w:b/>
                <w:sz w:val="16"/>
                <w:szCs w:val="16"/>
              </w:rPr>
            </w:pPr>
          </w:p>
        </w:tc>
        <w:tc>
          <w:tcPr>
            <w:tcW w:w="415" w:type="pct"/>
            <w:vMerge/>
            <w:shd w:val="clear" w:color="auto" w:fill="auto"/>
            <w:vAlign w:val="center"/>
          </w:tcPr>
          <w:p w:rsidR="008F7BA7" w:rsidRPr="006140E2" w:rsidRDefault="008F7BA7" w:rsidP="00051FF1">
            <w:pPr>
              <w:spacing w:before="120"/>
              <w:jc w:val="center"/>
              <w:rPr>
                <w:rFonts w:ascii="Arial" w:hAnsi="Arial" w:cs="Arial"/>
                <w:b/>
                <w:sz w:val="16"/>
                <w:szCs w:val="16"/>
              </w:rPr>
            </w:pPr>
          </w:p>
        </w:tc>
        <w:tc>
          <w:tcPr>
            <w:tcW w:w="462" w:type="pct"/>
            <w:shd w:val="clear" w:color="auto" w:fill="auto"/>
            <w:vAlign w:val="center"/>
          </w:tcPr>
          <w:p w:rsidR="008F7BA7" w:rsidRPr="006140E2" w:rsidRDefault="008F7BA7" w:rsidP="00051FF1">
            <w:pPr>
              <w:spacing w:before="120"/>
              <w:jc w:val="center"/>
              <w:rPr>
                <w:rFonts w:ascii="Arial" w:hAnsi="Arial" w:cs="Arial"/>
                <w:b/>
                <w:sz w:val="16"/>
                <w:szCs w:val="16"/>
              </w:rPr>
            </w:pPr>
            <w:r w:rsidRPr="006140E2">
              <w:rPr>
                <w:rFonts w:ascii="Arial" w:hAnsi="Arial" w:cs="Arial"/>
                <w:b/>
                <w:sz w:val="16"/>
                <w:szCs w:val="16"/>
              </w:rPr>
              <w:t>Tuyệt đ</w:t>
            </w:r>
            <w:r w:rsidRPr="006140E2">
              <w:rPr>
                <w:rFonts w:ascii="Arial" w:hAnsi="Arial" w:cs="Arial"/>
                <w:b/>
                <w:sz w:val="16"/>
                <w:szCs w:val="16"/>
                <w:lang w:val="en-US"/>
              </w:rPr>
              <w:t>ố</w:t>
            </w:r>
            <w:r w:rsidRPr="006140E2">
              <w:rPr>
                <w:rFonts w:ascii="Arial" w:hAnsi="Arial" w:cs="Arial"/>
                <w:b/>
                <w:sz w:val="16"/>
                <w:szCs w:val="16"/>
              </w:rPr>
              <w:t>i</w:t>
            </w:r>
          </w:p>
        </w:tc>
        <w:tc>
          <w:tcPr>
            <w:tcW w:w="488" w:type="pct"/>
            <w:shd w:val="clear" w:color="auto" w:fill="auto"/>
            <w:vAlign w:val="center"/>
          </w:tcPr>
          <w:p w:rsidR="008F7BA7" w:rsidRPr="006140E2" w:rsidRDefault="008F7BA7" w:rsidP="00051FF1">
            <w:pPr>
              <w:spacing w:before="120"/>
              <w:jc w:val="center"/>
              <w:rPr>
                <w:rFonts w:ascii="Arial" w:hAnsi="Arial" w:cs="Arial"/>
                <w:b/>
                <w:sz w:val="16"/>
                <w:szCs w:val="16"/>
                <w:lang w:val="en-US"/>
              </w:rPr>
            </w:pPr>
            <w:r w:rsidRPr="006140E2">
              <w:rPr>
                <w:rFonts w:ascii="Arial" w:hAnsi="Arial" w:cs="Arial"/>
                <w:b/>
                <w:sz w:val="16"/>
                <w:szCs w:val="16"/>
              </w:rPr>
              <w:t xml:space="preserve">Tương </w:t>
            </w:r>
            <w:r w:rsidRPr="006140E2">
              <w:rPr>
                <w:rFonts w:ascii="Arial" w:hAnsi="Arial" w:cs="Arial"/>
                <w:b/>
                <w:sz w:val="16"/>
                <w:szCs w:val="16"/>
                <w:lang w:val="en-US"/>
              </w:rPr>
              <w:t>đối</w:t>
            </w:r>
          </w:p>
        </w:tc>
        <w:tc>
          <w:tcPr>
            <w:tcW w:w="425" w:type="pct"/>
            <w:vMerge/>
            <w:shd w:val="clear" w:color="auto" w:fill="auto"/>
            <w:vAlign w:val="center"/>
          </w:tcPr>
          <w:p w:rsidR="008F7BA7" w:rsidRPr="006140E2" w:rsidRDefault="008F7BA7" w:rsidP="00051FF1">
            <w:pPr>
              <w:spacing w:before="120"/>
              <w:jc w:val="center"/>
              <w:rPr>
                <w:rFonts w:ascii="Arial" w:hAnsi="Arial" w:cs="Arial"/>
                <w:b/>
                <w:sz w:val="16"/>
                <w:szCs w:val="16"/>
              </w:rPr>
            </w:pPr>
          </w:p>
        </w:tc>
        <w:tc>
          <w:tcPr>
            <w:tcW w:w="413" w:type="pct"/>
            <w:vMerge/>
            <w:shd w:val="clear" w:color="auto" w:fill="auto"/>
            <w:vAlign w:val="center"/>
          </w:tcPr>
          <w:p w:rsidR="008F7BA7" w:rsidRPr="006140E2" w:rsidRDefault="008F7BA7" w:rsidP="00051FF1">
            <w:pPr>
              <w:spacing w:before="120"/>
              <w:jc w:val="center"/>
              <w:rPr>
                <w:rFonts w:ascii="Arial" w:hAnsi="Arial" w:cs="Arial"/>
                <w:b/>
                <w:sz w:val="16"/>
                <w:szCs w:val="16"/>
              </w:rPr>
            </w:pPr>
          </w:p>
        </w:tc>
        <w:tc>
          <w:tcPr>
            <w:tcW w:w="452" w:type="pct"/>
            <w:vMerge/>
            <w:shd w:val="clear" w:color="auto" w:fill="auto"/>
            <w:vAlign w:val="center"/>
          </w:tcPr>
          <w:p w:rsidR="008F7BA7" w:rsidRPr="006140E2" w:rsidRDefault="008F7BA7" w:rsidP="00051FF1">
            <w:pPr>
              <w:spacing w:before="120"/>
              <w:jc w:val="center"/>
              <w:rPr>
                <w:rFonts w:ascii="Arial" w:hAnsi="Arial" w:cs="Arial"/>
                <w:b/>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A</w:t>
            </w:r>
          </w:p>
        </w:tc>
        <w:tc>
          <w:tcPr>
            <w:tcW w:w="1599"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B</w:t>
            </w:r>
          </w:p>
        </w:tc>
        <w:tc>
          <w:tcPr>
            <w:tcW w:w="41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1</w:t>
            </w:r>
          </w:p>
        </w:tc>
        <w:tc>
          <w:tcPr>
            <w:tcW w:w="415"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2</w:t>
            </w:r>
          </w:p>
        </w:tc>
        <w:tc>
          <w:tcPr>
            <w:tcW w:w="462"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3</w:t>
            </w:r>
            <w:r w:rsidR="004E51B7" w:rsidRPr="006140E2">
              <w:rPr>
                <w:rFonts w:ascii="Arial" w:hAnsi="Arial" w:cs="Arial"/>
                <w:b/>
                <w:sz w:val="16"/>
                <w:szCs w:val="16"/>
              </w:rPr>
              <w:t xml:space="preserve">= </w:t>
            </w:r>
            <w:r w:rsidRPr="006140E2">
              <w:rPr>
                <w:rFonts w:ascii="Arial" w:hAnsi="Arial" w:cs="Arial"/>
                <w:b/>
                <w:sz w:val="16"/>
                <w:szCs w:val="16"/>
              </w:rPr>
              <w:t>2-1</w:t>
            </w:r>
          </w:p>
        </w:tc>
        <w:tc>
          <w:tcPr>
            <w:tcW w:w="488"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4</w:t>
            </w:r>
            <w:r w:rsidR="004E51B7" w:rsidRPr="006140E2">
              <w:rPr>
                <w:rFonts w:ascii="Arial" w:hAnsi="Arial" w:cs="Arial"/>
                <w:b/>
                <w:sz w:val="16"/>
                <w:szCs w:val="16"/>
              </w:rPr>
              <w:t xml:space="preserve">= </w:t>
            </w:r>
            <w:r w:rsidRPr="006140E2">
              <w:rPr>
                <w:rFonts w:ascii="Arial" w:hAnsi="Arial" w:cs="Arial"/>
                <w:b/>
                <w:sz w:val="16"/>
                <w:szCs w:val="16"/>
              </w:rPr>
              <w:t>2</w:t>
            </w:r>
            <w:r w:rsidR="006140E2" w:rsidRPr="006140E2">
              <w:rPr>
                <w:rFonts w:ascii="Arial" w:hAnsi="Arial" w:cs="Arial"/>
                <w:b/>
                <w:sz w:val="16"/>
                <w:szCs w:val="16"/>
              </w:rPr>
              <w:t>/</w:t>
            </w:r>
            <w:r w:rsidRPr="006140E2">
              <w:rPr>
                <w:rFonts w:ascii="Arial" w:hAnsi="Arial" w:cs="Arial"/>
                <w:b/>
                <w:sz w:val="16"/>
                <w:szCs w:val="16"/>
              </w:rPr>
              <w:t>1</w:t>
            </w:r>
          </w:p>
        </w:tc>
        <w:tc>
          <w:tcPr>
            <w:tcW w:w="425"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5</w:t>
            </w:r>
          </w:p>
        </w:tc>
        <w:tc>
          <w:tcPr>
            <w:tcW w:w="41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6</w:t>
            </w:r>
          </w:p>
        </w:tc>
        <w:tc>
          <w:tcPr>
            <w:tcW w:w="452"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7</w:t>
            </w: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A</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w:t>
            </w:r>
            <w:r w:rsidR="008F7BA7" w:rsidRPr="006140E2">
              <w:rPr>
                <w:rFonts w:ascii="Arial" w:hAnsi="Arial" w:cs="Arial"/>
                <w:b/>
                <w:sz w:val="16"/>
                <w:szCs w:val="16"/>
                <w:lang w:val="en-US"/>
              </w:rPr>
              <w:t>Ổ</w:t>
            </w:r>
            <w:r w:rsidRPr="006140E2">
              <w:rPr>
                <w:rFonts w:ascii="Arial" w:hAnsi="Arial" w:cs="Arial"/>
                <w:b/>
                <w:sz w:val="16"/>
                <w:szCs w:val="16"/>
              </w:rPr>
              <w:t>NG NGU</w:t>
            </w:r>
            <w:r w:rsidR="008F7BA7" w:rsidRPr="006140E2">
              <w:rPr>
                <w:rFonts w:ascii="Arial" w:hAnsi="Arial" w:cs="Arial"/>
                <w:b/>
                <w:sz w:val="16"/>
                <w:szCs w:val="16"/>
                <w:lang w:val="en-US"/>
              </w:rPr>
              <w:t>Ồ</w:t>
            </w:r>
            <w:r w:rsidRPr="006140E2">
              <w:rPr>
                <w:rFonts w:ascii="Arial" w:hAnsi="Arial" w:cs="Arial"/>
                <w:b/>
                <w:sz w:val="16"/>
                <w:szCs w:val="16"/>
              </w:rPr>
              <w:t>N THU NSĐP</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Thu NSĐP đ</w:t>
            </w:r>
            <w:r w:rsidR="004E51B7" w:rsidRPr="006140E2">
              <w:rPr>
                <w:rFonts w:ascii="Arial" w:hAnsi="Arial" w:cs="Arial"/>
                <w:b/>
                <w:sz w:val="16"/>
                <w:szCs w:val="16"/>
              </w:rPr>
              <w:t>ượ</w:t>
            </w:r>
            <w:r w:rsidRPr="006140E2">
              <w:rPr>
                <w:rFonts w:ascii="Arial" w:hAnsi="Arial" w:cs="Arial"/>
                <w:b/>
                <w:sz w:val="16"/>
                <w:szCs w:val="16"/>
              </w:rPr>
              <w:t xml:space="preserve">c </w:t>
            </w:r>
            <w:r w:rsidR="008F7BA7" w:rsidRPr="006140E2">
              <w:rPr>
                <w:rFonts w:ascii="Arial" w:hAnsi="Arial" w:cs="Arial"/>
                <w:b/>
                <w:sz w:val="16"/>
                <w:szCs w:val="16"/>
                <w:lang w:val="en-US"/>
              </w:rPr>
              <w:t>hưởng</w:t>
            </w:r>
            <w:r w:rsidRPr="006140E2">
              <w:rPr>
                <w:rFonts w:ascii="Arial" w:hAnsi="Arial" w:cs="Arial"/>
                <w:b/>
                <w:sz w:val="16"/>
                <w:szCs w:val="16"/>
              </w:rPr>
              <w:t xml:space="preserve"> theo </w:t>
            </w:r>
            <w:r w:rsidR="0024765A" w:rsidRPr="006140E2">
              <w:rPr>
                <w:rFonts w:ascii="Arial" w:hAnsi="Arial" w:cs="Arial"/>
                <w:b/>
                <w:sz w:val="16"/>
                <w:szCs w:val="16"/>
              </w:rPr>
              <w:t>phân</w:t>
            </w:r>
            <w:r w:rsidRPr="006140E2">
              <w:rPr>
                <w:rFonts w:ascii="Arial" w:hAnsi="Arial" w:cs="Arial"/>
                <w:b/>
                <w:sz w:val="16"/>
                <w:szCs w:val="16"/>
              </w:rPr>
              <w:t xml:space="preserve"> c</w:t>
            </w:r>
            <w:r w:rsidR="008F7BA7" w:rsidRPr="006140E2">
              <w:rPr>
                <w:rFonts w:ascii="Arial" w:hAnsi="Arial" w:cs="Arial"/>
                <w:b/>
                <w:sz w:val="16"/>
                <w:szCs w:val="16"/>
                <w:lang w:val="en-US"/>
              </w:rPr>
              <w:t>ấ</w:t>
            </w:r>
            <w:r w:rsidRPr="006140E2">
              <w:rPr>
                <w:rFonts w:ascii="Arial" w:hAnsi="Arial" w:cs="Arial"/>
                <w:b/>
                <w:sz w:val="16"/>
                <w:szCs w:val="16"/>
              </w:rPr>
              <w:t>p</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II</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Thu b</w:t>
            </w:r>
            <w:r w:rsidR="008F7BA7" w:rsidRPr="006140E2">
              <w:rPr>
                <w:rFonts w:ascii="Arial" w:hAnsi="Arial" w:cs="Arial"/>
                <w:b/>
                <w:sz w:val="16"/>
                <w:szCs w:val="16"/>
                <w:lang w:val="en-US"/>
              </w:rPr>
              <w:t>ổ</w:t>
            </w:r>
            <w:r w:rsidRPr="006140E2">
              <w:rPr>
                <w:rFonts w:ascii="Arial" w:hAnsi="Arial" w:cs="Arial"/>
                <w:b/>
                <w:sz w:val="16"/>
                <w:szCs w:val="16"/>
              </w:rPr>
              <w:t xml:space="preserve"> sung từ ngân sách cấp trên</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w:t>
            </w:r>
          </w:p>
        </w:tc>
        <w:tc>
          <w:tcPr>
            <w:tcW w:w="1599"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Thu bổ sung cân đối ngân sách</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2</w:t>
            </w:r>
          </w:p>
        </w:tc>
        <w:tc>
          <w:tcPr>
            <w:tcW w:w="1599"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 xml:space="preserve">Thu bổ sung có </w:t>
            </w:r>
            <w:r w:rsidR="006140E2" w:rsidRPr="006140E2">
              <w:rPr>
                <w:rFonts w:ascii="Arial" w:hAnsi="Arial" w:cs="Arial"/>
                <w:sz w:val="16"/>
                <w:szCs w:val="16"/>
              </w:rPr>
              <w:t>mục</w:t>
            </w:r>
            <w:r w:rsidRPr="006140E2">
              <w:rPr>
                <w:rFonts w:ascii="Arial" w:hAnsi="Arial" w:cs="Arial"/>
                <w:sz w:val="16"/>
                <w:szCs w:val="16"/>
              </w:rPr>
              <w:t xml:space="preserve"> tiêu</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III</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Thu từ quỹ dự trữ tài chính</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IV</w:t>
            </w:r>
          </w:p>
        </w:tc>
        <w:tc>
          <w:tcPr>
            <w:tcW w:w="1599" w:type="pct"/>
            <w:shd w:val="clear" w:color="auto" w:fill="auto"/>
            <w:vAlign w:val="center"/>
          </w:tcPr>
          <w:p w:rsidR="00455894" w:rsidRPr="006140E2" w:rsidRDefault="00455894" w:rsidP="00051FF1">
            <w:pPr>
              <w:spacing w:before="120"/>
              <w:rPr>
                <w:rFonts w:ascii="Arial" w:hAnsi="Arial" w:cs="Arial"/>
                <w:b/>
                <w:sz w:val="16"/>
                <w:szCs w:val="16"/>
                <w:lang w:val="en-US"/>
              </w:rPr>
            </w:pPr>
            <w:r w:rsidRPr="006140E2">
              <w:rPr>
                <w:rFonts w:ascii="Arial" w:hAnsi="Arial" w:cs="Arial"/>
                <w:b/>
                <w:sz w:val="16"/>
                <w:szCs w:val="16"/>
              </w:rPr>
              <w:t xml:space="preserve">Thu </w:t>
            </w:r>
            <w:r w:rsidR="004E51B7" w:rsidRPr="006140E2">
              <w:rPr>
                <w:rFonts w:ascii="Arial" w:hAnsi="Arial" w:cs="Arial"/>
                <w:b/>
                <w:sz w:val="16"/>
                <w:szCs w:val="16"/>
              </w:rPr>
              <w:t xml:space="preserve">kết </w:t>
            </w:r>
            <w:r w:rsidR="008F7BA7" w:rsidRPr="006140E2">
              <w:rPr>
                <w:rFonts w:ascii="Arial" w:hAnsi="Arial" w:cs="Arial"/>
                <w:b/>
                <w:sz w:val="16"/>
                <w:szCs w:val="16"/>
                <w:lang w:val="en-US"/>
              </w:rPr>
              <w:t>dư</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V</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Thu chuyển nguồn từ n</w:t>
            </w:r>
            <w:r w:rsidR="008F7BA7" w:rsidRPr="006140E2">
              <w:rPr>
                <w:rFonts w:ascii="Arial" w:hAnsi="Arial" w:cs="Arial"/>
                <w:b/>
                <w:sz w:val="16"/>
                <w:szCs w:val="16"/>
                <w:lang w:val="en-US"/>
              </w:rPr>
              <w:t>ă</w:t>
            </w:r>
            <w:r w:rsidRPr="006140E2">
              <w:rPr>
                <w:rFonts w:ascii="Arial" w:hAnsi="Arial" w:cs="Arial"/>
                <w:b/>
                <w:sz w:val="16"/>
                <w:szCs w:val="16"/>
              </w:rPr>
              <w:t xml:space="preserve">m trước chuyển sang </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8F7BA7" w:rsidRPr="006140E2" w:rsidRDefault="008F7BA7" w:rsidP="00051FF1">
            <w:pPr>
              <w:spacing w:before="120"/>
              <w:jc w:val="center"/>
              <w:rPr>
                <w:rFonts w:ascii="Arial" w:hAnsi="Arial" w:cs="Arial"/>
                <w:b/>
                <w:sz w:val="16"/>
                <w:szCs w:val="16"/>
                <w:lang w:val="en-US"/>
              </w:rPr>
            </w:pPr>
            <w:r w:rsidRPr="006140E2">
              <w:rPr>
                <w:rFonts w:ascii="Arial" w:hAnsi="Arial" w:cs="Arial"/>
                <w:b/>
                <w:sz w:val="16"/>
                <w:szCs w:val="16"/>
                <w:lang w:val="en-US"/>
              </w:rPr>
              <w:t>B</w:t>
            </w:r>
          </w:p>
        </w:tc>
        <w:tc>
          <w:tcPr>
            <w:tcW w:w="1599" w:type="pct"/>
            <w:shd w:val="clear" w:color="auto" w:fill="auto"/>
            <w:vAlign w:val="center"/>
          </w:tcPr>
          <w:p w:rsidR="008F7BA7" w:rsidRPr="006140E2" w:rsidRDefault="008F7BA7" w:rsidP="00051FF1">
            <w:pPr>
              <w:spacing w:before="120"/>
              <w:rPr>
                <w:rFonts w:ascii="Arial" w:hAnsi="Arial" w:cs="Arial"/>
                <w:b/>
                <w:sz w:val="16"/>
                <w:szCs w:val="16"/>
              </w:rPr>
            </w:pPr>
            <w:r w:rsidRPr="006140E2">
              <w:rPr>
                <w:rFonts w:ascii="Arial" w:hAnsi="Arial" w:cs="Arial"/>
                <w:b/>
                <w:sz w:val="16"/>
                <w:szCs w:val="16"/>
              </w:rPr>
              <w:t>T</w:t>
            </w:r>
            <w:r w:rsidRPr="006140E2">
              <w:rPr>
                <w:rFonts w:ascii="Arial" w:hAnsi="Arial" w:cs="Arial"/>
                <w:b/>
                <w:sz w:val="16"/>
                <w:szCs w:val="16"/>
                <w:lang w:val="en-US"/>
              </w:rPr>
              <w:t>Ổ</w:t>
            </w:r>
            <w:r w:rsidRPr="006140E2">
              <w:rPr>
                <w:rFonts w:ascii="Arial" w:hAnsi="Arial" w:cs="Arial"/>
                <w:b/>
                <w:sz w:val="16"/>
                <w:szCs w:val="16"/>
              </w:rPr>
              <w:t>NG CHI NSĐP</w:t>
            </w:r>
          </w:p>
        </w:tc>
        <w:tc>
          <w:tcPr>
            <w:tcW w:w="413"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15"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62"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88"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25"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13"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52" w:type="pct"/>
            <w:shd w:val="clear" w:color="auto" w:fill="auto"/>
            <w:vAlign w:val="center"/>
          </w:tcPr>
          <w:p w:rsidR="008F7BA7" w:rsidRPr="006140E2" w:rsidRDefault="008F7BA7"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w:t>
            </w:r>
            <w:r w:rsidR="008F7BA7" w:rsidRPr="006140E2">
              <w:rPr>
                <w:rFonts w:ascii="Arial" w:hAnsi="Arial" w:cs="Arial"/>
                <w:b/>
                <w:sz w:val="16"/>
                <w:szCs w:val="16"/>
                <w:lang w:val="en-US"/>
              </w:rPr>
              <w:t>ổ</w:t>
            </w:r>
            <w:r w:rsidRPr="006140E2">
              <w:rPr>
                <w:rFonts w:ascii="Arial" w:hAnsi="Arial" w:cs="Arial"/>
                <w:b/>
                <w:sz w:val="16"/>
                <w:szCs w:val="16"/>
              </w:rPr>
              <w:t>ng chi cân đ</w:t>
            </w:r>
            <w:r w:rsidR="008F7BA7" w:rsidRPr="006140E2">
              <w:rPr>
                <w:rFonts w:ascii="Arial" w:hAnsi="Arial" w:cs="Arial"/>
                <w:b/>
                <w:sz w:val="16"/>
                <w:szCs w:val="16"/>
                <w:lang w:val="en-US"/>
              </w:rPr>
              <w:t>ố</w:t>
            </w:r>
            <w:r w:rsidRPr="006140E2">
              <w:rPr>
                <w:rFonts w:ascii="Arial" w:hAnsi="Arial" w:cs="Arial"/>
                <w:b/>
                <w:sz w:val="16"/>
                <w:szCs w:val="16"/>
              </w:rPr>
              <w:t>i ngân sách địa ph</w:t>
            </w:r>
            <w:r w:rsidR="004E51B7" w:rsidRPr="006140E2">
              <w:rPr>
                <w:rFonts w:ascii="Arial" w:hAnsi="Arial" w:cs="Arial"/>
                <w:b/>
                <w:sz w:val="16"/>
                <w:szCs w:val="16"/>
              </w:rPr>
              <w:t>ươn</w:t>
            </w:r>
            <w:r w:rsidRPr="006140E2">
              <w:rPr>
                <w:rFonts w:ascii="Arial" w:hAnsi="Arial" w:cs="Arial"/>
                <w:b/>
                <w:sz w:val="16"/>
                <w:szCs w:val="16"/>
              </w:rPr>
              <w:t>g</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w:t>
            </w:r>
          </w:p>
        </w:tc>
        <w:tc>
          <w:tcPr>
            <w:tcW w:w="1599"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Chi đầu tư phát triển (1)</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2</w:t>
            </w:r>
          </w:p>
        </w:tc>
        <w:tc>
          <w:tcPr>
            <w:tcW w:w="1599"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Chi thường xuyên</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3</w:t>
            </w:r>
            <w:r w:rsidR="004E51B7" w:rsidRPr="006140E2">
              <w:rPr>
                <w:rFonts w:ascii="Arial" w:hAnsi="Arial" w:cs="Arial"/>
                <w:sz w:val="16"/>
                <w:szCs w:val="16"/>
              </w:rPr>
              <w:t>.</w:t>
            </w:r>
          </w:p>
        </w:tc>
        <w:tc>
          <w:tcPr>
            <w:tcW w:w="1599"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Chi tr</w:t>
            </w:r>
            <w:r w:rsidR="008F7BA7" w:rsidRPr="006140E2">
              <w:rPr>
                <w:rFonts w:ascii="Arial" w:hAnsi="Arial" w:cs="Arial"/>
                <w:sz w:val="16"/>
                <w:szCs w:val="16"/>
                <w:lang w:val="en-US"/>
              </w:rPr>
              <w:t>ả</w:t>
            </w:r>
            <w:r w:rsidRPr="006140E2">
              <w:rPr>
                <w:rFonts w:ascii="Arial" w:hAnsi="Arial" w:cs="Arial"/>
                <w:sz w:val="16"/>
                <w:szCs w:val="16"/>
              </w:rPr>
              <w:t xml:space="preserve"> nợ lãi các </w:t>
            </w:r>
            <w:r w:rsidR="006140E2" w:rsidRPr="006140E2">
              <w:rPr>
                <w:rFonts w:ascii="Arial" w:hAnsi="Arial" w:cs="Arial"/>
                <w:sz w:val="16"/>
                <w:szCs w:val="16"/>
              </w:rPr>
              <w:t>khoản</w:t>
            </w:r>
            <w:r w:rsidRPr="006140E2">
              <w:rPr>
                <w:rFonts w:ascii="Arial" w:hAnsi="Arial" w:cs="Arial"/>
                <w:sz w:val="16"/>
                <w:szCs w:val="16"/>
              </w:rPr>
              <w:t xml:space="preserve"> do chính quyền địa phương </w:t>
            </w:r>
            <w:r w:rsidR="0024765A" w:rsidRPr="006140E2">
              <w:rPr>
                <w:rFonts w:ascii="Arial" w:hAnsi="Arial" w:cs="Arial"/>
                <w:sz w:val="16"/>
                <w:szCs w:val="16"/>
              </w:rPr>
              <w:t>va</w:t>
            </w:r>
            <w:r w:rsidRPr="006140E2">
              <w:rPr>
                <w:rFonts w:ascii="Arial" w:hAnsi="Arial" w:cs="Arial"/>
                <w:sz w:val="16"/>
                <w:szCs w:val="16"/>
              </w:rPr>
              <w:t>y</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4</w:t>
            </w:r>
          </w:p>
        </w:tc>
        <w:tc>
          <w:tcPr>
            <w:tcW w:w="1599"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 xml:space="preserve">Chi bổ sung quỹ dự trữ </w:t>
            </w:r>
            <w:r w:rsidR="004E51B7" w:rsidRPr="006140E2">
              <w:rPr>
                <w:rFonts w:ascii="Arial" w:hAnsi="Arial" w:cs="Arial"/>
                <w:sz w:val="16"/>
                <w:szCs w:val="16"/>
              </w:rPr>
              <w:t>tài chính</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5</w:t>
            </w:r>
          </w:p>
        </w:tc>
        <w:tc>
          <w:tcPr>
            <w:tcW w:w="1599"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Dự phòng ngân sách</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6</w:t>
            </w:r>
          </w:p>
        </w:tc>
        <w:tc>
          <w:tcPr>
            <w:tcW w:w="1599"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 xml:space="preserve">Chi tạo nguồn, </w:t>
            </w:r>
            <w:r w:rsidR="006140E2" w:rsidRPr="006140E2">
              <w:rPr>
                <w:rFonts w:ascii="Arial" w:hAnsi="Arial" w:cs="Arial"/>
                <w:sz w:val="16"/>
                <w:szCs w:val="16"/>
              </w:rPr>
              <w:t>điều</w:t>
            </w:r>
            <w:r w:rsidR="008F7BA7" w:rsidRPr="006140E2">
              <w:rPr>
                <w:rFonts w:ascii="Arial" w:hAnsi="Arial" w:cs="Arial"/>
                <w:sz w:val="16"/>
                <w:szCs w:val="16"/>
              </w:rPr>
              <w:t xml:space="preserve"> ch</w:t>
            </w:r>
            <w:r w:rsidR="008F7BA7" w:rsidRPr="006140E2">
              <w:rPr>
                <w:rFonts w:ascii="Arial" w:hAnsi="Arial" w:cs="Arial"/>
                <w:sz w:val="16"/>
                <w:szCs w:val="16"/>
                <w:lang w:val="en-US"/>
              </w:rPr>
              <w:t>ỉ</w:t>
            </w:r>
            <w:r w:rsidRPr="006140E2">
              <w:rPr>
                <w:rFonts w:ascii="Arial" w:hAnsi="Arial" w:cs="Arial"/>
                <w:sz w:val="16"/>
                <w:szCs w:val="16"/>
              </w:rPr>
              <w:t>nh tiền lương</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lang w:val="en-US"/>
              </w:rPr>
            </w:pPr>
            <w:r w:rsidRPr="006140E2">
              <w:rPr>
                <w:rFonts w:ascii="Arial" w:hAnsi="Arial" w:cs="Arial"/>
                <w:b/>
                <w:sz w:val="16"/>
                <w:szCs w:val="16"/>
              </w:rPr>
              <w:t>II</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 xml:space="preserve">Chi các </w:t>
            </w:r>
            <w:r w:rsidR="004E51B7" w:rsidRPr="006140E2">
              <w:rPr>
                <w:rFonts w:ascii="Arial" w:hAnsi="Arial" w:cs="Arial"/>
                <w:b/>
                <w:sz w:val="16"/>
                <w:szCs w:val="16"/>
              </w:rPr>
              <w:t xml:space="preserve">chương trình </w:t>
            </w:r>
            <w:r w:rsidR="006140E2" w:rsidRPr="006140E2">
              <w:rPr>
                <w:rFonts w:ascii="Arial" w:hAnsi="Arial" w:cs="Arial"/>
                <w:b/>
                <w:sz w:val="16"/>
                <w:szCs w:val="16"/>
              </w:rPr>
              <w:t>mục</w:t>
            </w:r>
            <w:r w:rsidRPr="006140E2">
              <w:rPr>
                <w:rFonts w:ascii="Arial" w:hAnsi="Arial" w:cs="Arial"/>
                <w:b/>
                <w:sz w:val="16"/>
                <w:szCs w:val="16"/>
              </w:rPr>
              <w:t xml:space="preserve"> tiêu</w:t>
            </w:r>
            <w:r w:rsidR="008F7BA7" w:rsidRPr="006140E2">
              <w:rPr>
                <w:rFonts w:ascii="Arial" w:hAnsi="Arial" w:cs="Arial"/>
                <w:b/>
                <w:sz w:val="16"/>
                <w:szCs w:val="16"/>
              </w:rPr>
              <w:t xml:space="preserve"> </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8F7BA7" w:rsidRPr="006140E2" w:rsidRDefault="008F7BA7" w:rsidP="00051FF1">
            <w:pPr>
              <w:spacing w:before="120"/>
              <w:jc w:val="center"/>
              <w:rPr>
                <w:rFonts w:ascii="Arial" w:hAnsi="Arial" w:cs="Arial"/>
                <w:sz w:val="16"/>
                <w:szCs w:val="16"/>
                <w:lang w:val="en-US"/>
              </w:rPr>
            </w:pPr>
            <w:r w:rsidRPr="006140E2">
              <w:rPr>
                <w:rFonts w:ascii="Arial" w:hAnsi="Arial" w:cs="Arial"/>
                <w:sz w:val="16"/>
                <w:szCs w:val="16"/>
                <w:lang w:val="en-US"/>
              </w:rPr>
              <w:t>1</w:t>
            </w:r>
          </w:p>
        </w:tc>
        <w:tc>
          <w:tcPr>
            <w:tcW w:w="1599" w:type="pct"/>
            <w:shd w:val="clear" w:color="auto" w:fill="auto"/>
            <w:vAlign w:val="center"/>
          </w:tcPr>
          <w:p w:rsidR="008F7BA7" w:rsidRPr="006140E2" w:rsidRDefault="008F7BA7" w:rsidP="00051FF1">
            <w:pPr>
              <w:spacing w:before="120"/>
              <w:rPr>
                <w:rFonts w:ascii="Arial" w:hAnsi="Arial" w:cs="Arial"/>
                <w:sz w:val="16"/>
                <w:szCs w:val="16"/>
              </w:rPr>
            </w:pPr>
            <w:r w:rsidRPr="006140E2">
              <w:rPr>
                <w:rFonts w:ascii="Arial" w:hAnsi="Arial" w:cs="Arial"/>
                <w:sz w:val="16"/>
                <w:szCs w:val="16"/>
              </w:rPr>
              <w:t xml:space="preserve">Chi các chương trình </w:t>
            </w:r>
            <w:r w:rsidR="006140E2" w:rsidRPr="006140E2">
              <w:rPr>
                <w:rFonts w:ascii="Arial" w:hAnsi="Arial" w:cs="Arial"/>
                <w:sz w:val="16"/>
                <w:szCs w:val="16"/>
              </w:rPr>
              <w:t>mục</w:t>
            </w:r>
            <w:r w:rsidRPr="006140E2">
              <w:rPr>
                <w:rFonts w:ascii="Arial" w:hAnsi="Arial" w:cs="Arial"/>
                <w:sz w:val="16"/>
                <w:szCs w:val="16"/>
              </w:rPr>
              <w:t xml:space="preserve"> tiêu quốc gia</w:t>
            </w:r>
          </w:p>
        </w:tc>
        <w:tc>
          <w:tcPr>
            <w:tcW w:w="413"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15"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62"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88"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25"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13"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52" w:type="pct"/>
            <w:shd w:val="clear" w:color="auto" w:fill="auto"/>
            <w:vAlign w:val="center"/>
          </w:tcPr>
          <w:p w:rsidR="008F7BA7" w:rsidRPr="006140E2" w:rsidRDefault="008F7BA7"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2</w:t>
            </w:r>
          </w:p>
        </w:tc>
        <w:tc>
          <w:tcPr>
            <w:tcW w:w="1599" w:type="pct"/>
            <w:shd w:val="clear" w:color="auto" w:fill="auto"/>
            <w:vAlign w:val="center"/>
          </w:tcPr>
          <w:p w:rsidR="00455894" w:rsidRPr="006140E2" w:rsidRDefault="00455894" w:rsidP="00051FF1">
            <w:pPr>
              <w:spacing w:before="120"/>
              <w:rPr>
                <w:rFonts w:ascii="Arial" w:hAnsi="Arial" w:cs="Arial"/>
                <w:sz w:val="16"/>
                <w:szCs w:val="16"/>
              </w:rPr>
            </w:pPr>
            <w:r w:rsidRPr="006140E2">
              <w:rPr>
                <w:rFonts w:ascii="Arial" w:hAnsi="Arial" w:cs="Arial"/>
                <w:sz w:val="16"/>
                <w:szCs w:val="16"/>
              </w:rPr>
              <w:t xml:space="preserve">Chi các chương trình </w:t>
            </w:r>
            <w:r w:rsidR="006140E2" w:rsidRPr="006140E2">
              <w:rPr>
                <w:rFonts w:ascii="Arial" w:hAnsi="Arial" w:cs="Arial"/>
                <w:sz w:val="16"/>
                <w:szCs w:val="16"/>
              </w:rPr>
              <w:t>mục</w:t>
            </w:r>
            <w:r w:rsidRPr="006140E2">
              <w:rPr>
                <w:rFonts w:ascii="Arial" w:hAnsi="Arial" w:cs="Arial"/>
                <w:sz w:val="16"/>
                <w:szCs w:val="16"/>
              </w:rPr>
              <w:t xml:space="preserve"> tiêu, nhiệm vụ</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III</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 xml:space="preserve">Chi chuyển nguồn sang </w:t>
            </w:r>
            <w:r w:rsidR="004E51B7" w:rsidRPr="006140E2">
              <w:rPr>
                <w:rFonts w:ascii="Arial" w:hAnsi="Arial" w:cs="Arial"/>
                <w:b/>
                <w:sz w:val="16"/>
                <w:szCs w:val="16"/>
              </w:rPr>
              <w:t xml:space="preserve">năm </w:t>
            </w:r>
            <w:r w:rsidRPr="006140E2">
              <w:rPr>
                <w:rFonts w:ascii="Arial" w:hAnsi="Arial" w:cs="Arial"/>
                <w:b/>
                <w:sz w:val="16"/>
                <w:szCs w:val="16"/>
              </w:rPr>
              <w:t>sau</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8F7BA7" w:rsidP="00051FF1">
            <w:pPr>
              <w:spacing w:before="120"/>
              <w:jc w:val="center"/>
              <w:rPr>
                <w:rFonts w:ascii="Arial" w:hAnsi="Arial" w:cs="Arial"/>
                <w:b/>
                <w:sz w:val="16"/>
                <w:szCs w:val="16"/>
                <w:lang w:val="en-US"/>
              </w:rPr>
            </w:pPr>
            <w:r w:rsidRPr="006140E2">
              <w:rPr>
                <w:rFonts w:ascii="Arial" w:hAnsi="Arial" w:cs="Arial"/>
                <w:b/>
                <w:sz w:val="16"/>
                <w:szCs w:val="16"/>
                <w:lang w:val="en-US"/>
              </w:rPr>
              <w:t>C</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BỘI CHI NSĐP</w:t>
            </w:r>
            <w:r w:rsidR="006140E2" w:rsidRPr="006140E2">
              <w:rPr>
                <w:rFonts w:ascii="Arial" w:hAnsi="Arial" w:cs="Arial"/>
                <w:b/>
                <w:sz w:val="16"/>
                <w:szCs w:val="16"/>
              </w:rPr>
              <w:t>/</w:t>
            </w:r>
            <w:r w:rsidRPr="006140E2">
              <w:rPr>
                <w:rFonts w:ascii="Arial" w:hAnsi="Arial" w:cs="Arial"/>
                <w:b/>
                <w:sz w:val="16"/>
                <w:szCs w:val="16"/>
              </w:rPr>
              <w:t>BỘI THU NSĐP</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D</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T</w:t>
            </w:r>
            <w:r w:rsidR="008F7BA7" w:rsidRPr="006140E2">
              <w:rPr>
                <w:rFonts w:ascii="Arial" w:hAnsi="Arial" w:cs="Arial"/>
                <w:b/>
                <w:sz w:val="16"/>
                <w:szCs w:val="16"/>
                <w:lang w:val="en-US"/>
              </w:rPr>
              <w:t>Ổ</w:t>
            </w:r>
            <w:r w:rsidRPr="006140E2">
              <w:rPr>
                <w:rFonts w:ascii="Arial" w:hAnsi="Arial" w:cs="Arial"/>
                <w:b/>
                <w:sz w:val="16"/>
                <w:szCs w:val="16"/>
              </w:rPr>
              <w:t xml:space="preserve">NG MỨC </w:t>
            </w:r>
            <w:r w:rsidR="0024765A" w:rsidRPr="006140E2">
              <w:rPr>
                <w:rFonts w:ascii="Arial" w:hAnsi="Arial" w:cs="Arial"/>
                <w:b/>
                <w:sz w:val="16"/>
                <w:szCs w:val="16"/>
              </w:rPr>
              <w:t>VA</w:t>
            </w:r>
            <w:r w:rsidRPr="006140E2">
              <w:rPr>
                <w:rFonts w:ascii="Arial" w:hAnsi="Arial" w:cs="Arial"/>
                <w:b/>
                <w:sz w:val="16"/>
                <w:szCs w:val="16"/>
              </w:rPr>
              <w:t>Y, TRẢ NỢ CỦA NSĐP</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1</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 xml:space="preserve">Hạn mức dư nợ </w:t>
            </w:r>
            <w:r w:rsidR="0024765A" w:rsidRPr="006140E2">
              <w:rPr>
                <w:rFonts w:ascii="Arial" w:hAnsi="Arial" w:cs="Arial"/>
                <w:b/>
                <w:sz w:val="16"/>
                <w:szCs w:val="16"/>
              </w:rPr>
              <w:t>va</w:t>
            </w:r>
            <w:r w:rsidRPr="006140E2">
              <w:rPr>
                <w:rFonts w:ascii="Arial" w:hAnsi="Arial" w:cs="Arial"/>
                <w:b/>
                <w:sz w:val="16"/>
                <w:szCs w:val="16"/>
              </w:rPr>
              <w:t>y tối đa của NSĐP</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II</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Mứ</w:t>
            </w:r>
            <w:r w:rsidR="008F7BA7" w:rsidRPr="006140E2">
              <w:rPr>
                <w:rFonts w:ascii="Arial" w:hAnsi="Arial" w:cs="Arial"/>
                <w:b/>
                <w:sz w:val="16"/>
                <w:szCs w:val="16"/>
              </w:rPr>
              <w:t xml:space="preserve">c </w:t>
            </w:r>
            <w:r w:rsidR="008F7BA7" w:rsidRPr="006140E2">
              <w:rPr>
                <w:rFonts w:ascii="Arial" w:hAnsi="Arial" w:cs="Arial"/>
                <w:b/>
                <w:sz w:val="16"/>
                <w:szCs w:val="16"/>
                <w:lang w:val="en-US"/>
              </w:rPr>
              <w:t>d</w:t>
            </w:r>
            <w:r w:rsidRPr="006140E2">
              <w:rPr>
                <w:rFonts w:ascii="Arial" w:hAnsi="Arial" w:cs="Arial"/>
                <w:b/>
                <w:sz w:val="16"/>
                <w:szCs w:val="16"/>
              </w:rPr>
              <w:t>ư nợ đầu kỳ (</w:t>
            </w:r>
            <w:r w:rsidR="004E51B7" w:rsidRPr="006140E2">
              <w:rPr>
                <w:rFonts w:ascii="Arial" w:hAnsi="Arial" w:cs="Arial"/>
                <w:b/>
                <w:sz w:val="16"/>
                <w:szCs w:val="16"/>
              </w:rPr>
              <w:t>năm</w:t>
            </w:r>
            <w:r w:rsidRPr="006140E2">
              <w:rPr>
                <w:rFonts w:ascii="Arial" w:hAnsi="Arial" w:cs="Arial"/>
                <w:b/>
                <w:sz w:val="16"/>
                <w:szCs w:val="16"/>
              </w:rPr>
              <w:t>)</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III</w:t>
            </w:r>
          </w:p>
        </w:tc>
        <w:tc>
          <w:tcPr>
            <w:tcW w:w="1599" w:type="pct"/>
            <w:shd w:val="clear" w:color="auto" w:fill="auto"/>
            <w:vAlign w:val="center"/>
          </w:tcPr>
          <w:p w:rsidR="00455894" w:rsidRPr="006140E2" w:rsidRDefault="00455894" w:rsidP="00051FF1">
            <w:pPr>
              <w:spacing w:before="120"/>
              <w:rPr>
                <w:rFonts w:ascii="Arial" w:hAnsi="Arial" w:cs="Arial"/>
                <w:b/>
                <w:sz w:val="16"/>
                <w:szCs w:val="16"/>
              </w:rPr>
            </w:pPr>
            <w:r w:rsidRPr="006140E2">
              <w:rPr>
                <w:rFonts w:ascii="Arial" w:hAnsi="Arial" w:cs="Arial"/>
                <w:b/>
                <w:sz w:val="16"/>
                <w:szCs w:val="16"/>
              </w:rPr>
              <w:t xml:space="preserve">Trả nợ gốc </w:t>
            </w:r>
            <w:r w:rsidR="0024765A" w:rsidRPr="006140E2">
              <w:rPr>
                <w:rFonts w:ascii="Arial" w:hAnsi="Arial" w:cs="Arial"/>
                <w:b/>
                <w:sz w:val="16"/>
                <w:szCs w:val="16"/>
              </w:rPr>
              <w:t>va</w:t>
            </w:r>
            <w:r w:rsidRPr="006140E2">
              <w:rPr>
                <w:rFonts w:ascii="Arial" w:hAnsi="Arial" w:cs="Arial"/>
                <w:b/>
                <w:sz w:val="16"/>
                <w:szCs w:val="16"/>
              </w:rPr>
              <w:t>y của NSĐP</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8F7BA7" w:rsidRPr="006140E2" w:rsidRDefault="008F7BA7" w:rsidP="00051FF1">
            <w:pPr>
              <w:spacing w:before="120"/>
              <w:jc w:val="center"/>
              <w:rPr>
                <w:rFonts w:ascii="Arial" w:hAnsi="Arial" w:cs="Arial"/>
                <w:b/>
                <w:sz w:val="16"/>
                <w:szCs w:val="16"/>
              </w:rPr>
            </w:pPr>
            <w:r w:rsidRPr="006140E2">
              <w:rPr>
                <w:rFonts w:ascii="Arial" w:hAnsi="Arial" w:cs="Arial"/>
                <w:b/>
                <w:sz w:val="16"/>
                <w:szCs w:val="16"/>
              </w:rPr>
              <w:t>1</w:t>
            </w:r>
          </w:p>
        </w:tc>
        <w:tc>
          <w:tcPr>
            <w:tcW w:w="2012" w:type="pct"/>
            <w:gridSpan w:val="2"/>
            <w:shd w:val="clear" w:color="auto" w:fill="auto"/>
            <w:vAlign w:val="center"/>
          </w:tcPr>
          <w:p w:rsidR="008F7BA7" w:rsidRPr="006140E2" w:rsidRDefault="008F7BA7" w:rsidP="00051FF1">
            <w:pPr>
              <w:spacing w:before="120"/>
              <w:rPr>
                <w:rFonts w:ascii="Arial" w:hAnsi="Arial" w:cs="Arial"/>
                <w:sz w:val="16"/>
                <w:szCs w:val="16"/>
              </w:rPr>
            </w:pPr>
            <w:r w:rsidRPr="006140E2">
              <w:rPr>
                <w:rFonts w:ascii="Arial" w:hAnsi="Arial" w:cs="Arial"/>
                <w:b/>
                <w:sz w:val="16"/>
                <w:szCs w:val="16"/>
              </w:rPr>
              <w:t xml:space="preserve">Từ nguồn </w:t>
            </w:r>
            <w:r w:rsidR="0024765A" w:rsidRPr="006140E2">
              <w:rPr>
                <w:rFonts w:ascii="Arial" w:hAnsi="Arial" w:cs="Arial"/>
                <w:b/>
                <w:sz w:val="16"/>
                <w:szCs w:val="16"/>
              </w:rPr>
              <w:t>va</w:t>
            </w:r>
            <w:r w:rsidRPr="006140E2">
              <w:rPr>
                <w:rFonts w:ascii="Arial" w:hAnsi="Arial" w:cs="Arial"/>
                <w:b/>
                <w:sz w:val="16"/>
                <w:szCs w:val="16"/>
              </w:rPr>
              <w:t>y đ</w:t>
            </w:r>
            <w:r w:rsidRPr="006140E2">
              <w:rPr>
                <w:rFonts w:ascii="Arial" w:hAnsi="Arial" w:cs="Arial"/>
                <w:b/>
                <w:sz w:val="16"/>
                <w:szCs w:val="16"/>
                <w:lang w:val="en-US"/>
              </w:rPr>
              <w:t>ể</w:t>
            </w:r>
            <w:r w:rsidRPr="006140E2">
              <w:rPr>
                <w:rFonts w:ascii="Arial" w:hAnsi="Arial" w:cs="Arial"/>
                <w:b/>
                <w:sz w:val="16"/>
                <w:szCs w:val="16"/>
              </w:rPr>
              <w:t xml:space="preserve"> trả nợ</w:t>
            </w:r>
            <w:r w:rsidRPr="006140E2">
              <w:rPr>
                <w:rFonts w:ascii="Arial" w:hAnsi="Arial" w:cs="Arial"/>
                <w:b/>
                <w:sz w:val="16"/>
                <w:szCs w:val="16"/>
                <w:lang w:val="en-US"/>
              </w:rPr>
              <w:t xml:space="preserve"> </w:t>
            </w:r>
            <w:r w:rsidRPr="006140E2">
              <w:rPr>
                <w:rFonts w:ascii="Arial" w:hAnsi="Arial" w:cs="Arial"/>
                <w:b/>
                <w:sz w:val="16"/>
                <w:szCs w:val="16"/>
              </w:rPr>
              <w:t>gốc</w:t>
            </w:r>
          </w:p>
        </w:tc>
        <w:tc>
          <w:tcPr>
            <w:tcW w:w="415"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62"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88"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25"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13"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52" w:type="pct"/>
            <w:shd w:val="clear" w:color="auto" w:fill="auto"/>
            <w:vAlign w:val="center"/>
          </w:tcPr>
          <w:p w:rsidR="008F7BA7" w:rsidRPr="006140E2" w:rsidRDefault="008F7BA7"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8F7BA7" w:rsidRPr="006140E2" w:rsidRDefault="008F7BA7" w:rsidP="00051FF1">
            <w:pPr>
              <w:spacing w:before="120"/>
              <w:jc w:val="center"/>
              <w:rPr>
                <w:rFonts w:ascii="Arial" w:hAnsi="Arial" w:cs="Arial"/>
                <w:b/>
                <w:sz w:val="16"/>
                <w:szCs w:val="16"/>
              </w:rPr>
            </w:pPr>
            <w:r w:rsidRPr="006140E2">
              <w:rPr>
                <w:rFonts w:ascii="Arial" w:hAnsi="Arial" w:cs="Arial"/>
                <w:b/>
                <w:sz w:val="16"/>
                <w:szCs w:val="16"/>
              </w:rPr>
              <w:t>2</w:t>
            </w:r>
          </w:p>
        </w:tc>
        <w:tc>
          <w:tcPr>
            <w:tcW w:w="3802" w:type="pct"/>
            <w:gridSpan w:val="6"/>
            <w:shd w:val="clear" w:color="auto" w:fill="auto"/>
            <w:vAlign w:val="center"/>
          </w:tcPr>
          <w:p w:rsidR="008F7BA7" w:rsidRPr="006140E2" w:rsidRDefault="008F7BA7" w:rsidP="00051FF1">
            <w:pPr>
              <w:spacing w:before="120"/>
              <w:rPr>
                <w:rFonts w:ascii="Arial" w:hAnsi="Arial" w:cs="Arial"/>
                <w:b/>
                <w:sz w:val="16"/>
                <w:szCs w:val="16"/>
              </w:rPr>
            </w:pPr>
            <w:r w:rsidRPr="006140E2">
              <w:rPr>
                <w:rFonts w:ascii="Arial" w:hAnsi="Arial" w:cs="Arial"/>
                <w:b/>
                <w:sz w:val="16"/>
                <w:szCs w:val="16"/>
                <w:lang w:val="en-US"/>
              </w:rPr>
              <w:t xml:space="preserve">Từ nguồn </w:t>
            </w:r>
            <w:r w:rsidR="0024765A" w:rsidRPr="006140E2">
              <w:rPr>
                <w:rFonts w:ascii="Arial" w:hAnsi="Arial" w:cs="Arial"/>
                <w:b/>
                <w:sz w:val="16"/>
                <w:szCs w:val="16"/>
                <w:lang w:val="en-US"/>
              </w:rPr>
              <w:t>bội</w:t>
            </w:r>
            <w:r w:rsidRPr="006140E2">
              <w:rPr>
                <w:rFonts w:ascii="Arial" w:hAnsi="Arial" w:cs="Arial"/>
                <w:b/>
                <w:sz w:val="16"/>
                <w:szCs w:val="16"/>
                <w:lang w:val="en-US"/>
              </w:rPr>
              <w:t xml:space="preserve"> thu, tăng thu, tiết kiệm chi, kết dư ngân sách cấp tỉnh</w:t>
            </w:r>
          </w:p>
        </w:tc>
        <w:tc>
          <w:tcPr>
            <w:tcW w:w="413" w:type="pct"/>
            <w:shd w:val="clear" w:color="auto" w:fill="auto"/>
            <w:vAlign w:val="center"/>
          </w:tcPr>
          <w:p w:rsidR="008F7BA7" w:rsidRPr="006140E2" w:rsidRDefault="008F7BA7" w:rsidP="00051FF1">
            <w:pPr>
              <w:spacing w:before="120"/>
              <w:jc w:val="center"/>
              <w:rPr>
                <w:rFonts w:ascii="Arial" w:hAnsi="Arial" w:cs="Arial"/>
                <w:sz w:val="16"/>
                <w:szCs w:val="16"/>
              </w:rPr>
            </w:pPr>
          </w:p>
        </w:tc>
        <w:tc>
          <w:tcPr>
            <w:tcW w:w="452" w:type="pct"/>
            <w:shd w:val="clear" w:color="auto" w:fill="auto"/>
            <w:vAlign w:val="center"/>
          </w:tcPr>
          <w:p w:rsidR="008F7BA7" w:rsidRPr="006140E2" w:rsidRDefault="008F7BA7"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IV</w:t>
            </w:r>
          </w:p>
        </w:tc>
        <w:tc>
          <w:tcPr>
            <w:tcW w:w="1599" w:type="pct"/>
            <w:shd w:val="clear" w:color="auto" w:fill="auto"/>
            <w:vAlign w:val="center"/>
          </w:tcPr>
          <w:p w:rsidR="00455894" w:rsidRPr="006140E2" w:rsidRDefault="008F7BA7" w:rsidP="00051FF1">
            <w:pPr>
              <w:spacing w:before="120"/>
              <w:rPr>
                <w:rFonts w:ascii="Arial" w:hAnsi="Arial" w:cs="Arial"/>
                <w:b/>
                <w:sz w:val="16"/>
                <w:szCs w:val="16"/>
              </w:rPr>
            </w:pPr>
            <w:r w:rsidRPr="006140E2">
              <w:rPr>
                <w:rFonts w:ascii="Arial" w:hAnsi="Arial" w:cs="Arial"/>
                <w:b/>
                <w:sz w:val="16"/>
                <w:szCs w:val="16"/>
                <w:lang w:val="en-US"/>
              </w:rPr>
              <w:t>Tổ</w:t>
            </w:r>
            <w:r w:rsidR="00455894" w:rsidRPr="006140E2">
              <w:rPr>
                <w:rFonts w:ascii="Arial" w:hAnsi="Arial" w:cs="Arial"/>
                <w:b/>
                <w:sz w:val="16"/>
                <w:szCs w:val="16"/>
              </w:rPr>
              <w:t xml:space="preserve">ng mức </w:t>
            </w:r>
            <w:r w:rsidR="0024765A" w:rsidRPr="006140E2">
              <w:rPr>
                <w:rFonts w:ascii="Arial" w:hAnsi="Arial" w:cs="Arial"/>
                <w:b/>
                <w:sz w:val="16"/>
                <w:szCs w:val="16"/>
              </w:rPr>
              <w:t>va</w:t>
            </w:r>
            <w:r w:rsidR="00455894" w:rsidRPr="006140E2">
              <w:rPr>
                <w:rFonts w:ascii="Arial" w:hAnsi="Arial" w:cs="Arial"/>
                <w:b/>
                <w:sz w:val="16"/>
                <w:szCs w:val="16"/>
              </w:rPr>
              <w:t xml:space="preserve">y </w:t>
            </w:r>
            <w:r w:rsidR="004E51B7" w:rsidRPr="006140E2">
              <w:rPr>
                <w:rFonts w:ascii="Arial" w:hAnsi="Arial" w:cs="Arial"/>
                <w:b/>
                <w:sz w:val="16"/>
                <w:szCs w:val="16"/>
              </w:rPr>
              <w:t xml:space="preserve">của </w:t>
            </w:r>
            <w:r w:rsidR="00455894" w:rsidRPr="006140E2">
              <w:rPr>
                <w:rFonts w:ascii="Arial" w:hAnsi="Arial" w:cs="Arial"/>
                <w:b/>
                <w:sz w:val="16"/>
                <w:szCs w:val="16"/>
              </w:rPr>
              <w:t>NSĐP</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1</w:t>
            </w:r>
          </w:p>
        </w:tc>
        <w:tc>
          <w:tcPr>
            <w:tcW w:w="1599" w:type="pct"/>
            <w:shd w:val="clear" w:color="auto" w:fill="auto"/>
            <w:vAlign w:val="center"/>
          </w:tcPr>
          <w:p w:rsidR="00455894" w:rsidRPr="006140E2" w:rsidRDefault="0024765A" w:rsidP="00051FF1">
            <w:pPr>
              <w:spacing w:before="120"/>
              <w:rPr>
                <w:rFonts w:ascii="Arial" w:hAnsi="Arial" w:cs="Arial"/>
                <w:b/>
                <w:sz w:val="16"/>
                <w:szCs w:val="16"/>
              </w:rPr>
            </w:pPr>
            <w:r w:rsidRPr="006140E2">
              <w:rPr>
                <w:rFonts w:ascii="Arial" w:hAnsi="Arial" w:cs="Arial"/>
                <w:b/>
                <w:sz w:val="16"/>
                <w:szCs w:val="16"/>
              </w:rPr>
              <w:t>Va</w:t>
            </w:r>
            <w:r w:rsidR="00455894" w:rsidRPr="006140E2">
              <w:rPr>
                <w:rFonts w:ascii="Arial" w:hAnsi="Arial" w:cs="Arial"/>
                <w:b/>
                <w:sz w:val="16"/>
                <w:szCs w:val="16"/>
              </w:rPr>
              <w:t>y đ</w:t>
            </w:r>
            <w:r w:rsidR="008F7BA7" w:rsidRPr="006140E2">
              <w:rPr>
                <w:rFonts w:ascii="Arial" w:hAnsi="Arial" w:cs="Arial"/>
                <w:b/>
                <w:sz w:val="16"/>
                <w:szCs w:val="16"/>
                <w:lang w:val="en-US"/>
              </w:rPr>
              <w:t>ể</w:t>
            </w:r>
            <w:r w:rsidR="00455894" w:rsidRPr="006140E2">
              <w:rPr>
                <w:rFonts w:ascii="Arial" w:hAnsi="Arial" w:cs="Arial"/>
                <w:b/>
                <w:sz w:val="16"/>
                <w:szCs w:val="16"/>
              </w:rPr>
              <w:t xml:space="preserve"> bù đắp </w:t>
            </w:r>
            <w:r w:rsidRPr="006140E2">
              <w:rPr>
                <w:rFonts w:ascii="Arial" w:hAnsi="Arial" w:cs="Arial"/>
                <w:b/>
                <w:sz w:val="16"/>
                <w:szCs w:val="16"/>
              </w:rPr>
              <w:t>bội</w:t>
            </w:r>
            <w:r w:rsidR="00455894" w:rsidRPr="006140E2">
              <w:rPr>
                <w:rFonts w:ascii="Arial" w:hAnsi="Arial" w:cs="Arial"/>
                <w:b/>
                <w:sz w:val="16"/>
                <w:szCs w:val="16"/>
              </w:rPr>
              <w:t xml:space="preserve"> chi</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2</w:t>
            </w:r>
          </w:p>
        </w:tc>
        <w:tc>
          <w:tcPr>
            <w:tcW w:w="1599" w:type="pct"/>
            <w:shd w:val="clear" w:color="auto" w:fill="auto"/>
            <w:vAlign w:val="center"/>
          </w:tcPr>
          <w:p w:rsidR="00455894" w:rsidRPr="006140E2" w:rsidRDefault="0024765A" w:rsidP="00051FF1">
            <w:pPr>
              <w:spacing w:before="120"/>
              <w:rPr>
                <w:rFonts w:ascii="Arial" w:hAnsi="Arial" w:cs="Arial"/>
                <w:b/>
                <w:sz w:val="16"/>
                <w:szCs w:val="16"/>
              </w:rPr>
            </w:pPr>
            <w:r w:rsidRPr="006140E2">
              <w:rPr>
                <w:rFonts w:ascii="Arial" w:hAnsi="Arial" w:cs="Arial"/>
                <w:b/>
                <w:sz w:val="16"/>
                <w:szCs w:val="16"/>
              </w:rPr>
              <w:t>Va</w:t>
            </w:r>
            <w:r w:rsidR="00455894" w:rsidRPr="006140E2">
              <w:rPr>
                <w:rFonts w:ascii="Arial" w:hAnsi="Arial" w:cs="Arial"/>
                <w:b/>
                <w:sz w:val="16"/>
                <w:szCs w:val="16"/>
              </w:rPr>
              <w:t>y đ</w:t>
            </w:r>
            <w:r w:rsidR="008F7BA7" w:rsidRPr="006140E2">
              <w:rPr>
                <w:rFonts w:ascii="Arial" w:hAnsi="Arial" w:cs="Arial"/>
                <w:b/>
                <w:sz w:val="16"/>
                <w:szCs w:val="16"/>
                <w:lang w:val="en-US"/>
              </w:rPr>
              <w:t>ể</w:t>
            </w:r>
            <w:r w:rsidR="00455894" w:rsidRPr="006140E2">
              <w:rPr>
                <w:rFonts w:ascii="Arial" w:hAnsi="Arial" w:cs="Arial"/>
                <w:b/>
                <w:sz w:val="16"/>
                <w:szCs w:val="16"/>
              </w:rPr>
              <w:t xml:space="preserve"> trả nợ gốc</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r w:rsidR="008F7BA7" w:rsidRPr="006140E2">
        <w:tc>
          <w:tcPr>
            <w:tcW w:w="333" w:type="pct"/>
            <w:shd w:val="clear" w:color="auto"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V</w:t>
            </w:r>
          </w:p>
        </w:tc>
        <w:tc>
          <w:tcPr>
            <w:tcW w:w="1599" w:type="pct"/>
            <w:shd w:val="clear" w:color="auto" w:fill="auto"/>
            <w:vAlign w:val="center"/>
          </w:tcPr>
          <w:p w:rsidR="00455894" w:rsidRPr="006140E2" w:rsidRDefault="008F7BA7" w:rsidP="00051FF1">
            <w:pPr>
              <w:spacing w:before="120"/>
              <w:rPr>
                <w:rFonts w:ascii="Arial" w:hAnsi="Arial" w:cs="Arial"/>
                <w:b/>
                <w:sz w:val="16"/>
                <w:szCs w:val="16"/>
              </w:rPr>
            </w:pPr>
            <w:r w:rsidRPr="006140E2">
              <w:rPr>
                <w:rFonts w:ascii="Arial" w:hAnsi="Arial" w:cs="Arial"/>
                <w:b/>
                <w:sz w:val="16"/>
                <w:szCs w:val="16"/>
                <w:lang w:val="en-US"/>
              </w:rPr>
              <w:t>M</w:t>
            </w:r>
            <w:r w:rsidR="00455894" w:rsidRPr="006140E2">
              <w:rPr>
                <w:rFonts w:ascii="Arial" w:hAnsi="Arial" w:cs="Arial"/>
                <w:b/>
                <w:sz w:val="16"/>
                <w:szCs w:val="16"/>
              </w:rPr>
              <w:t>ức dư nợ cu</w:t>
            </w:r>
            <w:r w:rsidRPr="006140E2">
              <w:rPr>
                <w:rFonts w:ascii="Arial" w:hAnsi="Arial" w:cs="Arial"/>
                <w:b/>
                <w:sz w:val="16"/>
                <w:szCs w:val="16"/>
                <w:lang w:val="en-US"/>
              </w:rPr>
              <w:t>ố</w:t>
            </w:r>
            <w:r w:rsidR="00455894" w:rsidRPr="006140E2">
              <w:rPr>
                <w:rFonts w:ascii="Arial" w:hAnsi="Arial" w:cs="Arial"/>
                <w:b/>
                <w:sz w:val="16"/>
                <w:szCs w:val="16"/>
              </w:rPr>
              <w:t>i kỳ (năm)</w:t>
            </w: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6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8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2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1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452" w:type="pct"/>
            <w:shd w:val="clear" w:color="auto" w:fill="auto"/>
            <w:vAlign w:val="center"/>
          </w:tcPr>
          <w:p w:rsidR="00455894" w:rsidRPr="006140E2" w:rsidRDefault="00455894" w:rsidP="00051FF1">
            <w:pPr>
              <w:spacing w:before="120"/>
              <w:jc w:val="center"/>
              <w:rPr>
                <w:rFonts w:ascii="Arial" w:hAnsi="Arial" w:cs="Arial"/>
                <w:sz w:val="16"/>
                <w:szCs w:val="16"/>
              </w:rPr>
            </w:pPr>
          </w:p>
        </w:tc>
      </w:tr>
    </w:tbl>
    <w:p w:rsidR="00CA5D72" w:rsidRPr="006140E2" w:rsidRDefault="00CA5D72"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Năm đầu thời kỳ ổn định ngân sách, dự toán chi đầu tư phát triển ngân sách địa phương được xác định bằng định mức </w:t>
      </w:r>
      <w:r w:rsidR="0024765A" w:rsidRPr="006140E2">
        <w:rPr>
          <w:rFonts w:ascii="Arial" w:hAnsi="Arial" w:cs="Arial"/>
          <w:i/>
          <w:sz w:val="20"/>
          <w:lang w:val="en-US"/>
        </w:rPr>
        <w:t>phân</w:t>
      </w:r>
      <w:r w:rsidRPr="006140E2">
        <w:rPr>
          <w:rFonts w:ascii="Arial" w:hAnsi="Arial" w:cs="Arial"/>
          <w:i/>
          <w:sz w:val="20"/>
          <w:lang w:val="en-US"/>
        </w:rPr>
        <w:t xml:space="preserve"> bổ chi đầu tư phát triển do Ủy ban thường vụ Quốc </w:t>
      </w:r>
      <w:r w:rsidR="0024765A" w:rsidRPr="006140E2">
        <w:rPr>
          <w:rFonts w:ascii="Arial" w:hAnsi="Arial" w:cs="Arial"/>
          <w:i/>
          <w:sz w:val="20"/>
          <w:lang w:val="en-US"/>
        </w:rPr>
        <w:t>hộ</w:t>
      </w:r>
      <w:r w:rsidRPr="006140E2">
        <w:rPr>
          <w:rFonts w:ascii="Arial" w:hAnsi="Arial" w:cs="Arial"/>
          <w:i/>
          <w:sz w:val="20"/>
          <w:lang w:val="en-US"/>
        </w:rPr>
        <w:t xml:space="preserve">i quyết định cộng với (+) số </w:t>
      </w:r>
      <w:r w:rsidR="0024765A" w:rsidRPr="006140E2">
        <w:rPr>
          <w:rFonts w:ascii="Arial" w:hAnsi="Arial" w:cs="Arial"/>
          <w:i/>
          <w:sz w:val="20"/>
          <w:lang w:val="en-US"/>
        </w:rPr>
        <w:t>bội</w:t>
      </w:r>
      <w:r w:rsidRPr="006140E2">
        <w:rPr>
          <w:rFonts w:ascii="Arial" w:hAnsi="Arial" w:cs="Arial"/>
          <w:i/>
          <w:sz w:val="20"/>
          <w:lang w:val="en-US"/>
        </w:rPr>
        <w:t xml:space="preserve"> chi ngân sách địa phương (nếu có) hoặc trừ đi (-) số </w:t>
      </w:r>
      <w:r w:rsidR="0024765A" w:rsidRPr="006140E2">
        <w:rPr>
          <w:rFonts w:ascii="Arial" w:hAnsi="Arial" w:cs="Arial"/>
          <w:i/>
          <w:sz w:val="20"/>
          <w:lang w:val="en-US"/>
        </w:rPr>
        <w:t>bội</w:t>
      </w:r>
      <w:r w:rsidRPr="006140E2">
        <w:rPr>
          <w:rFonts w:ascii="Arial" w:hAnsi="Arial" w:cs="Arial"/>
          <w:i/>
          <w:sz w:val="20"/>
          <w:lang w:val="en-US"/>
        </w:rPr>
        <w:t xml:space="preserve"> thu ngân sách địa phương và chi trả nợ lãi (nếu có).</w:t>
      </w:r>
    </w:p>
    <w:p w:rsidR="00CA5D72" w:rsidRPr="006140E2" w:rsidRDefault="00CA5D72" w:rsidP="00051FF1">
      <w:pPr>
        <w:spacing w:before="120"/>
        <w:rPr>
          <w:rFonts w:ascii="Arial" w:hAnsi="Arial" w:cs="Arial"/>
          <w:i/>
          <w:sz w:val="20"/>
          <w:lang w:val="en-US"/>
        </w:rPr>
      </w:pPr>
      <w:r w:rsidRPr="006140E2">
        <w:rPr>
          <w:rFonts w:ascii="Arial" w:hAnsi="Arial" w:cs="Arial"/>
          <w:i/>
          <w:sz w:val="20"/>
          <w:lang w:val="en-US"/>
        </w:rPr>
        <w:t>(2) Năm N là năm dự toán ngân sách; theo đó, các năm N-1, N+1 và N+2 là năm trước, năm sau và năm sau nữa của năm dự toán ngân sách.</w:t>
      </w:r>
    </w:p>
    <w:p w:rsidR="005D2E10" w:rsidRPr="006140E2" w:rsidRDefault="005D2E10" w:rsidP="00051FF1">
      <w:pPr>
        <w:spacing w:before="120"/>
        <w:jc w:val="right"/>
        <w:rPr>
          <w:rFonts w:ascii="Arial" w:hAnsi="Arial" w:cs="Arial"/>
          <w:sz w:val="20"/>
          <w:lang w:val="en-US"/>
        </w:rPr>
      </w:pPr>
    </w:p>
    <w:p w:rsidR="00455894" w:rsidRPr="006140E2" w:rsidRDefault="00455894" w:rsidP="00051FF1">
      <w:pPr>
        <w:spacing w:before="120"/>
        <w:jc w:val="right"/>
        <w:rPr>
          <w:rFonts w:ascii="Arial" w:hAnsi="Arial" w:cs="Arial"/>
          <w:b/>
          <w:sz w:val="20"/>
        </w:rPr>
      </w:pPr>
      <w:bookmarkStart w:id="165" w:name="chuong_phuluc_8"/>
      <w:r w:rsidRPr="006140E2">
        <w:rPr>
          <w:rFonts w:ascii="Arial" w:hAnsi="Arial" w:cs="Arial"/>
          <w:b/>
          <w:sz w:val="20"/>
        </w:rPr>
        <w:t>Biểu mẫu số 08</w:t>
      </w:r>
      <w:bookmarkEnd w:id="165"/>
    </w:p>
    <w:p w:rsidR="00455894" w:rsidRPr="006140E2" w:rsidRDefault="005E5154" w:rsidP="00051FF1">
      <w:pPr>
        <w:spacing w:before="120"/>
        <w:jc w:val="center"/>
        <w:rPr>
          <w:rFonts w:ascii="Arial" w:hAnsi="Arial" w:cs="Arial"/>
          <w:b/>
          <w:sz w:val="20"/>
          <w:lang w:val="en-US"/>
        </w:rPr>
      </w:pPr>
      <w:bookmarkStart w:id="166" w:name="chuong_phuluc_8_name"/>
      <w:r w:rsidRPr="006140E2">
        <w:rPr>
          <w:rFonts w:ascii="Arial" w:hAnsi="Arial" w:cs="Arial"/>
          <w:b/>
          <w:sz w:val="20"/>
        </w:rPr>
        <w:t xml:space="preserve">DỰ KIẾN THU NGÂN SÁCH NHÀ NƯỚC THEO LĨNH VỰC GIAI </w:t>
      </w:r>
      <w:r w:rsidR="0024765A" w:rsidRPr="006140E2">
        <w:rPr>
          <w:rFonts w:ascii="Arial" w:hAnsi="Arial" w:cs="Arial"/>
          <w:b/>
          <w:sz w:val="20"/>
        </w:rPr>
        <w:t>ĐO</w:t>
      </w:r>
      <w:r w:rsidRPr="006140E2">
        <w:rPr>
          <w:rFonts w:ascii="Arial" w:hAnsi="Arial" w:cs="Arial"/>
          <w:b/>
          <w:sz w:val="20"/>
        </w:rPr>
        <w:t>ẠN 03 NĂM...</w:t>
      </w:r>
      <w:bookmarkEnd w:id="166"/>
    </w:p>
    <w:p w:rsidR="00455894" w:rsidRPr="006140E2" w:rsidRDefault="005E5154" w:rsidP="00051FF1">
      <w:pPr>
        <w:spacing w:before="120"/>
        <w:jc w:val="center"/>
        <w:rPr>
          <w:rFonts w:ascii="Arial" w:hAnsi="Arial" w:cs="Arial"/>
          <w:b/>
          <w:sz w:val="20"/>
        </w:rPr>
      </w:pPr>
      <w:r w:rsidRPr="006140E2">
        <w:rPr>
          <w:rFonts w:ascii="Arial" w:hAnsi="Arial" w:cs="Arial"/>
          <w:b/>
          <w:sz w:val="20"/>
        </w:rPr>
        <w:t>(Dùng cho ngân sách t</w:t>
      </w:r>
      <w:r w:rsidRPr="006140E2">
        <w:rPr>
          <w:rFonts w:ascii="Arial" w:hAnsi="Arial" w:cs="Arial"/>
          <w:b/>
          <w:sz w:val="20"/>
          <w:lang w:val="en-US"/>
        </w:rPr>
        <w:t>ỉ</w:t>
      </w:r>
      <w:r w:rsidR="00455894" w:rsidRPr="006140E2">
        <w:rPr>
          <w:rFonts w:ascii="Arial" w:hAnsi="Arial" w:cs="Arial"/>
          <w:b/>
          <w:sz w:val="20"/>
        </w:rPr>
        <w:t>nh, thành phố trực thuộc Trung ương)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8"/>
        <w:gridCol w:w="4438"/>
        <w:gridCol w:w="771"/>
        <w:gridCol w:w="771"/>
        <w:gridCol w:w="908"/>
        <w:gridCol w:w="765"/>
        <w:gridCol w:w="814"/>
      </w:tblGrid>
      <w:tr w:rsidR="005E5154" w:rsidRPr="006140E2">
        <w:tc>
          <w:tcPr>
            <w:tcW w:w="330" w:type="pct"/>
            <w:shd w:val="clear" w:color="auto" w:fill="auto"/>
            <w:vAlign w:val="center"/>
          </w:tcPr>
          <w:p w:rsidR="00455894" w:rsidRPr="006140E2" w:rsidRDefault="005E5154" w:rsidP="00051FF1">
            <w:pPr>
              <w:spacing w:before="120"/>
              <w:jc w:val="center"/>
              <w:rPr>
                <w:rFonts w:ascii="Arial" w:hAnsi="Arial" w:cs="Arial"/>
                <w:b/>
                <w:sz w:val="20"/>
              </w:rPr>
            </w:pPr>
            <w:r w:rsidRPr="006140E2">
              <w:rPr>
                <w:rFonts w:ascii="Arial" w:hAnsi="Arial" w:cs="Arial"/>
                <w:b/>
                <w:sz w:val="20"/>
                <w:lang w:val="en-US"/>
              </w:rPr>
              <w:t>S</w:t>
            </w:r>
            <w:r w:rsidR="00455894" w:rsidRPr="006140E2">
              <w:rPr>
                <w:rFonts w:ascii="Arial" w:hAnsi="Arial" w:cs="Arial"/>
                <w:b/>
                <w:sz w:val="20"/>
              </w:rPr>
              <w:t>TT</w:t>
            </w:r>
          </w:p>
        </w:tc>
        <w:tc>
          <w:tcPr>
            <w:tcW w:w="244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Nội </w:t>
            </w:r>
            <w:r w:rsidR="005E5154" w:rsidRPr="006140E2">
              <w:rPr>
                <w:rFonts w:ascii="Arial" w:hAnsi="Arial" w:cs="Arial"/>
                <w:b/>
                <w:sz w:val="20"/>
                <w:lang w:val="en-US"/>
              </w:rPr>
              <w:t>d</w:t>
            </w:r>
            <w:r w:rsidRPr="006140E2">
              <w:rPr>
                <w:rFonts w:ascii="Arial" w:hAnsi="Arial" w:cs="Arial"/>
                <w:b/>
                <w:sz w:val="20"/>
              </w:rPr>
              <w:t>ung</w:t>
            </w:r>
          </w:p>
        </w:tc>
        <w:tc>
          <w:tcPr>
            <w:tcW w:w="42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Ước th</w:t>
            </w:r>
            <w:r w:rsidR="005E5154" w:rsidRPr="006140E2">
              <w:rPr>
                <w:rFonts w:ascii="Arial" w:hAnsi="Arial" w:cs="Arial"/>
                <w:b/>
                <w:sz w:val="20"/>
                <w:lang w:val="en-US"/>
              </w:rPr>
              <w:t>ực</w:t>
            </w:r>
            <w:r w:rsidRPr="006140E2">
              <w:rPr>
                <w:rFonts w:ascii="Arial" w:hAnsi="Arial" w:cs="Arial"/>
                <w:b/>
                <w:sz w:val="20"/>
              </w:rPr>
              <w:t xml:space="preserve"> hiện năm</w:t>
            </w:r>
            <w:r w:rsidR="005E5154" w:rsidRPr="006140E2">
              <w:rPr>
                <w:rFonts w:ascii="Arial" w:hAnsi="Arial" w:cs="Arial"/>
                <w:b/>
                <w:sz w:val="20"/>
              </w:rPr>
              <w:t xml:space="preserve"> </w:t>
            </w:r>
            <w:r w:rsidR="005E5154" w:rsidRPr="006140E2">
              <w:rPr>
                <w:rFonts w:ascii="Arial" w:hAnsi="Arial" w:cs="Arial"/>
                <w:b/>
                <w:sz w:val="20"/>
                <w:lang w:val="en-US"/>
              </w:rPr>
              <w:t>N</w:t>
            </w:r>
            <w:r w:rsidRPr="006140E2">
              <w:rPr>
                <w:rFonts w:ascii="Arial" w:hAnsi="Arial" w:cs="Arial"/>
                <w:b/>
                <w:sz w:val="20"/>
              </w:rPr>
              <w:t>-1</w:t>
            </w:r>
          </w:p>
        </w:tc>
        <w:tc>
          <w:tcPr>
            <w:tcW w:w="42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Dự toán ngân sách năm N</w:t>
            </w:r>
          </w:p>
        </w:tc>
        <w:tc>
          <w:tcPr>
            <w:tcW w:w="50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So sánh</w:t>
            </w:r>
          </w:p>
        </w:tc>
        <w:tc>
          <w:tcPr>
            <w:tcW w:w="422"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D</w:t>
            </w:r>
            <w:r w:rsidR="005E5154" w:rsidRPr="006140E2">
              <w:rPr>
                <w:rFonts w:ascii="Arial" w:hAnsi="Arial" w:cs="Arial"/>
                <w:b/>
                <w:sz w:val="20"/>
                <w:lang w:val="en-US"/>
              </w:rPr>
              <w:t>ự</w:t>
            </w:r>
            <w:r w:rsidRPr="006140E2">
              <w:rPr>
                <w:rFonts w:ascii="Arial" w:hAnsi="Arial" w:cs="Arial"/>
                <w:b/>
                <w:sz w:val="20"/>
              </w:rPr>
              <w:t xml:space="preserve"> kiến ngân sách năm N+</w:t>
            </w:r>
            <w:r w:rsidR="005E5154" w:rsidRPr="006140E2">
              <w:rPr>
                <w:rFonts w:ascii="Arial" w:hAnsi="Arial" w:cs="Arial"/>
                <w:b/>
                <w:sz w:val="20"/>
                <w:lang w:val="en-US"/>
              </w:rPr>
              <w:t>1</w:t>
            </w:r>
          </w:p>
        </w:tc>
        <w:tc>
          <w:tcPr>
            <w:tcW w:w="44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D</w:t>
            </w:r>
            <w:r w:rsidR="005E5154" w:rsidRPr="006140E2">
              <w:rPr>
                <w:rFonts w:ascii="Arial" w:hAnsi="Arial" w:cs="Arial"/>
                <w:b/>
                <w:sz w:val="20"/>
                <w:lang w:val="en-US"/>
              </w:rPr>
              <w:t>ự</w:t>
            </w:r>
            <w:r w:rsidRPr="006140E2">
              <w:rPr>
                <w:rFonts w:ascii="Arial" w:hAnsi="Arial" w:cs="Arial"/>
                <w:b/>
                <w:sz w:val="20"/>
              </w:rPr>
              <w:t xml:space="preserve"> kiến ngân sách năm N+2</w:t>
            </w: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44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42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42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50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r w:rsidR="004E51B7" w:rsidRPr="006140E2">
              <w:rPr>
                <w:rFonts w:ascii="Arial" w:hAnsi="Arial" w:cs="Arial"/>
                <w:b/>
                <w:sz w:val="20"/>
              </w:rPr>
              <w:t>=</w:t>
            </w:r>
            <w:r w:rsidRPr="006140E2">
              <w:rPr>
                <w:rFonts w:ascii="Arial" w:hAnsi="Arial" w:cs="Arial"/>
                <w:b/>
                <w:sz w:val="20"/>
              </w:rPr>
              <w:t>2</w:t>
            </w:r>
            <w:r w:rsidR="006140E2" w:rsidRPr="006140E2">
              <w:rPr>
                <w:rFonts w:ascii="Arial" w:hAnsi="Arial" w:cs="Arial"/>
                <w:b/>
                <w:sz w:val="20"/>
              </w:rPr>
              <w:t>/</w:t>
            </w:r>
            <w:r w:rsidRPr="006140E2">
              <w:rPr>
                <w:rFonts w:ascii="Arial" w:hAnsi="Arial" w:cs="Arial"/>
                <w:b/>
                <w:sz w:val="20"/>
              </w:rPr>
              <w:t>1</w:t>
            </w:r>
          </w:p>
        </w:tc>
        <w:tc>
          <w:tcPr>
            <w:tcW w:w="42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44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5</w:t>
            </w: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p>
        </w:tc>
        <w:tc>
          <w:tcPr>
            <w:tcW w:w="244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5E5154" w:rsidRPr="006140E2">
              <w:rPr>
                <w:rFonts w:ascii="Arial" w:hAnsi="Arial" w:cs="Arial"/>
                <w:b/>
                <w:sz w:val="20"/>
                <w:lang w:val="en-US"/>
              </w:rPr>
              <w:t>Ổ</w:t>
            </w:r>
            <w:r w:rsidRPr="006140E2">
              <w:rPr>
                <w:rFonts w:ascii="Arial" w:hAnsi="Arial" w:cs="Arial"/>
                <w:b/>
                <w:sz w:val="20"/>
              </w:rPr>
              <w:t>NG THU NGÂN SÁCH NHÀ NƯỚC</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p>
        </w:tc>
        <w:tc>
          <w:tcPr>
            <w:tcW w:w="2448"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T</w:t>
            </w:r>
            <w:r w:rsidR="005E5154" w:rsidRPr="006140E2">
              <w:rPr>
                <w:rFonts w:ascii="Arial" w:hAnsi="Arial" w:cs="Arial"/>
                <w:i/>
                <w:sz w:val="20"/>
                <w:lang w:val="en-US"/>
              </w:rPr>
              <w:t>ỷ</w:t>
            </w:r>
            <w:r w:rsidRPr="006140E2">
              <w:rPr>
                <w:rFonts w:ascii="Arial" w:hAnsi="Arial" w:cs="Arial"/>
                <w:i/>
                <w:sz w:val="20"/>
              </w:rPr>
              <w:t xml:space="preserve"> lệ thu NSNN so với CRDP (%)</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p>
        </w:tc>
        <w:tc>
          <w:tcPr>
            <w:tcW w:w="2448"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Tỷ</w:t>
            </w:r>
            <w:r w:rsidR="005E5154" w:rsidRPr="006140E2">
              <w:rPr>
                <w:rFonts w:ascii="Arial" w:hAnsi="Arial" w:cs="Arial"/>
                <w:i/>
                <w:sz w:val="20"/>
              </w:rPr>
              <w:t xml:space="preserve"> </w:t>
            </w:r>
            <w:r w:rsidR="005E5154" w:rsidRPr="006140E2">
              <w:rPr>
                <w:rFonts w:ascii="Arial" w:hAnsi="Arial" w:cs="Arial"/>
                <w:i/>
                <w:sz w:val="20"/>
                <w:lang w:val="en-US"/>
              </w:rPr>
              <w:t>l</w:t>
            </w:r>
            <w:r w:rsidRPr="006140E2">
              <w:rPr>
                <w:rFonts w:ascii="Arial" w:hAnsi="Arial" w:cs="Arial"/>
                <w:i/>
                <w:sz w:val="20"/>
              </w:rPr>
              <w:t>ệ thu từ thuế, phí so với GRDP (%)</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44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nội địa</w:t>
            </w:r>
            <w:r w:rsidR="005E5154" w:rsidRPr="006140E2">
              <w:rPr>
                <w:rFonts w:ascii="Arial" w:hAnsi="Arial" w:cs="Arial"/>
                <w:b/>
                <w:sz w:val="20"/>
              </w:rPr>
              <w:t xml:space="preserve"> </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5E5154" w:rsidRPr="006140E2" w:rsidRDefault="005E5154" w:rsidP="00051FF1">
            <w:pPr>
              <w:spacing w:before="120"/>
              <w:jc w:val="center"/>
              <w:rPr>
                <w:rFonts w:ascii="Arial" w:hAnsi="Arial" w:cs="Arial"/>
                <w:sz w:val="20"/>
              </w:rPr>
            </w:pPr>
          </w:p>
        </w:tc>
        <w:tc>
          <w:tcPr>
            <w:tcW w:w="2448" w:type="pct"/>
            <w:shd w:val="clear" w:color="auto" w:fill="auto"/>
            <w:vAlign w:val="center"/>
          </w:tcPr>
          <w:p w:rsidR="005E5154" w:rsidRPr="006140E2" w:rsidRDefault="005E5154" w:rsidP="00051FF1">
            <w:pPr>
              <w:spacing w:before="120"/>
              <w:rPr>
                <w:rFonts w:ascii="Arial" w:hAnsi="Arial" w:cs="Arial"/>
                <w:i/>
                <w:sz w:val="20"/>
              </w:rPr>
            </w:pPr>
            <w:r w:rsidRPr="006140E2">
              <w:rPr>
                <w:rFonts w:ascii="Arial" w:hAnsi="Arial" w:cs="Arial"/>
                <w:i/>
                <w:sz w:val="20"/>
              </w:rPr>
              <w:t>Tốc độ tăng thu (%)</w:t>
            </w: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501" w:type="pct"/>
            <w:shd w:val="clear" w:color="auto" w:fill="auto"/>
            <w:vAlign w:val="center"/>
          </w:tcPr>
          <w:p w:rsidR="005E5154" w:rsidRPr="006140E2" w:rsidRDefault="005E5154" w:rsidP="00051FF1">
            <w:pPr>
              <w:spacing w:before="120"/>
              <w:jc w:val="center"/>
              <w:rPr>
                <w:rFonts w:ascii="Arial" w:hAnsi="Arial" w:cs="Arial"/>
                <w:sz w:val="20"/>
              </w:rPr>
            </w:pPr>
          </w:p>
        </w:tc>
        <w:tc>
          <w:tcPr>
            <w:tcW w:w="422" w:type="pct"/>
            <w:shd w:val="clear" w:color="auto" w:fill="auto"/>
            <w:vAlign w:val="center"/>
          </w:tcPr>
          <w:p w:rsidR="005E5154" w:rsidRPr="006140E2" w:rsidRDefault="005E5154" w:rsidP="00051FF1">
            <w:pPr>
              <w:spacing w:before="120"/>
              <w:jc w:val="center"/>
              <w:rPr>
                <w:rFonts w:ascii="Arial" w:hAnsi="Arial" w:cs="Arial"/>
                <w:sz w:val="20"/>
              </w:rPr>
            </w:pPr>
          </w:p>
        </w:tc>
        <w:tc>
          <w:tcPr>
            <w:tcW w:w="449" w:type="pct"/>
            <w:shd w:val="clear" w:color="auto" w:fill="auto"/>
            <w:vAlign w:val="center"/>
          </w:tcPr>
          <w:p w:rsidR="005E5154" w:rsidRPr="006140E2" w:rsidRDefault="005E5154" w:rsidP="00051FF1">
            <w:pPr>
              <w:spacing w:before="120"/>
              <w:jc w:val="center"/>
              <w:rPr>
                <w:rFonts w:ascii="Arial" w:hAnsi="Arial" w:cs="Arial"/>
                <w:sz w:val="20"/>
              </w:rPr>
            </w:pPr>
          </w:p>
        </w:tc>
      </w:tr>
      <w:tr w:rsidR="005E5154" w:rsidRPr="006140E2">
        <w:tc>
          <w:tcPr>
            <w:tcW w:w="330" w:type="pct"/>
            <w:shd w:val="clear" w:color="auto" w:fill="auto"/>
            <w:vAlign w:val="center"/>
          </w:tcPr>
          <w:p w:rsidR="005E5154" w:rsidRPr="006140E2" w:rsidRDefault="005E5154" w:rsidP="00051FF1">
            <w:pPr>
              <w:spacing w:before="120"/>
              <w:jc w:val="center"/>
              <w:rPr>
                <w:rFonts w:ascii="Arial" w:hAnsi="Arial" w:cs="Arial"/>
                <w:sz w:val="20"/>
              </w:rPr>
            </w:pPr>
          </w:p>
        </w:tc>
        <w:tc>
          <w:tcPr>
            <w:tcW w:w="2448" w:type="pct"/>
            <w:shd w:val="clear" w:color="auto" w:fill="auto"/>
            <w:vAlign w:val="center"/>
          </w:tcPr>
          <w:p w:rsidR="005E5154" w:rsidRPr="006140E2" w:rsidRDefault="005E5154" w:rsidP="00051FF1">
            <w:pPr>
              <w:spacing w:before="120"/>
              <w:rPr>
                <w:rFonts w:ascii="Arial" w:hAnsi="Arial" w:cs="Arial"/>
                <w:i/>
                <w:sz w:val="20"/>
              </w:rPr>
            </w:pPr>
            <w:r w:rsidRPr="006140E2">
              <w:rPr>
                <w:rFonts w:ascii="Arial" w:hAnsi="Arial" w:cs="Arial"/>
                <w:i/>
                <w:sz w:val="20"/>
              </w:rPr>
              <w:t>T</w:t>
            </w:r>
            <w:r w:rsidRPr="006140E2">
              <w:rPr>
                <w:rFonts w:ascii="Arial" w:hAnsi="Arial" w:cs="Arial"/>
                <w:i/>
                <w:sz w:val="20"/>
                <w:lang w:val="en-US"/>
              </w:rPr>
              <w:t>ỷ</w:t>
            </w:r>
            <w:r w:rsidRPr="006140E2">
              <w:rPr>
                <w:rFonts w:ascii="Arial" w:hAnsi="Arial" w:cs="Arial"/>
                <w:i/>
                <w:sz w:val="20"/>
              </w:rPr>
              <w:t xml:space="preserve"> trọng trong tổng thu NSNN (%)</w:t>
            </w: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501" w:type="pct"/>
            <w:shd w:val="clear" w:color="auto" w:fill="auto"/>
            <w:vAlign w:val="center"/>
          </w:tcPr>
          <w:p w:rsidR="005E5154" w:rsidRPr="006140E2" w:rsidRDefault="005E5154" w:rsidP="00051FF1">
            <w:pPr>
              <w:spacing w:before="120"/>
              <w:jc w:val="center"/>
              <w:rPr>
                <w:rFonts w:ascii="Arial" w:hAnsi="Arial" w:cs="Arial"/>
                <w:sz w:val="20"/>
              </w:rPr>
            </w:pPr>
          </w:p>
        </w:tc>
        <w:tc>
          <w:tcPr>
            <w:tcW w:w="422" w:type="pct"/>
            <w:shd w:val="clear" w:color="auto" w:fill="auto"/>
            <w:vAlign w:val="center"/>
          </w:tcPr>
          <w:p w:rsidR="005E5154" w:rsidRPr="006140E2" w:rsidRDefault="005E5154" w:rsidP="00051FF1">
            <w:pPr>
              <w:spacing w:before="120"/>
              <w:jc w:val="center"/>
              <w:rPr>
                <w:rFonts w:ascii="Arial" w:hAnsi="Arial" w:cs="Arial"/>
                <w:sz w:val="20"/>
              </w:rPr>
            </w:pPr>
          </w:p>
        </w:tc>
        <w:tc>
          <w:tcPr>
            <w:tcW w:w="449" w:type="pct"/>
            <w:shd w:val="clear" w:color="auto" w:fill="auto"/>
            <w:vAlign w:val="center"/>
          </w:tcPr>
          <w:p w:rsidR="005E5154" w:rsidRPr="006140E2" w:rsidRDefault="005E5154" w:rsidP="00051FF1">
            <w:pPr>
              <w:spacing w:before="120"/>
              <w:jc w:val="center"/>
              <w:rPr>
                <w:rFonts w:ascii="Arial" w:hAnsi="Arial" w:cs="Arial"/>
                <w:sz w:val="20"/>
              </w:rPr>
            </w:pPr>
          </w:p>
        </w:tc>
      </w:tr>
      <w:tr w:rsidR="005E5154" w:rsidRPr="006140E2">
        <w:tc>
          <w:tcPr>
            <w:tcW w:w="330" w:type="pct"/>
            <w:shd w:val="clear" w:color="auto" w:fill="auto"/>
            <w:vAlign w:val="center"/>
          </w:tcPr>
          <w:p w:rsidR="005E5154" w:rsidRPr="006140E2" w:rsidRDefault="005E5154" w:rsidP="00051FF1">
            <w:pPr>
              <w:spacing w:before="120"/>
              <w:jc w:val="center"/>
              <w:rPr>
                <w:rFonts w:ascii="Arial" w:hAnsi="Arial" w:cs="Arial"/>
                <w:sz w:val="20"/>
              </w:rPr>
            </w:pPr>
          </w:p>
        </w:tc>
        <w:tc>
          <w:tcPr>
            <w:tcW w:w="2448" w:type="pct"/>
            <w:shd w:val="clear" w:color="auto" w:fill="auto"/>
            <w:vAlign w:val="center"/>
          </w:tcPr>
          <w:p w:rsidR="005E5154" w:rsidRPr="006140E2" w:rsidRDefault="005E5154" w:rsidP="00051FF1">
            <w:pPr>
              <w:spacing w:before="120"/>
              <w:rPr>
                <w:rFonts w:ascii="Arial" w:hAnsi="Arial" w:cs="Arial"/>
                <w:i/>
                <w:sz w:val="20"/>
              </w:rPr>
            </w:pPr>
            <w:r w:rsidRPr="006140E2">
              <w:rPr>
                <w:rFonts w:ascii="Arial" w:hAnsi="Arial" w:cs="Arial"/>
                <w:i/>
                <w:sz w:val="20"/>
              </w:rPr>
              <w:t>Trong đó:</w:t>
            </w: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501" w:type="pct"/>
            <w:shd w:val="clear" w:color="auto" w:fill="auto"/>
            <w:vAlign w:val="center"/>
          </w:tcPr>
          <w:p w:rsidR="005E5154" w:rsidRPr="006140E2" w:rsidRDefault="005E5154" w:rsidP="00051FF1">
            <w:pPr>
              <w:spacing w:before="120"/>
              <w:jc w:val="center"/>
              <w:rPr>
                <w:rFonts w:ascii="Arial" w:hAnsi="Arial" w:cs="Arial"/>
                <w:sz w:val="20"/>
              </w:rPr>
            </w:pPr>
          </w:p>
        </w:tc>
        <w:tc>
          <w:tcPr>
            <w:tcW w:w="422" w:type="pct"/>
            <w:shd w:val="clear" w:color="auto" w:fill="auto"/>
            <w:vAlign w:val="center"/>
          </w:tcPr>
          <w:p w:rsidR="005E5154" w:rsidRPr="006140E2" w:rsidRDefault="005E5154" w:rsidP="00051FF1">
            <w:pPr>
              <w:spacing w:before="120"/>
              <w:jc w:val="center"/>
              <w:rPr>
                <w:rFonts w:ascii="Arial" w:hAnsi="Arial" w:cs="Arial"/>
                <w:sz w:val="20"/>
              </w:rPr>
            </w:pPr>
          </w:p>
        </w:tc>
        <w:tc>
          <w:tcPr>
            <w:tcW w:w="449" w:type="pct"/>
            <w:shd w:val="clear" w:color="auto" w:fill="auto"/>
            <w:vAlign w:val="center"/>
          </w:tcPr>
          <w:p w:rsidR="005E5154" w:rsidRPr="006140E2" w:rsidRDefault="005E515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244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từ khu v</w:t>
            </w:r>
            <w:r w:rsidR="005E5154" w:rsidRPr="006140E2">
              <w:rPr>
                <w:rFonts w:ascii="Arial" w:hAnsi="Arial" w:cs="Arial"/>
                <w:sz w:val="20"/>
                <w:lang w:val="en-US"/>
              </w:rPr>
              <w:t>ự</w:t>
            </w:r>
            <w:r w:rsidRPr="006140E2">
              <w:rPr>
                <w:rFonts w:ascii="Arial" w:hAnsi="Arial" w:cs="Arial"/>
                <w:sz w:val="20"/>
              </w:rPr>
              <w:t xml:space="preserve">c doanh </w:t>
            </w:r>
            <w:r w:rsidR="0024765A" w:rsidRPr="006140E2">
              <w:rPr>
                <w:rFonts w:ascii="Arial" w:hAnsi="Arial" w:cs="Arial"/>
                <w:sz w:val="20"/>
              </w:rPr>
              <w:t>nghi</w:t>
            </w:r>
            <w:r w:rsidRPr="006140E2">
              <w:rPr>
                <w:rFonts w:ascii="Arial" w:hAnsi="Arial" w:cs="Arial"/>
                <w:sz w:val="20"/>
              </w:rPr>
              <w:t xml:space="preserve">ệp nhà nước do trung </w:t>
            </w:r>
            <w:r w:rsidR="007F1AF4" w:rsidRPr="006140E2">
              <w:rPr>
                <w:rFonts w:ascii="Arial" w:hAnsi="Arial" w:cs="Arial"/>
                <w:sz w:val="20"/>
              </w:rPr>
              <w:t>ươ</w:t>
            </w:r>
            <w:r w:rsidRPr="006140E2">
              <w:rPr>
                <w:rFonts w:ascii="Arial" w:hAnsi="Arial" w:cs="Arial"/>
                <w:sz w:val="20"/>
              </w:rPr>
              <w:t>ng quả</w:t>
            </w:r>
            <w:r w:rsidR="005E5154" w:rsidRPr="006140E2">
              <w:rPr>
                <w:rFonts w:ascii="Arial" w:hAnsi="Arial" w:cs="Arial"/>
                <w:sz w:val="20"/>
              </w:rPr>
              <w:t>n lý (</w:t>
            </w:r>
            <w:r w:rsidR="005E5154" w:rsidRPr="006140E2">
              <w:rPr>
                <w:rFonts w:ascii="Arial" w:hAnsi="Arial" w:cs="Arial"/>
                <w:sz w:val="20"/>
                <w:lang w:val="en-US"/>
              </w:rPr>
              <w:t>1</w:t>
            </w:r>
            <w:r w:rsidRPr="006140E2">
              <w:rPr>
                <w:rFonts w:ascii="Arial" w:hAnsi="Arial" w:cs="Arial"/>
                <w:sz w:val="20"/>
              </w:rPr>
              <w:t>)</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44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từ khu vực doanh </w:t>
            </w:r>
            <w:r w:rsidR="0024765A" w:rsidRPr="006140E2">
              <w:rPr>
                <w:rFonts w:ascii="Arial" w:hAnsi="Arial" w:cs="Arial"/>
                <w:sz w:val="20"/>
              </w:rPr>
              <w:t>nghi</w:t>
            </w:r>
            <w:r w:rsidRPr="006140E2">
              <w:rPr>
                <w:rFonts w:ascii="Arial" w:hAnsi="Arial" w:cs="Arial"/>
                <w:sz w:val="20"/>
              </w:rPr>
              <w:t>ệp nhà nước do địa phương quản lý (2)</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44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từ khu vực doanh </w:t>
            </w:r>
            <w:r w:rsidR="0024765A" w:rsidRPr="006140E2">
              <w:rPr>
                <w:rFonts w:ascii="Arial" w:hAnsi="Arial" w:cs="Arial"/>
                <w:sz w:val="20"/>
              </w:rPr>
              <w:t>nghi</w:t>
            </w:r>
            <w:r w:rsidRPr="006140E2">
              <w:rPr>
                <w:rFonts w:ascii="Arial" w:hAnsi="Arial" w:cs="Arial"/>
                <w:sz w:val="20"/>
              </w:rPr>
              <w:t>ệp có vốn đầu tư nước ngoài (3)</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244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từ khu vực kinh tế ngoài quốc doanh (4)</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5</w:t>
            </w:r>
          </w:p>
        </w:tc>
        <w:tc>
          <w:tcPr>
            <w:tcW w:w="244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Thuế thu nhập </w:t>
            </w:r>
            <w:r w:rsidR="0024765A" w:rsidRPr="006140E2">
              <w:rPr>
                <w:rFonts w:ascii="Arial" w:hAnsi="Arial" w:cs="Arial"/>
                <w:sz w:val="20"/>
              </w:rPr>
              <w:t xml:space="preserve">cá </w:t>
            </w:r>
            <w:r w:rsidRPr="006140E2">
              <w:rPr>
                <w:rFonts w:ascii="Arial" w:hAnsi="Arial" w:cs="Arial"/>
                <w:sz w:val="20"/>
              </w:rPr>
              <w:t>nhân</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6</w:t>
            </w:r>
          </w:p>
        </w:tc>
        <w:tc>
          <w:tcPr>
            <w:tcW w:w="244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Thuế bảo vệ môi </w:t>
            </w:r>
            <w:r w:rsidR="0024765A" w:rsidRPr="006140E2">
              <w:rPr>
                <w:rFonts w:ascii="Arial" w:hAnsi="Arial" w:cs="Arial"/>
                <w:sz w:val="20"/>
              </w:rPr>
              <w:t>trường</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7</w:t>
            </w:r>
          </w:p>
        </w:tc>
        <w:tc>
          <w:tcPr>
            <w:tcW w:w="244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Lệ</w:t>
            </w:r>
            <w:r w:rsidR="005E5154" w:rsidRPr="006140E2">
              <w:rPr>
                <w:rFonts w:ascii="Arial" w:hAnsi="Arial" w:cs="Arial"/>
                <w:sz w:val="20"/>
              </w:rPr>
              <w:t xml:space="preserve"> ph</w:t>
            </w:r>
            <w:r w:rsidR="005E5154" w:rsidRPr="006140E2">
              <w:rPr>
                <w:rFonts w:ascii="Arial" w:hAnsi="Arial" w:cs="Arial"/>
                <w:sz w:val="20"/>
                <w:lang w:val="en-US"/>
              </w:rPr>
              <w:t>í</w:t>
            </w:r>
            <w:r w:rsidR="005E5154" w:rsidRPr="006140E2">
              <w:rPr>
                <w:rFonts w:ascii="Arial" w:hAnsi="Arial" w:cs="Arial"/>
                <w:sz w:val="20"/>
              </w:rPr>
              <w:t xml:space="preserve"> t</w:t>
            </w:r>
            <w:r w:rsidRPr="006140E2">
              <w:rPr>
                <w:rFonts w:ascii="Arial" w:hAnsi="Arial" w:cs="Arial"/>
                <w:sz w:val="20"/>
              </w:rPr>
              <w:t>r</w:t>
            </w:r>
            <w:r w:rsidR="005E5154" w:rsidRPr="006140E2">
              <w:rPr>
                <w:rFonts w:ascii="Arial" w:hAnsi="Arial" w:cs="Arial"/>
                <w:sz w:val="20"/>
                <w:lang w:val="en-US"/>
              </w:rPr>
              <w:t>ước</w:t>
            </w:r>
            <w:r w:rsidRPr="006140E2">
              <w:rPr>
                <w:rFonts w:ascii="Arial" w:hAnsi="Arial" w:cs="Arial"/>
                <w:sz w:val="20"/>
              </w:rPr>
              <w:t xml:space="preserve"> bạ</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8</w:t>
            </w:r>
          </w:p>
        </w:tc>
        <w:tc>
          <w:tcPr>
            <w:tcW w:w="244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ti</w:t>
            </w:r>
            <w:r w:rsidR="005E5154" w:rsidRPr="006140E2">
              <w:rPr>
                <w:rFonts w:ascii="Arial" w:hAnsi="Arial" w:cs="Arial"/>
                <w:sz w:val="20"/>
                <w:lang w:val="en-US"/>
              </w:rPr>
              <w:t>ề</w:t>
            </w:r>
            <w:r w:rsidRPr="006140E2">
              <w:rPr>
                <w:rFonts w:ascii="Arial" w:hAnsi="Arial" w:cs="Arial"/>
                <w:sz w:val="20"/>
              </w:rPr>
              <w:t xml:space="preserve">n </w:t>
            </w:r>
            <w:r w:rsidR="004E51B7" w:rsidRPr="006140E2">
              <w:rPr>
                <w:rFonts w:ascii="Arial" w:hAnsi="Arial" w:cs="Arial"/>
                <w:sz w:val="20"/>
              </w:rPr>
              <w:t xml:space="preserve">sử dụng </w:t>
            </w:r>
            <w:r w:rsidRPr="006140E2">
              <w:rPr>
                <w:rFonts w:ascii="Arial" w:hAnsi="Arial" w:cs="Arial"/>
                <w:sz w:val="20"/>
              </w:rPr>
              <w:t>đất</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9</w:t>
            </w:r>
          </w:p>
        </w:tc>
        <w:tc>
          <w:tcPr>
            <w:tcW w:w="244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từ hoạt động xổ s</w:t>
            </w:r>
            <w:r w:rsidR="005E5154" w:rsidRPr="006140E2">
              <w:rPr>
                <w:rFonts w:ascii="Arial" w:hAnsi="Arial" w:cs="Arial"/>
                <w:sz w:val="20"/>
                <w:lang w:val="en-US"/>
              </w:rPr>
              <w:t>ố</w:t>
            </w:r>
            <w:r w:rsidRPr="006140E2">
              <w:rPr>
                <w:rFonts w:ascii="Arial" w:hAnsi="Arial" w:cs="Arial"/>
                <w:sz w:val="20"/>
              </w:rPr>
              <w:t xml:space="preserve"> kiến </w:t>
            </w:r>
            <w:r w:rsidR="0024765A" w:rsidRPr="006140E2">
              <w:rPr>
                <w:rFonts w:ascii="Arial" w:hAnsi="Arial" w:cs="Arial"/>
                <w:sz w:val="20"/>
              </w:rPr>
              <w:t>thi</w:t>
            </w:r>
            <w:r w:rsidRPr="006140E2">
              <w:rPr>
                <w:rFonts w:ascii="Arial" w:hAnsi="Arial" w:cs="Arial"/>
                <w:sz w:val="20"/>
              </w:rPr>
              <w:t>ết</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10</w:t>
            </w:r>
          </w:p>
        </w:tc>
        <w:tc>
          <w:tcPr>
            <w:tcW w:w="244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hồi vốn, thu c</w:t>
            </w:r>
            <w:r w:rsidR="005E5154" w:rsidRPr="006140E2">
              <w:rPr>
                <w:rFonts w:ascii="Arial" w:hAnsi="Arial" w:cs="Arial"/>
                <w:sz w:val="20"/>
                <w:lang w:val="en-US"/>
              </w:rPr>
              <w:t>ổ</w:t>
            </w:r>
            <w:r w:rsidRPr="006140E2">
              <w:rPr>
                <w:rFonts w:ascii="Arial" w:hAnsi="Arial" w:cs="Arial"/>
                <w:sz w:val="20"/>
              </w:rPr>
              <w:t xml:space="preserve"> tức, lợi nhuận sau thuế, chênh lệch thu, chi NHNN (5)</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44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từ dầu thô</w:t>
            </w:r>
            <w:r w:rsidR="005E5154" w:rsidRPr="006140E2">
              <w:rPr>
                <w:rFonts w:ascii="Arial" w:hAnsi="Arial" w:cs="Arial"/>
                <w:b/>
                <w:sz w:val="20"/>
              </w:rPr>
              <w:t xml:space="preserve"> </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5E5154" w:rsidRPr="006140E2" w:rsidRDefault="005E5154" w:rsidP="00051FF1">
            <w:pPr>
              <w:spacing w:before="120"/>
              <w:jc w:val="center"/>
              <w:rPr>
                <w:rFonts w:ascii="Arial" w:hAnsi="Arial" w:cs="Arial"/>
                <w:sz w:val="20"/>
              </w:rPr>
            </w:pPr>
          </w:p>
        </w:tc>
        <w:tc>
          <w:tcPr>
            <w:tcW w:w="2448" w:type="pct"/>
            <w:shd w:val="clear" w:color="auto" w:fill="auto"/>
            <w:vAlign w:val="center"/>
          </w:tcPr>
          <w:p w:rsidR="005E5154" w:rsidRPr="006140E2" w:rsidRDefault="005E5154" w:rsidP="00051FF1">
            <w:pPr>
              <w:spacing w:before="120"/>
              <w:rPr>
                <w:rFonts w:ascii="Arial" w:hAnsi="Arial" w:cs="Arial"/>
                <w:i/>
                <w:sz w:val="20"/>
              </w:rPr>
            </w:pPr>
            <w:r w:rsidRPr="006140E2">
              <w:rPr>
                <w:rFonts w:ascii="Arial" w:hAnsi="Arial" w:cs="Arial"/>
                <w:i/>
                <w:sz w:val="20"/>
              </w:rPr>
              <w:t>Tốc độ tăng thu (%)</w:t>
            </w: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501" w:type="pct"/>
            <w:shd w:val="clear" w:color="auto" w:fill="auto"/>
            <w:vAlign w:val="center"/>
          </w:tcPr>
          <w:p w:rsidR="005E5154" w:rsidRPr="006140E2" w:rsidRDefault="005E5154" w:rsidP="00051FF1">
            <w:pPr>
              <w:spacing w:before="120"/>
              <w:jc w:val="center"/>
              <w:rPr>
                <w:rFonts w:ascii="Arial" w:hAnsi="Arial" w:cs="Arial"/>
                <w:sz w:val="20"/>
              </w:rPr>
            </w:pPr>
          </w:p>
        </w:tc>
        <w:tc>
          <w:tcPr>
            <w:tcW w:w="422" w:type="pct"/>
            <w:shd w:val="clear" w:color="auto" w:fill="auto"/>
            <w:vAlign w:val="center"/>
          </w:tcPr>
          <w:p w:rsidR="005E5154" w:rsidRPr="006140E2" w:rsidRDefault="005E5154" w:rsidP="00051FF1">
            <w:pPr>
              <w:spacing w:before="120"/>
              <w:jc w:val="center"/>
              <w:rPr>
                <w:rFonts w:ascii="Arial" w:hAnsi="Arial" w:cs="Arial"/>
                <w:sz w:val="20"/>
              </w:rPr>
            </w:pPr>
          </w:p>
        </w:tc>
        <w:tc>
          <w:tcPr>
            <w:tcW w:w="449" w:type="pct"/>
            <w:shd w:val="clear" w:color="auto" w:fill="auto"/>
            <w:vAlign w:val="center"/>
          </w:tcPr>
          <w:p w:rsidR="005E5154" w:rsidRPr="006140E2" w:rsidRDefault="005E5154" w:rsidP="00051FF1">
            <w:pPr>
              <w:spacing w:before="120"/>
              <w:jc w:val="center"/>
              <w:rPr>
                <w:rFonts w:ascii="Arial" w:hAnsi="Arial" w:cs="Arial"/>
                <w:sz w:val="20"/>
              </w:rPr>
            </w:pPr>
          </w:p>
        </w:tc>
      </w:tr>
      <w:tr w:rsidR="005E5154" w:rsidRPr="006140E2">
        <w:tc>
          <w:tcPr>
            <w:tcW w:w="330" w:type="pct"/>
            <w:shd w:val="clear" w:color="auto" w:fill="auto"/>
            <w:vAlign w:val="center"/>
          </w:tcPr>
          <w:p w:rsidR="005E5154" w:rsidRPr="006140E2" w:rsidRDefault="005E5154" w:rsidP="00051FF1">
            <w:pPr>
              <w:spacing w:before="120"/>
              <w:jc w:val="center"/>
              <w:rPr>
                <w:rFonts w:ascii="Arial" w:hAnsi="Arial" w:cs="Arial"/>
                <w:sz w:val="20"/>
              </w:rPr>
            </w:pPr>
          </w:p>
        </w:tc>
        <w:tc>
          <w:tcPr>
            <w:tcW w:w="2448" w:type="pct"/>
            <w:shd w:val="clear" w:color="auto" w:fill="auto"/>
            <w:vAlign w:val="center"/>
          </w:tcPr>
          <w:p w:rsidR="005E5154" w:rsidRPr="006140E2" w:rsidRDefault="005E5154" w:rsidP="00051FF1">
            <w:pPr>
              <w:spacing w:before="120"/>
              <w:rPr>
                <w:rFonts w:ascii="Arial" w:hAnsi="Arial" w:cs="Arial"/>
                <w:i/>
                <w:sz w:val="20"/>
              </w:rPr>
            </w:pPr>
            <w:r w:rsidRPr="006140E2">
              <w:rPr>
                <w:rFonts w:ascii="Arial" w:hAnsi="Arial" w:cs="Arial"/>
                <w:i/>
                <w:sz w:val="20"/>
              </w:rPr>
              <w:t>T</w:t>
            </w:r>
            <w:r w:rsidRPr="006140E2">
              <w:rPr>
                <w:rFonts w:ascii="Arial" w:hAnsi="Arial" w:cs="Arial"/>
                <w:i/>
                <w:sz w:val="20"/>
                <w:lang w:val="en-US"/>
              </w:rPr>
              <w:t>ỷ</w:t>
            </w:r>
            <w:r w:rsidRPr="006140E2">
              <w:rPr>
                <w:rFonts w:ascii="Arial" w:hAnsi="Arial" w:cs="Arial"/>
                <w:i/>
                <w:sz w:val="20"/>
              </w:rPr>
              <w:t xml:space="preserve"> trọng trong tổng thu NSNN (%)</w:t>
            </w: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501" w:type="pct"/>
            <w:shd w:val="clear" w:color="auto" w:fill="auto"/>
            <w:vAlign w:val="center"/>
          </w:tcPr>
          <w:p w:rsidR="005E5154" w:rsidRPr="006140E2" w:rsidRDefault="005E5154" w:rsidP="00051FF1">
            <w:pPr>
              <w:spacing w:before="120"/>
              <w:jc w:val="center"/>
              <w:rPr>
                <w:rFonts w:ascii="Arial" w:hAnsi="Arial" w:cs="Arial"/>
                <w:sz w:val="20"/>
              </w:rPr>
            </w:pPr>
          </w:p>
        </w:tc>
        <w:tc>
          <w:tcPr>
            <w:tcW w:w="422" w:type="pct"/>
            <w:shd w:val="clear" w:color="auto" w:fill="auto"/>
            <w:vAlign w:val="center"/>
          </w:tcPr>
          <w:p w:rsidR="005E5154" w:rsidRPr="006140E2" w:rsidRDefault="005E5154" w:rsidP="00051FF1">
            <w:pPr>
              <w:spacing w:before="120"/>
              <w:jc w:val="center"/>
              <w:rPr>
                <w:rFonts w:ascii="Arial" w:hAnsi="Arial" w:cs="Arial"/>
                <w:sz w:val="20"/>
              </w:rPr>
            </w:pPr>
          </w:p>
        </w:tc>
        <w:tc>
          <w:tcPr>
            <w:tcW w:w="449" w:type="pct"/>
            <w:shd w:val="clear" w:color="auto" w:fill="auto"/>
            <w:vAlign w:val="center"/>
          </w:tcPr>
          <w:p w:rsidR="005E5154" w:rsidRPr="006140E2" w:rsidRDefault="005E515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44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từ hoạt động xuất, nhập kh</w:t>
            </w:r>
            <w:r w:rsidR="005E5154" w:rsidRPr="006140E2">
              <w:rPr>
                <w:rFonts w:ascii="Arial" w:hAnsi="Arial" w:cs="Arial"/>
                <w:b/>
                <w:sz w:val="20"/>
                <w:lang w:val="en-US"/>
              </w:rPr>
              <w:t>ẩ</w:t>
            </w:r>
            <w:r w:rsidRPr="006140E2">
              <w:rPr>
                <w:rFonts w:ascii="Arial" w:hAnsi="Arial" w:cs="Arial"/>
                <w:b/>
                <w:sz w:val="20"/>
              </w:rPr>
              <w:t xml:space="preserve">u </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5E5154" w:rsidRPr="006140E2" w:rsidRDefault="005E5154" w:rsidP="00051FF1">
            <w:pPr>
              <w:spacing w:before="120"/>
              <w:jc w:val="center"/>
              <w:rPr>
                <w:rFonts w:ascii="Arial" w:hAnsi="Arial" w:cs="Arial"/>
                <w:sz w:val="20"/>
              </w:rPr>
            </w:pPr>
          </w:p>
        </w:tc>
        <w:tc>
          <w:tcPr>
            <w:tcW w:w="2448" w:type="pct"/>
            <w:shd w:val="clear" w:color="auto" w:fill="auto"/>
            <w:vAlign w:val="center"/>
          </w:tcPr>
          <w:p w:rsidR="005E5154" w:rsidRPr="006140E2" w:rsidRDefault="005E5154" w:rsidP="00051FF1">
            <w:pPr>
              <w:spacing w:before="120"/>
              <w:rPr>
                <w:rFonts w:ascii="Arial" w:hAnsi="Arial" w:cs="Arial"/>
                <w:i/>
                <w:sz w:val="20"/>
              </w:rPr>
            </w:pPr>
            <w:r w:rsidRPr="006140E2">
              <w:rPr>
                <w:rFonts w:ascii="Arial" w:hAnsi="Arial" w:cs="Arial"/>
                <w:i/>
                <w:sz w:val="20"/>
              </w:rPr>
              <w:t>Tốc độ tăng thu (%)</w:t>
            </w: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501" w:type="pct"/>
            <w:shd w:val="clear" w:color="auto" w:fill="auto"/>
            <w:vAlign w:val="center"/>
          </w:tcPr>
          <w:p w:rsidR="005E5154" w:rsidRPr="006140E2" w:rsidRDefault="005E5154" w:rsidP="00051FF1">
            <w:pPr>
              <w:spacing w:before="120"/>
              <w:jc w:val="center"/>
              <w:rPr>
                <w:rFonts w:ascii="Arial" w:hAnsi="Arial" w:cs="Arial"/>
                <w:sz w:val="20"/>
              </w:rPr>
            </w:pPr>
          </w:p>
        </w:tc>
        <w:tc>
          <w:tcPr>
            <w:tcW w:w="422" w:type="pct"/>
            <w:shd w:val="clear" w:color="auto" w:fill="auto"/>
            <w:vAlign w:val="center"/>
          </w:tcPr>
          <w:p w:rsidR="005E5154" w:rsidRPr="006140E2" w:rsidRDefault="005E5154" w:rsidP="00051FF1">
            <w:pPr>
              <w:spacing w:before="120"/>
              <w:jc w:val="center"/>
              <w:rPr>
                <w:rFonts w:ascii="Arial" w:hAnsi="Arial" w:cs="Arial"/>
                <w:sz w:val="20"/>
              </w:rPr>
            </w:pPr>
          </w:p>
        </w:tc>
        <w:tc>
          <w:tcPr>
            <w:tcW w:w="449" w:type="pct"/>
            <w:shd w:val="clear" w:color="auto" w:fill="auto"/>
            <w:vAlign w:val="center"/>
          </w:tcPr>
          <w:p w:rsidR="005E5154" w:rsidRPr="006140E2" w:rsidRDefault="005E5154" w:rsidP="00051FF1">
            <w:pPr>
              <w:spacing w:before="120"/>
              <w:jc w:val="center"/>
              <w:rPr>
                <w:rFonts w:ascii="Arial" w:hAnsi="Arial" w:cs="Arial"/>
                <w:sz w:val="20"/>
              </w:rPr>
            </w:pPr>
          </w:p>
        </w:tc>
      </w:tr>
      <w:tr w:rsidR="005E5154" w:rsidRPr="006140E2">
        <w:tc>
          <w:tcPr>
            <w:tcW w:w="330" w:type="pct"/>
            <w:shd w:val="clear" w:color="auto" w:fill="auto"/>
            <w:vAlign w:val="center"/>
          </w:tcPr>
          <w:p w:rsidR="005E5154" w:rsidRPr="006140E2" w:rsidRDefault="005E5154" w:rsidP="00051FF1">
            <w:pPr>
              <w:spacing w:before="120"/>
              <w:jc w:val="center"/>
              <w:rPr>
                <w:rFonts w:ascii="Arial" w:hAnsi="Arial" w:cs="Arial"/>
                <w:sz w:val="20"/>
              </w:rPr>
            </w:pPr>
          </w:p>
        </w:tc>
        <w:tc>
          <w:tcPr>
            <w:tcW w:w="2448" w:type="pct"/>
            <w:shd w:val="clear" w:color="auto" w:fill="auto"/>
            <w:vAlign w:val="center"/>
          </w:tcPr>
          <w:p w:rsidR="005E5154" w:rsidRPr="006140E2" w:rsidRDefault="005E5154" w:rsidP="00051FF1">
            <w:pPr>
              <w:spacing w:before="120"/>
              <w:rPr>
                <w:rFonts w:ascii="Arial" w:hAnsi="Arial" w:cs="Arial"/>
                <w:i/>
                <w:sz w:val="20"/>
              </w:rPr>
            </w:pPr>
            <w:r w:rsidRPr="006140E2">
              <w:rPr>
                <w:rFonts w:ascii="Arial" w:hAnsi="Arial" w:cs="Arial"/>
                <w:i/>
                <w:sz w:val="20"/>
              </w:rPr>
              <w:t>T</w:t>
            </w:r>
            <w:r w:rsidRPr="006140E2">
              <w:rPr>
                <w:rFonts w:ascii="Arial" w:hAnsi="Arial" w:cs="Arial"/>
                <w:i/>
                <w:sz w:val="20"/>
                <w:lang w:val="en-US"/>
              </w:rPr>
              <w:t>ỷ</w:t>
            </w:r>
            <w:r w:rsidRPr="006140E2">
              <w:rPr>
                <w:rFonts w:ascii="Arial" w:hAnsi="Arial" w:cs="Arial"/>
                <w:i/>
                <w:sz w:val="20"/>
              </w:rPr>
              <w:t xml:space="preserve"> trọng trong tổng thu NSNN (%)</w:t>
            </w: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501" w:type="pct"/>
            <w:shd w:val="clear" w:color="auto" w:fill="auto"/>
            <w:vAlign w:val="center"/>
          </w:tcPr>
          <w:p w:rsidR="005E5154" w:rsidRPr="006140E2" w:rsidRDefault="005E5154" w:rsidP="00051FF1">
            <w:pPr>
              <w:spacing w:before="120"/>
              <w:jc w:val="center"/>
              <w:rPr>
                <w:rFonts w:ascii="Arial" w:hAnsi="Arial" w:cs="Arial"/>
                <w:sz w:val="20"/>
              </w:rPr>
            </w:pPr>
          </w:p>
        </w:tc>
        <w:tc>
          <w:tcPr>
            <w:tcW w:w="422" w:type="pct"/>
            <w:shd w:val="clear" w:color="auto" w:fill="auto"/>
            <w:vAlign w:val="center"/>
          </w:tcPr>
          <w:p w:rsidR="005E5154" w:rsidRPr="006140E2" w:rsidRDefault="005E5154" w:rsidP="00051FF1">
            <w:pPr>
              <w:spacing w:before="120"/>
              <w:jc w:val="center"/>
              <w:rPr>
                <w:rFonts w:ascii="Arial" w:hAnsi="Arial" w:cs="Arial"/>
                <w:sz w:val="20"/>
              </w:rPr>
            </w:pPr>
          </w:p>
        </w:tc>
        <w:tc>
          <w:tcPr>
            <w:tcW w:w="449" w:type="pct"/>
            <w:shd w:val="clear" w:color="auto" w:fill="auto"/>
            <w:vAlign w:val="center"/>
          </w:tcPr>
          <w:p w:rsidR="005E5154" w:rsidRPr="006140E2" w:rsidRDefault="005E5154" w:rsidP="00051FF1">
            <w:pPr>
              <w:spacing w:before="120"/>
              <w:jc w:val="center"/>
              <w:rPr>
                <w:rFonts w:ascii="Arial" w:hAnsi="Arial" w:cs="Arial"/>
                <w:sz w:val="20"/>
              </w:rPr>
            </w:pPr>
          </w:p>
        </w:tc>
      </w:tr>
      <w:tr w:rsidR="005E5154" w:rsidRPr="006140E2">
        <w:tc>
          <w:tcPr>
            <w:tcW w:w="33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IV</w:t>
            </w:r>
          </w:p>
        </w:tc>
        <w:tc>
          <w:tcPr>
            <w:tcW w:w="2448" w:type="pct"/>
            <w:shd w:val="clear" w:color="auto" w:fill="auto"/>
            <w:vAlign w:val="center"/>
          </w:tcPr>
          <w:p w:rsidR="00455894" w:rsidRPr="006140E2" w:rsidRDefault="00455894" w:rsidP="00051FF1">
            <w:pPr>
              <w:spacing w:before="120"/>
              <w:rPr>
                <w:rFonts w:ascii="Arial" w:hAnsi="Arial" w:cs="Arial"/>
                <w:b/>
                <w:sz w:val="20"/>
                <w:lang w:val="en-US"/>
              </w:rPr>
            </w:pPr>
            <w:r w:rsidRPr="006140E2">
              <w:rPr>
                <w:rFonts w:ascii="Arial" w:hAnsi="Arial" w:cs="Arial"/>
                <w:b/>
                <w:sz w:val="20"/>
              </w:rPr>
              <w:t>Thu việ</w:t>
            </w:r>
            <w:r w:rsidR="005E5154" w:rsidRPr="006140E2">
              <w:rPr>
                <w:rFonts w:ascii="Arial" w:hAnsi="Arial" w:cs="Arial"/>
                <w:b/>
                <w:sz w:val="20"/>
              </w:rPr>
              <w:t xml:space="preserve">n </w:t>
            </w:r>
            <w:r w:rsidR="005E5154" w:rsidRPr="006140E2">
              <w:rPr>
                <w:rFonts w:ascii="Arial" w:hAnsi="Arial" w:cs="Arial"/>
                <w:b/>
                <w:sz w:val="20"/>
                <w:lang w:val="en-US"/>
              </w:rPr>
              <w:t>trợ</w:t>
            </w: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425"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422" w:type="pct"/>
            <w:shd w:val="clear" w:color="auto" w:fill="auto"/>
            <w:vAlign w:val="center"/>
          </w:tcPr>
          <w:p w:rsidR="00455894" w:rsidRPr="006140E2" w:rsidRDefault="00455894" w:rsidP="00051FF1">
            <w:pPr>
              <w:spacing w:before="120"/>
              <w:jc w:val="center"/>
              <w:rPr>
                <w:rFonts w:ascii="Arial" w:hAnsi="Arial" w:cs="Arial"/>
                <w:sz w:val="20"/>
              </w:rPr>
            </w:pPr>
          </w:p>
        </w:tc>
        <w:tc>
          <w:tcPr>
            <w:tcW w:w="449" w:type="pct"/>
            <w:shd w:val="clear" w:color="auto" w:fill="auto"/>
            <w:vAlign w:val="center"/>
          </w:tcPr>
          <w:p w:rsidR="00455894" w:rsidRPr="006140E2" w:rsidRDefault="00455894" w:rsidP="00051FF1">
            <w:pPr>
              <w:spacing w:before="120"/>
              <w:jc w:val="center"/>
              <w:rPr>
                <w:rFonts w:ascii="Arial" w:hAnsi="Arial" w:cs="Arial"/>
                <w:sz w:val="20"/>
              </w:rPr>
            </w:pPr>
          </w:p>
        </w:tc>
      </w:tr>
      <w:tr w:rsidR="005E5154" w:rsidRPr="006140E2">
        <w:tc>
          <w:tcPr>
            <w:tcW w:w="330" w:type="pct"/>
            <w:shd w:val="clear" w:color="auto" w:fill="auto"/>
            <w:vAlign w:val="center"/>
          </w:tcPr>
          <w:p w:rsidR="005E5154" w:rsidRPr="006140E2" w:rsidRDefault="005E5154" w:rsidP="00051FF1">
            <w:pPr>
              <w:spacing w:before="120"/>
              <w:jc w:val="center"/>
              <w:rPr>
                <w:rFonts w:ascii="Arial" w:hAnsi="Arial" w:cs="Arial"/>
                <w:sz w:val="20"/>
              </w:rPr>
            </w:pPr>
          </w:p>
        </w:tc>
        <w:tc>
          <w:tcPr>
            <w:tcW w:w="2448" w:type="pct"/>
            <w:shd w:val="clear" w:color="auto" w:fill="auto"/>
            <w:vAlign w:val="center"/>
          </w:tcPr>
          <w:p w:rsidR="005E5154" w:rsidRPr="006140E2" w:rsidRDefault="005E5154" w:rsidP="00051FF1">
            <w:pPr>
              <w:spacing w:before="120"/>
              <w:rPr>
                <w:rFonts w:ascii="Arial" w:hAnsi="Arial" w:cs="Arial"/>
                <w:i/>
                <w:sz w:val="20"/>
              </w:rPr>
            </w:pPr>
            <w:r w:rsidRPr="006140E2">
              <w:rPr>
                <w:rFonts w:ascii="Arial" w:hAnsi="Arial" w:cs="Arial"/>
                <w:i/>
                <w:sz w:val="20"/>
              </w:rPr>
              <w:t>Tốc độ tăng thu (%)</w:t>
            </w: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501" w:type="pct"/>
            <w:shd w:val="clear" w:color="auto" w:fill="auto"/>
            <w:vAlign w:val="center"/>
          </w:tcPr>
          <w:p w:rsidR="005E5154" w:rsidRPr="006140E2" w:rsidRDefault="005E5154" w:rsidP="00051FF1">
            <w:pPr>
              <w:spacing w:before="120"/>
              <w:jc w:val="center"/>
              <w:rPr>
                <w:rFonts w:ascii="Arial" w:hAnsi="Arial" w:cs="Arial"/>
                <w:sz w:val="20"/>
              </w:rPr>
            </w:pPr>
          </w:p>
        </w:tc>
        <w:tc>
          <w:tcPr>
            <w:tcW w:w="422" w:type="pct"/>
            <w:shd w:val="clear" w:color="auto" w:fill="auto"/>
            <w:vAlign w:val="center"/>
          </w:tcPr>
          <w:p w:rsidR="005E5154" w:rsidRPr="006140E2" w:rsidRDefault="005E5154" w:rsidP="00051FF1">
            <w:pPr>
              <w:spacing w:before="120"/>
              <w:jc w:val="center"/>
              <w:rPr>
                <w:rFonts w:ascii="Arial" w:hAnsi="Arial" w:cs="Arial"/>
                <w:sz w:val="20"/>
              </w:rPr>
            </w:pPr>
          </w:p>
        </w:tc>
        <w:tc>
          <w:tcPr>
            <w:tcW w:w="449" w:type="pct"/>
            <w:shd w:val="clear" w:color="auto" w:fill="auto"/>
            <w:vAlign w:val="center"/>
          </w:tcPr>
          <w:p w:rsidR="005E5154" w:rsidRPr="006140E2" w:rsidRDefault="005E5154" w:rsidP="00051FF1">
            <w:pPr>
              <w:spacing w:before="120"/>
              <w:jc w:val="center"/>
              <w:rPr>
                <w:rFonts w:ascii="Arial" w:hAnsi="Arial" w:cs="Arial"/>
                <w:sz w:val="20"/>
              </w:rPr>
            </w:pPr>
          </w:p>
        </w:tc>
      </w:tr>
      <w:tr w:rsidR="005E5154" w:rsidRPr="006140E2">
        <w:tc>
          <w:tcPr>
            <w:tcW w:w="330" w:type="pct"/>
            <w:shd w:val="clear" w:color="auto" w:fill="auto"/>
            <w:vAlign w:val="center"/>
          </w:tcPr>
          <w:p w:rsidR="005E5154" w:rsidRPr="006140E2" w:rsidRDefault="005E5154" w:rsidP="00051FF1">
            <w:pPr>
              <w:spacing w:before="120"/>
              <w:jc w:val="center"/>
              <w:rPr>
                <w:rFonts w:ascii="Arial" w:hAnsi="Arial" w:cs="Arial"/>
                <w:sz w:val="20"/>
              </w:rPr>
            </w:pPr>
          </w:p>
        </w:tc>
        <w:tc>
          <w:tcPr>
            <w:tcW w:w="2448" w:type="pct"/>
            <w:shd w:val="clear" w:color="auto" w:fill="auto"/>
            <w:vAlign w:val="center"/>
          </w:tcPr>
          <w:p w:rsidR="005E5154" w:rsidRPr="006140E2" w:rsidRDefault="005E5154" w:rsidP="00051FF1">
            <w:pPr>
              <w:spacing w:before="120"/>
              <w:rPr>
                <w:rFonts w:ascii="Arial" w:hAnsi="Arial" w:cs="Arial"/>
                <w:i/>
                <w:sz w:val="20"/>
              </w:rPr>
            </w:pPr>
            <w:r w:rsidRPr="006140E2">
              <w:rPr>
                <w:rFonts w:ascii="Arial" w:hAnsi="Arial" w:cs="Arial"/>
                <w:i/>
                <w:sz w:val="20"/>
              </w:rPr>
              <w:t>T</w:t>
            </w:r>
            <w:r w:rsidRPr="006140E2">
              <w:rPr>
                <w:rFonts w:ascii="Arial" w:hAnsi="Arial" w:cs="Arial"/>
                <w:i/>
                <w:sz w:val="20"/>
                <w:lang w:val="en-US"/>
              </w:rPr>
              <w:t>ỷ</w:t>
            </w:r>
            <w:r w:rsidRPr="006140E2">
              <w:rPr>
                <w:rFonts w:ascii="Arial" w:hAnsi="Arial" w:cs="Arial"/>
                <w:i/>
                <w:sz w:val="20"/>
              </w:rPr>
              <w:t xml:space="preserve"> trọng trong tổng thu NSNN (%)</w:t>
            </w: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425" w:type="pct"/>
            <w:shd w:val="clear" w:color="auto" w:fill="auto"/>
            <w:vAlign w:val="center"/>
          </w:tcPr>
          <w:p w:rsidR="005E5154" w:rsidRPr="006140E2" w:rsidRDefault="005E5154" w:rsidP="00051FF1">
            <w:pPr>
              <w:spacing w:before="120"/>
              <w:jc w:val="center"/>
              <w:rPr>
                <w:rFonts w:ascii="Arial" w:hAnsi="Arial" w:cs="Arial"/>
                <w:sz w:val="20"/>
              </w:rPr>
            </w:pPr>
          </w:p>
        </w:tc>
        <w:tc>
          <w:tcPr>
            <w:tcW w:w="501" w:type="pct"/>
            <w:shd w:val="clear" w:color="auto" w:fill="auto"/>
            <w:vAlign w:val="center"/>
          </w:tcPr>
          <w:p w:rsidR="005E5154" w:rsidRPr="006140E2" w:rsidRDefault="005E5154" w:rsidP="00051FF1">
            <w:pPr>
              <w:spacing w:before="120"/>
              <w:jc w:val="center"/>
              <w:rPr>
                <w:rFonts w:ascii="Arial" w:hAnsi="Arial" w:cs="Arial"/>
                <w:sz w:val="20"/>
              </w:rPr>
            </w:pPr>
          </w:p>
        </w:tc>
        <w:tc>
          <w:tcPr>
            <w:tcW w:w="422" w:type="pct"/>
            <w:shd w:val="clear" w:color="auto" w:fill="auto"/>
            <w:vAlign w:val="center"/>
          </w:tcPr>
          <w:p w:rsidR="005E5154" w:rsidRPr="006140E2" w:rsidRDefault="005E5154" w:rsidP="00051FF1">
            <w:pPr>
              <w:spacing w:before="120"/>
              <w:jc w:val="center"/>
              <w:rPr>
                <w:rFonts w:ascii="Arial" w:hAnsi="Arial" w:cs="Arial"/>
                <w:sz w:val="20"/>
              </w:rPr>
            </w:pPr>
          </w:p>
        </w:tc>
        <w:tc>
          <w:tcPr>
            <w:tcW w:w="449" w:type="pct"/>
            <w:shd w:val="clear" w:color="auto" w:fill="auto"/>
            <w:vAlign w:val="center"/>
          </w:tcPr>
          <w:p w:rsidR="005E5154" w:rsidRPr="006140E2" w:rsidRDefault="005E5154"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b/>
          <w:i/>
          <w:sz w:val="20"/>
        </w:rPr>
      </w:pPr>
      <w:r w:rsidRPr="006140E2">
        <w:rPr>
          <w:rFonts w:ascii="Arial" w:hAnsi="Arial" w:cs="Arial"/>
          <w:b/>
          <w:i/>
          <w:sz w:val="20"/>
        </w:rPr>
        <w:t>Ghi chú:</w:t>
      </w:r>
    </w:p>
    <w:p w:rsidR="00455894" w:rsidRPr="006140E2" w:rsidRDefault="00455894" w:rsidP="00051FF1">
      <w:pPr>
        <w:spacing w:before="120"/>
        <w:rPr>
          <w:rFonts w:ascii="Arial" w:hAnsi="Arial" w:cs="Arial"/>
          <w:i/>
          <w:sz w:val="20"/>
          <w:lang w:val="en-US"/>
        </w:rPr>
      </w:pPr>
      <w:r w:rsidRPr="006140E2">
        <w:rPr>
          <w:rFonts w:ascii="Arial" w:hAnsi="Arial" w:cs="Arial"/>
          <w:i/>
          <w:sz w:val="20"/>
        </w:rPr>
        <w:t>(</w:t>
      </w:r>
      <w:r w:rsidR="005E5154" w:rsidRPr="006140E2">
        <w:rPr>
          <w:rFonts w:ascii="Arial" w:hAnsi="Arial" w:cs="Arial"/>
          <w:i/>
          <w:sz w:val="20"/>
          <w:lang w:val="en-US"/>
        </w:rPr>
        <w:t>1</w:t>
      </w:r>
      <w:r w:rsidRPr="006140E2">
        <w:rPr>
          <w:rFonts w:ascii="Arial" w:hAnsi="Arial" w:cs="Arial"/>
          <w:i/>
          <w:sz w:val="20"/>
        </w:rPr>
        <w:t xml:space="preserve">) Doanh </w:t>
      </w:r>
      <w:r w:rsidR="0024765A" w:rsidRPr="006140E2">
        <w:rPr>
          <w:rFonts w:ascii="Arial" w:hAnsi="Arial" w:cs="Arial"/>
          <w:i/>
          <w:sz w:val="20"/>
        </w:rPr>
        <w:t>nghi</w:t>
      </w:r>
      <w:r w:rsidRPr="006140E2">
        <w:rPr>
          <w:rFonts w:ascii="Arial" w:hAnsi="Arial" w:cs="Arial"/>
          <w:i/>
          <w:sz w:val="20"/>
        </w:rPr>
        <w:t>ệp nhà nướ</w:t>
      </w:r>
      <w:r w:rsidR="005E5154" w:rsidRPr="006140E2">
        <w:rPr>
          <w:rFonts w:ascii="Arial" w:hAnsi="Arial" w:cs="Arial"/>
          <w:i/>
          <w:sz w:val="20"/>
        </w:rPr>
        <w:t>c do trung ương qu</w:t>
      </w:r>
      <w:r w:rsidR="005E5154" w:rsidRPr="006140E2">
        <w:rPr>
          <w:rFonts w:ascii="Arial" w:hAnsi="Arial" w:cs="Arial"/>
          <w:i/>
          <w:sz w:val="20"/>
          <w:lang w:val="en-US"/>
        </w:rPr>
        <w:t>ả</w:t>
      </w:r>
      <w:r w:rsidRPr="006140E2">
        <w:rPr>
          <w:rFonts w:ascii="Arial" w:hAnsi="Arial" w:cs="Arial"/>
          <w:i/>
          <w:sz w:val="20"/>
        </w:rPr>
        <w:t>n</w:t>
      </w:r>
      <w:r w:rsidR="005E5154" w:rsidRPr="006140E2">
        <w:rPr>
          <w:rFonts w:ascii="Arial" w:hAnsi="Arial" w:cs="Arial"/>
          <w:i/>
          <w:sz w:val="20"/>
          <w:lang w:val="en-US"/>
        </w:rPr>
        <w:t xml:space="preserve"> lý</w:t>
      </w:r>
      <w:r w:rsidRPr="006140E2">
        <w:rPr>
          <w:rFonts w:ascii="Arial" w:hAnsi="Arial" w:cs="Arial"/>
          <w:i/>
          <w:sz w:val="20"/>
        </w:rPr>
        <w:t xml:space="preserve"> </w:t>
      </w:r>
      <w:r w:rsidR="007F1AF4" w:rsidRPr="006140E2">
        <w:rPr>
          <w:rFonts w:ascii="Arial" w:hAnsi="Arial" w:cs="Arial"/>
          <w:i/>
          <w:sz w:val="20"/>
        </w:rPr>
        <w:t>là</w:t>
      </w:r>
      <w:r w:rsidRPr="006140E2">
        <w:rPr>
          <w:rFonts w:ascii="Arial" w:hAnsi="Arial" w:cs="Arial"/>
          <w:i/>
          <w:sz w:val="20"/>
        </w:rPr>
        <w:t xml:space="preserve"> doanh </w:t>
      </w:r>
      <w:r w:rsidR="0024765A" w:rsidRPr="006140E2">
        <w:rPr>
          <w:rFonts w:ascii="Arial" w:hAnsi="Arial" w:cs="Arial"/>
          <w:i/>
          <w:sz w:val="20"/>
        </w:rPr>
        <w:t>nghi</w:t>
      </w:r>
      <w:r w:rsidRPr="006140E2">
        <w:rPr>
          <w:rFonts w:ascii="Arial" w:hAnsi="Arial" w:cs="Arial"/>
          <w:i/>
          <w:sz w:val="20"/>
        </w:rPr>
        <w:t>ệp do bộ, cơ quan ngang bộ, cơ quan thuộc Ch</w:t>
      </w:r>
      <w:r w:rsidR="005E5154" w:rsidRPr="006140E2">
        <w:rPr>
          <w:rFonts w:ascii="Arial" w:hAnsi="Arial" w:cs="Arial"/>
          <w:i/>
          <w:sz w:val="20"/>
          <w:lang w:val="en-US"/>
        </w:rPr>
        <w:t>í</w:t>
      </w:r>
      <w:r w:rsidRPr="006140E2">
        <w:rPr>
          <w:rFonts w:ascii="Arial" w:hAnsi="Arial" w:cs="Arial"/>
          <w:i/>
          <w:sz w:val="20"/>
        </w:rPr>
        <w:t>nh phủ</w:t>
      </w:r>
      <w:r w:rsidR="005E5154" w:rsidRPr="006140E2">
        <w:rPr>
          <w:rFonts w:ascii="Arial" w:hAnsi="Arial" w:cs="Arial"/>
          <w:i/>
          <w:sz w:val="20"/>
          <w:lang w:val="en-US"/>
        </w:rPr>
        <w:t>,</w:t>
      </w:r>
      <w:r w:rsidRPr="006140E2">
        <w:rPr>
          <w:rFonts w:ascii="Arial" w:hAnsi="Arial" w:cs="Arial"/>
          <w:i/>
          <w:sz w:val="20"/>
        </w:rPr>
        <w:t xml:space="preserve"> cơ quan khác ở </w:t>
      </w:r>
      <w:r w:rsidR="005E5154" w:rsidRPr="006140E2">
        <w:rPr>
          <w:rFonts w:ascii="Arial" w:hAnsi="Arial" w:cs="Arial"/>
          <w:i/>
          <w:sz w:val="20"/>
          <w:lang w:val="en-US"/>
        </w:rPr>
        <w:t>tr</w:t>
      </w:r>
      <w:r w:rsidRPr="006140E2">
        <w:rPr>
          <w:rFonts w:ascii="Arial" w:hAnsi="Arial" w:cs="Arial"/>
          <w:i/>
          <w:sz w:val="20"/>
        </w:rPr>
        <w:t xml:space="preserve">ung ương đại diện Nhà nước chủ sở hữu </w:t>
      </w:r>
      <w:r w:rsidR="005E5154" w:rsidRPr="006140E2">
        <w:rPr>
          <w:rFonts w:ascii="Arial" w:hAnsi="Arial" w:cs="Arial"/>
          <w:i/>
          <w:sz w:val="20"/>
          <w:lang w:val="en-US"/>
        </w:rPr>
        <w:t>1</w:t>
      </w:r>
      <w:r w:rsidRPr="006140E2">
        <w:rPr>
          <w:rFonts w:ascii="Arial" w:hAnsi="Arial" w:cs="Arial"/>
          <w:i/>
          <w:sz w:val="20"/>
        </w:rPr>
        <w:t>00% v</w:t>
      </w:r>
      <w:r w:rsidR="005E5154" w:rsidRPr="006140E2">
        <w:rPr>
          <w:rFonts w:ascii="Arial" w:hAnsi="Arial" w:cs="Arial"/>
          <w:i/>
          <w:sz w:val="20"/>
          <w:lang w:val="en-US"/>
        </w:rPr>
        <w:t>ốn</w:t>
      </w:r>
      <w:r w:rsidRPr="006140E2">
        <w:rPr>
          <w:rFonts w:ascii="Arial" w:hAnsi="Arial" w:cs="Arial"/>
          <w:i/>
          <w:sz w:val="20"/>
        </w:rPr>
        <w:t xml:space="preserve"> </w:t>
      </w:r>
      <w:r w:rsidR="006140E2" w:rsidRPr="006140E2">
        <w:rPr>
          <w:rFonts w:ascii="Arial" w:hAnsi="Arial" w:cs="Arial"/>
          <w:i/>
          <w:sz w:val="20"/>
        </w:rPr>
        <w:t>điều</w:t>
      </w:r>
      <w:r w:rsidRPr="006140E2">
        <w:rPr>
          <w:rFonts w:ascii="Arial" w:hAnsi="Arial" w:cs="Arial"/>
          <w:i/>
          <w:sz w:val="20"/>
        </w:rPr>
        <w:t xml:space="preserve"> </w:t>
      </w:r>
      <w:r w:rsidR="005E5154" w:rsidRPr="006140E2">
        <w:rPr>
          <w:rFonts w:ascii="Arial" w:hAnsi="Arial" w:cs="Arial"/>
          <w:i/>
          <w:sz w:val="20"/>
          <w:lang w:val="en-US"/>
        </w:rPr>
        <w:t>l</w:t>
      </w:r>
      <w:r w:rsidRPr="006140E2">
        <w:rPr>
          <w:rFonts w:ascii="Arial" w:hAnsi="Arial" w:cs="Arial"/>
          <w:i/>
          <w:sz w:val="20"/>
        </w:rPr>
        <w:t>ệ</w:t>
      </w:r>
      <w:r w:rsidR="005E5154" w:rsidRPr="006140E2">
        <w:rPr>
          <w:rFonts w:ascii="Arial" w:hAnsi="Arial" w:cs="Arial"/>
          <w:i/>
          <w:sz w:val="20"/>
          <w:lang w:val="en-US"/>
        </w:rPr>
        <w:t>.</w:t>
      </w:r>
    </w:p>
    <w:p w:rsidR="00455894" w:rsidRPr="006140E2" w:rsidRDefault="005E5154" w:rsidP="00051FF1">
      <w:pPr>
        <w:spacing w:before="120"/>
        <w:rPr>
          <w:rFonts w:ascii="Arial" w:hAnsi="Arial" w:cs="Arial"/>
          <w:i/>
          <w:sz w:val="20"/>
        </w:rPr>
      </w:pPr>
      <w:r w:rsidRPr="006140E2">
        <w:rPr>
          <w:rFonts w:ascii="Arial" w:hAnsi="Arial" w:cs="Arial"/>
          <w:i/>
          <w:sz w:val="20"/>
          <w:lang w:val="en-US"/>
        </w:rPr>
        <w:t xml:space="preserve">(2) </w:t>
      </w:r>
      <w:r w:rsidR="00455894" w:rsidRPr="006140E2">
        <w:rPr>
          <w:rFonts w:ascii="Arial" w:hAnsi="Arial" w:cs="Arial"/>
          <w:i/>
          <w:sz w:val="20"/>
        </w:rPr>
        <w:t xml:space="preserve">Doanh </w:t>
      </w:r>
      <w:r w:rsidR="0024765A" w:rsidRPr="006140E2">
        <w:rPr>
          <w:rFonts w:ascii="Arial" w:hAnsi="Arial" w:cs="Arial"/>
          <w:i/>
          <w:sz w:val="20"/>
        </w:rPr>
        <w:t>nghi</w:t>
      </w:r>
      <w:r w:rsidR="00455894" w:rsidRPr="006140E2">
        <w:rPr>
          <w:rFonts w:ascii="Arial" w:hAnsi="Arial" w:cs="Arial"/>
          <w:i/>
          <w:sz w:val="20"/>
        </w:rPr>
        <w:t>ệp nhà nước do địa phương quả</w:t>
      </w:r>
      <w:r w:rsidRPr="006140E2">
        <w:rPr>
          <w:rFonts w:ascii="Arial" w:hAnsi="Arial" w:cs="Arial"/>
          <w:i/>
          <w:sz w:val="20"/>
        </w:rPr>
        <w:t xml:space="preserve">n </w:t>
      </w:r>
      <w:r w:rsidRPr="006140E2">
        <w:rPr>
          <w:rFonts w:ascii="Arial" w:hAnsi="Arial" w:cs="Arial"/>
          <w:i/>
          <w:sz w:val="20"/>
          <w:lang w:val="en-US"/>
        </w:rPr>
        <w:t>lý</w:t>
      </w:r>
      <w:r w:rsidR="00455894" w:rsidRPr="006140E2">
        <w:rPr>
          <w:rFonts w:ascii="Arial" w:hAnsi="Arial" w:cs="Arial"/>
          <w:i/>
          <w:sz w:val="20"/>
        </w:rPr>
        <w:t xml:space="preserve"> </w:t>
      </w:r>
      <w:r w:rsidR="007F1AF4" w:rsidRPr="006140E2">
        <w:rPr>
          <w:rFonts w:ascii="Arial" w:hAnsi="Arial" w:cs="Arial"/>
          <w:i/>
          <w:sz w:val="20"/>
        </w:rPr>
        <w:t>là</w:t>
      </w:r>
      <w:r w:rsidR="00455894" w:rsidRPr="006140E2">
        <w:rPr>
          <w:rFonts w:ascii="Arial" w:hAnsi="Arial" w:cs="Arial"/>
          <w:i/>
          <w:sz w:val="20"/>
        </w:rPr>
        <w:t xml:space="preserve"> doanh </w:t>
      </w:r>
      <w:r w:rsidR="0024765A" w:rsidRPr="006140E2">
        <w:rPr>
          <w:rFonts w:ascii="Arial" w:hAnsi="Arial" w:cs="Arial"/>
          <w:i/>
          <w:sz w:val="20"/>
        </w:rPr>
        <w:t>nghi</w:t>
      </w:r>
      <w:r w:rsidR="00455894" w:rsidRPr="006140E2">
        <w:rPr>
          <w:rFonts w:ascii="Arial" w:hAnsi="Arial" w:cs="Arial"/>
          <w:i/>
          <w:sz w:val="20"/>
        </w:rPr>
        <w:t xml:space="preserve">ệp do </w:t>
      </w:r>
      <w:r w:rsidR="004E51B7" w:rsidRPr="006140E2">
        <w:rPr>
          <w:rFonts w:ascii="Arial" w:hAnsi="Arial" w:cs="Arial"/>
          <w:i/>
          <w:sz w:val="20"/>
        </w:rPr>
        <w:t xml:space="preserve">Ủy ban </w:t>
      </w:r>
      <w:r w:rsidR="00455894" w:rsidRPr="006140E2">
        <w:rPr>
          <w:rFonts w:ascii="Arial" w:hAnsi="Arial" w:cs="Arial"/>
          <w:i/>
          <w:sz w:val="20"/>
        </w:rPr>
        <w:t>nhân d</w:t>
      </w:r>
      <w:r w:rsidRPr="006140E2">
        <w:rPr>
          <w:rFonts w:ascii="Arial" w:hAnsi="Arial" w:cs="Arial"/>
          <w:i/>
          <w:sz w:val="20"/>
          <w:lang w:val="en-US"/>
        </w:rPr>
        <w:t>â</w:t>
      </w:r>
      <w:r w:rsidR="00455894" w:rsidRPr="006140E2">
        <w:rPr>
          <w:rFonts w:ascii="Arial" w:hAnsi="Arial" w:cs="Arial"/>
          <w:i/>
          <w:sz w:val="20"/>
        </w:rPr>
        <w:t>n cấ</w:t>
      </w:r>
      <w:r w:rsidRPr="006140E2">
        <w:rPr>
          <w:rFonts w:ascii="Arial" w:hAnsi="Arial" w:cs="Arial"/>
          <w:i/>
          <w:sz w:val="20"/>
        </w:rPr>
        <w:t>p t</w:t>
      </w:r>
      <w:r w:rsidRPr="006140E2">
        <w:rPr>
          <w:rFonts w:ascii="Arial" w:hAnsi="Arial" w:cs="Arial"/>
          <w:i/>
          <w:sz w:val="20"/>
          <w:lang w:val="en-US"/>
        </w:rPr>
        <w:t>ỉ</w:t>
      </w:r>
      <w:r w:rsidR="00455894" w:rsidRPr="006140E2">
        <w:rPr>
          <w:rFonts w:ascii="Arial" w:hAnsi="Arial" w:cs="Arial"/>
          <w:i/>
          <w:sz w:val="20"/>
        </w:rPr>
        <w:t>nh đại diện Nhà nướ</w:t>
      </w:r>
      <w:r w:rsidRPr="006140E2">
        <w:rPr>
          <w:rFonts w:ascii="Arial" w:hAnsi="Arial" w:cs="Arial"/>
          <w:i/>
          <w:sz w:val="20"/>
        </w:rPr>
        <w:t>c ch</w:t>
      </w:r>
      <w:r w:rsidRPr="006140E2">
        <w:rPr>
          <w:rFonts w:ascii="Arial" w:hAnsi="Arial" w:cs="Arial"/>
          <w:i/>
          <w:sz w:val="20"/>
          <w:lang w:val="en-US"/>
        </w:rPr>
        <w:t>ủ</w:t>
      </w:r>
      <w:r w:rsidR="00455894" w:rsidRPr="006140E2">
        <w:rPr>
          <w:rFonts w:ascii="Arial" w:hAnsi="Arial" w:cs="Arial"/>
          <w:i/>
          <w:sz w:val="20"/>
        </w:rPr>
        <w:t xml:space="preserve"> sở hữu 100% vốn </w:t>
      </w:r>
      <w:r w:rsidR="006140E2" w:rsidRPr="006140E2">
        <w:rPr>
          <w:rFonts w:ascii="Arial" w:hAnsi="Arial" w:cs="Arial"/>
          <w:i/>
          <w:sz w:val="20"/>
        </w:rPr>
        <w:t>điều</w:t>
      </w:r>
      <w:r w:rsidR="00455894" w:rsidRPr="006140E2">
        <w:rPr>
          <w:rFonts w:ascii="Arial" w:hAnsi="Arial" w:cs="Arial"/>
          <w:i/>
          <w:sz w:val="20"/>
        </w:rPr>
        <w:t xml:space="preserve"> </w:t>
      </w:r>
      <w:r w:rsidRPr="006140E2">
        <w:rPr>
          <w:rFonts w:ascii="Arial" w:hAnsi="Arial" w:cs="Arial"/>
          <w:i/>
          <w:sz w:val="20"/>
          <w:lang w:val="en-US"/>
        </w:rPr>
        <w:t>l</w:t>
      </w:r>
      <w:r w:rsidR="00455894" w:rsidRPr="006140E2">
        <w:rPr>
          <w:rFonts w:ascii="Arial" w:hAnsi="Arial" w:cs="Arial"/>
          <w:i/>
          <w:sz w:val="20"/>
        </w:rPr>
        <w:t>ệ.</w:t>
      </w:r>
    </w:p>
    <w:p w:rsidR="00455894" w:rsidRPr="006140E2" w:rsidRDefault="005E5154" w:rsidP="00051FF1">
      <w:pPr>
        <w:spacing w:before="120"/>
        <w:rPr>
          <w:rFonts w:ascii="Arial" w:hAnsi="Arial" w:cs="Arial"/>
          <w:i/>
          <w:sz w:val="20"/>
        </w:rPr>
      </w:pPr>
      <w:r w:rsidRPr="006140E2">
        <w:rPr>
          <w:rFonts w:ascii="Arial" w:hAnsi="Arial" w:cs="Arial"/>
          <w:i/>
          <w:sz w:val="20"/>
          <w:lang w:val="en-US"/>
        </w:rPr>
        <w:t xml:space="preserve">(3) </w:t>
      </w:r>
      <w:r w:rsidR="00455894" w:rsidRPr="006140E2">
        <w:rPr>
          <w:rFonts w:ascii="Arial" w:hAnsi="Arial" w:cs="Arial"/>
          <w:i/>
          <w:sz w:val="20"/>
        </w:rPr>
        <w:t xml:space="preserve">Doanh </w:t>
      </w:r>
      <w:r w:rsidR="0024765A" w:rsidRPr="006140E2">
        <w:rPr>
          <w:rFonts w:ascii="Arial" w:hAnsi="Arial" w:cs="Arial"/>
          <w:i/>
          <w:sz w:val="20"/>
        </w:rPr>
        <w:t>nghi</w:t>
      </w:r>
      <w:r w:rsidR="00455894" w:rsidRPr="006140E2">
        <w:rPr>
          <w:rFonts w:ascii="Arial" w:hAnsi="Arial" w:cs="Arial"/>
          <w:i/>
          <w:sz w:val="20"/>
        </w:rPr>
        <w:t>ệp c</w:t>
      </w:r>
      <w:r w:rsidRPr="006140E2">
        <w:rPr>
          <w:rFonts w:ascii="Arial" w:hAnsi="Arial" w:cs="Arial"/>
          <w:i/>
          <w:sz w:val="20"/>
          <w:lang w:val="en-US"/>
        </w:rPr>
        <w:t>ó</w:t>
      </w:r>
      <w:r w:rsidR="00455894" w:rsidRPr="006140E2">
        <w:rPr>
          <w:rFonts w:ascii="Arial" w:hAnsi="Arial" w:cs="Arial"/>
          <w:i/>
          <w:sz w:val="20"/>
        </w:rPr>
        <w:t xml:space="preserve"> vốn đầu tư nước ngo</w:t>
      </w:r>
      <w:r w:rsidRPr="006140E2">
        <w:rPr>
          <w:rFonts w:ascii="Arial" w:hAnsi="Arial" w:cs="Arial"/>
          <w:i/>
          <w:sz w:val="20"/>
          <w:lang w:val="en-US"/>
        </w:rPr>
        <w:t>à</w:t>
      </w:r>
      <w:r w:rsidR="00455894" w:rsidRPr="006140E2">
        <w:rPr>
          <w:rFonts w:ascii="Arial" w:hAnsi="Arial" w:cs="Arial"/>
          <w:i/>
          <w:sz w:val="20"/>
        </w:rPr>
        <w:t xml:space="preserve">i </w:t>
      </w:r>
      <w:r w:rsidR="007F1AF4" w:rsidRPr="006140E2">
        <w:rPr>
          <w:rFonts w:ascii="Arial" w:hAnsi="Arial" w:cs="Arial"/>
          <w:i/>
          <w:sz w:val="20"/>
        </w:rPr>
        <w:t>là</w:t>
      </w:r>
      <w:r w:rsidR="00455894" w:rsidRPr="006140E2">
        <w:rPr>
          <w:rFonts w:ascii="Arial" w:hAnsi="Arial" w:cs="Arial"/>
          <w:i/>
          <w:sz w:val="20"/>
        </w:rPr>
        <w:t xml:space="preserve"> các doanh </w:t>
      </w:r>
      <w:r w:rsidR="0024765A" w:rsidRPr="006140E2">
        <w:rPr>
          <w:rFonts w:ascii="Arial" w:hAnsi="Arial" w:cs="Arial"/>
          <w:i/>
          <w:sz w:val="20"/>
        </w:rPr>
        <w:t>nghi</w:t>
      </w:r>
      <w:r w:rsidR="00455894" w:rsidRPr="006140E2">
        <w:rPr>
          <w:rFonts w:ascii="Arial" w:hAnsi="Arial" w:cs="Arial"/>
          <w:i/>
          <w:sz w:val="20"/>
        </w:rPr>
        <w:t>ệp mà phần v</w:t>
      </w:r>
      <w:r w:rsidRPr="006140E2">
        <w:rPr>
          <w:rFonts w:ascii="Arial" w:hAnsi="Arial" w:cs="Arial"/>
          <w:i/>
          <w:sz w:val="20"/>
          <w:lang w:val="en-US"/>
        </w:rPr>
        <w:t>ố</w:t>
      </w:r>
      <w:r w:rsidR="00455894" w:rsidRPr="006140E2">
        <w:rPr>
          <w:rFonts w:ascii="Arial" w:hAnsi="Arial" w:cs="Arial"/>
          <w:i/>
          <w:sz w:val="20"/>
        </w:rPr>
        <w:t xml:space="preserve">n do </w:t>
      </w:r>
      <w:r w:rsidRPr="006140E2">
        <w:rPr>
          <w:rFonts w:ascii="Arial" w:hAnsi="Arial" w:cs="Arial"/>
          <w:i/>
          <w:sz w:val="20"/>
          <w:lang w:val="en-US"/>
        </w:rPr>
        <w:t>tổ</w:t>
      </w:r>
      <w:r w:rsidR="00455894" w:rsidRPr="006140E2">
        <w:rPr>
          <w:rFonts w:ascii="Arial" w:hAnsi="Arial" w:cs="Arial"/>
          <w:i/>
          <w:sz w:val="20"/>
        </w:rPr>
        <w:t xml:space="preserve"> chức, </w:t>
      </w:r>
      <w:r w:rsidR="0024765A" w:rsidRPr="006140E2">
        <w:rPr>
          <w:rFonts w:ascii="Arial" w:hAnsi="Arial" w:cs="Arial"/>
          <w:i/>
          <w:sz w:val="20"/>
        </w:rPr>
        <w:t xml:space="preserve">cá </w:t>
      </w:r>
      <w:r w:rsidR="00455894" w:rsidRPr="006140E2">
        <w:rPr>
          <w:rFonts w:ascii="Arial" w:hAnsi="Arial" w:cs="Arial"/>
          <w:i/>
          <w:sz w:val="20"/>
        </w:rPr>
        <w:t>nh</w:t>
      </w:r>
      <w:r w:rsidRPr="006140E2">
        <w:rPr>
          <w:rFonts w:ascii="Arial" w:hAnsi="Arial" w:cs="Arial"/>
          <w:i/>
          <w:sz w:val="20"/>
          <w:lang w:val="en-US"/>
        </w:rPr>
        <w:t>â</w:t>
      </w:r>
      <w:r w:rsidR="00455894" w:rsidRPr="006140E2">
        <w:rPr>
          <w:rFonts w:ascii="Arial" w:hAnsi="Arial" w:cs="Arial"/>
          <w:i/>
          <w:sz w:val="20"/>
        </w:rPr>
        <w:t>n nước ngoài sở hữu từ</w:t>
      </w:r>
      <w:r w:rsidRPr="006140E2">
        <w:rPr>
          <w:rFonts w:ascii="Arial" w:hAnsi="Arial" w:cs="Arial"/>
          <w:i/>
          <w:sz w:val="20"/>
        </w:rPr>
        <w:t xml:space="preserve"> 5</w:t>
      </w:r>
      <w:r w:rsidRPr="006140E2">
        <w:rPr>
          <w:rFonts w:ascii="Arial" w:hAnsi="Arial" w:cs="Arial"/>
          <w:i/>
          <w:sz w:val="20"/>
          <w:lang w:val="en-US"/>
        </w:rPr>
        <w:t>1</w:t>
      </w:r>
      <w:r w:rsidR="00455894" w:rsidRPr="006140E2">
        <w:rPr>
          <w:rFonts w:ascii="Arial" w:hAnsi="Arial" w:cs="Arial"/>
          <w:i/>
          <w:sz w:val="20"/>
        </w:rPr>
        <w:t>% v</w:t>
      </w:r>
      <w:r w:rsidRPr="006140E2">
        <w:rPr>
          <w:rFonts w:ascii="Arial" w:hAnsi="Arial" w:cs="Arial"/>
          <w:i/>
          <w:sz w:val="20"/>
          <w:lang w:val="en-US"/>
        </w:rPr>
        <w:t>ố</w:t>
      </w:r>
      <w:r w:rsidR="00455894" w:rsidRPr="006140E2">
        <w:rPr>
          <w:rFonts w:ascii="Arial" w:hAnsi="Arial" w:cs="Arial"/>
          <w:i/>
          <w:sz w:val="20"/>
        </w:rPr>
        <w:t xml:space="preserve">n </w:t>
      </w:r>
      <w:r w:rsidR="006140E2" w:rsidRPr="006140E2">
        <w:rPr>
          <w:rFonts w:ascii="Arial" w:hAnsi="Arial" w:cs="Arial"/>
          <w:i/>
          <w:sz w:val="20"/>
        </w:rPr>
        <w:t>điều</w:t>
      </w:r>
      <w:r w:rsidR="00455894" w:rsidRPr="006140E2">
        <w:rPr>
          <w:rFonts w:ascii="Arial" w:hAnsi="Arial" w:cs="Arial"/>
          <w:i/>
          <w:sz w:val="20"/>
        </w:rPr>
        <w:t xml:space="preserve"> lệ </w:t>
      </w:r>
      <w:r w:rsidRPr="006140E2">
        <w:rPr>
          <w:rFonts w:ascii="Arial" w:hAnsi="Arial" w:cs="Arial"/>
          <w:i/>
          <w:sz w:val="20"/>
          <w:lang w:val="en-US"/>
        </w:rPr>
        <w:t>t</w:t>
      </w:r>
      <w:r w:rsidR="00455894" w:rsidRPr="006140E2">
        <w:rPr>
          <w:rFonts w:ascii="Arial" w:hAnsi="Arial" w:cs="Arial"/>
          <w:i/>
          <w:sz w:val="20"/>
        </w:rPr>
        <w:t xml:space="preserve">rở </w:t>
      </w:r>
      <w:r w:rsidRPr="006140E2">
        <w:rPr>
          <w:rFonts w:ascii="Arial" w:hAnsi="Arial" w:cs="Arial"/>
          <w:i/>
          <w:sz w:val="20"/>
          <w:lang w:val="en-US"/>
        </w:rPr>
        <w:t>l</w:t>
      </w:r>
      <w:r w:rsidR="00455894" w:rsidRPr="006140E2">
        <w:rPr>
          <w:rFonts w:ascii="Arial" w:hAnsi="Arial" w:cs="Arial"/>
          <w:i/>
          <w:sz w:val="20"/>
        </w:rPr>
        <w:t xml:space="preserve">ên hoặc </w:t>
      </w:r>
      <w:r w:rsidR="007F1AF4" w:rsidRPr="006140E2">
        <w:rPr>
          <w:rFonts w:ascii="Arial" w:hAnsi="Arial" w:cs="Arial"/>
          <w:i/>
          <w:sz w:val="20"/>
        </w:rPr>
        <w:t>có</w:t>
      </w:r>
      <w:r w:rsidR="00455894" w:rsidRPr="006140E2">
        <w:rPr>
          <w:rFonts w:ascii="Arial" w:hAnsi="Arial" w:cs="Arial"/>
          <w:i/>
          <w:sz w:val="20"/>
        </w:rPr>
        <w:t xml:space="preserve"> đa số thành viên hợ</w:t>
      </w:r>
      <w:r w:rsidRPr="006140E2">
        <w:rPr>
          <w:rFonts w:ascii="Arial" w:hAnsi="Arial" w:cs="Arial"/>
          <w:i/>
          <w:sz w:val="20"/>
        </w:rPr>
        <w:t xml:space="preserve">p danh là </w:t>
      </w:r>
      <w:r w:rsidR="0024765A" w:rsidRPr="006140E2">
        <w:rPr>
          <w:rFonts w:ascii="Arial" w:hAnsi="Arial" w:cs="Arial"/>
          <w:i/>
          <w:sz w:val="20"/>
        </w:rPr>
        <w:t xml:space="preserve">cá </w:t>
      </w:r>
      <w:r w:rsidR="00455894" w:rsidRPr="006140E2">
        <w:rPr>
          <w:rFonts w:ascii="Arial" w:hAnsi="Arial" w:cs="Arial"/>
          <w:i/>
          <w:sz w:val="20"/>
        </w:rPr>
        <w:t xml:space="preserve">nhân nước ngoài </w:t>
      </w:r>
      <w:r w:rsidR="004E51B7" w:rsidRPr="006140E2">
        <w:rPr>
          <w:rFonts w:ascii="Arial" w:hAnsi="Arial" w:cs="Arial"/>
          <w:i/>
          <w:sz w:val="20"/>
        </w:rPr>
        <w:t xml:space="preserve">đối với tổ chức </w:t>
      </w:r>
      <w:r w:rsidR="00455894" w:rsidRPr="006140E2">
        <w:rPr>
          <w:rFonts w:ascii="Arial" w:hAnsi="Arial" w:cs="Arial"/>
          <w:i/>
          <w:sz w:val="20"/>
        </w:rPr>
        <w:t>kinh tế là c</w:t>
      </w:r>
      <w:r w:rsidRPr="006140E2">
        <w:rPr>
          <w:rFonts w:ascii="Arial" w:hAnsi="Arial" w:cs="Arial"/>
          <w:i/>
          <w:sz w:val="20"/>
          <w:lang w:val="en-US"/>
        </w:rPr>
        <w:t>ô</w:t>
      </w:r>
      <w:r w:rsidR="00455894" w:rsidRPr="006140E2">
        <w:rPr>
          <w:rFonts w:ascii="Arial" w:hAnsi="Arial" w:cs="Arial"/>
          <w:i/>
          <w:sz w:val="20"/>
        </w:rPr>
        <w:t>ng ty hợp danh.</w:t>
      </w:r>
    </w:p>
    <w:p w:rsidR="00455894" w:rsidRPr="006140E2" w:rsidRDefault="005E5154" w:rsidP="00051FF1">
      <w:pPr>
        <w:spacing w:before="120"/>
        <w:rPr>
          <w:rFonts w:ascii="Arial" w:hAnsi="Arial" w:cs="Arial"/>
          <w:i/>
          <w:sz w:val="20"/>
        </w:rPr>
      </w:pPr>
      <w:r w:rsidRPr="006140E2">
        <w:rPr>
          <w:rFonts w:ascii="Arial" w:hAnsi="Arial" w:cs="Arial"/>
          <w:i/>
          <w:sz w:val="20"/>
          <w:lang w:val="en-US"/>
        </w:rPr>
        <w:t xml:space="preserve">(4) </w:t>
      </w:r>
      <w:r w:rsidR="00455894" w:rsidRPr="006140E2">
        <w:rPr>
          <w:rFonts w:ascii="Arial" w:hAnsi="Arial" w:cs="Arial"/>
          <w:i/>
          <w:sz w:val="20"/>
        </w:rPr>
        <w:t xml:space="preserve">Doanh </w:t>
      </w:r>
      <w:r w:rsidR="0024765A" w:rsidRPr="006140E2">
        <w:rPr>
          <w:rFonts w:ascii="Arial" w:hAnsi="Arial" w:cs="Arial"/>
          <w:i/>
          <w:sz w:val="20"/>
        </w:rPr>
        <w:t>nghi</w:t>
      </w:r>
      <w:r w:rsidR="00455894" w:rsidRPr="006140E2">
        <w:rPr>
          <w:rFonts w:ascii="Arial" w:hAnsi="Arial" w:cs="Arial"/>
          <w:i/>
          <w:sz w:val="20"/>
        </w:rPr>
        <w:t>ệp khu vự</w:t>
      </w:r>
      <w:r w:rsidRPr="006140E2">
        <w:rPr>
          <w:rFonts w:ascii="Arial" w:hAnsi="Arial" w:cs="Arial"/>
          <w:i/>
          <w:sz w:val="20"/>
        </w:rPr>
        <w:t>c k</w:t>
      </w:r>
      <w:r w:rsidRPr="006140E2">
        <w:rPr>
          <w:rFonts w:ascii="Arial" w:hAnsi="Arial" w:cs="Arial"/>
          <w:i/>
          <w:sz w:val="20"/>
          <w:lang w:val="en-US"/>
        </w:rPr>
        <w:t>i</w:t>
      </w:r>
      <w:r w:rsidR="00455894" w:rsidRPr="006140E2">
        <w:rPr>
          <w:rFonts w:ascii="Arial" w:hAnsi="Arial" w:cs="Arial"/>
          <w:i/>
          <w:sz w:val="20"/>
        </w:rPr>
        <w:t>nh t</w:t>
      </w:r>
      <w:r w:rsidRPr="006140E2">
        <w:rPr>
          <w:rFonts w:ascii="Arial" w:hAnsi="Arial" w:cs="Arial"/>
          <w:i/>
          <w:sz w:val="20"/>
          <w:lang w:val="en-US"/>
        </w:rPr>
        <w:t>ế</w:t>
      </w:r>
      <w:r w:rsidR="00455894" w:rsidRPr="006140E2">
        <w:rPr>
          <w:rFonts w:ascii="Arial" w:hAnsi="Arial" w:cs="Arial"/>
          <w:i/>
          <w:sz w:val="20"/>
        </w:rPr>
        <w:t xml:space="preserve"> ngoài </w:t>
      </w:r>
      <w:r w:rsidR="004E51B7" w:rsidRPr="006140E2">
        <w:rPr>
          <w:rFonts w:ascii="Arial" w:hAnsi="Arial" w:cs="Arial"/>
          <w:i/>
          <w:sz w:val="20"/>
        </w:rPr>
        <w:t xml:space="preserve">quốc </w:t>
      </w:r>
      <w:r w:rsidR="00455894" w:rsidRPr="006140E2">
        <w:rPr>
          <w:rFonts w:ascii="Arial" w:hAnsi="Arial" w:cs="Arial"/>
          <w:i/>
          <w:sz w:val="20"/>
        </w:rPr>
        <w:t xml:space="preserve">doanh </w:t>
      </w:r>
      <w:r w:rsidR="007F1AF4" w:rsidRPr="006140E2">
        <w:rPr>
          <w:rFonts w:ascii="Arial" w:hAnsi="Arial" w:cs="Arial"/>
          <w:i/>
          <w:sz w:val="20"/>
        </w:rPr>
        <w:t>là</w:t>
      </w:r>
      <w:r w:rsidR="00455894" w:rsidRPr="006140E2">
        <w:rPr>
          <w:rFonts w:ascii="Arial" w:hAnsi="Arial" w:cs="Arial"/>
          <w:i/>
          <w:sz w:val="20"/>
        </w:rPr>
        <w:t xml:space="preserve"> c</w:t>
      </w:r>
      <w:r w:rsidRPr="006140E2">
        <w:rPr>
          <w:rFonts w:ascii="Arial" w:hAnsi="Arial" w:cs="Arial"/>
          <w:i/>
          <w:sz w:val="20"/>
          <w:lang w:val="en-US"/>
        </w:rPr>
        <w:t>á</w:t>
      </w:r>
      <w:r w:rsidR="00455894" w:rsidRPr="006140E2">
        <w:rPr>
          <w:rFonts w:ascii="Arial" w:hAnsi="Arial" w:cs="Arial"/>
          <w:i/>
          <w:sz w:val="20"/>
        </w:rPr>
        <w:t xml:space="preserve">c doanh </w:t>
      </w:r>
      <w:r w:rsidR="0024765A" w:rsidRPr="006140E2">
        <w:rPr>
          <w:rFonts w:ascii="Arial" w:hAnsi="Arial" w:cs="Arial"/>
          <w:i/>
          <w:sz w:val="20"/>
        </w:rPr>
        <w:t>nghi</w:t>
      </w:r>
      <w:r w:rsidR="00455894" w:rsidRPr="006140E2">
        <w:rPr>
          <w:rFonts w:ascii="Arial" w:hAnsi="Arial" w:cs="Arial"/>
          <w:i/>
          <w:sz w:val="20"/>
        </w:rPr>
        <w:t xml:space="preserve">ệp thành lập theo </w:t>
      </w:r>
      <w:r w:rsidR="006140E2" w:rsidRPr="006140E2">
        <w:rPr>
          <w:rFonts w:ascii="Arial" w:hAnsi="Arial" w:cs="Arial"/>
          <w:i/>
          <w:sz w:val="20"/>
        </w:rPr>
        <w:t>Luật</w:t>
      </w:r>
      <w:r w:rsidR="00455894" w:rsidRPr="006140E2">
        <w:rPr>
          <w:rFonts w:ascii="Arial" w:hAnsi="Arial" w:cs="Arial"/>
          <w:i/>
          <w:sz w:val="20"/>
        </w:rPr>
        <w:t xml:space="preserve"> doanh </w:t>
      </w:r>
      <w:r w:rsidR="0024765A" w:rsidRPr="006140E2">
        <w:rPr>
          <w:rFonts w:ascii="Arial" w:hAnsi="Arial" w:cs="Arial"/>
          <w:i/>
          <w:sz w:val="20"/>
        </w:rPr>
        <w:t>nghi</w:t>
      </w:r>
      <w:r w:rsidR="00455894" w:rsidRPr="006140E2">
        <w:rPr>
          <w:rFonts w:ascii="Arial" w:hAnsi="Arial" w:cs="Arial"/>
          <w:i/>
          <w:sz w:val="20"/>
        </w:rPr>
        <w:t xml:space="preserve">ệp, </w:t>
      </w:r>
      <w:r w:rsidR="006140E2" w:rsidRPr="006140E2">
        <w:rPr>
          <w:rFonts w:ascii="Arial" w:hAnsi="Arial" w:cs="Arial"/>
          <w:i/>
          <w:sz w:val="20"/>
        </w:rPr>
        <w:t>Luật</w:t>
      </w:r>
      <w:r w:rsidR="00455894" w:rsidRPr="006140E2">
        <w:rPr>
          <w:rFonts w:ascii="Arial" w:hAnsi="Arial" w:cs="Arial"/>
          <w:i/>
          <w:sz w:val="20"/>
        </w:rPr>
        <w:t xml:space="preserve"> các </w:t>
      </w:r>
      <w:r w:rsidR="004E51B7" w:rsidRPr="006140E2">
        <w:rPr>
          <w:rFonts w:ascii="Arial" w:hAnsi="Arial" w:cs="Arial"/>
          <w:i/>
          <w:sz w:val="20"/>
        </w:rPr>
        <w:t xml:space="preserve">tổ chức </w:t>
      </w:r>
      <w:r w:rsidRPr="006140E2">
        <w:rPr>
          <w:rFonts w:ascii="Arial" w:hAnsi="Arial" w:cs="Arial"/>
          <w:i/>
          <w:sz w:val="20"/>
        </w:rPr>
        <w:t>t</w:t>
      </w:r>
      <w:r w:rsidRPr="006140E2">
        <w:rPr>
          <w:rFonts w:ascii="Arial" w:hAnsi="Arial" w:cs="Arial"/>
          <w:i/>
          <w:sz w:val="20"/>
          <w:lang w:val="en-US"/>
        </w:rPr>
        <w:t>í</w:t>
      </w:r>
      <w:r w:rsidR="00455894" w:rsidRPr="006140E2">
        <w:rPr>
          <w:rFonts w:ascii="Arial" w:hAnsi="Arial" w:cs="Arial"/>
          <w:i/>
          <w:sz w:val="20"/>
        </w:rPr>
        <w:t xml:space="preserve">n dụng, trừ các doanh </w:t>
      </w:r>
      <w:r w:rsidR="0024765A" w:rsidRPr="006140E2">
        <w:rPr>
          <w:rFonts w:ascii="Arial" w:hAnsi="Arial" w:cs="Arial"/>
          <w:i/>
          <w:sz w:val="20"/>
        </w:rPr>
        <w:t>nghi</w:t>
      </w:r>
      <w:r w:rsidR="00455894" w:rsidRPr="006140E2">
        <w:rPr>
          <w:rFonts w:ascii="Arial" w:hAnsi="Arial" w:cs="Arial"/>
          <w:i/>
          <w:sz w:val="20"/>
        </w:rPr>
        <w:t xml:space="preserve">ệp nhà nước do trung ương, địa phương </w:t>
      </w:r>
      <w:r w:rsidR="007F1AF4" w:rsidRPr="006140E2">
        <w:rPr>
          <w:rFonts w:ascii="Arial" w:hAnsi="Arial" w:cs="Arial"/>
          <w:i/>
          <w:sz w:val="20"/>
        </w:rPr>
        <w:t>quản lý</w:t>
      </w:r>
      <w:r w:rsidR="00455894" w:rsidRPr="006140E2">
        <w:rPr>
          <w:rFonts w:ascii="Arial" w:hAnsi="Arial" w:cs="Arial"/>
          <w:i/>
          <w:sz w:val="20"/>
        </w:rPr>
        <w:t xml:space="preserve">, doanh </w:t>
      </w:r>
      <w:r w:rsidR="0024765A" w:rsidRPr="006140E2">
        <w:rPr>
          <w:rFonts w:ascii="Arial" w:hAnsi="Arial" w:cs="Arial"/>
          <w:i/>
          <w:sz w:val="20"/>
        </w:rPr>
        <w:t>nghi</w:t>
      </w:r>
      <w:r w:rsidR="00455894" w:rsidRPr="006140E2">
        <w:rPr>
          <w:rFonts w:ascii="Arial" w:hAnsi="Arial" w:cs="Arial"/>
          <w:i/>
          <w:sz w:val="20"/>
        </w:rPr>
        <w:t xml:space="preserve">ệp có vốn đầu tư nước ngoài </w:t>
      </w:r>
      <w:r w:rsidR="0024765A" w:rsidRPr="006140E2">
        <w:rPr>
          <w:rFonts w:ascii="Arial" w:hAnsi="Arial" w:cs="Arial"/>
          <w:i/>
          <w:sz w:val="20"/>
        </w:rPr>
        <w:t>nêu</w:t>
      </w:r>
      <w:r w:rsidR="00455894" w:rsidRPr="006140E2">
        <w:rPr>
          <w:rFonts w:ascii="Arial" w:hAnsi="Arial" w:cs="Arial"/>
          <w:i/>
          <w:sz w:val="20"/>
        </w:rPr>
        <w:t xml:space="preserve"> trên.</w:t>
      </w:r>
    </w:p>
    <w:p w:rsidR="00455894" w:rsidRPr="006140E2" w:rsidRDefault="005E5154" w:rsidP="00051FF1">
      <w:pPr>
        <w:spacing w:before="120"/>
        <w:rPr>
          <w:rFonts w:ascii="Arial" w:hAnsi="Arial" w:cs="Arial"/>
          <w:i/>
          <w:sz w:val="20"/>
        </w:rPr>
      </w:pPr>
      <w:r w:rsidRPr="006140E2">
        <w:rPr>
          <w:rFonts w:ascii="Arial" w:hAnsi="Arial" w:cs="Arial"/>
          <w:i/>
          <w:sz w:val="20"/>
          <w:lang w:val="en-US"/>
        </w:rPr>
        <w:t xml:space="preserve">(5) </w:t>
      </w:r>
      <w:r w:rsidR="00455894" w:rsidRPr="006140E2">
        <w:rPr>
          <w:rFonts w:ascii="Arial" w:hAnsi="Arial" w:cs="Arial"/>
          <w:i/>
          <w:sz w:val="20"/>
        </w:rPr>
        <w:t xml:space="preserve">Thu chênh </w:t>
      </w:r>
      <w:r w:rsidRPr="006140E2">
        <w:rPr>
          <w:rFonts w:ascii="Arial" w:hAnsi="Arial" w:cs="Arial"/>
          <w:i/>
          <w:sz w:val="20"/>
          <w:lang w:val="en-US"/>
        </w:rPr>
        <w:t>l</w:t>
      </w:r>
      <w:r w:rsidR="00455894" w:rsidRPr="006140E2">
        <w:rPr>
          <w:rFonts w:ascii="Arial" w:hAnsi="Arial" w:cs="Arial"/>
          <w:i/>
          <w:sz w:val="20"/>
        </w:rPr>
        <w:t>ệch thu, chi Ngân hàng Nhà nước ch</w:t>
      </w:r>
      <w:r w:rsidR="00EF7C6C" w:rsidRPr="006140E2">
        <w:rPr>
          <w:rFonts w:ascii="Arial" w:hAnsi="Arial" w:cs="Arial"/>
          <w:i/>
          <w:sz w:val="20"/>
          <w:lang w:val="en-US"/>
        </w:rPr>
        <w:t>ỉ</w:t>
      </w:r>
      <w:r w:rsidR="00455894" w:rsidRPr="006140E2">
        <w:rPr>
          <w:rFonts w:ascii="Arial" w:hAnsi="Arial" w:cs="Arial"/>
          <w:i/>
          <w:sz w:val="20"/>
        </w:rPr>
        <w:t xml:space="preserve"> áp dụng đối với thành phố Hà Nội.</w:t>
      </w:r>
    </w:p>
    <w:p w:rsidR="00455894" w:rsidRPr="006140E2" w:rsidRDefault="00455894" w:rsidP="00051FF1">
      <w:pPr>
        <w:spacing w:before="120"/>
        <w:rPr>
          <w:rFonts w:ascii="Arial" w:hAnsi="Arial" w:cs="Arial"/>
          <w:i/>
          <w:sz w:val="20"/>
        </w:rPr>
      </w:pPr>
    </w:p>
    <w:p w:rsidR="00455894" w:rsidRPr="006140E2" w:rsidRDefault="00455894" w:rsidP="00051FF1">
      <w:pPr>
        <w:spacing w:before="120"/>
        <w:jc w:val="right"/>
        <w:rPr>
          <w:rFonts w:ascii="Arial" w:hAnsi="Arial" w:cs="Arial"/>
          <w:b/>
          <w:sz w:val="20"/>
        </w:rPr>
      </w:pPr>
      <w:bookmarkStart w:id="167" w:name="chuong_phuluc_9"/>
      <w:r w:rsidRPr="006140E2">
        <w:rPr>
          <w:rFonts w:ascii="Arial" w:hAnsi="Arial" w:cs="Arial"/>
          <w:b/>
          <w:sz w:val="20"/>
        </w:rPr>
        <w:t>Biểu mẫu số 09</w:t>
      </w:r>
      <w:bookmarkEnd w:id="167"/>
    </w:p>
    <w:p w:rsidR="00455894" w:rsidRPr="006140E2" w:rsidRDefault="005E5154" w:rsidP="00051FF1">
      <w:pPr>
        <w:spacing w:before="120"/>
        <w:jc w:val="center"/>
        <w:rPr>
          <w:rFonts w:ascii="Arial" w:hAnsi="Arial" w:cs="Arial"/>
          <w:b/>
          <w:sz w:val="20"/>
        </w:rPr>
      </w:pPr>
      <w:bookmarkStart w:id="168" w:name="chuong_phuluc_9_name"/>
      <w:r w:rsidRPr="006140E2">
        <w:rPr>
          <w:rFonts w:ascii="Arial" w:hAnsi="Arial" w:cs="Arial"/>
          <w:b/>
          <w:sz w:val="20"/>
        </w:rPr>
        <w:t xml:space="preserve">DỰ KIẾN CÂN ĐỐI NGUỒN THU, CHI NGÂN SÁCH CẤP TỈNH VÀ NGÂN SÁCH HUYỆN GIAI </w:t>
      </w:r>
      <w:r w:rsidR="0024765A" w:rsidRPr="006140E2">
        <w:rPr>
          <w:rFonts w:ascii="Arial" w:hAnsi="Arial" w:cs="Arial"/>
          <w:b/>
          <w:sz w:val="20"/>
        </w:rPr>
        <w:t>ĐO</w:t>
      </w:r>
      <w:r w:rsidRPr="006140E2">
        <w:rPr>
          <w:rFonts w:ascii="Arial" w:hAnsi="Arial" w:cs="Arial"/>
          <w:b/>
          <w:sz w:val="20"/>
        </w:rPr>
        <w:t>ẠN 03 NĂM...</w:t>
      </w:r>
      <w:bookmarkEnd w:id="168"/>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tỉnh, thành phố trực thuộc trung ương)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w:t>
      </w:r>
      <w:r w:rsidR="00874B6E" w:rsidRPr="006140E2">
        <w:rPr>
          <w:rFonts w:ascii="Arial" w:hAnsi="Arial" w:cs="Arial"/>
          <w:i/>
          <w:sz w:val="20"/>
        </w:rPr>
        <w:t>u đ</w:t>
      </w:r>
      <w:r w:rsidR="00874B6E" w:rsidRPr="006140E2">
        <w:rPr>
          <w:rFonts w:ascii="Arial" w:hAnsi="Arial" w:cs="Arial"/>
          <w:i/>
          <w:sz w:val="20"/>
          <w:lang w:val="en-US"/>
        </w:rPr>
        <w:t>ồ</w:t>
      </w:r>
      <w:r w:rsidRPr="006140E2">
        <w:rPr>
          <w:rFonts w:ascii="Arial" w:hAnsi="Arial" w:cs="Arial"/>
          <w:i/>
          <w:sz w:val="20"/>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9"/>
        <w:gridCol w:w="3615"/>
        <w:gridCol w:w="932"/>
        <w:gridCol w:w="939"/>
        <w:gridCol w:w="939"/>
        <w:gridCol w:w="930"/>
        <w:gridCol w:w="1071"/>
      </w:tblGrid>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STT</w:t>
            </w:r>
          </w:p>
        </w:tc>
        <w:tc>
          <w:tcPr>
            <w:tcW w:w="199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Nội dung</w:t>
            </w:r>
          </w:p>
        </w:tc>
        <w:tc>
          <w:tcPr>
            <w:tcW w:w="514"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Dự toán năm N-</w:t>
            </w:r>
            <w:r w:rsidR="00874B6E" w:rsidRPr="006140E2">
              <w:rPr>
                <w:rFonts w:ascii="Arial" w:hAnsi="Arial" w:cs="Arial"/>
                <w:b/>
                <w:sz w:val="20"/>
                <w:lang w:val="en-US"/>
              </w:rPr>
              <w:t>1</w:t>
            </w:r>
          </w:p>
        </w:tc>
        <w:tc>
          <w:tcPr>
            <w:tcW w:w="518"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Ước thực hiện năm N-</w:t>
            </w:r>
            <w:r w:rsidR="00874B6E" w:rsidRPr="006140E2">
              <w:rPr>
                <w:rFonts w:ascii="Arial" w:hAnsi="Arial" w:cs="Arial"/>
                <w:b/>
                <w:sz w:val="20"/>
                <w:lang w:val="en-US"/>
              </w:rPr>
              <w:t>1</w:t>
            </w:r>
          </w:p>
        </w:tc>
        <w:tc>
          <w:tcPr>
            <w:tcW w:w="51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Dự to</w:t>
            </w:r>
            <w:r w:rsidR="00874B6E" w:rsidRPr="006140E2">
              <w:rPr>
                <w:rFonts w:ascii="Arial" w:hAnsi="Arial" w:cs="Arial"/>
                <w:b/>
                <w:sz w:val="20"/>
                <w:lang w:val="en-US"/>
              </w:rPr>
              <w:t>á</w:t>
            </w:r>
            <w:r w:rsidRPr="006140E2">
              <w:rPr>
                <w:rFonts w:ascii="Arial" w:hAnsi="Arial" w:cs="Arial"/>
                <w:b/>
                <w:sz w:val="20"/>
              </w:rPr>
              <w:t xml:space="preserve">n ngân sách </w:t>
            </w:r>
            <w:r w:rsidR="004E51B7" w:rsidRPr="006140E2">
              <w:rPr>
                <w:rFonts w:ascii="Arial" w:hAnsi="Arial" w:cs="Arial"/>
                <w:b/>
                <w:sz w:val="20"/>
              </w:rPr>
              <w:t xml:space="preserve">năm </w:t>
            </w:r>
            <w:r w:rsidRPr="006140E2">
              <w:rPr>
                <w:rFonts w:ascii="Arial" w:hAnsi="Arial" w:cs="Arial"/>
                <w:b/>
                <w:sz w:val="20"/>
              </w:rPr>
              <w:t>N (1)</w:t>
            </w:r>
          </w:p>
        </w:tc>
        <w:tc>
          <w:tcPr>
            <w:tcW w:w="513"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Dự kiến ngân sách năm N+</w:t>
            </w:r>
            <w:r w:rsidR="00874B6E" w:rsidRPr="006140E2">
              <w:rPr>
                <w:rFonts w:ascii="Arial" w:hAnsi="Arial" w:cs="Arial"/>
                <w:b/>
                <w:sz w:val="20"/>
                <w:lang w:val="en-US"/>
              </w:rPr>
              <w:t>1</w:t>
            </w:r>
          </w:p>
        </w:tc>
        <w:tc>
          <w:tcPr>
            <w:tcW w:w="59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Dự kiến ng</w:t>
            </w:r>
            <w:r w:rsidR="00874B6E" w:rsidRPr="006140E2">
              <w:rPr>
                <w:rFonts w:ascii="Arial" w:hAnsi="Arial" w:cs="Arial"/>
                <w:b/>
                <w:sz w:val="20"/>
                <w:lang w:val="en-US"/>
              </w:rPr>
              <w:t>â</w:t>
            </w:r>
            <w:r w:rsidRPr="006140E2">
              <w:rPr>
                <w:rFonts w:ascii="Arial" w:hAnsi="Arial" w:cs="Arial"/>
                <w:b/>
                <w:sz w:val="20"/>
              </w:rPr>
              <w:t>n sách năm N+2</w:t>
            </w: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199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51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51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51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51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59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5</w:t>
            </w: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199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NGÂN SÁCH C</w:t>
            </w:r>
            <w:r w:rsidR="00874B6E" w:rsidRPr="006140E2">
              <w:rPr>
                <w:rFonts w:ascii="Arial" w:hAnsi="Arial" w:cs="Arial"/>
                <w:b/>
                <w:sz w:val="20"/>
                <w:lang w:val="en-US"/>
              </w:rPr>
              <w:t>Ấ</w:t>
            </w:r>
            <w:r w:rsidRPr="006140E2">
              <w:rPr>
                <w:rFonts w:ascii="Arial" w:hAnsi="Arial" w:cs="Arial"/>
                <w:b/>
                <w:sz w:val="20"/>
              </w:rPr>
              <w:t>P TỈNH</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199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Nguồn thu ngân sách</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ngân sách được h</w:t>
            </w:r>
            <w:r w:rsidR="004E51B7" w:rsidRPr="006140E2">
              <w:rPr>
                <w:rFonts w:ascii="Arial" w:hAnsi="Arial" w:cs="Arial"/>
                <w:sz w:val="20"/>
              </w:rPr>
              <w:t xml:space="preserve">ưởng </w:t>
            </w:r>
            <w:r w:rsidRPr="006140E2">
              <w:rPr>
                <w:rFonts w:ascii="Arial" w:hAnsi="Arial" w:cs="Arial"/>
                <w:sz w:val="20"/>
              </w:rPr>
              <w:t xml:space="preserve">theo </w:t>
            </w:r>
            <w:r w:rsidR="0024765A" w:rsidRPr="006140E2">
              <w:rPr>
                <w:rFonts w:ascii="Arial" w:hAnsi="Arial" w:cs="Arial"/>
                <w:sz w:val="20"/>
              </w:rPr>
              <w:t>phân</w:t>
            </w:r>
            <w:r w:rsidRPr="006140E2">
              <w:rPr>
                <w:rFonts w:ascii="Arial" w:hAnsi="Arial" w:cs="Arial"/>
                <w:sz w:val="20"/>
              </w:rPr>
              <w:t xml:space="preserve"> cấp</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bổ sung từ ngân sách </w:t>
            </w:r>
            <w:r w:rsidR="004E51B7" w:rsidRPr="006140E2">
              <w:rPr>
                <w:rFonts w:ascii="Arial" w:hAnsi="Arial" w:cs="Arial"/>
                <w:sz w:val="20"/>
              </w:rPr>
              <w:t xml:space="preserve">cấp </w:t>
            </w:r>
            <w:r w:rsidRPr="006140E2">
              <w:rPr>
                <w:rFonts w:ascii="Arial" w:hAnsi="Arial" w:cs="Arial"/>
                <w:sz w:val="20"/>
              </w:rPr>
              <w:t>trên</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bổ sung cân đối ngân sách</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w:t>
            </w:r>
            <w:r w:rsidR="004E51B7" w:rsidRPr="006140E2">
              <w:rPr>
                <w:rFonts w:ascii="Arial" w:hAnsi="Arial" w:cs="Arial"/>
                <w:sz w:val="20"/>
              </w:rPr>
              <w:t xml:space="preserve">bổ sung </w:t>
            </w:r>
            <w:r w:rsidRPr="006140E2">
              <w:rPr>
                <w:rFonts w:ascii="Arial" w:hAnsi="Arial" w:cs="Arial"/>
                <w:sz w:val="20"/>
              </w:rPr>
              <w:t xml:space="preserve">có </w:t>
            </w:r>
            <w:r w:rsidR="006140E2" w:rsidRPr="006140E2">
              <w:rPr>
                <w:rFonts w:ascii="Arial" w:hAnsi="Arial" w:cs="Arial"/>
                <w:sz w:val="20"/>
              </w:rPr>
              <w:t>mục</w:t>
            </w:r>
            <w:r w:rsidRPr="006140E2">
              <w:rPr>
                <w:rFonts w:ascii="Arial" w:hAnsi="Arial" w:cs="Arial"/>
                <w:sz w:val="20"/>
              </w:rPr>
              <w:t xml:space="preserve"> tiêu</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từ quỹ dự trữ tài chính</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kết dư</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5</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chuyển nguồn từ </w:t>
            </w:r>
            <w:r w:rsidR="004E51B7" w:rsidRPr="006140E2">
              <w:rPr>
                <w:rFonts w:ascii="Arial" w:hAnsi="Arial" w:cs="Arial"/>
                <w:sz w:val="20"/>
              </w:rPr>
              <w:t xml:space="preserve">năm </w:t>
            </w:r>
            <w:r w:rsidRPr="006140E2">
              <w:rPr>
                <w:rFonts w:ascii="Arial" w:hAnsi="Arial" w:cs="Arial"/>
                <w:sz w:val="20"/>
              </w:rPr>
              <w:t>trước chuyển sang</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199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ngân sách</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thuộc nhiệm vụ của ngân sách cấp tỉnh</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bổ sung cho ngân sách cấp </w:t>
            </w:r>
            <w:r w:rsidR="00874B6E" w:rsidRPr="006140E2">
              <w:rPr>
                <w:rFonts w:ascii="Arial" w:hAnsi="Arial" w:cs="Arial"/>
                <w:sz w:val="20"/>
                <w:lang w:val="en-US"/>
              </w:rPr>
              <w:t>d</w:t>
            </w:r>
            <w:r w:rsidRPr="006140E2">
              <w:rPr>
                <w:rFonts w:ascii="Arial" w:hAnsi="Arial" w:cs="Arial"/>
                <w:sz w:val="20"/>
              </w:rPr>
              <w:t>ưới</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bổ sung cân đ</w:t>
            </w:r>
            <w:r w:rsidR="00874B6E" w:rsidRPr="006140E2">
              <w:rPr>
                <w:rFonts w:ascii="Arial" w:hAnsi="Arial" w:cs="Arial"/>
                <w:sz w:val="20"/>
                <w:lang w:val="en-US"/>
              </w:rPr>
              <w:t>ố</w:t>
            </w:r>
            <w:r w:rsidRPr="006140E2">
              <w:rPr>
                <w:rFonts w:ascii="Arial" w:hAnsi="Arial" w:cs="Arial"/>
                <w:sz w:val="20"/>
              </w:rPr>
              <w:t>i ngân sách</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bổ sung có </w:t>
            </w:r>
            <w:r w:rsidR="006140E2" w:rsidRPr="006140E2">
              <w:rPr>
                <w:rFonts w:ascii="Arial" w:hAnsi="Arial" w:cs="Arial"/>
                <w:sz w:val="20"/>
              </w:rPr>
              <w:t>mục</w:t>
            </w:r>
            <w:r w:rsidRPr="006140E2">
              <w:rPr>
                <w:rFonts w:ascii="Arial" w:hAnsi="Arial" w:cs="Arial"/>
                <w:sz w:val="20"/>
              </w:rPr>
              <w:t xml:space="preserve"> tiêu</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chuy</w:t>
            </w:r>
            <w:r w:rsidR="00874B6E" w:rsidRPr="006140E2">
              <w:rPr>
                <w:rFonts w:ascii="Arial" w:hAnsi="Arial" w:cs="Arial"/>
                <w:sz w:val="20"/>
                <w:lang w:val="en-US"/>
              </w:rPr>
              <w:t>ể</w:t>
            </w:r>
            <w:r w:rsidRPr="006140E2">
              <w:rPr>
                <w:rFonts w:ascii="Arial" w:hAnsi="Arial" w:cs="Arial"/>
                <w:sz w:val="20"/>
              </w:rPr>
              <w:t>n nguồn sang năm sau</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1994" w:type="pct"/>
            <w:shd w:val="clear" w:color="auto" w:fill="auto"/>
            <w:vAlign w:val="center"/>
          </w:tcPr>
          <w:p w:rsidR="00455894" w:rsidRPr="006140E2" w:rsidRDefault="0024765A" w:rsidP="00051FF1">
            <w:pPr>
              <w:spacing w:before="120"/>
              <w:rPr>
                <w:rFonts w:ascii="Arial" w:hAnsi="Arial" w:cs="Arial"/>
                <w:b/>
                <w:sz w:val="20"/>
              </w:rPr>
            </w:pPr>
            <w:r w:rsidRPr="006140E2">
              <w:rPr>
                <w:rFonts w:ascii="Arial" w:hAnsi="Arial" w:cs="Arial"/>
                <w:b/>
                <w:sz w:val="20"/>
              </w:rPr>
              <w:t>Bội</w:t>
            </w:r>
            <w:r w:rsidR="00455894" w:rsidRPr="006140E2">
              <w:rPr>
                <w:rFonts w:ascii="Arial" w:hAnsi="Arial" w:cs="Arial"/>
                <w:b/>
                <w:sz w:val="20"/>
              </w:rPr>
              <w:t xml:space="preserve"> chi NSĐP</w:t>
            </w:r>
            <w:r w:rsidR="006140E2" w:rsidRPr="006140E2">
              <w:rPr>
                <w:rFonts w:ascii="Arial" w:hAnsi="Arial" w:cs="Arial"/>
                <w:b/>
                <w:sz w:val="20"/>
              </w:rPr>
              <w:t>/</w:t>
            </w:r>
            <w:r w:rsidRPr="006140E2">
              <w:rPr>
                <w:rFonts w:ascii="Arial" w:hAnsi="Arial" w:cs="Arial"/>
                <w:b/>
                <w:sz w:val="20"/>
              </w:rPr>
              <w:t>Bội</w:t>
            </w:r>
            <w:r w:rsidR="00455894" w:rsidRPr="006140E2">
              <w:rPr>
                <w:rFonts w:ascii="Arial" w:hAnsi="Arial" w:cs="Arial"/>
                <w:b/>
                <w:sz w:val="20"/>
              </w:rPr>
              <w:t xml:space="preserve"> thu NSĐP</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199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NGÂN SÁCH HUYỆN</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199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Nguồn thu ngân s</w:t>
            </w:r>
            <w:r w:rsidR="00874B6E" w:rsidRPr="006140E2">
              <w:rPr>
                <w:rFonts w:ascii="Arial" w:hAnsi="Arial" w:cs="Arial"/>
                <w:b/>
                <w:sz w:val="20"/>
                <w:lang w:val="en-US"/>
              </w:rPr>
              <w:t>á</w:t>
            </w:r>
            <w:r w:rsidRPr="006140E2">
              <w:rPr>
                <w:rFonts w:ascii="Arial" w:hAnsi="Arial" w:cs="Arial"/>
                <w:b/>
                <w:sz w:val="20"/>
              </w:rPr>
              <w:t>ch</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ngân sách được h</w:t>
            </w:r>
            <w:r w:rsidR="004E51B7" w:rsidRPr="006140E2">
              <w:rPr>
                <w:rFonts w:ascii="Arial" w:hAnsi="Arial" w:cs="Arial"/>
                <w:sz w:val="20"/>
              </w:rPr>
              <w:t xml:space="preserve">ưởng </w:t>
            </w:r>
            <w:r w:rsidRPr="006140E2">
              <w:rPr>
                <w:rFonts w:ascii="Arial" w:hAnsi="Arial" w:cs="Arial"/>
                <w:sz w:val="20"/>
              </w:rPr>
              <w:t xml:space="preserve">theo </w:t>
            </w:r>
            <w:r w:rsidR="0024765A" w:rsidRPr="006140E2">
              <w:rPr>
                <w:rFonts w:ascii="Arial" w:hAnsi="Arial" w:cs="Arial"/>
                <w:sz w:val="20"/>
              </w:rPr>
              <w:t>phân</w:t>
            </w:r>
            <w:r w:rsidRPr="006140E2">
              <w:rPr>
                <w:rFonts w:ascii="Arial" w:hAnsi="Arial" w:cs="Arial"/>
                <w:sz w:val="20"/>
              </w:rPr>
              <w:t xml:space="preserve"> cấp</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bổ sung từ ngân sách cấp trên</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w:t>
            </w:r>
            <w:r w:rsidR="004E51B7" w:rsidRPr="006140E2">
              <w:rPr>
                <w:rFonts w:ascii="Arial" w:hAnsi="Arial" w:cs="Arial"/>
                <w:sz w:val="20"/>
              </w:rPr>
              <w:t xml:space="preserve">bổ sung </w:t>
            </w:r>
            <w:r w:rsidRPr="006140E2">
              <w:rPr>
                <w:rFonts w:ascii="Arial" w:hAnsi="Arial" w:cs="Arial"/>
                <w:sz w:val="20"/>
              </w:rPr>
              <w:t>cân đối ngân sách</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bổ sung có </w:t>
            </w:r>
            <w:r w:rsidR="006140E2" w:rsidRPr="006140E2">
              <w:rPr>
                <w:rFonts w:ascii="Arial" w:hAnsi="Arial" w:cs="Arial"/>
                <w:sz w:val="20"/>
              </w:rPr>
              <w:t>mục</w:t>
            </w:r>
            <w:r w:rsidRPr="006140E2">
              <w:rPr>
                <w:rFonts w:ascii="Arial" w:hAnsi="Arial" w:cs="Arial"/>
                <w:sz w:val="20"/>
              </w:rPr>
              <w:t xml:space="preserve"> tiêu</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kết dư</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chuyển nguồn từ năm trước chuyển sang</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199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w:t>
            </w:r>
            <w:r w:rsidR="00874B6E" w:rsidRPr="006140E2">
              <w:rPr>
                <w:rFonts w:ascii="Arial" w:hAnsi="Arial" w:cs="Arial"/>
                <w:b/>
                <w:sz w:val="20"/>
                <w:lang w:val="en-US"/>
              </w:rPr>
              <w:t>i</w:t>
            </w:r>
            <w:r w:rsidRPr="006140E2">
              <w:rPr>
                <w:rFonts w:ascii="Arial" w:hAnsi="Arial" w:cs="Arial"/>
                <w:b/>
                <w:sz w:val="20"/>
              </w:rPr>
              <w:t xml:space="preserve"> ngân sách</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thuộc nhiệm vụ của ngân sách huyện</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bổ sung cho ngân sách cấp dưới</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874B6E" w:rsidP="00051FF1">
            <w:pPr>
              <w:spacing w:before="120"/>
              <w:jc w:val="center"/>
              <w:rPr>
                <w:rFonts w:ascii="Arial" w:hAnsi="Arial" w:cs="Arial"/>
                <w:sz w:val="20"/>
                <w:lang w:val="en-US"/>
              </w:rPr>
            </w:pPr>
            <w:r w:rsidRPr="006140E2">
              <w:rPr>
                <w:rFonts w:ascii="Arial" w:hAnsi="Arial" w:cs="Arial"/>
                <w:sz w:val="20"/>
                <w:lang w:val="en-US"/>
              </w:rPr>
              <w:t>-</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bổ sung cân đ</w:t>
            </w:r>
            <w:r w:rsidR="00874B6E" w:rsidRPr="006140E2">
              <w:rPr>
                <w:rFonts w:ascii="Arial" w:hAnsi="Arial" w:cs="Arial"/>
                <w:sz w:val="20"/>
                <w:lang w:val="en-US"/>
              </w:rPr>
              <w:t>ố</w:t>
            </w:r>
            <w:r w:rsidRPr="006140E2">
              <w:rPr>
                <w:rFonts w:ascii="Arial" w:hAnsi="Arial" w:cs="Arial"/>
                <w:sz w:val="20"/>
              </w:rPr>
              <w:t>i ngân sách</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874B6E" w:rsidP="00051FF1">
            <w:pPr>
              <w:spacing w:before="120"/>
              <w:jc w:val="center"/>
              <w:rPr>
                <w:rFonts w:ascii="Arial" w:hAnsi="Arial" w:cs="Arial"/>
                <w:sz w:val="20"/>
                <w:lang w:val="en-US"/>
              </w:rPr>
            </w:pPr>
            <w:r w:rsidRPr="006140E2">
              <w:rPr>
                <w:rFonts w:ascii="Arial" w:hAnsi="Arial" w:cs="Arial"/>
                <w:sz w:val="20"/>
                <w:lang w:val="en-US"/>
              </w:rPr>
              <w:t>-</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bổ sung có </w:t>
            </w:r>
            <w:r w:rsidR="006140E2" w:rsidRPr="006140E2">
              <w:rPr>
                <w:rFonts w:ascii="Arial" w:hAnsi="Arial" w:cs="Arial"/>
                <w:sz w:val="20"/>
              </w:rPr>
              <w:t>mục</w:t>
            </w:r>
            <w:r w:rsidRPr="006140E2">
              <w:rPr>
                <w:rFonts w:ascii="Arial" w:hAnsi="Arial" w:cs="Arial"/>
                <w:sz w:val="20"/>
              </w:rPr>
              <w:t xml:space="preserve"> tiêu</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52" w:type="pct"/>
            <w:shd w:val="clear" w:color="auto" w:fill="auto"/>
            <w:vAlign w:val="center"/>
          </w:tcPr>
          <w:p w:rsidR="00455894" w:rsidRPr="006140E2" w:rsidRDefault="00455894" w:rsidP="00051FF1">
            <w:pPr>
              <w:spacing w:before="120"/>
              <w:jc w:val="center"/>
              <w:rPr>
                <w:rFonts w:ascii="Arial" w:hAnsi="Arial" w:cs="Arial"/>
                <w:sz w:val="20"/>
                <w:lang w:val="en-US"/>
              </w:rPr>
            </w:pPr>
            <w:r w:rsidRPr="006140E2">
              <w:rPr>
                <w:rFonts w:ascii="Arial" w:hAnsi="Arial" w:cs="Arial"/>
                <w:sz w:val="20"/>
              </w:rPr>
              <w:t>3</w:t>
            </w:r>
          </w:p>
        </w:tc>
        <w:tc>
          <w:tcPr>
            <w:tcW w:w="199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chuyển nguồn sang năm sau</w:t>
            </w:r>
          </w:p>
        </w:tc>
        <w:tc>
          <w:tcPr>
            <w:tcW w:w="514"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8" w:type="pct"/>
            <w:shd w:val="clear" w:color="auto" w:fill="auto"/>
            <w:vAlign w:val="center"/>
          </w:tcPr>
          <w:p w:rsidR="00455894" w:rsidRPr="006140E2" w:rsidRDefault="00455894" w:rsidP="00051FF1">
            <w:pPr>
              <w:spacing w:before="120"/>
              <w:jc w:val="center"/>
              <w:rPr>
                <w:rFonts w:ascii="Arial" w:hAnsi="Arial" w:cs="Arial"/>
                <w:sz w:val="20"/>
              </w:rPr>
            </w:pPr>
          </w:p>
        </w:tc>
        <w:tc>
          <w:tcPr>
            <w:tcW w:w="513" w:type="pct"/>
            <w:shd w:val="clear" w:color="auto" w:fill="auto"/>
            <w:vAlign w:val="center"/>
          </w:tcPr>
          <w:p w:rsidR="00455894" w:rsidRPr="006140E2" w:rsidRDefault="00455894" w:rsidP="00051FF1">
            <w:pPr>
              <w:spacing w:before="120"/>
              <w:jc w:val="center"/>
              <w:rPr>
                <w:rFonts w:ascii="Arial" w:hAnsi="Arial" w:cs="Arial"/>
                <w:sz w:val="20"/>
              </w:rPr>
            </w:pPr>
          </w:p>
        </w:tc>
        <w:tc>
          <w:tcPr>
            <w:tcW w:w="591" w:type="pct"/>
            <w:shd w:val="clear" w:color="auto" w:fill="auto"/>
            <w:vAlign w:val="center"/>
          </w:tcPr>
          <w:p w:rsidR="00455894" w:rsidRPr="006140E2" w:rsidRDefault="00455894" w:rsidP="00051FF1">
            <w:pPr>
              <w:spacing w:before="120"/>
              <w:jc w:val="center"/>
              <w:rPr>
                <w:rFonts w:ascii="Arial" w:hAnsi="Arial" w:cs="Arial"/>
                <w:sz w:val="20"/>
              </w:rPr>
            </w:pPr>
          </w:p>
        </w:tc>
      </w:tr>
    </w:tbl>
    <w:p w:rsidR="00455894" w:rsidRPr="006140E2" w:rsidRDefault="00097F4F" w:rsidP="00051FF1">
      <w:pPr>
        <w:spacing w:before="120"/>
        <w:rPr>
          <w:rFonts w:ascii="Arial" w:hAnsi="Arial" w:cs="Arial"/>
          <w:i/>
          <w:sz w:val="20"/>
        </w:rPr>
      </w:pPr>
      <w:r w:rsidRPr="006140E2">
        <w:rPr>
          <w:rFonts w:ascii="Arial" w:hAnsi="Arial" w:cs="Arial"/>
          <w:i/>
          <w:sz w:val="20"/>
        </w:rPr>
        <w:t>Gh</w:t>
      </w:r>
      <w:r w:rsidRPr="006140E2">
        <w:rPr>
          <w:rFonts w:ascii="Arial" w:hAnsi="Arial" w:cs="Arial"/>
          <w:i/>
          <w:sz w:val="20"/>
          <w:lang w:val="en-US"/>
        </w:rPr>
        <w:t>i</w:t>
      </w:r>
      <w:r w:rsidR="00455894" w:rsidRPr="006140E2">
        <w:rPr>
          <w:rFonts w:ascii="Arial" w:hAnsi="Arial" w:cs="Arial"/>
          <w:i/>
          <w:sz w:val="20"/>
        </w:rPr>
        <w:t xml:space="preserve"> ch</w:t>
      </w:r>
      <w:r w:rsidRPr="006140E2">
        <w:rPr>
          <w:rFonts w:ascii="Arial" w:hAnsi="Arial" w:cs="Arial"/>
          <w:i/>
          <w:sz w:val="20"/>
          <w:lang w:val="en-US"/>
        </w:rPr>
        <w:t>ú</w:t>
      </w:r>
      <w:r w:rsidR="004E51B7" w:rsidRPr="006140E2">
        <w:rPr>
          <w:rFonts w:ascii="Arial" w:hAnsi="Arial" w:cs="Arial"/>
          <w:i/>
          <w:sz w:val="20"/>
        </w:rPr>
        <w:t>:</w:t>
      </w:r>
      <w:r w:rsidR="00455894" w:rsidRPr="006140E2">
        <w:rPr>
          <w:rFonts w:ascii="Arial" w:hAnsi="Arial" w:cs="Arial"/>
          <w:i/>
          <w:sz w:val="20"/>
        </w:rPr>
        <w:t xml:space="preserve"> (</w:t>
      </w:r>
      <w:r w:rsidRPr="006140E2">
        <w:rPr>
          <w:rFonts w:ascii="Arial" w:hAnsi="Arial" w:cs="Arial"/>
          <w:i/>
          <w:sz w:val="20"/>
          <w:lang w:val="en-US"/>
        </w:rPr>
        <w:t>1</w:t>
      </w:r>
      <w:r w:rsidR="00455894" w:rsidRPr="006140E2">
        <w:rPr>
          <w:rFonts w:ascii="Arial" w:hAnsi="Arial" w:cs="Arial"/>
          <w:i/>
          <w:sz w:val="20"/>
        </w:rPr>
        <w:t>) Năm N là năm dự toán ngân s</w:t>
      </w:r>
      <w:r w:rsidRPr="006140E2">
        <w:rPr>
          <w:rFonts w:ascii="Arial" w:hAnsi="Arial" w:cs="Arial"/>
          <w:i/>
          <w:sz w:val="20"/>
          <w:lang w:val="en-US"/>
        </w:rPr>
        <w:t>á</w:t>
      </w:r>
      <w:r w:rsidR="00455894" w:rsidRPr="006140E2">
        <w:rPr>
          <w:rFonts w:ascii="Arial" w:hAnsi="Arial" w:cs="Arial"/>
          <w:i/>
          <w:sz w:val="20"/>
        </w:rPr>
        <w:t>ch</w:t>
      </w:r>
      <w:r w:rsidRPr="006140E2">
        <w:rPr>
          <w:rFonts w:ascii="Arial" w:hAnsi="Arial" w:cs="Arial"/>
          <w:i/>
          <w:sz w:val="20"/>
          <w:lang w:val="en-US"/>
        </w:rPr>
        <w:t>;</w:t>
      </w:r>
      <w:r w:rsidR="00455894" w:rsidRPr="006140E2">
        <w:rPr>
          <w:rFonts w:ascii="Arial" w:hAnsi="Arial" w:cs="Arial"/>
          <w:i/>
          <w:sz w:val="20"/>
        </w:rPr>
        <w:t xml:space="preserve"> theo đ</w:t>
      </w:r>
      <w:r w:rsidRPr="006140E2">
        <w:rPr>
          <w:rFonts w:ascii="Arial" w:hAnsi="Arial" w:cs="Arial"/>
          <w:i/>
          <w:sz w:val="20"/>
          <w:lang w:val="en-US"/>
        </w:rPr>
        <w:t>ó,</w:t>
      </w:r>
      <w:r w:rsidR="00455894" w:rsidRPr="006140E2">
        <w:rPr>
          <w:rFonts w:ascii="Arial" w:hAnsi="Arial" w:cs="Arial"/>
          <w:i/>
          <w:sz w:val="20"/>
        </w:rPr>
        <w:t xml:space="preserve"> các năm N-</w:t>
      </w:r>
      <w:r w:rsidRPr="006140E2">
        <w:rPr>
          <w:rFonts w:ascii="Arial" w:hAnsi="Arial" w:cs="Arial"/>
          <w:i/>
          <w:sz w:val="20"/>
          <w:lang w:val="en-US"/>
        </w:rPr>
        <w:t>1</w:t>
      </w:r>
      <w:r w:rsidR="00455894" w:rsidRPr="006140E2">
        <w:rPr>
          <w:rFonts w:ascii="Arial" w:hAnsi="Arial" w:cs="Arial"/>
          <w:i/>
          <w:sz w:val="20"/>
        </w:rPr>
        <w:t>, N+</w:t>
      </w:r>
      <w:r w:rsidRPr="006140E2">
        <w:rPr>
          <w:rFonts w:ascii="Arial" w:hAnsi="Arial" w:cs="Arial"/>
          <w:i/>
          <w:sz w:val="20"/>
          <w:lang w:val="en-US"/>
        </w:rPr>
        <w:t>1</w:t>
      </w:r>
      <w:r w:rsidR="00455894" w:rsidRPr="006140E2">
        <w:rPr>
          <w:rFonts w:ascii="Arial" w:hAnsi="Arial" w:cs="Arial"/>
          <w:i/>
          <w:sz w:val="20"/>
        </w:rPr>
        <w:t xml:space="preserve"> và N+2 là năm trước, năm sau v</w:t>
      </w:r>
      <w:r w:rsidRPr="006140E2">
        <w:rPr>
          <w:rFonts w:ascii="Arial" w:hAnsi="Arial" w:cs="Arial"/>
          <w:i/>
          <w:sz w:val="20"/>
          <w:lang w:val="en-US"/>
        </w:rPr>
        <w:t>à</w:t>
      </w:r>
      <w:r w:rsidR="00455894" w:rsidRPr="006140E2">
        <w:rPr>
          <w:rFonts w:ascii="Arial" w:hAnsi="Arial" w:cs="Arial"/>
          <w:i/>
          <w:sz w:val="20"/>
        </w:rPr>
        <w:t xml:space="preserve"> n</w:t>
      </w:r>
      <w:r w:rsidRPr="006140E2">
        <w:rPr>
          <w:rFonts w:ascii="Arial" w:hAnsi="Arial" w:cs="Arial"/>
          <w:i/>
          <w:sz w:val="20"/>
          <w:lang w:val="en-US"/>
        </w:rPr>
        <w:t>ă</w:t>
      </w:r>
      <w:r w:rsidR="00455894" w:rsidRPr="006140E2">
        <w:rPr>
          <w:rFonts w:ascii="Arial" w:hAnsi="Arial" w:cs="Arial"/>
          <w:i/>
          <w:sz w:val="20"/>
        </w:rPr>
        <w:t xml:space="preserve">m sau nữa của </w:t>
      </w:r>
      <w:r w:rsidR="004E51B7" w:rsidRPr="006140E2">
        <w:rPr>
          <w:rFonts w:ascii="Arial" w:hAnsi="Arial" w:cs="Arial"/>
          <w:i/>
          <w:sz w:val="20"/>
        </w:rPr>
        <w:t xml:space="preserve">năm </w:t>
      </w:r>
      <w:r w:rsidR="00455894" w:rsidRPr="006140E2">
        <w:rPr>
          <w:rFonts w:ascii="Arial" w:hAnsi="Arial" w:cs="Arial"/>
          <w:i/>
          <w:sz w:val="20"/>
        </w:rPr>
        <w:t>dự toán ngân sách.</w:t>
      </w:r>
    </w:p>
    <w:p w:rsidR="00097F4F" w:rsidRPr="006140E2" w:rsidRDefault="00097F4F" w:rsidP="00051FF1">
      <w:pPr>
        <w:spacing w:before="120"/>
        <w:rPr>
          <w:rFonts w:ascii="Arial" w:hAnsi="Arial" w:cs="Arial"/>
          <w:sz w:val="20"/>
          <w:lang w:val="en-US"/>
        </w:rPr>
      </w:pPr>
    </w:p>
    <w:p w:rsidR="00455894" w:rsidRPr="006140E2" w:rsidRDefault="005C53FC" w:rsidP="00051FF1">
      <w:pPr>
        <w:spacing w:before="120"/>
        <w:jc w:val="right"/>
        <w:rPr>
          <w:rFonts w:ascii="Arial" w:hAnsi="Arial" w:cs="Arial"/>
          <w:b/>
          <w:sz w:val="20"/>
        </w:rPr>
      </w:pPr>
      <w:bookmarkStart w:id="169" w:name="chuong_phuluc_10"/>
      <w:r w:rsidRPr="006140E2">
        <w:rPr>
          <w:rFonts w:ascii="Arial" w:hAnsi="Arial" w:cs="Arial"/>
          <w:b/>
          <w:sz w:val="20"/>
        </w:rPr>
        <w:t>Biểu mẫu số 10</w:t>
      </w:r>
      <w:bookmarkEnd w:id="169"/>
    </w:p>
    <w:p w:rsidR="00455894" w:rsidRPr="006140E2" w:rsidRDefault="00097F4F" w:rsidP="00051FF1">
      <w:pPr>
        <w:spacing w:before="120"/>
        <w:jc w:val="center"/>
        <w:rPr>
          <w:rFonts w:ascii="Arial" w:hAnsi="Arial" w:cs="Arial"/>
          <w:b/>
          <w:sz w:val="20"/>
        </w:rPr>
      </w:pPr>
      <w:bookmarkStart w:id="170" w:name="chuong_phuluc_10_name"/>
      <w:r w:rsidRPr="006140E2">
        <w:rPr>
          <w:rFonts w:ascii="Arial" w:hAnsi="Arial" w:cs="Arial"/>
          <w:b/>
          <w:sz w:val="20"/>
        </w:rPr>
        <w:t xml:space="preserve">DỰ KIẾN CHI NGÂN SÁCH CẤP TỈNH THEO CƠ CẤU CHI GIAI </w:t>
      </w:r>
      <w:r w:rsidR="0024765A" w:rsidRPr="006140E2">
        <w:rPr>
          <w:rFonts w:ascii="Arial" w:hAnsi="Arial" w:cs="Arial"/>
          <w:b/>
          <w:sz w:val="20"/>
        </w:rPr>
        <w:t>ĐO</w:t>
      </w:r>
      <w:r w:rsidRPr="006140E2">
        <w:rPr>
          <w:rFonts w:ascii="Arial" w:hAnsi="Arial" w:cs="Arial"/>
          <w:b/>
          <w:sz w:val="20"/>
        </w:rPr>
        <w:t>ẠN 03 NĂM...</w:t>
      </w:r>
      <w:bookmarkEnd w:id="170"/>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tỉnh, thành phố trực thuộc trung ương)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w:t>
      </w:r>
      <w:r w:rsidR="00097F4F" w:rsidRPr="006140E2">
        <w:rPr>
          <w:rFonts w:ascii="Arial" w:hAnsi="Arial" w:cs="Arial"/>
          <w:i/>
          <w:sz w:val="20"/>
          <w:lang w:val="en-US"/>
        </w:rPr>
        <w:t>ồ</w:t>
      </w:r>
      <w:r w:rsidRPr="006140E2">
        <w:rPr>
          <w:rFonts w:ascii="Arial" w:hAnsi="Arial" w:cs="Arial"/>
          <w:i/>
          <w:sz w:val="20"/>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5"/>
        <w:gridCol w:w="4620"/>
        <w:gridCol w:w="722"/>
        <w:gridCol w:w="729"/>
        <w:gridCol w:w="905"/>
        <w:gridCol w:w="718"/>
        <w:gridCol w:w="776"/>
      </w:tblGrid>
      <w:tr w:rsidR="00097F4F" w:rsidRPr="006140E2">
        <w:tc>
          <w:tcPr>
            <w:tcW w:w="329" w:type="pct"/>
            <w:shd w:val="clear" w:color="auto" w:fill="auto"/>
            <w:vAlign w:val="center"/>
          </w:tcPr>
          <w:p w:rsidR="00455894" w:rsidRPr="006140E2" w:rsidRDefault="00097F4F" w:rsidP="00051FF1">
            <w:pPr>
              <w:spacing w:before="120"/>
              <w:jc w:val="center"/>
              <w:rPr>
                <w:rFonts w:ascii="Arial" w:hAnsi="Arial" w:cs="Arial"/>
                <w:b/>
                <w:sz w:val="20"/>
              </w:rPr>
            </w:pPr>
            <w:r w:rsidRPr="006140E2">
              <w:rPr>
                <w:rFonts w:ascii="Arial" w:hAnsi="Arial" w:cs="Arial"/>
                <w:b/>
                <w:sz w:val="20"/>
                <w:lang w:val="en-US"/>
              </w:rPr>
              <w:t>S</w:t>
            </w:r>
            <w:r w:rsidR="00455894" w:rsidRPr="006140E2">
              <w:rPr>
                <w:rFonts w:ascii="Arial" w:hAnsi="Arial" w:cs="Arial"/>
                <w:b/>
                <w:sz w:val="20"/>
              </w:rPr>
              <w:t>TT</w:t>
            </w:r>
          </w:p>
        </w:tc>
        <w:tc>
          <w:tcPr>
            <w:tcW w:w="254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Nội dung</w:t>
            </w:r>
          </w:p>
        </w:tc>
        <w:tc>
          <w:tcPr>
            <w:tcW w:w="398"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Dự toán năm N-</w:t>
            </w:r>
            <w:r w:rsidR="00097F4F" w:rsidRPr="006140E2">
              <w:rPr>
                <w:rFonts w:ascii="Arial" w:hAnsi="Arial" w:cs="Arial"/>
                <w:b/>
                <w:sz w:val="20"/>
                <w:lang w:val="en-US"/>
              </w:rPr>
              <w:t>1</w:t>
            </w:r>
          </w:p>
        </w:tc>
        <w:tc>
          <w:tcPr>
            <w:tcW w:w="40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Dự toán ngân sách năm N (2)</w:t>
            </w:r>
          </w:p>
        </w:tc>
        <w:tc>
          <w:tcPr>
            <w:tcW w:w="49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So sánh</w:t>
            </w:r>
          </w:p>
        </w:tc>
        <w:tc>
          <w:tcPr>
            <w:tcW w:w="396"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Dự kiế</w:t>
            </w:r>
            <w:r w:rsidR="00097F4F" w:rsidRPr="006140E2">
              <w:rPr>
                <w:rFonts w:ascii="Arial" w:hAnsi="Arial" w:cs="Arial"/>
                <w:b/>
                <w:sz w:val="20"/>
              </w:rPr>
              <w:t>n ngân sách năm N+</w:t>
            </w:r>
            <w:r w:rsidR="00097F4F" w:rsidRPr="006140E2">
              <w:rPr>
                <w:rFonts w:ascii="Arial" w:hAnsi="Arial" w:cs="Arial"/>
                <w:b/>
                <w:sz w:val="20"/>
                <w:lang w:val="en-US"/>
              </w:rPr>
              <w:t>1</w:t>
            </w:r>
          </w:p>
        </w:tc>
        <w:tc>
          <w:tcPr>
            <w:tcW w:w="42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Dự kiến ngân sách năm N+2</w:t>
            </w: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54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398" w:type="pct"/>
            <w:shd w:val="clear" w:color="auto" w:fill="auto"/>
            <w:vAlign w:val="center"/>
          </w:tcPr>
          <w:p w:rsidR="00455894" w:rsidRPr="006140E2" w:rsidRDefault="00097F4F" w:rsidP="00051FF1">
            <w:pPr>
              <w:spacing w:before="120"/>
              <w:jc w:val="center"/>
              <w:rPr>
                <w:rFonts w:ascii="Arial" w:hAnsi="Arial" w:cs="Arial"/>
                <w:b/>
                <w:sz w:val="20"/>
                <w:lang w:val="en-US"/>
              </w:rPr>
            </w:pPr>
            <w:r w:rsidRPr="006140E2">
              <w:rPr>
                <w:rFonts w:ascii="Arial" w:hAnsi="Arial" w:cs="Arial"/>
                <w:b/>
                <w:sz w:val="20"/>
                <w:lang w:val="en-US"/>
              </w:rPr>
              <w:t>1</w:t>
            </w:r>
          </w:p>
        </w:tc>
        <w:tc>
          <w:tcPr>
            <w:tcW w:w="40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49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r w:rsidR="004E51B7" w:rsidRPr="006140E2">
              <w:rPr>
                <w:rFonts w:ascii="Arial" w:hAnsi="Arial" w:cs="Arial"/>
                <w:b/>
                <w:sz w:val="20"/>
              </w:rPr>
              <w:t>=</w:t>
            </w:r>
            <w:r w:rsidRPr="006140E2">
              <w:rPr>
                <w:rFonts w:ascii="Arial" w:hAnsi="Arial" w:cs="Arial"/>
                <w:b/>
                <w:sz w:val="20"/>
              </w:rPr>
              <w:t>2</w:t>
            </w:r>
            <w:r w:rsidR="006140E2" w:rsidRPr="006140E2">
              <w:rPr>
                <w:rFonts w:ascii="Arial" w:hAnsi="Arial" w:cs="Arial"/>
                <w:b/>
                <w:sz w:val="20"/>
              </w:rPr>
              <w:t>/</w:t>
            </w:r>
            <w:r w:rsidRPr="006140E2">
              <w:rPr>
                <w:rFonts w:ascii="Arial" w:hAnsi="Arial" w:cs="Arial"/>
                <w:b/>
                <w:sz w:val="20"/>
              </w:rPr>
              <w:t>1</w:t>
            </w:r>
          </w:p>
        </w:tc>
        <w:tc>
          <w:tcPr>
            <w:tcW w:w="39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428" w:type="pct"/>
            <w:shd w:val="clear" w:color="auto" w:fill="auto"/>
            <w:vAlign w:val="center"/>
          </w:tcPr>
          <w:p w:rsidR="00455894" w:rsidRPr="006140E2" w:rsidRDefault="00097F4F" w:rsidP="00051FF1">
            <w:pPr>
              <w:spacing w:before="120"/>
              <w:jc w:val="center"/>
              <w:rPr>
                <w:rFonts w:ascii="Arial" w:hAnsi="Arial" w:cs="Arial"/>
                <w:b/>
                <w:sz w:val="20"/>
                <w:lang w:val="en-US"/>
              </w:rPr>
            </w:pPr>
            <w:r w:rsidRPr="006140E2">
              <w:rPr>
                <w:rFonts w:ascii="Arial" w:hAnsi="Arial" w:cs="Arial"/>
                <w:b/>
                <w:sz w:val="20"/>
                <w:lang w:val="en-US"/>
              </w:rPr>
              <w:t>5</w:t>
            </w: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b/>
                <w:sz w:val="20"/>
              </w:rPr>
            </w:pPr>
          </w:p>
        </w:tc>
        <w:tc>
          <w:tcPr>
            <w:tcW w:w="254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097F4F" w:rsidRPr="006140E2">
              <w:rPr>
                <w:rFonts w:ascii="Arial" w:hAnsi="Arial" w:cs="Arial"/>
                <w:b/>
                <w:sz w:val="20"/>
                <w:lang w:val="en-US"/>
              </w:rPr>
              <w:t>Ổ</w:t>
            </w:r>
            <w:r w:rsidRPr="006140E2">
              <w:rPr>
                <w:rFonts w:ascii="Arial" w:hAnsi="Arial" w:cs="Arial"/>
                <w:b/>
                <w:sz w:val="20"/>
              </w:rPr>
              <w:t>NG CHI NGÂN SÁCH C</w:t>
            </w:r>
            <w:r w:rsidR="00097F4F" w:rsidRPr="006140E2">
              <w:rPr>
                <w:rFonts w:ascii="Arial" w:hAnsi="Arial" w:cs="Arial"/>
                <w:b/>
                <w:sz w:val="20"/>
                <w:lang w:val="en-US"/>
              </w:rPr>
              <w:t>Ấ</w:t>
            </w:r>
            <w:r w:rsidRPr="006140E2">
              <w:rPr>
                <w:rFonts w:ascii="Arial" w:hAnsi="Arial" w:cs="Arial"/>
                <w:b/>
                <w:sz w:val="20"/>
              </w:rPr>
              <w:t>P T</w:t>
            </w:r>
            <w:r w:rsidR="00097F4F" w:rsidRPr="006140E2">
              <w:rPr>
                <w:rFonts w:ascii="Arial" w:hAnsi="Arial" w:cs="Arial"/>
                <w:b/>
                <w:sz w:val="20"/>
                <w:lang w:val="en-US"/>
              </w:rPr>
              <w:t>Ỉ</w:t>
            </w:r>
            <w:r w:rsidRPr="006140E2">
              <w:rPr>
                <w:rFonts w:ascii="Arial" w:hAnsi="Arial" w:cs="Arial"/>
                <w:b/>
                <w:sz w:val="20"/>
              </w:rPr>
              <w:t>NH</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54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B</w:t>
            </w:r>
            <w:r w:rsidR="00097F4F" w:rsidRPr="006140E2">
              <w:rPr>
                <w:rFonts w:ascii="Arial" w:hAnsi="Arial" w:cs="Arial"/>
                <w:b/>
                <w:sz w:val="20"/>
                <w:lang w:val="en-US"/>
              </w:rPr>
              <w:t>Ổ</w:t>
            </w:r>
            <w:r w:rsidRPr="006140E2">
              <w:rPr>
                <w:rFonts w:ascii="Arial" w:hAnsi="Arial" w:cs="Arial"/>
                <w:b/>
                <w:sz w:val="20"/>
              </w:rPr>
              <w:t xml:space="preserve"> SUNG CHO NGÂN SÁCH HUYỆN</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54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b</w:t>
            </w:r>
            <w:r w:rsidR="00097F4F" w:rsidRPr="006140E2">
              <w:rPr>
                <w:rFonts w:ascii="Arial" w:hAnsi="Arial" w:cs="Arial"/>
                <w:b/>
                <w:sz w:val="20"/>
                <w:lang w:val="en-US"/>
              </w:rPr>
              <w:t>ổ</w:t>
            </w:r>
            <w:r w:rsidRPr="006140E2">
              <w:rPr>
                <w:rFonts w:ascii="Arial" w:hAnsi="Arial" w:cs="Arial"/>
                <w:b/>
                <w:sz w:val="20"/>
              </w:rPr>
              <w:t xml:space="preserve"> sung cân đ</w:t>
            </w:r>
            <w:r w:rsidR="00097F4F" w:rsidRPr="006140E2">
              <w:rPr>
                <w:rFonts w:ascii="Arial" w:hAnsi="Arial" w:cs="Arial"/>
                <w:b/>
                <w:sz w:val="20"/>
                <w:lang w:val="en-US"/>
              </w:rPr>
              <w:t>ố</w:t>
            </w:r>
            <w:r w:rsidRPr="006140E2">
              <w:rPr>
                <w:rFonts w:ascii="Arial" w:hAnsi="Arial" w:cs="Arial"/>
                <w:b/>
                <w:sz w:val="20"/>
              </w:rPr>
              <w:t>i ngân sách</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54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w:t>
            </w:r>
            <w:r w:rsidR="004E51B7" w:rsidRPr="006140E2">
              <w:rPr>
                <w:rFonts w:ascii="Arial" w:hAnsi="Arial" w:cs="Arial"/>
                <w:b/>
                <w:sz w:val="20"/>
              </w:rPr>
              <w:t xml:space="preserve">bổ sung </w:t>
            </w:r>
            <w:r w:rsidRPr="006140E2">
              <w:rPr>
                <w:rFonts w:ascii="Arial" w:hAnsi="Arial" w:cs="Arial"/>
                <w:b/>
                <w:sz w:val="20"/>
              </w:rPr>
              <w:t xml:space="preserve">có </w:t>
            </w:r>
            <w:r w:rsidR="006140E2" w:rsidRPr="006140E2">
              <w:rPr>
                <w:rFonts w:ascii="Arial" w:hAnsi="Arial" w:cs="Arial"/>
                <w:b/>
                <w:sz w:val="20"/>
              </w:rPr>
              <w:t>mục</w:t>
            </w:r>
            <w:r w:rsidRPr="006140E2">
              <w:rPr>
                <w:rFonts w:ascii="Arial" w:hAnsi="Arial" w:cs="Arial"/>
                <w:b/>
                <w:sz w:val="20"/>
              </w:rPr>
              <w:t xml:space="preserve"> tiêu</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548" w:type="pct"/>
            <w:shd w:val="clear" w:color="auto" w:fill="auto"/>
            <w:vAlign w:val="center"/>
          </w:tcPr>
          <w:p w:rsidR="00455894" w:rsidRPr="006140E2" w:rsidRDefault="00455894" w:rsidP="00051FF1">
            <w:pPr>
              <w:spacing w:before="120"/>
              <w:rPr>
                <w:rFonts w:ascii="Arial" w:hAnsi="Arial" w:cs="Arial"/>
                <w:b/>
                <w:sz w:val="20"/>
                <w:lang w:val="en-US"/>
              </w:rPr>
            </w:pPr>
            <w:r w:rsidRPr="006140E2">
              <w:rPr>
                <w:rFonts w:ascii="Arial" w:hAnsi="Arial" w:cs="Arial"/>
                <w:b/>
                <w:sz w:val="20"/>
              </w:rPr>
              <w:t>CHI NGÂN SÁCH C</w:t>
            </w:r>
            <w:r w:rsidR="00097F4F" w:rsidRPr="006140E2">
              <w:rPr>
                <w:rFonts w:ascii="Arial" w:hAnsi="Arial" w:cs="Arial"/>
                <w:b/>
                <w:sz w:val="20"/>
                <w:lang w:val="en-US"/>
              </w:rPr>
              <w:t>Ấ</w:t>
            </w:r>
            <w:r w:rsidRPr="006140E2">
              <w:rPr>
                <w:rFonts w:ascii="Arial" w:hAnsi="Arial" w:cs="Arial"/>
                <w:b/>
                <w:sz w:val="20"/>
              </w:rPr>
              <w:t>P TỈ</w:t>
            </w:r>
            <w:r w:rsidR="00097F4F" w:rsidRPr="006140E2">
              <w:rPr>
                <w:rFonts w:ascii="Arial" w:hAnsi="Arial" w:cs="Arial"/>
                <w:b/>
                <w:sz w:val="20"/>
              </w:rPr>
              <w:t xml:space="preserve">NH THEO LĨNH </w:t>
            </w:r>
            <w:r w:rsidR="00097F4F" w:rsidRPr="006140E2">
              <w:rPr>
                <w:rFonts w:ascii="Arial" w:hAnsi="Arial" w:cs="Arial"/>
                <w:b/>
                <w:sz w:val="20"/>
                <w:lang w:val="en-US"/>
              </w:rPr>
              <w:t>VỰC</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097F4F" w:rsidP="00051FF1">
            <w:pPr>
              <w:spacing w:before="120"/>
              <w:jc w:val="center"/>
              <w:rPr>
                <w:rFonts w:ascii="Arial" w:hAnsi="Arial" w:cs="Arial"/>
                <w:b/>
                <w:sz w:val="20"/>
                <w:lang w:val="en-US"/>
              </w:rPr>
            </w:pPr>
            <w:r w:rsidRPr="006140E2">
              <w:rPr>
                <w:rFonts w:ascii="Arial" w:hAnsi="Arial" w:cs="Arial"/>
                <w:b/>
                <w:sz w:val="20"/>
                <w:lang w:val="en-US"/>
              </w:rPr>
              <w:t>I</w:t>
            </w:r>
          </w:p>
        </w:tc>
        <w:tc>
          <w:tcPr>
            <w:tcW w:w="254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đầu tư phát triển (1)</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254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đầ</w:t>
            </w:r>
            <w:r w:rsidR="00097F4F" w:rsidRPr="006140E2">
              <w:rPr>
                <w:rFonts w:ascii="Arial" w:hAnsi="Arial" w:cs="Arial"/>
                <w:sz w:val="20"/>
              </w:rPr>
              <w:t>u t</w:t>
            </w:r>
            <w:r w:rsidR="00097F4F" w:rsidRPr="006140E2">
              <w:rPr>
                <w:rFonts w:ascii="Arial" w:hAnsi="Arial" w:cs="Arial"/>
                <w:sz w:val="20"/>
                <w:lang w:val="en-US"/>
              </w:rPr>
              <w:t>ư</w:t>
            </w:r>
            <w:r w:rsidRPr="006140E2">
              <w:rPr>
                <w:rFonts w:ascii="Arial" w:hAnsi="Arial" w:cs="Arial"/>
                <w:sz w:val="20"/>
              </w:rPr>
              <w:t xml:space="preserve"> cho c</w:t>
            </w:r>
            <w:r w:rsidR="00097F4F" w:rsidRPr="006140E2">
              <w:rPr>
                <w:rFonts w:ascii="Arial" w:hAnsi="Arial" w:cs="Arial"/>
                <w:sz w:val="20"/>
                <w:lang w:val="en-US"/>
              </w:rPr>
              <w:t>á</w:t>
            </w:r>
            <w:r w:rsidRPr="006140E2">
              <w:rPr>
                <w:rFonts w:ascii="Arial" w:hAnsi="Arial" w:cs="Arial"/>
                <w:sz w:val="20"/>
              </w:rPr>
              <w:t xml:space="preserve">c dự án </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097F4F" w:rsidRPr="006140E2" w:rsidRDefault="00097F4F" w:rsidP="00051FF1">
            <w:pPr>
              <w:spacing w:before="120"/>
              <w:jc w:val="center"/>
              <w:rPr>
                <w:rFonts w:ascii="Arial" w:hAnsi="Arial" w:cs="Arial"/>
                <w:i/>
                <w:sz w:val="20"/>
              </w:rPr>
            </w:pPr>
          </w:p>
        </w:tc>
        <w:tc>
          <w:tcPr>
            <w:tcW w:w="2548" w:type="pct"/>
            <w:shd w:val="clear" w:color="auto" w:fill="auto"/>
            <w:vAlign w:val="center"/>
          </w:tcPr>
          <w:p w:rsidR="00097F4F" w:rsidRPr="006140E2" w:rsidRDefault="00097F4F" w:rsidP="00051FF1">
            <w:pPr>
              <w:spacing w:before="120"/>
              <w:rPr>
                <w:rFonts w:ascii="Arial" w:hAnsi="Arial" w:cs="Arial"/>
                <w:i/>
                <w:sz w:val="20"/>
              </w:rPr>
            </w:pPr>
            <w:r w:rsidRPr="006140E2">
              <w:rPr>
                <w:rFonts w:ascii="Arial" w:hAnsi="Arial" w:cs="Arial"/>
                <w:i/>
                <w:sz w:val="20"/>
              </w:rPr>
              <w:t>Trong đ</w:t>
            </w:r>
            <w:r w:rsidRPr="006140E2">
              <w:rPr>
                <w:rFonts w:ascii="Arial" w:hAnsi="Arial" w:cs="Arial"/>
                <w:i/>
                <w:sz w:val="20"/>
                <w:lang w:val="en-US"/>
              </w:rPr>
              <w:t>ó</w:t>
            </w:r>
            <w:r w:rsidRPr="006140E2">
              <w:rPr>
                <w:rFonts w:ascii="Arial" w:hAnsi="Arial" w:cs="Arial"/>
                <w:i/>
                <w:sz w:val="20"/>
              </w:rPr>
              <w:t>:</w:t>
            </w:r>
          </w:p>
        </w:tc>
        <w:tc>
          <w:tcPr>
            <w:tcW w:w="398" w:type="pct"/>
            <w:shd w:val="clear" w:color="auto" w:fill="auto"/>
            <w:vAlign w:val="center"/>
          </w:tcPr>
          <w:p w:rsidR="00097F4F" w:rsidRPr="006140E2" w:rsidRDefault="00097F4F" w:rsidP="00051FF1">
            <w:pPr>
              <w:spacing w:before="120"/>
              <w:jc w:val="center"/>
              <w:rPr>
                <w:rFonts w:ascii="Arial" w:hAnsi="Arial" w:cs="Arial"/>
                <w:sz w:val="20"/>
              </w:rPr>
            </w:pPr>
          </w:p>
        </w:tc>
        <w:tc>
          <w:tcPr>
            <w:tcW w:w="402" w:type="pct"/>
            <w:shd w:val="clear" w:color="auto" w:fill="auto"/>
            <w:vAlign w:val="center"/>
          </w:tcPr>
          <w:p w:rsidR="00097F4F" w:rsidRPr="006140E2" w:rsidRDefault="00097F4F" w:rsidP="00051FF1">
            <w:pPr>
              <w:spacing w:before="120"/>
              <w:jc w:val="center"/>
              <w:rPr>
                <w:rFonts w:ascii="Arial" w:hAnsi="Arial" w:cs="Arial"/>
                <w:sz w:val="20"/>
              </w:rPr>
            </w:pPr>
          </w:p>
        </w:tc>
        <w:tc>
          <w:tcPr>
            <w:tcW w:w="499" w:type="pct"/>
            <w:shd w:val="clear" w:color="auto" w:fill="auto"/>
            <w:vAlign w:val="center"/>
          </w:tcPr>
          <w:p w:rsidR="00097F4F" w:rsidRPr="006140E2" w:rsidRDefault="00097F4F" w:rsidP="00051FF1">
            <w:pPr>
              <w:spacing w:before="120"/>
              <w:jc w:val="center"/>
              <w:rPr>
                <w:rFonts w:ascii="Arial" w:hAnsi="Arial" w:cs="Arial"/>
                <w:sz w:val="20"/>
              </w:rPr>
            </w:pPr>
          </w:p>
        </w:tc>
        <w:tc>
          <w:tcPr>
            <w:tcW w:w="396" w:type="pct"/>
            <w:shd w:val="clear" w:color="auto" w:fill="auto"/>
            <w:vAlign w:val="center"/>
          </w:tcPr>
          <w:p w:rsidR="00097F4F" w:rsidRPr="006140E2" w:rsidRDefault="00097F4F" w:rsidP="00051FF1">
            <w:pPr>
              <w:spacing w:before="120"/>
              <w:jc w:val="center"/>
              <w:rPr>
                <w:rFonts w:ascii="Arial" w:hAnsi="Arial" w:cs="Arial"/>
                <w:sz w:val="20"/>
              </w:rPr>
            </w:pPr>
          </w:p>
        </w:tc>
        <w:tc>
          <w:tcPr>
            <w:tcW w:w="428" w:type="pct"/>
            <w:shd w:val="clear" w:color="auto" w:fill="auto"/>
            <w:vAlign w:val="center"/>
          </w:tcPr>
          <w:p w:rsidR="00097F4F" w:rsidRPr="006140E2" w:rsidRDefault="00097F4F"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i/>
                <w:sz w:val="20"/>
              </w:rPr>
            </w:pPr>
            <w:r w:rsidRPr="006140E2">
              <w:rPr>
                <w:rFonts w:ascii="Arial" w:hAnsi="Arial" w:cs="Arial"/>
                <w:i/>
                <w:sz w:val="20"/>
              </w:rPr>
              <w:t>-</w:t>
            </w:r>
          </w:p>
        </w:tc>
        <w:tc>
          <w:tcPr>
            <w:tcW w:w="2548"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 xml:space="preserve">Chi các chương trình </w:t>
            </w:r>
            <w:r w:rsidR="006140E2" w:rsidRPr="006140E2">
              <w:rPr>
                <w:rFonts w:ascii="Arial" w:hAnsi="Arial" w:cs="Arial"/>
                <w:i/>
                <w:sz w:val="20"/>
              </w:rPr>
              <w:t>mục</w:t>
            </w:r>
            <w:r w:rsidRPr="006140E2">
              <w:rPr>
                <w:rFonts w:ascii="Arial" w:hAnsi="Arial" w:cs="Arial"/>
                <w:i/>
                <w:sz w:val="20"/>
              </w:rPr>
              <w:t xml:space="preserve"> tiêu </w:t>
            </w:r>
            <w:r w:rsidR="004E51B7" w:rsidRPr="006140E2">
              <w:rPr>
                <w:rFonts w:ascii="Arial" w:hAnsi="Arial" w:cs="Arial"/>
                <w:i/>
                <w:sz w:val="20"/>
              </w:rPr>
              <w:t xml:space="preserve">quốc </w:t>
            </w:r>
            <w:r w:rsidRPr="006140E2">
              <w:rPr>
                <w:rFonts w:ascii="Arial" w:hAnsi="Arial" w:cs="Arial"/>
                <w:i/>
                <w:sz w:val="20"/>
              </w:rPr>
              <w:t>gia</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i/>
                <w:sz w:val="20"/>
              </w:rPr>
            </w:pPr>
            <w:r w:rsidRPr="006140E2">
              <w:rPr>
                <w:rFonts w:ascii="Arial" w:hAnsi="Arial" w:cs="Arial"/>
                <w:i/>
                <w:sz w:val="20"/>
              </w:rPr>
              <w:t>-</w:t>
            </w:r>
          </w:p>
        </w:tc>
        <w:tc>
          <w:tcPr>
            <w:tcW w:w="2548" w:type="pct"/>
            <w:shd w:val="clear" w:color="auto" w:fill="auto"/>
            <w:vAlign w:val="center"/>
          </w:tcPr>
          <w:p w:rsidR="00455894" w:rsidRPr="006140E2" w:rsidRDefault="00455894" w:rsidP="00051FF1">
            <w:pPr>
              <w:spacing w:before="120"/>
              <w:rPr>
                <w:rFonts w:ascii="Arial" w:hAnsi="Arial" w:cs="Arial"/>
                <w:i/>
                <w:sz w:val="20"/>
                <w:lang w:val="en-US"/>
              </w:rPr>
            </w:pPr>
            <w:r w:rsidRPr="006140E2">
              <w:rPr>
                <w:rFonts w:ascii="Arial" w:hAnsi="Arial" w:cs="Arial"/>
                <w:i/>
                <w:sz w:val="20"/>
              </w:rPr>
              <w:t xml:space="preserve">Chi các chương trình </w:t>
            </w:r>
            <w:r w:rsidR="006140E2" w:rsidRPr="006140E2">
              <w:rPr>
                <w:rFonts w:ascii="Arial" w:hAnsi="Arial" w:cs="Arial"/>
                <w:i/>
                <w:sz w:val="20"/>
              </w:rPr>
              <w:t>mục</w:t>
            </w:r>
            <w:r w:rsidRPr="006140E2">
              <w:rPr>
                <w:rFonts w:ascii="Arial" w:hAnsi="Arial" w:cs="Arial"/>
                <w:i/>
                <w:sz w:val="20"/>
              </w:rPr>
              <w:t xml:space="preserve"> tiêu, nhiệ</w:t>
            </w:r>
            <w:r w:rsidR="00097F4F" w:rsidRPr="006140E2">
              <w:rPr>
                <w:rFonts w:ascii="Arial" w:hAnsi="Arial" w:cs="Arial"/>
                <w:i/>
                <w:sz w:val="20"/>
              </w:rPr>
              <w:t xml:space="preserve">m </w:t>
            </w:r>
            <w:r w:rsidR="00097F4F" w:rsidRPr="006140E2">
              <w:rPr>
                <w:rFonts w:ascii="Arial" w:hAnsi="Arial" w:cs="Arial"/>
                <w:i/>
                <w:sz w:val="20"/>
                <w:lang w:val="en-US"/>
              </w:rPr>
              <w:t>vụ</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54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đầu tư và hỗ trợ vốn cho c</w:t>
            </w:r>
            <w:r w:rsidR="00097F4F" w:rsidRPr="006140E2">
              <w:rPr>
                <w:rFonts w:ascii="Arial" w:hAnsi="Arial" w:cs="Arial"/>
                <w:sz w:val="20"/>
                <w:lang w:val="en-US"/>
              </w:rPr>
              <w:t>á</w:t>
            </w:r>
            <w:r w:rsidRPr="006140E2">
              <w:rPr>
                <w:rFonts w:ascii="Arial" w:hAnsi="Arial" w:cs="Arial"/>
                <w:sz w:val="20"/>
              </w:rPr>
              <w:t xml:space="preserve">c doanh </w:t>
            </w:r>
            <w:r w:rsidR="0024765A" w:rsidRPr="006140E2">
              <w:rPr>
                <w:rFonts w:ascii="Arial" w:hAnsi="Arial" w:cs="Arial"/>
                <w:sz w:val="20"/>
              </w:rPr>
              <w:t>nghi</w:t>
            </w:r>
            <w:r w:rsidRPr="006140E2">
              <w:rPr>
                <w:rFonts w:ascii="Arial" w:hAnsi="Arial" w:cs="Arial"/>
                <w:sz w:val="20"/>
              </w:rPr>
              <w:t>ệp cung cấp sản phẩm, dịch vụ</w:t>
            </w:r>
            <w:r w:rsidR="00097F4F" w:rsidRPr="006140E2">
              <w:rPr>
                <w:rFonts w:ascii="Arial" w:hAnsi="Arial" w:cs="Arial"/>
                <w:sz w:val="20"/>
              </w:rPr>
              <w:t xml:space="preserve"> công ích </w:t>
            </w:r>
            <w:r w:rsidR="00097F4F" w:rsidRPr="006140E2">
              <w:rPr>
                <w:rFonts w:ascii="Arial" w:hAnsi="Arial" w:cs="Arial"/>
                <w:sz w:val="20"/>
                <w:lang w:val="en-US"/>
              </w:rPr>
              <w:t>d</w:t>
            </w:r>
            <w:r w:rsidRPr="006140E2">
              <w:rPr>
                <w:rFonts w:ascii="Arial" w:hAnsi="Arial" w:cs="Arial"/>
                <w:sz w:val="20"/>
              </w:rPr>
              <w:t>o Nhà nước đặt hàng, c</w:t>
            </w:r>
            <w:r w:rsidR="00097F4F" w:rsidRPr="006140E2">
              <w:rPr>
                <w:rFonts w:ascii="Arial" w:hAnsi="Arial" w:cs="Arial"/>
                <w:sz w:val="20"/>
                <w:lang w:val="en-US"/>
              </w:rPr>
              <w:t>á</w:t>
            </w:r>
            <w:r w:rsidRPr="006140E2">
              <w:rPr>
                <w:rFonts w:ascii="Arial" w:hAnsi="Arial" w:cs="Arial"/>
                <w:sz w:val="20"/>
              </w:rPr>
              <w:t>c t</w:t>
            </w:r>
            <w:r w:rsidR="00097F4F" w:rsidRPr="006140E2">
              <w:rPr>
                <w:rFonts w:ascii="Arial" w:hAnsi="Arial" w:cs="Arial"/>
                <w:sz w:val="20"/>
                <w:lang w:val="en-US"/>
              </w:rPr>
              <w:t>ổ</w:t>
            </w:r>
            <w:r w:rsidRPr="006140E2">
              <w:rPr>
                <w:rFonts w:ascii="Arial" w:hAnsi="Arial" w:cs="Arial"/>
                <w:sz w:val="20"/>
              </w:rPr>
              <w:t xml:space="preserve"> ch</w:t>
            </w:r>
            <w:r w:rsidR="00097F4F" w:rsidRPr="006140E2">
              <w:rPr>
                <w:rFonts w:ascii="Arial" w:hAnsi="Arial" w:cs="Arial"/>
                <w:sz w:val="20"/>
                <w:lang w:val="en-US"/>
              </w:rPr>
              <w:t>ứ</w:t>
            </w:r>
            <w:r w:rsidRPr="006140E2">
              <w:rPr>
                <w:rFonts w:ascii="Arial" w:hAnsi="Arial" w:cs="Arial"/>
                <w:sz w:val="20"/>
              </w:rPr>
              <w:t xml:space="preserve">c kinh tế, các </w:t>
            </w:r>
            <w:r w:rsidR="004E51B7" w:rsidRPr="006140E2">
              <w:rPr>
                <w:rFonts w:ascii="Arial" w:hAnsi="Arial" w:cs="Arial"/>
                <w:sz w:val="20"/>
              </w:rPr>
              <w:t xml:space="preserve">tổ chức </w:t>
            </w:r>
            <w:r w:rsidRPr="006140E2">
              <w:rPr>
                <w:rFonts w:ascii="Arial" w:hAnsi="Arial" w:cs="Arial"/>
                <w:sz w:val="20"/>
              </w:rPr>
              <w:t>t</w:t>
            </w:r>
            <w:r w:rsidR="00097F4F" w:rsidRPr="006140E2">
              <w:rPr>
                <w:rFonts w:ascii="Arial" w:hAnsi="Arial" w:cs="Arial"/>
                <w:sz w:val="20"/>
                <w:lang w:val="en-US"/>
              </w:rPr>
              <w:t>à</w:t>
            </w:r>
            <w:r w:rsidRPr="006140E2">
              <w:rPr>
                <w:rFonts w:ascii="Arial" w:hAnsi="Arial" w:cs="Arial"/>
                <w:sz w:val="20"/>
              </w:rPr>
              <w:t>i ch</w:t>
            </w:r>
            <w:r w:rsidR="00097F4F" w:rsidRPr="006140E2">
              <w:rPr>
                <w:rFonts w:ascii="Arial" w:hAnsi="Arial" w:cs="Arial"/>
                <w:sz w:val="20"/>
                <w:lang w:val="en-US"/>
              </w:rPr>
              <w:t>í</w:t>
            </w:r>
            <w:r w:rsidRPr="006140E2">
              <w:rPr>
                <w:rFonts w:ascii="Arial" w:hAnsi="Arial" w:cs="Arial"/>
                <w:sz w:val="20"/>
              </w:rPr>
              <w:t xml:space="preserve">nh của địa phương theo quy định của pháp </w:t>
            </w:r>
            <w:r w:rsidR="006140E2" w:rsidRPr="006140E2">
              <w:rPr>
                <w:rFonts w:ascii="Arial" w:hAnsi="Arial" w:cs="Arial"/>
                <w:sz w:val="20"/>
              </w:rPr>
              <w:t>luật</w:t>
            </w:r>
            <w:r w:rsidRPr="006140E2">
              <w:rPr>
                <w:rFonts w:ascii="Arial" w:hAnsi="Arial" w:cs="Arial"/>
                <w:sz w:val="20"/>
              </w:rPr>
              <w:t>.</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548" w:type="pct"/>
            <w:shd w:val="clear" w:color="auto" w:fill="auto"/>
            <w:vAlign w:val="center"/>
          </w:tcPr>
          <w:p w:rsidR="00455894" w:rsidRPr="006140E2" w:rsidRDefault="00097F4F" w:rsidP="00051FF1">
            <w:pPr>
              <w:spacing w:before="120"/>
              <w:rPr>
                <w:rFonts w:ascii="Arial" w:hAnsi="Arial" w:cs="Arial"/>
                <w:b/>
                <w:sz w:val="20"/>
              </w:rPr>
            </w:pPr>
            <w:r w:rsidRPr="006140E2">
              <w:rPr>
                <w:rFonts w:ascii="Arial" w:hAnsi="Arial" w:cs="Arial"/>
                <w:b/>
                <w:sz w:val="20"/>
              </w:rPr>
              <w:t>Ch</w:t>
            </w:r>
            <w:r w:rsidRPr="006140E2">
              <w:rPr>
                <w:rFonts w:ascii="Arial" w:hAnsi="Arial" w:cs="Arial"/>
                <w:b/>
                <w:sz w:val="20"/>
                <w:lang w:val="en-US"/>
              </w:rPr>
              <w:t>i</w:t>
            </w:r>
            <w:r w:rsidR="00455894" w:rsidRPr="006140E2">
              <w:rPr>
                <w:rFonts w:ascii="Arial" w:hAnsi="Arial" w:cs="Arial"/>
                <w:b/>
                <w:sz w:val="20"/>
              </w:rPr>
              <w:t xml:space="preserve"> thường xuyên</w:t>
            </w:r>
            <w:r w:rsidRPr="006140E2">
              <w:rPr>
                <w:rFonts w:ascii="Arial" w:hAnsi="Arial" w:cs="Arial"/>
                <w:b/>
                <w:sz w:val="20"/>
              </w:rPr>
              <w:t xml:space="preserve"> </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097F4F" w:rsidRPr="006140E2" w:rsidRDefault="00097F4F" w:rsidP="00051FF1">
            <w:pPr>
              <w:spacing w:before="120"/>
              <w:jc w:val="center"/>
              <w:rPr>
                <w:rFonts w:ascii="Arial" w:hAnsi="Arial" w:cs="Arial"/>
                <w:i/>
                <w:sz w:val="20"/>
              </w:rPr>
            </w:pPr>
          </w:p>
        </w:tc>
        <w:tc>
          <w:tcPr>
            <w:tcW w:w="2548" w:type="pct"/>
            <w:shd w:val="clear" w:color="auto" w:fill="auto"/>
            <w:vAlign w:val="center"/>
          </w:tcPr>
          <w:p w:rsidR="00097F4F" w:rsidRPr="006140E2" w:rsidRDefault="00097F4F" w:rsidP="00051FF1">
            <w:pPr>
              <w:spacing w:before="120"/>
              <w:rPr>
                <w:rFonts w:ascii="Arial" w:hAnsi="Arial" w:cs="Arial"/>
                <w:i/>
                <w:sz w:val="20"/>
              </w:rPr>
            </w:pPr>
            <w:r w:rsidRPr="006140E2">
              <w:rPr>
                <w:rFonts w:ascii="Arial" w:hAnsi="Arial" w:cs="Arial"/>
                <w:i/>
                <w:sz w:val="20"/>
              </w:rPr>
              <w:t>Trong đ</w:t>
            </w:r>
            <w:r w:rsidRPr="006140E2">
              <w:rPr>
                <w:rFonts w:ascii="Arial" w:hAnsi="Arial" w:cs="Arial"/>
                <w:i/>
                <w:sz w:val="20"/>
                <w:lang w:val="en-US"/>
              </w:rPr>
              <w:t>ó</w:t>
            </w:r>
            <w:r w:rsidRPr="006140E2">
              <w:rPr>
                <w:rFonts w:ascii="Arial" w:hAnsi="Arial" w:cs="Arial"/>
                <w:i/>
                <w:sz w:val="20"/>
              </w:rPr>
              <w:t>:</w:t>
            </w:r>
          </w:p>
        </w:tc>
        <w:tc>
          <w:tcPr>
            <w:tcW w:w="398" w:type="pct"/>
            <w:shd w:val="clear" w:color="auto" w:fill="auto"/>
            <w:vAlign w:val="center"/>
          </w:tcPr>
          <w:p w:rsidR="00097F4F" w:rsidRPr="006140E2" w:rsidRDefault="00097F4F" w:rsidP="00051FF1">
            <w:pPr>
              <w:spacing w:before="120"/>
              <w:jc w:val="center"/>
              <w:rPr>
                <w:rFonts w:ascii="Arial" w:hAnsi="Arial" w:cs="Arial"/>
                <w:sz w:val="20"/>
              </w:rPr>
            </w:pPr>
          </w:p>
        </w:tc>
        <w:tc>
          <w:tcPr>
            <w:tcW w:w="402" w:type="pct"/>
            <w:shd w:val="clear" w:color="auto" w:fill="auto"/>
            <w:vAlign w:val="center"/>
          </w:tcPr>
          <w:p w:rsidR="00097F4F" w:rsidRPr="006140E2" w:rsidRDefault="00097F4F" w:rsidP="00051FF1">
            <w:pPr>
              <w:spacing w:before="120"/>
              <w:jc w:val="center"/>
              <w:rPr>
                <w:rFonts w:ascii="Arial" w:hAnsi="Arial" w:cs="Arial"/>
                <w:sz w:val="20"/>
              </w:rPr>
            </w:pPr>
          </w:p>
        </w:tc>
        <w:tc>
          <w:tcPr>
            <w:tcW w:w="499" w:type="pct"/>
            <w:shd w:val="clear" w:color="auto" w:fill="auto"/>
            <w:vAlign w:val="center"/>
          </w:tcPr>
          <w:p w:rsidR="00097F4F" w:rsidRPr="006140E2" w:rsidRDefault="00097F4F" w:rsidP="00051FF1">
            <w:pPr>
              <w:spacing w:before="120"/>
              <w:jc w:val="center"/>
              <w:rPr>
                <w:rFonts w:ascii="Arial" w:hAnsi="Arial" w:cs="Arial"/>
                <w:sz w:val="20"/>
              </w:rPr>
            </w:pPr>
          </w:p>
        </w:tc>
        <w:tc>
          <w:tcPr>
            <w:tcW w:w="396" w:type="pct"/>
            <w:shd w:val="clear" w:color="auto" w:fill="auto"/>
            <w:vAlign w:val="center"/>
          </w:tcPr>
          <w:p w:rsidR="00097F4F" w:rsidRPr="006140E2" w:rsidRDefault="00097F4F" w:rsidP="00051FF1">
            <w:pPr>
              <w:spacing w:before="120"/>
              <w:jc w:val="center"/>
              <w:rPr>
                <w:rFonts w:ascii="Arial" w:hAnsi="Arial" w:cs="Arial"/>
                <w:sz w:val="20"/>
              </w:rPr>
            </w:pPr>
          </w:p>
        </w:tc>
        <w:tc>
          <w:tcPr>
            <w:tcW w:w="428" w:type="pct"/>
            <w:shd w:val="clear" w:color="auto" w:fill="auto"/>
            <w:vAlign w:val="center"/>
          </w:tcPr>
          <w:p w:rsidR="00097F4F" w:rsidRPr="006140E2" w:rsidRDefault="00097F4F"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i/>
                <w:sz w:val="20"/>
              </w:rPr>
            </w:pPr>
            <w:r w:rsidRPr="006140E2">
              <w:rPr>
                <w:rFonts w:ascii="Arial" w:hAnsi="Arial" w:cs="Arial"/>
                <w:i/>
                <w:sz w:val="20"/>
              </w:rPr>
              <w:t>-</w:t>
            </w:r>
          </w:p>
        </w:tc>
        <w:tc>
          <w:tcPr>
            <w:tcW w:w="2548"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 xml:space="preserve">Chi các chương trình </w:t>
            </w:r>
            <w:r w:rsidR="006140E2" w:rsidRPr="006140E2">
              <w:rPr>
                <w:rFonts w:ascii="Arial" w:hAnsi="Arial" w:cs="Arial"/>
                <w:i/>
                <w:sz w:val="20"/>
              </w:rPr>
              <w:t>mục</w:t>
            </w:r>
            <w:r w:rsidRPr="006140E2">
              <w:rPr>
                <w:rFonts w:ascii="Arial" w:hAnsi="Arial" w:cs="Arial"/>
                <w:i/>
                <w:sz w:val="20"/>
              </w:rPr>
              <w:t xml:space="preserve"> tiêu quốc gia</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i/>
                <w:sz w:val="20"/>
              </w:rPr>
            </w:pPr>
            <w:r w:rsidRPr="006140E2">
              <w:rPr>
                <w:rFonts w:ascii="Arial" w:hAnsi="Arial" w:cs="Arial"/>
                <w:i/>
                <w:sz w:val="20"/>
              </w:rPr>
              <w:t>-</w:t>
            </w:r>
          </w:p>
        </w:tc>
        <w:tc>
          <w:tcPr>
            <w:tcW w:w="2548"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 xml:space="preserve">Chi các chương trình </w:t>
            </w:r>
            <w:r w:rsidR="006140E2" w:rsidRPr="006140E2">
              <w:rPr>
                <w:rFonts w:ascii="Arial" w:hAnsi="Arial" w:cs="Arial"/>
                <w:i/>
                <w:sz w:val="20"/>
              </w:rPr>
              <w:t>mục</w:t>
            </w:r>
            <w:r w:rsidRPr="006140E2">
              <w:rPr>
                <w:rFonts w:ascii="Arial" w:hAnsi="Arial" w:cs="Arial"/>
                <w:i/>
                <w:sz w:val="20"/>
              </w:rPr>
              <w:t xml:space="preserve"> tiêu, nhiệm vụ</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r w:rsidR="00097F4F" w:rsidRPr="006140E2">
        <w:tc>
          <w:tcPr>
            <w:tcW w:w="32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54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tạo nguồn, </w:t>
            </w:r>
            <w:r w:rsidR="006140E2" w:rsidRPr="006140E2">
              <w:rPr>
                <w:rFonts w:ascii="Arial" w:hAnsi="Arial" w:cs="Arial"/>
                <w:b/>
                <w:sz w:val="20"/>
              </w:rPr>
              <w:t>điều</w:t>
            </w:r>
            <w:r w:rsidRPr="006140E2">
              <w:rPr>
                <w:rFonts w:ascii="Arial" w:hAnsi="Arial" w:cs="Arial"/>
                <w:b/>
                <w:sz w:val="20"/>
              </w:rPr>
              <w:t xml:space="preserve"> chỉnh tiền lương</w:t>
            </w:r>
          </w:p>
        </w:tc>
        <w:tc>
          <w:tcPr>
            <w:tcW w:w="398" w:type="pct"/>
            <w:shd w:val="clear" w:color="auto" w:fill="auto"/>
            <w:vAlign w:val="center"/>
          </w:tcPr>
          <w:p w:rsidR="00455894" w:rsidRPr="006140E2" w:rsidRDefault="00455894" w:rsidP="00051FF1">
            <w:pPr>
              <w:spacing w:before="120"/>
              <w:jc w:val="center"/>
              <w:rPr>
                <w:rFonts w:ascii="Arial" w:hAnsi="Arial" w:cs="Arial"/>
                <w:sz w:val="20"/>
              </w:rPr>
            </w:pPr>
          </w:p>
        </w:tc>
        <w:tc>
          <w:tcPr>
            <w:tcW w:w="40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c>
          <w:tcPr>
            <w:tcW w:w="396" w:type="pct"/>
            <w:shd w:val="clear" w:color="auto" w:fill="auto"/>
            <w:vAlign w:val="center"/>
          </w:tcPr>
          <w:p w:rsidR="00455894" w:rsidRPr="006140E2" w:rsidRDefault="00455894" w:rsidP="00051FF1">
            <w:pPr>
              <w:spacing w:before="120"/>
              <w:jc w:val="center"/>
              <w:rPr>
                <w:rFonts w:ascii="Arial" w:hAnsi="Arial" w:cs="Arial"/>
                <w:sz w:val="20"/>
              </w:rPr>
            </w:pPr>
          </w:p>
        </w:tc>
        <w:tc>
          <w:tcPr>
            <w:tcW w:w="428" w:type="pct"/>
            <w:shd w:val="clear" w:color="auto" w:fill="auto"/>
            <w:vAlign w:val="center"/>
          </w:tcPr>
          <w:p w:rsidR="00455894" w:rsidRPr="006140E2" w:rsidRDefault="00455894" w:rsidP="00051FF1">
            <w:pPr>
              <w:spacing w:before="120"/>
              <w:jc w:val="center"/>
              <w:rPr>
                <w:rFonts w:ascii="Arial" w:hAnsi="Arial" w:cs="Arial"/>
                <w:sz w:val="20"/>
              </w:rPr>
            </w:pPr>
          </w:p>
        </w:tc>
      </w:tr>
    </w:tbl>
    <w:p w:rsidR="00097F4F" w:rsidRPr="006140E2" w:rsidRDefault="00455894" w:rsidP="00051FF1">
      <w:pPr>
        <w:spacing w:before="120"/>
        <w:rPr>
          <w:rFonts w:ascii="Arial" w:hAnsi="Arial" w:cs="Arial"/>
          <w:i/>
          <w:sz w:val="20"/>
          <w:lang w:val="en-US"/>
        </w:rPr>
      </w:pPr>
      <w:r w:rsidRPr="006140E2">
        <w:rPr>
          <w:rFonts w:ascii="Arial" w:hAnsi="Arial" w:cs="Arial"/>
          <w:b/>
          <w:i/>
          <w:sz w:val="20"/>
        </w:rPr>
        <w:t>Ghi chú</w:t>
      </w:r>
      <w:r w:rsidR="004E51B7" w:rsidRPr="006140E2">
        <w:rPr>
          <w:rFonts w:ascii="Arial" w:hAnsi="Arial" w:cs="Arial"/>
          <w:b/>
          <w:i/>
          <w:sz w:val="20"/>
        </w:rPr>
        <w:t>:</w:t>
      </w:r>
      <w:r w:rsidRPr="006140E2">
        <w:rPr>
          <w:rFonts w:ascii="Arial" w:hAnsi="Arial" w:cs="Arial"/>
          <w:i/>
          <w:sz w:val="20"/>
        </w:rPr>
        <w:t xml:space="preserve"> (</w:t>
      </w:r>
      <w:r w:rsidR="00097F4F" w:rsidRPr="006140E2">
        <w:rPr>
          <w:rFonts w:ascii="Arial" w:hAnsi="Arial" w:cs="Arial"/>
          <w:i/>
          <w:sz w:val="20"/>
          <w:lang w:val="en-US"/>
        </w:rPr>
        <w:t>1</w:t>
      </w:r>
      <w:r w:rsidRPr="006140E2">
        <w:rPr>
          <w:rFonts w:ascii="Arial" w:hAnsi="Arial" w:cs="Arial"/>
          <w:i/>
          <w:sz w:val="20"/>
        </w:rPr>
        <w:t>) N</w:t>
      </w:r>
      <w:r w:rsidR="00097F4F" w:rsidRPr="006140E2">
        <w:rPr>
          <w:rFonts w:ascii="Arial" w:hAnsi="Arial" w:cs="Arial"/>
          <w:i/>
          <w:sz w:val="20"/>
          <w:lang w:val="en-US"/>
        </w:rPr>
        <w:t>ă</w:t>
      </w:r>
      <w:r w:rsidRPr="006140E2">
        <w:rPr>
          <w:rFonts w:ascii="Arial" w:hAnsi="Arial" w:cs="Arial"/>
          <w:i/>
          <w:sz w:val="20"/>
        </w:rPr>
        <w:t>m đầu thời kỳ</w:t>
      </w:r>
      <w:r w:rsidR="00097F4F" w:rsidRPr="006140E2">
        <w:rPr>
          <w:rFonts w:ascii="Arial" w:hAnsi="Arial" w:cs="Arial"/>
          <w:i/>
          <w:sz w:val="20"/>
        </w:rPr>
        <w:t xml:space="preserve"> </w:t>
      </w:r>
      <w:r w:rsidR="00097F4F" w:rsidRPr="006140E2">
        <w:rPr>
          <w:rFonts w:ascii="Arial" w:hAnsi="Arial" w:cs="Arial"/>
          <w:i/>
          <w:sz w:val="20"/>
          <w:lang w:val="en-US"/>
        </w:rPr>
        <w:t>ấ</w:t>
      </w:r>
      <w:r w:rsidRPr="006140E2">
        <w:rPr>
          <w:rFonts w:ascii="Arial" w:hAnsi="Arial" w:cs="Arial"/>
          <w:i/>
          <w:sz w:val="20"/>
        </w:rPr>
        <w:t>n định ngân sách, dự toán chi đầu tư phát triển ngân sách địa phương được xác định bằng định m</w:t>
      </w:r>
      <w:r w:rsidR="00097F4F" w:rsidRPr="006140E2">
        <w:rPr>
          <w:rFonts w:ascii="Arial" w:hAnsi="Arial" w:cs="Arial"/>
          <w:i/>
          <w:sz w:val="20"/>
          <w:lang w:val="en-US"/>
        </w:rPr>
        <w:t>ứ</w:t>
      </w:r>
      <w:r w:rsidR="00097F4F" w:rsidRPr="006140E2">
        <w:rPr>
          <w:rFonts w:ascii="Arial" w:hAnsi="Arial" w:cs="Arial"/>
          <w:i/>
          <w:sz w:val="20"/>
        </w:rPr>
        <w:t xml:space="preserve">c </w:t>
      </w:r>
      <w:r w:rsidR="0024765A" w:rsidRPr="006140E2">
        <w:rPr>
          <w:rFonts w:ascii="Arial" w:hAnsi="Arial" w:cs="Arial"/>
          <w:i/>
          <w:sz w:val="20"/>
        </w:rPr>
        <w:t>phân</w:t>
      </w:r>
      <w:r w:rsidR="00097F4F" w:rsidRPr="006140E2">
        <w:rPr>
          <w:rFonts w:ascii="Arial" w:hAnsi="Arial" w:cs="Arial"/>
          <w:i/>
          <w:sz w:val="20"/>
        </w:rPr>
        <w:t xml:space="preserve"> b</w:t>
      </w:r>
      <w:r w:rsidR="00097F4F" w:rsidRPr="006140E2">
        <w:rPr>
          <w:rFonts w:ascii="Arial" w:hAnsi="Arial" w:cs="Arial"/>
          <w:i/>
          <w:sz w:val="20"/>
          <w:lang w:val="en-US"/>
        </w:rPr>
        <w:t>ổ</w:t>
      </w:r>
      <w:r w:rsidRPr="006140E2">
        <w:rPr>
          <w:rFonts w:ascii="Arial" w:hAnsi="Arial" w:cs="Arial"/>
          <w:i/>
          <w:sz w:val="20"/>
        </w:rPr>
        <w:t xml:space="preserve"> chi đầu tư phát triển do</w:t>
      </w:r>
      <w:r w:rsidR="00097F4F" w:rsidRPr="006140E2">
        <w:rPr>
          <w:rFonts w:ascii="Arial" w:hAnsi="Arial" w:cs="Arial"/>
          <w:i/>
          <w:sz w:val="20"/>
          <w:lang w:val="en-US"/>
        </w:rPr>
        <w:t xml:space="preserve"> </w:t>
      </w:r>
      <w:r w:rsidR="004E51B7" w:rsidRPr="006140E2">
        <w:rPr>
          <w:rFonts w:ascii="Arial" w:hAnsi="Arial" w:cs="Arial"/>
          <w:i/>
          <w:sz w:val="20"/>
        </w:rPr>
        <w:t xml:space="preserve">Ủy ban </w:t>
      </w:r>
      <w:r w:rsidR="009F67F3" w:rsidRPr="006140E2">
        <w:rPr>
          <w:rFonts w:ascii="Arial" w:hAnsi="Arial" w:cs="Arial"/>
          <w:i/>
          <w:sz w:val="20"/>
        </w:rPr>
        <w:t>thường vụ</w:t>
      </w:r>
      <w:r w:rsidR="00097F4F" w:rsidRPr="006140E2">
        <w:rPr>
          <w:rFonts w:ascii="Arial" w:hAnsi="Arial" w:cs="Arial"/>
          <w:i/>
          <w:sz w:val="20"/>
          <w:lang w:val="en-US"/>
        </w:rPr>
        <w:t xml:space="preserve"> </w:t>
      </w:r>
      <w:r w:rsidRPr="006140E2">
        <w:rPr>
          <w:rFonts w:ascii="Arial" w:hAnsi="Arial" w:cs="Arial"/>
          <w:i/>
          <w:sz w:val="20"/>
        </w:rPr>
        <w:t xml:space="preserve">Quốc </w:t>
      </w:r>
      <w:r w:rsidR="0024765A" w:rsidRPr="006140E2">
        <w:rPr>
          <w:rFonts w:ascii="Arial" w:hAnsi="Arial" w:cs="Arial"/>
          <w:i/>
          <w:sz w:val="20"/>
        </w:rPr>
        <w:t>hộ</w:t>
      </w:r>
      <w:r w:rsidRPr="006140E2">
        <w:rPr>
          <w:rFonts w:ascii="Arial" w:hAnsi="Arial" w:cs="Arial"/>
          <w:i/>
          <w:sz w:val="20"/>
        </w:rPr>
        <w:t>i quy</w:t>
      </w:r>
      <w:r w:rsidR="00097F4F" w:rsidRPr="006140E2">
        <w:rPr>
          <w:rFonts w:ascii="Arial" w:hAnsi="Arial" w:cs="Arial"/>
          <w:i/>
          <w:sz w:val="20"/>
          <w:lang w:val="en-US"/>
        </w:rPr>
        <w:t>ế</w:t>
      </w:r>
      <w:r w:rsidRPr="006140E2">
        <w:rPr>
          <w:rFonts w:ascii="Arial" w:hAnsi="Arial" w:cs="Arial"/>
          <w:i/>
          <w:sz w:val="20"/>
        </w:rPr>
        <w:t xml:space="preserve">t định cộng với (+) số </w:t>
      </w:r>
      <w:r w:rsidR="0024765A" w:rsidRPr="006140E2">
        <w:rPr>
          <w:rFonts w:ascii="Arial" w:hAnsi="Arial" w:cs="Arial"/>
          <w:i/>
          <w:sz w:val="20"/>
        </w:rPr>
        <w:t>bội</w:t>
      </w:r>
      <w:r w:rsidRPr="006140E2">
        <w:rPr>
          <w:rFonts w:ascii="Arial" w:hAnsi="Arial" w:cs="Arial"/>
          <w:i/>
          <w:sz w:val="20"/>
        </w:rPr>
        <w:t xml:space="preserve"> chi ngân sách địa phương (nếu có) hoặc trừ đi (-) s</w:t>
      </w:r>
      <w:r w:rsidR="00097F4F" w:rsidRPr="006140E2">
        <w:rPr>
          <w:rFonts w:ascii="Arial" w:hAnsi="Arial" w:cs="Arial"/>
          <w:i/>
          <w:sz w:val="20"/>
          <w:lang w:val="en-US"/>
        </w:rPr>
        <w:t>ố</w:t>
      </w:r>
      <w:r w:rsidRPr="006140E2">
        <w:rPr>
          <w:rFonts w:ascii="Arial" w:hAnsi="Arial" w:cs="Arial"/>
          <w:i/>
          <w:sz w:val="20"/>
        </w:rPr>
        <w:t xml:space="preserve"> </w:t>
      </w:r>
      <w:r w:rsidR="0024765A" w:rsidRPr="006140E2">
        <w:rPr>
          <w:rFonts w:ascii="Arial" w:hAnsi="Arial" w:cs="Arial"/>
          <w:i/>
          <w:sz w:val="20"/>
        </w:rPr>
        <w:t>bội</w:t>
      </w:r>
      <w:r w:rsidR="00097F4F" w:rsidRPr="006140E2">
        <w:rPr>
          <w:rFonts w:ascii="Arial" w:hAnsi="Arial" w:cs="Arial"/>
          <w:i/>
          <w:sz w:val="20"/>
        </w:rPr>
        <w:t xml:space="preserve"> thu ng</w:t>
      </w:r>
      <w:r w:rsidR="00097F4F" w:rsidRPr="006140E2">
        <w:rPr>
          <w:rFonts w:ascii="Arial" w:hAnsi="Arial" w:cs="Arial"/>
          <w:i/>
          <w:sz w:val="20"/>
          <w:lang w:val="en-US"/>
        </w:rPr>
        <w:t>â</w:t>
      </w:r>
      <w:r w:rsidRPr="006140E2">
        <w:rPr>
          <w:rFonts w:ascii="Arial" w:hAnsi="Arial" w:cs="Arial"/>
          <w:i/>
          <w:sz w:val="20"/>
        </w:rPr>
        <w:t>n sách đị</w:t>
      </w:r>
      <w:r w:rsidR="00097F4F" w:rsidRPr="006140E2">
        <w:rPr>
          <w:rFonts w:ascii="Arial" w:hAnsi="Arial" w:cs="Arial"/>
          <w:i/>
          <w:sz w:val="20"/>
        </w:rPr>
        <w:t>a phương và ch</w:t>
      </w:r>
      <w:r w:rsidR="00097F4F" w:rsidRPr="006140E2">
        <w:rPr>
          <w:rFonts w:ascii="Arial" w:hAnsi="Arial" w:cs="Arial"/>
          <w:i/>
          <w:sz w:val="20"/>
          <w:lang w:val="en-US"/>
        </w:rPr>
        <w:t>i</w:t>
      </w:r>
      <w:r w:rsidRPr="006140E2">
        <w:rPr>
          <w:rFonts w:ascii="Arial" w:hAnsi="Arial" w:cs="Arial"/>
          <w:i/>
          <w:sz w:val="20"/>
        </w:rPr>
        <w:t xml:space="preserve"> tr</w:t>
      </w:r>
      <w:r w:rsidR="00097F4F" w:rsidRPr="006140E2">
        <w:rPr>
          <w:rFonts w:ascii="Arial" w:hAnsi="Arial" w:cs="Arial"/>
          <w:i/>
          <w:sz w:val="20"/>
          <w:lang w:val="en-US"/>
        </w:rPr>
        <w:t>ả</w:t>
      </w:r>
      <w:r w:rsidRPr="006140E2">
        <w:rPr>
          <w:rFonts w:ascii="Arial" w:hAnsi="Arial" w:cs="Arial"/>
          <w:i/>
          <w:sz w:val="20"/>
        </w:rPr>
        <w:t xml:space="preserve"> n</w:t>
      </w:r>
      <w:r w:rsidR="00097F4F" w:rsidRPr="006140E2">
        <w:rPr>
          <w:rFonts w:ascii="Arial" w:hAnsi="Arial" w:cs="Arial"/>
          <w:i/>
          <w:sz w:val="20"/>
          <w:lang w:val="en-US"/>
        </w:rPr>
        <w:t>ợ</w:t>
      </w:r>
      <w:r w:rsidRPr="006140E2">
        <w:rPr>
          <w:rFonts w:ascii="Arial" w:hAnsi="Arial" w:cs="Arial"/>
          <w:i/>
          <w:sz w:val="20"/>
        </w:rPr>
        <w:t xml:space="preserve"> lãi (nếu có).</w:t>
      </w:r>
    </w:p>
    <w:p w:rsidR="00455894" w:rsidRPr="006140E2" w:rsidRDefault="00455894" w:rsidP="00051FF1">
      <w:pPr>
        <w:spacing w:before="120"/>
        <w:rPr>
          <w:rFonts w:ascii="Arial" w:hAnsi="Arial" w:cs="Arial"/>
          <w:i/>
          <w:sz w:val="20"/>
        </w:rPr>
      </w:pPr>
      <w:r w:rsidRPr="006140E2">
        <w:rPr>
          <w:rFonts w:ascii="Arial" w:hAnsi="Arial" w:cs="Arial"/>
          <w:i/>
          <w:sz w:val="20"/>
        </w:rPr>
        <w:t xml:space="preserve">(2) Năm N là </w:t>
      </w:r>
      <w:r w:rsidR="00097F4F" w:rsidRPr="006140E2">
        <w:rPr>
          <w:rFonts w:ascii="Arial" w:hAnsi="Arial" w:cs="Arial"/>
          <w:i/>
          <w:sz w:val="20"/>
          <w:lang w:val="en-US"/>
        </w:rPr>
        <w:t>năm</w:t>
      </w:r>
      <w:r w:rsidRPr="006140E2">
        <w:rPr>
          <w:rFonts w:ascii="Arial" w:hAnsi="Arial" w:cs="Arial"/>
          <w:i/>
          <w:sz w:val="20"/>
        </w:rPr>
        <w:t xml:space="preserve"> dự</w:t>
      </w:r>
      <w:r w:rsidR="00D85F64" w:rsidRPr="006140E2">
        <w:rPr>
          <w:rFonts w:ascii="Arial" w:hAnsi="Arial" w:cs="Arial"/>
          <w:i/>
          <w:sz w:val="20"/>
        </w:rPr>
        <w:t xml:space="preserve"> to</w:t>
      </w:r>
      <w:r w:rsidR="00D85F64" w:rsidRPr="006140E2">
        <w:rPr>
          <w:rFonts w:ascii="Arial" w:hAnsi="Arial" w:cs="Arial"/>
          <w:i/>
          <w:sz w:val="20"/>
          <w:lang w:val="en-US"/>
        </w:rPr>
        <w:t>á</w:t>
      </w:r>
      <w:r w:rsidRPr="006140E2">
        <w:rPr>
          <w:rFonts w:ascii="Arial" w:hAnsi="Arial" w:cs="Arial"/>
          <w:i/>
          <w:sz w:val="20"/>
        </w:rPr>
        <w:t>n ng</w:t>
      </w:r>
      <w:r w:rsidR="00097F4F" w:rsidRPr="006140E2">
        <w:rPr>
          <w:rFonts w:ascii="Arial" w:hAnsi="Arial" w:cs="Arial"/>
          <w:i/>
          <w:sz w:val="20"/>
          <w:lang w:val="en-US"/>
        </w:rPr>
        <w:t>â</w:t>
      </w:r>
      <w:r w:rsidR="00097F4F" w:rsidRPr="006140E2">
        <w:rPr>
          <w:rFonts w:ascii="Arial" w:hAnsi="Arial" w:cs="Arial"/>
          <w:i/>
          <w:sz w:val="20"/>
        </w:rPr>
        <w:t>n s</w:t>
      </w:r>
      <w:r w:rsidR="00097F4F" w:rsidRPr="006140E2">
        <w:rPr>
          <w:rFonts w:ascii="Arial" w:hAnsi="Arial" w:cs="Arial"/>
          <w:i/>
          <w:sz w:val="20"/>
          <w:lang w:val="en-US"/>
        </w:rPr>
        <w:t>á</w:t>
      </w:r>
      <w:r w:rsidRPr="006140E2">
        <w:rPr>
          <w:rFonts w:ascii="Arial" w:hAnsi="Arial" w:cs="Arial"/>
          <w:i/>
          <w:sz w:val="20"/>
        </w:rPr>
        <w:t>ch; theo đ</w:t>
      </w:r>
      <w:r w:rsidR="00097F4F" w:rsidRPr="006140E2">
        <w:rPr>
          <w:rFonts w:ascii="Arial" w:hAnsi="Arial" w:cs="Arial"/>
          <w:i/>
          <w:sz w:val="20"/>
          <w:lang w:val="en-US"/>
        </w:rPr>
        <w:t>ó</w:t>
      </w:r>
      <w:r w:rsidRPr="006140E2">
        <w:rPr>
          <w:rFonts w:ascii="Arial" w:hAnsi="Arial" w:cs="Arial"/>
          <w:i/>
          <w:sz w:val="20"/>
        </w:rPr>
        <w:t>, các năm N-</w:t>
      </w:r>
      <w:r w:rsidR="00097F4F" w:rsidRPr="006140E2">
        <w:rPr>
          <w:rFonts w:ascii="Arial" w:hAnsi="Arial" w:cs="Arial"/>
          <w:i/>
          <w:sz w:val="20"/>
          <w:lang w:val="en-US"/>
        </w:rPr>
        <w:t>1,</w:t>
      </w:r>
      <w:r w:rsidRPr="006140E2">
        <w:rPr>
          <w:rFonts w:ascii="Arial" w:hAnsi="Arial" w:cs="Arial"/>
          <w:i/>
          <w:sz w:val="20"/>
        </w:rPr>
        <w:t xml:space="preserve"> </w:t>
      </w:r>
      <w:r w:rsidR="00097F4F" w:rsidRPr="006140E2">
        <w:rPr>
          <w:rFonts w:ascii="Arial" w:hAnsi="Arial" w:cs="Arial"/>
          <w:i/>
          <w:sz w:val="20"/>
          <w:lang w:val="en-US"/>
        </w:rPr>
        <w:t>N+1</w:t>
      </w:r>
      <w:r w:rsidRPr="006140E2">
        <w:rPr>
          <w:rFonts w:ascii="Arial" w:hAnsi="Arial" w:cs="Arial"/>
          <w:i/>
          <w:sz w:val="20"/>
        </w:rPr>
        <w:t xml:space="preserve"> và N+2 là năm tr</w:t>
      </w:r>
      <w:r w:rsidR="00097F4F" w:rsidRPr="006140E2">
        <w:rPr>
          <w:rFonts w:ascii="Arial" w:hAnsi="Arial" w:cs="Arial"/>
          <w:i/>
          <w:sz w:val="20"/>
          <w:lang w:val="en-US"/>
        </w:rPr>
        <w:t>ướ</w:t>
      </w:r>
      <w:r w:rsidRPr="006140E2">
        <w:rPr>
          <w:rFonts w:ascii="Arial" w:hAnsi="Arial" w:cs="Arial"/>
          <w:i/>
          <w:sz w:val="20"/>
        </w:rPr>
        <w:t xml:space="preserve">c, năm sau và năm sau nữa </w:t>
      </w:r>
      <w:r w:rsidR="004E51B7" w:rsidRPr="006140E2">
        <w:rPr>
          <w:rFonts w:ascii="Arial" w:hAnsi="Arial" w:cs="Arial"/>
          <w:i/>
          <w:sz w:val="20"/>
        </w:rPr>
        <w:t xml:space="preserve">của </w:t>
      </w:r>
      <w:r w:rsidRPr="006140E2">
        <w:rPr>
          <w:rFonts w:ascii="Arial" w:hAnsi="Arial" w:cs="Arial"/>
          <w:i/>
          <w:sz w:val="20"/>
        </w:rPr>
        <w:t xml:space="preserve">năm dự </w:t>
      </w:r>
      <w:r w:rsidR="00097F4F" w:rsidRPr="006140E2">
        <w:rPr>
          <w:rFonts w:ascii="Arial" w:hAnsi="Arial" w:cs="Arial"/>
          <w:i/>
          <w:sz w:val="20"/>
          <w:lang w:val="en-US"/>
        </w:rPr>
        <w:t>toán</w:t>
      </w:r>
      <w:r w:rsidRPr="006140E2">
        <w:rPr>
          <w:rFonts w:ascii="Arial" w:hAnsi="Arial" w:cs="Arial"/>
          <w:i/>
          <w:sz w:val="20"/>
        </w:rPr>
        <w:t xml:space="preserve"> ng</w:t>
      </w:r>
      <w:r w:rsidR="00097F4F" w:rsidRPr="006140E2">
        <w:rPr>
          <w:rFonts w:ascii="Arial" w:hAnsi="Arial" w:cs="Arial"/>
          <w:i/>
          <w:sz w:val="20"/>
          <w:lang w:val="en-US"/>
        </w:rPr>
        <w:t>â</w:t>
      </w:r>
      <w:r w:rsidRPr="006140E2">
        <w:rPr>
          <w:rFonts w:ascii="Arial" w:hAnsi="Arial" w:cs="Arial"/>
          <w:i/>
          <w:sz w:val="20"/>
        </w:rPr>
        <w:t>n sách.</w:t>
      </w:r>
    </w:p>
    <w:p w:rsidR="00455894" w:rsidRPr="006140E2" w:rsidRDefault="00455894" w:rsidP="00051FF1">
      <w:pPr>
        <w:spacing w:before="120"/>
        <w:rPr>
          <w:rFonts w:ascii="Arial" w:hAnsi="Arial" w:cs="Arial"/>
          <w:sz w:val="20"/>
          <w:lang w:val="en-US"/>
        </w:rPr>
      </w:pPr>
    </w:p>
    <w:p w:rsidR="00F65C1D" w:rsidRPr="006140E2" w:rsidRDefault="005C53FC" w:rsidP="00051FF1">
      <w:pPr>
        <w:spacing w:before="120"/>
        <w:jc w:val="right"/>
        <w:rPr>
          <w:rFonts w:ascii="Arial" w:hAnsi="Arial" w:cs="Arial"/>
          <w:b/>
          <w:sz w:val="20"/>
          <w:lang w:val="en-US"/>
        </w:rPr>
      </w:pPr>
      <w:bookmarkStart w:id="171" w:name="chuong_phuluc_11"/>
      <w:r w:rsidRPr="006140E2">
        <w:rPr>
          <w:rFonts w:ascii="Arial" w:hAnsi="Arial" w:cs="Arial"/>
          <w:b/>
          <w:sz w:val="20"/>
        </w:rPr>
        <w:t>Biểu mẫu số 11</w:t>
      </w:r>
      <w:bookmarkEnd w:id="171"/>
    </w:p>
    <w:p w:rsidR="00455894" w:rsidRPr="006140E2" w:rsidRDefault="00F65C1D" w:rsidP="00051FF1">
      <w:pPr>
        <w:spacing w:before="120"/>
        <w:jc w:val="center"/>
        <w:rPr>
          <w:rFonts w:ascii="Arial" w:hAnsi="Arial" w:cs="Arial"/>
          <w:b/>
          <w:sz w:val="20"/>
        </w:rPr>
      </w:pPr>
      <w:bookmarkStart w:id="172" w:name="chuong_phuluc_11_name"/>
      <w:r w:rsidRPr="006140E2">
        <w:rPr>
          <w:rFonts w:ascii="Arial" w:hAnsi="Arial" w:cs="Arial"/>
          <w:b/>
          <w:sz w:val="20"/>
        </w:rPr>
        <w:t xml:space="preserve">DỰ KIẾN KẾ HOẠCH ĐẦU TƯ VỐN NGÂN SÁCH ĐỊA PHƯƠNG GIAI </w:t>
      </w:r>
      <w:r w:rsidR="0024765A" w:rsidRPr="006140E2">
        <w:rPr>
          <w:rFonts w:ascii="Arial" w:hAnsi="Arial" w:cs="Arial"/>
          <w:b/>
          <w:sz w:val="20"/>
        </w:rPr>
        <w:t>ĐO</w:t>
      </w:r>
      <w:r w:rsidRPr="006140E2">
        <w:rPr>
          <w:rFonts w:ascii="Arial" w:hAnsi="Arial" w:cs="Arial"/>
          <w:b/>
          <w:sz w:val="20"/>
        </w:rPr>
        <w:t>ẠN 03 NĂM...</w:t>
      </w:r>
      <w:bookmarkEnd w:id="172"/>
    </w:p>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(Dùng cho ngân sách </w:t>
      </w:r>
      <w:r w:rsidR="00F65C1D" w:rsidRPr="006140E2">
        <w:rPr>
          <w:rFonts w:ascii="Arial" w:hAnsi="Arial" w:cs="Arial"/>
          <w:b/>
          <w:sz w:val="20"/>
          <w:lang w:val="en-US"/>
        </w:rPr>
        <w:t>t</w:t>
      </w:r>
      <w:r w:rsidRPr="006140E2">
        <w:rPr>
          <w:rFonts w:ascii="Arial" w:hAnsi="Arial" w:cs="Arial"/>
          <w:b/>
          <w:sz w:val="20"/>
        </w:rPr>
        <w:t xml:space="preserve">ỉnh, thành phố trực thuộc trung </w:t>
      </w:r>
      <w:r w:rsidR="00F65C1D" w:rsidRPr="006140E2">
        <w:rPr>
          <w:rFonts w:ascii="Arial" w:hAnsi="Arial" w:cs="Arial"/>
          <w:b/>
          <w:sz w:val="20"/>
          <w:lang w:val="en-US"/>
        </w:rPr>
        <w:t>ương</w:t>
      </w:r>
      <w:r w:rsidRPr="006140E2">
        <w:rPr>
          <w:rFonts w:ascii="Arial" w:hAnsi="Arial" w:cs="Arial"/>
          <w:b/>
          <w:sz w:val="20"/>
        </w:rPr>
        <w:t>)</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w:t>
      </w:r>
      <w:r w:rsidR="00F65C1D" w:rsidRPr="006140E2">
        <w:rPr>
          <w:rFonts w:ascii="Arial" w:hAnsi="Arial" w:cs="Arial"/>
          <w:i/>
          <w:sz w:val="20"/>
          <w:lang w:val="en-US"/>
        </w:rPr>
        <w:t>:</w:t>
      </w:r>
      <w:r w:rsidRPr="006140E2">
        <w:rPr>
          <w:rFonts w:ascii="Arial" w:hAnsi="Arial" w:cs="Arial"/>
          <w:i/>
          <w:sz w:val="20"/>
        </w:rPr>
        <w:t xml:space="preserve">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2"/>
        <w:gridCol w:w="3499"/>
        <w:gridCol w:w="1139"/>
        <w:gridCol w:w="1110"/>
        <w:gridCol w:w="983"/>
        <w:gridCol w:w="874"/>
        <w:gridCol w:w="868"/>
      </w:tblGrid>
      <w:tr w:rsidR="00B71503" w:rsidRPr="006140E2">
        <w:tc>
          <w:tcPr>
            <w:tcW w:w="327" w:type="pct"/>
            <w:vMerge w:val="restart"/>
            <w:shd w:val="clear" w:color="auto" w:fill="auto"/>
            <w:vAlign w:val="center"/>
          </w:tcPr>
          <w:p w:rsidR="00B71503" w:rsidRPr="006140E2" w:rsidRDefault="00B71503" w:rsidP="00051FF1">
            <w:pPr>
              <w:spacing w:before="120"/>
              <w:jc w:val="center"/>
              <w:rPr>
                <w:rFonts w:ascii="Arial" w:hAnsi="Arial" w:cs="Arial"/>
                <w:b/>
                <w:sz w:val="16"/>
                <w:szCs w:val="16"/>
                <w:lang w:val="en-US"/>
              </w:rPr>
            </w:pPr>
            <w:r w:rsidRPr="006140E2">
              <w:rPr>
                <w:rFonts w:ascii="Arial" w:hAnsi="Arial" w:cs="Arial"/>
                <w:b/>
                <w:sz w:val="16"/>
                <w:szCs w:val="16"/>
                <w:lang w:val="en-US"/>
              </w:rPr>
              <w:t>STT</w:t>
            </w:r>
          </w:p>
        </w:tc>
        <w:tc>
          <w:tcPr>
            <w:tcW w:w="1930" w:type="pct"/>
            <w:vMerge w:val="restart"/>
            <w:shd w:val="clear" w:color="auto" w:fill="auto"/>
            <w:vAlign w:val="center"/>
          </w:tcPr>
          <w:p w:rsidR="00B71503" w:rsidRPr="006140E2" w:rsidRDefault="00B71503" w:rsidP="00051FF1">
            <w:pPr>
              <w:spacing w:before="120"/>
              <w:jc w:val="center"/>
              <w:rPr>
                <w:rFonts w:ascii="Arial" w:hAnsi="Arial" w:cs="Arial"/>
                <w:b/>
                <w:sz w:val="16"/>
                <w:szCs w:val="16"/>
                <w:lang w:val="en-US"/>
              </w:rPr>
            </w:pPr>
            <w:r w:rsidRPr="006140E2">
              <w:rPr>
                <w:rFonts w:ascii="Arial" w:hAnsi="Arial" w:cs="Arial"/>
                <w:b/>
                <w:sz w:val="16"/>
                <w:szCs w:val="16"/>
                <w:lang w:val="en-US"/>
              </w:rPr>
              <w:t>Nội dung</w:t>
            </w:r>
          </w:p>
        </w:tc>
        <w:tc>
          <w:tcPr>
            <w:tcW w:w="1240" w:type="pct"/>
            <w:gridSpan w:val="2"/>
            <w:shd w:val="clear" w:color="auto" w:fill="auto"/>
            <w:vAlign w:val="center"/>
          </w:tcPr>
          <w:p w:rsidR="00B71503" w:rsidRPr="006140E2" w:rsidRDefault="00B71503" w:rsidP="00051FF1">
            <w:pPr>
              <w:spacing w:before="120"/>
              <w:jc w:val="center"/>
              <w:rPr>
                <w:rFonts w:ascii="Arial" w:hAnsi="Arial" w:cs="Arial"/>
                <w:b/>
                <w:sz w:val="16"/>
                <w:szCs w:val="16"/>
                <w:lang w:val="en-US"/>
              </w:rPr>
            </w:pPr>
            <w:r w:rsidRPr="006140E2">
              <w:rPr>
                <w:rFonts w:ascii="Arial" w:hAnsi="Arial" w:cs="Arial"/>
                <w:b/>
                <w:sz w:val="16"/>
                <w:szCs w:val="16"/>
                <w:lang w:val="en-US"/>
              </w:rPr>
              <w:t>Kế hoạch năm N-1</w:t>
            </w:r>
          </w:p>
        </w:tc>
        <w:tc>
          <w:tcPr>
            <w:tcW w:w="1503" w:type="pct"/>
            <w:gridSpan w:val="3"/>
            <w:shd w:val="clear" w:color="auto" w:fill="auto"/>
            <w:vAlign w:val="center"/>
          </w:tcPr>
          <w:p w:rsidR="00B71503" w:rsidRPr="006140E2" w:rsidRDefault="00B71503" w:rsidP="00051FF1">
            <w:pPr>
              <w:spacing w:before="120"/>
              <w:jc w:val="center"/>
              <w:rPr>
                <w:rFonts w:ascii="Arial" w:hAnsi="Arial" w:cs="Arial"/>
                <w:b/>
                <w:sz w:val="16"/>
                <w:szCs w:val="16"/>
                <w:lang w:val="en-US"/>
              </w:rPr>
            </w:pPr>
            <w:r w:rsidRPr="006140E2">
              <w:rPr>
                <w:rFonts w:ascii="Arial" w:hAnsi="Arial" w:cs="Arial"/>
                <w:b/>
                <w:sz w:val="16"/>
                <w:szCs w:val="16"/>
                <w:lang w:val="en-US"/>
              </w:rPr>
              <w:t xml:space="preserve">Dự kiến kế hoạch đầu tư giai </w:t>
            </w:r>
            <w:r w:rsidR="0024765A" w:rsidRPr="006140E2">
              <w:rPr>
                <w:rFonts w:ascii="Arial" w:hAnsi="Arial" w:cs="Arial"/>
                <w:b/>
                <w:sz w:val="16"/>
                <w:szCs w:val="16"/>
                <w:lang w:val="en-US"/>
              </w:rPr>
              <w:t>đo</w:t>
            </w:r>
            <w:r w:rsidRPr="006140E2">
              <w:rPr>
                <w:rFonts w:ascii="Arial" w:hAnsi="Arial" w:cs="Arial"/>
                <w:b/>
                <w:sz w:val="16"/>
                <w:szCs w:val="16"/>
                <w:lang w:val="en-US"/>
              </w:rPr>
              <w:t>ạn….</w:t>
            </w:r>
          </w:p>
        </w:tc>
      </w:tr>
      <w:tr w:rsidR="00B71503" w:rsidRPr="006140E2">
        <w:tc>
          <w:tcPr>
            <w:tcW w:w="327" w:type="pct"/>
            <w:vMerge/>
            <w:shd w:val="clear" w:color="auto" w:fill="auto"/>
            <w:vAlign w:val="center"/>
          </w:tcPr>
          <w:p w:rsidR="00B71503" w:rsidRPr="006140E2" w:rsidRDefault="00B71503" w:rsidP="00051FF1">
            <w:pPr>
              <w:spacing w:before="120"/>
              <w:jc w:val="center"/>
              <w:rPr>
                <w:rFonts w:ascii="Arial" w:hAnsi="Arial" w:cs="Arial"/>
                <w:sz w:val="16"/>
                <w:szCs w:val="16"/>
              </w:rPr>
            </w:pPr>
          </w:p>
        </w:tc>
        <w:tc>
          <w:tcPr>
            <w:tcW w:w="1930" w:type="pct"/>
            <w:vMerge/>
            <w:shd w:val="clear" w:color="auto" w:fill="auto"/>
            <w:vAlign w:val="center"/>
          </w:tcPr>
          <w:p w:rsidR="00B71503" w:rsidRPr="006140E2" w:rsidRDefault="00B71503" w:rsidP="00051FF1">
            <w:pPr>
              <w:spacing w:before="120"/>
              <w:jc w:val="center"/>
              <w:rPr>
                <w:rFonts w:ascii="Arial" w:hAnsi="Arial" w:cs="Arial"/>
                <w:b/>
                <w:sz w:val="16"/>
                <w:szCs w:val="16"/>
              </w:rPr>
            </w:pPr>
          </w:p>
        </w:tc>
        <w:tc>
          <w:tcPr>
            <w:tcW w:w="628" w:type="pct"/>
            <w:shd w:val="clear" w:color="auto" w:fill="auto"/>
            <w:vAlign w:val="center"/>
          </w:tcPr>
          <w:p w:rsidR="00B71503" w:rsidRPr="006140E2" w:rsidRDefault="00B71503" w:rsidP="00051FF1">
            <w:pPr>
              <w:spacing w:before="120"/>
              <w:jc w:val="center"/>
              <w:rPr>
                <w:rFonts w:ascii="Arial" w:hAnsi="Arial" w:cs="Arial"/>
                <w:b/>
                <w:sz w:val="16"/>
                <w:szCs w:val="16"/>
                <w:lang w:val="en-US"/>
              </w:rPr>
            </w:pPr>
            <w:r w:rsidRPr="006140E2">
              <w:rPr>
                <w:rFonts w:ascii="Arial" w:hAnsi="Arial" w:cs="Arial"/>
                <w:b/>
                <w:sz w:val="16"/>
                <w:szCs w:val="16"/>
                <w:lang w:val="en-US"/>
              </w:rPr>
              <w:t>Dự toán năm N-1</w:t>
            </w:r>
          </w:p>
        </w:tc>
        <w:tc>
          <w:tcPr>
            <w:tcW w:w="612" w:type="pct"/>
            <w:shd w:val="clear" w:color="auto" w:fill="auto"/>
            <w:vAlign w:val="center"/>
          </w:tcPr>
          <w:p w:rsidR="00B71503" w:rsidRPr="006140E2" w:rsidRDefault="00B71503" w:rsidP="00051FF1">
            <w:pPr>
              <w:spacing w:before="120"/>
              <w:jc w:val="center"/>
              <w:rPr>
                <w:rFonts w:ascii="Arial" w:hAnsi="Arial" w:cs="Arial"/>
                <w:b/>
                <w:sz w:val="16"/>
                <w:szCs w:val="16"/>
                <w:lang w:val="en-US"/>
              </w:rPr>
            </w:pPr>
            <w:r w:rsidRPr="006140E2">
              <w:rPr>
                <w:rFonts w:ascii="Arial" w:hAnsi="Arial" w:cs="Arial"/>
                <w:b/>
                <w:sz w:val="16"/>
                <w:szCs w:val="16"/>
                <w:lang w:val="en-US"/>
              </w:rPr>
              <w:t>Ước thực hiện năm N-1</w:t>
            </w:r>
          </w:p>
        </w:tc>
        <w:tc>
          <w:tcPr>
            <w:tcW w:w="542" w:type="pct"/>
            <w:shd w:val="clear" w:color="auto" w:fill="auto"/>
            <w:vAlign w:val="center"/>
          </w:tcPr>
          <w:p w:rsidR="00B71503" w:rsidRPr="006140E2" w:rsidRDefault="00B71503" w:rsidP="00051FF1">
            <w:pPr>
              <w:spacing w:before="120"/>
              <w:jc w:val="center"/>
              <w:rPr>
                <w:rFonts w:ascii="Arial" w:hAnsi="Arial" w:cs="Arial"/>
                <w:b/>
                <w:sz w:val="16"/>
                <w:szCs w:val="16"/>
                <w:lang w:val="en-US"/>
              </w:rPr>
            </w:pPr>
            <w:r w:rsidRPr="006140E2">
              <w:rPr>
                <w:rFonts w:ascii="Arial" w:hAnsi="Arial" w:cs="Arial"/>
                <w:b/>
                <w:sz w:val="16"/>
                <w:szCs w:val="16"/>
                <w:lang w:val="en-US"/>
              </w:rPr>
              <w:t>Dự toán ngân sách năm N (3)</w:t>
            </w:r>
          </w:p>
        </w:tc>
        <w:tc>
          <w:tcPr>
            <w:tcW w:w="482" w:type="pct"/>
            <w:shd w:val="clear" w:color="auto" w:fill="auto"/>
            <w:vAlign w:val="center"/>
          </w:tcPr>
          <w:p w:rsidR="00B71503" w:rsidRPr="006140E2" w:rsidRDefault="00B71503" w:rsidP="00051FF1">
            <w:pPr>
              <w:spacing w:before="120"/>
              <w:jc w:val="center"/>
              <w:rPr>
                <w:rFonts w:ascii="Arial" w:hAnsi="Arial" w:cs="Arial"/>
                <w:b/>
                <w:sz w:val="16"/>
                <w:szCs w:val="16"/>
                <w:lang w:val="en-US"/>
              </w:rPr>
            </w:pPr>
            <w:r w:rsidRPr="006140E2">
              <w:rPr>
                <w:rFonts w:ascii="Arial" w:hAnsi="Arial" w:cs="Arial"/>
                <w:b/>
                <w:sz w:val="16"/>
                <w:szCs w:val="16"/>
                <w:lang w:val="en-US"/>
              </w:rPr>
              <w:t>Dự kiến ngân sách năm N+1</w:t>
            </w:r>
          </w:p>
        </w:tc>
        <w:tc>
          <w:tcPr>
            <w:tcW w:w="479" w:type="pct"/>
            <w:shd w:val="clear" w:color="auto" w:fill="auto"/>
            <w:vAlign w:val="center"/>
          </w:tcPr>
          <w:p w:rsidR="00B71503" w:rsidRPr="006140E2" w:rsidRDefault="00B71503" w:rsidP="00051FF1">
            <w:pPr>
              <w:spacing w:before="120"/>
              <w:jc w:val="center"/>
              <w:rPr>
                <w:rFonts w:ascii="Arial" w:hAnsi="Arial" w:cs="Arial"/>
                <w:b/>
                <w:sz w:val="16"/>
                <w:szCs w:val="16"/>
                <w:lang w:val="en-US"/>
              </w:rPr>
            </w:pPr>
            <w:r w:rsidRPr="006140E2">
              <w:rPr>
                <w:rFonts w:ascii="Arial" w:hAnsi="Arial" w:cs="Arial"/>
                <w:b/>
                <w:sz w:val="16"/>
                <w:szCs w:val="16"/>
                <w:lang w:val="en-US"/>
              </w:rPr>
              <w:t>Dự kiến ngân sách</w:t>
            </w:r>
            <w:r w:rsidR="0019133D" w:rsidRPr="006140E2">
              <w:rPr>
                <w:rFonts w:ascii="Arial" w:hAnsi="Arial" w:cs="Arial"/>
                <w:b/>
                <w:sz w:val="16"/>
                <w:szCs w:val="16"/>
                <w:lang w:val="en-US"/>
              </w:rPr>
              <w:t xml:space="preserve"> năm</w:t>
            </w:r>
            <w:r w:rsidRPr="006140E2">
              <w:rPr>
                <w:rFonts w:ascii="Arial" w:hAnsi="Arial" w:cs="Arial"/>
                <w:b/>
                <w:sz w:val="16"/>
                <w:szCs w:val="16"/>
                <w:lang w:val="en-US"/>
              </w:rPr>
              <w:t xml:space="preserve"> N+2</w:t>
            </w: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b/>
                <w:sz w:val="16"/>
                <w:szCs w:val="16"/>
                <w:lang w:val="en-US"/>
              </w:rPr>
            </w:pPr>
            <w:r w:rsidRPr="006140E2">
              <w:rPr>
                <w:rFonts w:ascii="Arial" w:hAnsi="Arial" w:cs="Arial"/>
                <w:b/>
                <w:sz w:val="16"/>
                <w:szCs w:val="16"/>
              </w:rPr>
              <w:t>TỔNG SỐ</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rPr>
            </w:pPr>
            <w:r w:rsidRPr="006140E2">
              <w:rPr>
                <w:rFonts w:ascii="Arial" w:hAnsi="Arial" w:cs="Arial"/>
                <w:i/>
                <w:sz w:val="16"/>
                <w:szCs w:val="16"/>
              </w:rPr>
              <w:t>Trong đ</w:t>
            </w:r>
            <w:r w:rsidRPr="006140E2">
              <w:rPr>
                <w:rFonts w:ascii="Arial" w:hAnsi="Arial" w:cs="Arial"/>
                <w:i/>
                <w:sz w:val="16"/>
                <w:szCs w:val="16"/>
                <w:lang w:val="en-US"/>
              </w:rPr>
              <w:t>ó</w:t>
            </w:r>
            <w:r w:rsidRPr="006140E2">
              <w:rPr>
                <w:rFonts w:ascii="Arial" w:hAnsi="Arial" w:cs="Arial"/>
                <w:i/>
                <w:sz w:val="16"/>
                <w:szCs w:val="16"/>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Vốn tr</w:t>
            </w:r>
            <w:r w:rsidRPr="006140E2">
              <w:rPr>
                <w:rFonts w:ascii="Arial" w:hAnsi="Arial" w:cs="Arial"/>
                <w:i/>
                <w:sz w:val="16"/>
                <w:szCs w:val="16"/>
                <w:lang w:val="en-US"/>
              </w:rPr>
              <w:t>o</w:t>
            </w:r>
            <w:r w:rsidRPr="006140E2">
              <w:rPr>
                <w:rFonts w:ascii="Arial" w:hAnsi="Arial" w:cs="Arial"/>
                <w:i/>
                <w:sz w:val="16"/>
                <w:szCs w:val="16"/>
              </w:rPr>
              <w:t>ng nước</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V</w:t>
            </w:r>
            <w:r w:rsidRPr="006140E2">
              <w:rPr>
                <w:rFonts w:ascii="Arial" w:hAnsi="Arial" w:cs="Arial"/>
                <w:i/>
                <w:sz w:val="16"/>
                <w:szCs w:val="16"/>
                <w:lang w:val="en-US"/>
              </w:rPr>
              <w:t>ố</w:t>
            </w:r>
            <w:r w:rsidRPr="006140E2">
              <w:rPr>
                <w:rFonts w:ascii="Arial" w:hAnsi="Arial" w:cs="Arial"/>
                <w:i/>
                <w:sz w:val="16"/>
                <w:szCs w:val="16"/>
              </w:rPr>
              <w:t>n nước ngoài</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b/>
                <w:sz w:val="16"/>
                <w:szCs w:val="16"/>
                <w:lang w:val="en-US"/>
              </w:rPr>
            </w:pPr>
            <w:r w:rsidRPr="006140E2">
              <w:rPr>
                <w:rFonts w:ascii="Arial" w:hAnsi="Arial" w:cs="Arial"/>
                <w:b/>
                <w:sz w:val="16"/>
                <w:szCs w:val="16"/>
                <w:lang w:val="en-US"/>
              </w:rPr>
              <w:t>A</w:t>
            </w:r>
          </w:p>
        </w:tc>
        <w:tc>
          <w:tcPr>
            <w:tcW w:w="1930" w:type="pct"/>
            <w:shd w:val="clear" w:color="auto" w:fill="auto"/>
            <w:vAlign w:val="center"/>
          </w:tcPr>
          <w:p w:rsidR="00E21C88" w:rsidRPr="006140E2" w:rsidRDefault="00E21C88" w:rsidP="00051FF1">
            <w:pPr>
              <w:spacing w:before="120"/>
              <w:rPr>
                <w:rFonts w:ascii="Arial" w:hAnsi="Arial" w:cs="Arial"/>
                <w:b/>
                <w:sz w:val="16"/>
                <w:szCs w:val="16"/>
                <w:lang w:val="en-US"/>
              </w:rPr>
            </w:pPr>
            <w:r w:rsidRPr="006140E2">
              <w:rPr>
                <w:rFonts w:ascii="Arial" w:hAnsi="Arial" w:cs="Arial"/>
                <w:b/>
                <w:sz w:val="16"/>
                <w:szCs w:val="16"/>
              </w:rPr>
              <w:t>CHI ĐẦU TƯ PHÁT TRIỂN</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rPr>
            </w:pPr>
            <w:r w:rsidRPr="006140E2">
              <w:rPr>
                <w:rFonts w:ascii="Arial" w:hAnsi="Arial" w:cs="Arial"/>
                <w:i/>
                <w:sz w:val="16"/>
                <w:szCs w:val="16"/>
              </w:rPr>
              <w:t>Trong đ</w:t>
            </w:r>
            <w:r w:rsidRPr="006140E2">
              <w:rPr>
                <w:rFonts w:ascii="Arial" w:hAnsi="Arial" w:cs="Arial"/>
                <w:i/>
                <w:sz w:val="16"/>
                <w:szCs w:val="16"/>
                <w:lang w:val="en-US"/>
              </w:rPr>
              <w:t>ó</w:t>
            </w:r>
            <w:r w:rsidRPr="006140E2">
              <w:rPr>
                <w:rFonts w:ascii="Arial" w:hAnsi="Arial" w:cs="Arial"/>
                <w:i/>
                <w:sz w:val="16"/>
                <w:szCs w:val="16"/>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Vốn tr</w:t>
            </w:r>
            <w:r w:rsidRPr="006140E2">
              <w:rPr>
                <w:rFonts w:ascii="Arial" w:hAnsi="Arial" w:cs="Arial"/>
                <w:i/>
                <w:sz w:val="16"/>
                <w:szCs w:val="16"/>
                <w:lang w:val="en-US"/>
              </w:rPr>
              <w:t>o</w:t>
            </w:r>
            <w:r w:rsidRPr="006140E2">
              <w:rPr>
                <w:rFonts w:ascii="Arial" w:hAnsi="Arial" w:cs="Arial"/>
                <w:i/>
                <w:sz w:val="16"/>
                <w:szCs w:val="16"/>
              </w:rPr>
              <w:t>ng nước</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V</w:t>
            </w:r>
            <w:r w:rsidRPr="006140E2">
              <w:rPr>
                <w:rFonts w:ascii="Arial" w:hAnsi="Arial" w:cs="Arial"/>
                <w:i/>
                <w:sz w:val="16"/>
                <w:szCs w:val="16"/>
                <w:lang w:val="en-US"/>
              </w:rPr>
              <w:t>ố</w:t>
            </w:r>
            <w:r w:rsidRPr="006140E2">
              <w:rPr>
                <w:rFonts w:ascii="Arial" w:hAnsi="Arial" w:cs="Arial"/>
                <w:i/>
                <w:sz w:val="16"/>
                <w:szCs w:val="16"/>
              </w:rPr>
              <w:t>n nước ngoài</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b/>
                <w:sz w:val="16"/>
                <w:szCs w:val="16"/>
                <w:lang w:val="en-US"/>
              </w:rPr>
            </w:pPr>
            <w:r w:rsidRPr="006140E2">
              <w:rPr>
                <w:rFonts w:ascii="Arial" w:hAnsi="Arial" w:cs="Arial"/>
                <w:b/>
                <w:sz w:val="16"/>
                <w:szCs w:val="16"/>
                <w:lang w:val="en-US"/>
              </w:rPr>
              <w:t>I</w:t>
            </w:r>
          </w:p>
        </w:tc>
        <w:tc>
          <w:tcPr>
            <w:tcW w:w="1930" w:type="pct"/>
            <w:shd w:val="clear" w:color="auto" w:fill="auto"/>
            <w:vAlign w:val="center"/>
          </w:tcPr>
          <w:p w:rsidR="00E21C88" w:rsidRPr="006140E2" w:rsidRDefault="00E21C88" w:rsidP="00051FF1">
            <w:pPr>
              <w:spacing w:before="120"/>
              <w:rPr>
                <w:rFonts w:ascii="Arial" w:hAnsi="Arial" w:cs="Arial"/>
                <w:b/>
                <w:sz w:val="16"/>
                <w:szCs w:val="16"/>
                <w:lang w:val="en-US"/>
              </w:rPr>
            </w:pPr>
            <w:r w:rsidRPr="006140E2">
              <w:rPr>
                <w:rFonts w:ascii="Arial" w:hAnsi="Arial" w:cs="Arial"/>
                <w:b/>
                <w:sz w:val="16"/>
                <w:szCs w:val="16"/>
              </w:rPr>
              <w:t>CHI ĐẦU TƯ CỦA NGÂN SÁCH CẤP TỈNH VÀ NGÂN SÁCH HUYỆN (</w:t>
            </w:r>
            <w:r w:rsidRPr="006140E2">
              <w:rPr>
                <w:rFonts w:ascii="Arial" w:hAnsi="Arial" w:cs="Arial"/>
                <w:b/>
                <w:sz w:val="16"/>
                <w:szCs w:val="16"/>
                <w:lang w:val="en-US"/>
              </w:rPr>
              <w:t>1</w:t>
            </w:r>
            <w:r w:rsidRPr="006140E2">
              <w:rPr>
                <w:rFonts w:ascii="Arial" w:hAnsi="Arial" w:cs="Arial"/>
                <w:b/>
                <w:sz w:val="16"/>
                <w:szCs w:val="16"/>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1</w:t>
            </w:r>
          </w:p>
        </w:tc>
        <w:tc>
          <w:tcPr>
            <w:tcW w:w="1930" w:type="pct"/>
            <w:shd w:val="clear" w:color="auto" w:fill="auto"/>
            <w:vAlign w:val="center"/>
          </w:tcPr>
          <w:p w:rsidR="00E21C88" w:rsidRPr="006140E2" w:rsidRDefault="00E21C88" w:rsidP="00051FF1">
            <w:pPr>
              <w:spacing w:before="120"/>
              <w:rPr>
                <w:rFonts w:ascii="Arial" w:hAnsi="Arial" w:cs="Arial"/>
                <w:sz w:val="16"/>
                <w:szCs w:val="16"/>
                <w:lang w:val="en-US"/>
              </w:rPr>
            </w:pPr>
            <w:r w:rsidRPr="006140E2">
              <w:rPr>
                <w:rFonts w:ascii="Arial" w:hAnsi="Arial" w:cs="Arial"/>
                <w:sz w:val="16"/>
                <w:szCs w:val="16"/>
              </w:rPr>
              <w:t>Ngân s</w:t>
            </w:r>
            <w:r w:rsidRPr="006140E2">
              <w:rPr>
                <w:rFonts w:ascii="Arial" w:hAnsi="Arial" w:cs="Arial"/>
                <w:sz w:val="16"/>
                <w:szCs w:val="16"/>
                <w:lang w:val="en-US"/>
              </w:rPr>
              <w:t>á</w:t>
            </w:r>
            <w:r w:rsidRPr="006140E2">
              <w:rPr>
                <w:rFonts w:ascii="Arial" w:hAnsi="Arial" w:cs="Arial"/>
                <w:sz w:val="16"/>
                <w:szCs w:val="16"/>
              </w:rPr>
              <w:t>ch cấp t</w:t>
            </w:r>
            <w:r w:rsidRPr="006140E2">
              <w:rPr>
                <w:rFonts w:ascii="Arial" w:hAnsi="Arial" w:cs="Arial"/>
                <w:sz w:val="16"/>
                <w:szCs w:val="16"/>
                <w:lang w:val="en-US"/>
              </w:rPr>
              <w:t>ỉ</w:t>
            </w:r>
            <w:r w:rsidRPr="006140E2">
              <w:rPr>
                <w:rFonts w:ascii="Arial" w:hAnsi="Arial" w:cs="Arial"/>
                <w:sz w:val="16"/>
                <w:szCs w:val="16"/>
              </w:rPr>
              <w:t>nh (2)</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rPr>
            </w:pPr>
            <w:r w:rsidRPr="006140E2">
              <w:rPr>
                <w:rFonts w:ascii="Arial" w:hAnsi="Arial" w:cs="Arial"/>
                <w:i/>
                <w:sz w:val="16"/>
                <w:szCs w:val="16"/>
              </w:rPr>
              <w:t>Trong đ</w:t>
            </w:r>
            <w:r w:rsidRPr="006140E2">
              <w:rPr>
                <w:rFonts w:ascii="Arial" w:hAnsi="Arial" w:cs="Arial"/>
                <w:i/>
                <w:sz w:val="16"/>
                <w:szCs w:val="16"/>
                <w:lang w:val="en-US"/>
              </w:rPr>
              <w:t>ó</w:t>
            </w:r>
            <w:r w:rsidRPr="006140E2">
              <w:rPr>
                <w:rFonts w:ascii="Arial" w:hAnsi="Arial" w:cs="Arial"/>
                <w:i/>
                <w:sz w:val="16"/>
                <w:szCs w:val="16"/>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Vốn tr</w:t>
            </w:r>
            <w:r w:rsidRPr="006140E2">
              <w:rPr>
                <w:rFonts w:ascii="Arial" w:hAnsi="Arial" w:cs="Arial"/>
                <w:i/>
                <w:sz w:val="16"/>
                <w:szCs w:val="16"/>
                <w:lang w:val="en-US"/>
              </w:rPr>
              <w:t>o</w:t>
            </w:r>
            <w:r w:rsidRPr="006140E2">
              <w:rPr>
                <w:rFonts w:ascii="Arial" w:hAnsi="Arial" w:cs="Arial"/>
                <w:i/>
                <w:sz w:val="16"/>
                <w:szCs w:val="16"/>
              </w:rPr>
              <w:t>ng nước</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V</w:t>
            </w:r>
            <w:r w:rsidRPr="006140E2">
              <w:rPr>
                <w:rFonts w:ascii="Arial" w:hAnsi="Arial" w:cs="Arial"/>
                <w:i/>
                <w:sz w:val="16"/>
                <w:szCs w:val="16"/>
                <w:lang w:val="en-US"/>
              </w:rPr>
              <w:t>ố</w:t>
            </w:r>
            <w:r w:rsidRPr="006140E2">
              <w:rPr>
                <w:rFonts w:ascii="Arial" w:hAnsi="Arial" w:cs="Arial"/>
                <w:i/>
                <w:sz w:val="16"/>
                <w:szCs w:val="16"/>
              </w:rPr>
              <w:t>n nước ngoài</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a</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Đ</w:t>
            </w:r>
            <w:r w:rsidRPr="006140E2">
              <w:rPr>
                <w:rFonts w:ascii="Arial" w:hAnsi="Arial" w:cs="Arial"/>
                <w:i/>
                <w:sz w:val="16"/>
                <w:szCs w:val="16"/>
                <w:lang w:val="en-US"/>
              </w:rPr>
              <w:t>ầ</w:t>
            </w:r>
            <w:r w:rsidRPr="006140E2">
              <w:rPr>
                <w:rFonts w:ascii="Arial" w:hAnsi="Arial" w:cs="Arial"/>
                <w:i/>
                <w:sz w:val="16"/>
                <w:szCs w:val="16"/>
              </w:rPr>
              <w:t xml:space="preserve">u </w:t>
            </w:r>
            <w:r w:rsidRPr="006140E2">
              <w:rPr>
                <w:rFonts w:ascii="Arial" w:hAnsi="Arial" w:cs="Arial"/>
                <w:i/>
                <w:sz w:val="16"/>
                <w:szCs w:val="16"/>
                <w:lang w:val="en-US"/>
              </w:rPr>
              <w:t>tư</w:t>
            </w:r>
            <w:r w:rsidRPr="006140E2">
              <w:rPr>
                <w:rFonts w:ascii="Arial" w:hAnsi="Arial" w:cs="Arial"/>
                <w:i/>
                <w:sz w:val="16"/>
                <w:szCs w:val="16"/>
              </w:rPr>
              <w:t xml:space="preserve"> </w:t>
            </w:r>
            <w:r w:rsidRPr="006140E2">
              <w:rPr>
                <w:rFonts w:ascii="Arial" w:hAnsi="Arial" w:cs="Arial"/>
                <w:i/>
                <w:sz w:val="16"/>
                <w:szCs w:val="16"/>
                <w:lang w:val="en-US"/>
              </w:rPr>
              <w:t>từ</w:t>
            </w:r>
            <w:r w:rsidRPr="006140E2">
              <w:rPr>
                <w:rFonts w:ascii="Arial" w:hAnsi="Arial" w:cs="Arial"/>
                <w:i/>
                <w:sz w:val="16"/>
                <w:szCs w:val="16"/>
              </w:rPr>
              <w:t xml:space="preserve"> nguồn thu s</w:t>
            </w:r>
            <w:r w:rsidRPr="006140E2">
              <w:rPr>
                <w:rFonts w:ascii="Arial" w:hAnsi="Arial" w:cs="Arial"/>
                <w:i/>
                <w:sz w:val="16"/>
                <w:szCs w:val="16"/>
                <w:lang w:val="en-US"/>
              </w:rPr>
              <w:t>ử</w:t>
            </w:r>
            <w:r w:rsidRPr="006140E2">
              <w:rPr>
                <w:rFonts w:ascii="Arial" w:hAnsi="Arial" w:cs="Arial"/>
                <w:i/>
                <w:sz w:val="16"/>
                <w:szCs w:val="16"/>
              </w:rPr>
              <w:t xml:space="preserve"> dụng đ</w:t>
            </w:r>
            <w:r w:rsidRPr="006140E2">
              <w:rPr>
                <w:rFonts w:ascii="Arial" w:hAnsi="Arial" w:cs="Arial"/>
                <w:i/>
                <w:sz w:val="16"/>
                <w:szCs w:val="16"/>
                <w:lang w:val="en-US"/>
              </w:rPr>
              <w:t>ấ</w:t>
            </w:r>
            <w:r w:rsidRPr="006140E2">
              <w:rPr>
                <w:rFonts w:ascii="Arial" w:hAnsi="Arial" w:cs="Arial"/>
                <w:i/>
                <w:sz w:val="16"/>
                <w:szCs w:val="16"/>
              </w:rPr>
              <w:t>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b</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Đ</w:t>
            </w:r>
            <w:r w:rsidRPr="006140E2">
              <w:rPr>
                <w:rFonts w:ascii="Arial" w:hAnsi="Arial" w:cs="Arial"/>
                <w:i/>
                <w:sz w:val="16"/>
                <w:szCs w:val="16"/>
                <w:lang w:val="en-US"/>
              </w:rPr>
              <w:t>ầ</w:t>
            </w:r>
            <w:r w:rsidRPr="006140E2">
              <w:rPr>
                <w:rFonts w:ascii="Arial" w:hAnsi="Arial" w:cs="Arial"/>
                <w:i/>
                <w:sz w:val="16"/>
                <w:szCs w:val="16"/>
              </w:rPr>
              <w:t>u tư từ nguồn thu xổ s</w:t>
            </w:r>
            <w:r w:rsidRPr="006140E2">
              <w:rPr>
                <w:rFonts w:ascii="Arial" w:hAnsi="Arial" w:cs="Arial"/>
                <w:i/>
                <w:sz w:val="16"/>
                <w:szCs w:val="16"/>
                <w:lang w:val="en-US"/>
              </w:rPr>
              <w:t>ố</w:t>
            </w:r>
            <w:r w:rsidRPr="006140E2">
              <w:rPr>
                <w:rFonts w:ascii="Arial" w:hAnsi="Arial" w:cs="Arial"/>
                <w:i/>
                <w:sz w:val="16"/>
                <w:szCs w:val="16"/>
              </w:rPr>
              <w:t xml:space="preserve"> kiến </w:t>
            </w:r>
            <w:r w:rsidR="0024765A" w:rsidRPr="006140E2">
              <w:rPr>
                <w:rFonts w:ascii="Arial" w:hAnsi="Arial" w:cs="Arial"/>
                <w:i/>
                <w:sz w:val="16"/>
                <w:szCs w:val="16"/>
              </w:rPr>
              <w:t>thi</w:t>
            </w:r>
            <w:r w:rsidRPr="006140E2">
              <w:rPr>
                <w:rFonts w:ascii="Arial" w:hAnsi="Arial" w:cs="Arial"/>
                <w:i/>
                <w:sz w:val="16"/>
                <w:szCs w:val="16"/>
              </w:rPr>
              <w:t>ết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c</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Vốn c</w:t>
            </w:r>
            <w:r w:rsidRPr="006140E2">
              <w:rPr>
                <w:rFonts w:ascii="Arial" w:hAnsi="Arial" w:cs="Arial"/>
                <w:i/>
                <w:sz w:val="16"/>
                <w:szCs w:val="16"/>
                <w:lang w:val="en-US"/>
              </w:rPr>
              <w:t>â</w:t>
            </w:r>
            <w:r w:rsidRPr="006140E2">
              <w:rPr>
                <w:rFonts w:ascii="Arial" w:hAnsi="Arial" w:cs="Arial"/>
                <w:i/>
                <w:sz w:val="16"/>
                <w:szCs w:val="16"/>
              </w:rPr>
              <w:t>n đối địa phương theo tiêu chí, định mức</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24765A" w:rsidP="00051FF1">
            <w:pPr>
              <w:spacing w:before="120"/>
              <w:rPr>
                <w:rFonts w:ascii="Arial" w:hAnsi="Arial" w:cs="Arial"/>
                <w:i/>
                <w:sz w:val="16"/>
                <w:szCs w:val="16"/>
                <w:lang w:val="en-US"/>
              </w:rPr>
            </w:pPr>
            <w:r w:rsidRPr="006140E2">
              <w:rPr>
                <w:rFonts w:ascii="Arial" w:hAnsi="Arial" w:cs="Arial"/>
                <w:i/>
                <w:sz w:val="16"/>
                <w:szCs w:val="16"/>
              </w:rPr>
              <w:t>Bội</w:t>
            </w:r>
            <w:r w:rsidR="00E21C88" w:rsidRPr="006140E2">
              <w:rPr>
                <w:rFonts w:ascii="Arial" w:hAnsi="Arial" w:cs="Arial"/>
                <w:i/>
                <w:sz w:val="16"/>
                <w:szCs w:val="16"/>
              </w:rPr>
              <w:t xml:space="preserve"> chi</w:t>
            </w:r>
            <w:r w:rsidR="006140E2" w:rsidRPr="006140E2">
              <w:rPr>
                <w:rFonts w:ascii="Arial" w:hAnsi="Arial" w:cs="Arial"/>
                <w:i/>
                <w:sz w:val="16"/>
                <w:szCs w:val="16"/>
              </w:rPr>
              <w:t>/</w:t>
            </w:r>
            <w:r w:rsidR="00E21C88" w:rsidRPr="006140E2">
              <w:rPr>
                <w:rFonts w:ascii="Arial" w:hAnsi="Arial" w:cs="Arial"/>
                <w:i/>
                <w:sz w:val="16"/>
                <w:szCs w:val="16"/>
              </w:rPr>
              <w:t xml:space="preserve"> </w:t>
            </w:r>
            <w:r w:rsidRPr="006140E2">
              <w:rPr>
                <w:rFonts w:ascii="Arial" w:hAnsi="Arial" w:cs="Arial"/>
                <w:i/>
                <w:sz w:val="16"/>
                <w:szCs w:val="16"/>
              </w:rPr>
              <w:t>bội</w:t>
            </w:r>
            <w:r w:rsidR="00E21C88" w:rsidRPr="006140E2">
              <w:rPr>
                <w:rFonts w:ascii="Arial" w:hAnsi="Arial" w:cs="Arial"/>
                <w:i/>
                <w:sz w:val="16"/>
                <w:szCs w:val="16"/>
              </w:rPr>
              <w:t xml:space="preserve"> thu NSĐP</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b/>
                <w:sz w:val="16"/>
                <w:szCs w:val="16"/>
                <w:lang w:val="en-US"/>
              </w:rPr>
            </w:pPr>
            <w:r w:rsidRPr="006140E2">
              <w:rPr>
                <w:rFonts w:ascii="Arial" w:hAnsi="Arial" w:cs="Arial"/>
                <w:b/>
                <w:sz w:val="16"/>
                <w:szCs w:val="16"/>
                <w:lang w:val="en-US"/>
              </w:rPr>
              <w:t>2</w:t>
            </w:r>
          </w:p>
        </w:tc>
        <w:tc>
          <w:tcPr>
            <w:tcW w:w="1930" w:type="pct"/>
            <w:shd w:val="clear" w:color="auto" w:fill="auto"/>
            <w:vAlign w:val="center"/>
          </w:tcPr>
          <w:p w:rsidR="00E21C88" w:rsidRPr="006140E2" w:rsidRDefault="00E21C88" w:rsidP="00051FF1">
            <w:pPr>
              <w:spacing w:before="120"/>
              <w:rPr>
                <w:rFonts w:ascii="Arial" w:hAnsi="Arial" w:cs="Arial"/>
                <w:b/>
                <w:sz w:val="16"/>
                <w:szCs w:val="16"/>
                <w:lang w:val="en-US"/>
              </w:rPr>
            </w:pPr>
            <w:r w:rsidRPr="006140E2">
              <w:rPr>
                <w:rFonts w:ascii="Arial" w:hAnsi="Arial" w:cs="Arial"/>
                <w:b/>
                <w:sz w:val="16"/>
                <w:szCs w:val="16"/>
              </w:rPr>
              <w:t>Ngân sách huyện</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rPr>
            </w:pPr>
            <w:r w:rsidRPr="006140E2">
              <w:rPr>
                <w:rFonts w:ascii="Arial" w:hAnsi="Arial" w:cs="Arial"/>
                <w:i/>
                <w:sz w:val="16"/>
                <w:szCs w:val="16"/>
              </w:rPr>
              <w:t>Trong đ</w:t>
            </w:r>
            <w:r w:rsidRPr="006140E2">
              <w:rPr>
                <w:rFonts w:ascii="Arial" w:hAnsi="Arial" w:cs="Arial"/>
                <w:i/>
                <w:sz w:val="16"/>
                <w:szCs w:val="16"/>
                <w:lang w:val="en-US"/>
              </w:rPr>
              <w:t>ó</w:t>
            </w:r>
            <w:r w:rsidRPr="006140E2">
              <w:rPr>
                <w:rFonts w:ascii="Arial" w:hAnsi="Arial" w:cs="Arial"/>
                <w:i/>
                <w:sz w:val="16"/>
                <w:szCs w:val="16"/>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Vốn tr</w:t>
            </w:r>
            <w:r w:rsidRPr="006140E2">
              <w:rPr>
                <w:rFonts w:ascii="Arial" w:hAnsi="Arial" w:cs="Arial"/>
                <w:i/>
                <w:sz w:val="16"/>
                <w:szCs w:val="16"/>
                <w:lang w:val="en-US"/>
              </w:rPr>
              <w:t>o</w:t>
            </w:r>
            <w:r w:rsidRPr="006140E2">
              <w:rPr>
                <w:rFonts w:ascii="Arial" w:hAnsi="Arial" w:cs="Arial"/>
                <w:i/>
                <w:sz w:val="16"/>
                <w:szCs w:val="16"/>
              </w:rPr>
              <w:t>ng nước</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V</w:t>
            </w:r>
            <w:r w:rsidRPr="006140E2">
              <w:rPr>
                <w:rFonts w:ascii="Arial" w:hAnsi="Arial" w:cs="Arial"/>
                <w:i/>
                <w:sz w:val="16"/>
                <w:szCs w:val="16"/>
                <w:lang w:val="en-US"/>
              </w:rPr>
              <w:t>ố</w:t>
            </w:r>
            <w:r w:rsidRPr="006140E2">
              <w:rPr>
                <w:rFonts w:ascii="Arial" w:hAnsi="Arial" w:cs="Arial"/>
                <w:i/>
                <w:sz w:val="16"/>
                <w:szCs w:val="16"/>
              </w:rPr>
              <w:t>n nước ngoài</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i/>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rPr>
            </w:pPr>
            <w:r w:rsidRPr="006140E2">
              <w:rPr>
                <w:rFonts w:ascii="Arial" w:hAnsi="Arial" w:cs="Arial"/>
                <w:i/>
                <w:sz w:val="16"/>
                <w:szCs w:val="16"/>
              </w:rPr>
              <w:t>Trong đ</w:t>
            </w:r>
            <w:r w:rsidRPr="006140E2">
              <w:rPr>
                <w:rFonts w:ascii="Arial" w:hAnsi="Arial" w:cs="Arial"/>
                <w:i/>
                <w:sz w:val="16"/>
                <w:szCs w:val="16"/>
                <w:lang w:val="en-US"/>
              </w:rPr>
              <w:t>ó</w:t>
            </w:r>
            <w:r w:rsidRPr="006140E2">
              <w:rPr>
                <w:rFonts w:ascii="Arial" w:hAnsi="Arial" w:cs="Arial"/>
                <w:i/>
                <w:sz w:val="16"/>
                <w:szCs w:val="16"/>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a</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 xml:space="preserve">Đầu tư </w:t>
            </w:r>
            <w:r w:rsidRPr="006140E2">
              <w:rPr>
                <w:rFonts w:ascii="Arial" w:hAnsi="Arial" w:cs="Arial"/>
                <w:i/>
                <w:sz w:val="16"/>
                <w:szCs w:val="16"/>
                <w:lang w:val="en-US"/>
              </w:rPr>
              <w:t>t</w:t>
            </w:r>
            <w:r w:rsidRPr="006140E2">
              <w:rPr>
                <w:rFonts w:ascii="Arial" w:hAnsi="Arial" w:cs="Arial"/>
                <w:i/>
                <w:sz w:val="16"/>
                <w:szCs w:val="16"/>
              </w:rPr>
              <w:t>ừ nguồn thu s</w:t>
            </w:r>
            <w:r w:rsidRPr="006140E2">
              <w:rPr>
                <w:rFonts w:ascii="Arial" w:hAnsi="Arial" w:cs="Arial"/>
                <w:i/>
                <w:sz w:val="16"/>
                <w:szCs w:val="16"/>
                <w:lang w:val="en-US"/>
              </w:rPr>
              <w:t>ử</w:t>
            </w:r>
            <w:r w:rsidRPr="006140E2">
              <w:rPr>
                <w:rFonts w:ascii="Arial" w:hAnsi="Arial" w:cs="Arial"/>
                <w:i/>
                <w:sz w:val="16"/>
                <w:szCs w:val="16"/>
              </w:rPr>
              <w:t xml:space="preserve"> </w:t>
            </w:r>
            <w:r w:rsidRPr="006140E2">
              <w:rPr>
                <w:rFonts w:ascii="Arial" w:hAnsi="Arial" w:cs="Arial"/>
                <w:i/>
                <w:sz w:val="16"/>
                <w:szCs w:val="16"/>
                <w:lang w:val="en-US"/>
              </w:rPr>
              <w:t>d</w:t>
            </w:r>
            <w:r w:rsidRPr="006140E2">
              <w:rPr>
                <w:rFonts w:ascii="Arial" w:hAnsi="Arial" w:cs="Arial"/>
                <w:i/>
                <w:sz w:val="16"/>
                <w:szCs w:val="16"/>
              </w:rPr>
              <w:t xml:space="preserve">ụng </w:t>
            </w:r>
            <w:r w:rsidRPr="006140E2">
              <w:rPr>
                <w:rFonts w:ascii="Arial" w:hAnsi="Arial" w:cs="Arial"/>
                <w:i/>
                <w:sz w:val="16"/>
                <w:szCs w:val="16"/>
                <w:lang w:val="en-US"/>
              </w:rPr>
              <w:t>đất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b</w:t>
            </w:r>
          </w:p>
        </w:tc>
        <w:tc>
          <w:tcPr>
            <w:tcW w:w="1930" w:type="pct"/>
            <w:shd w:val="clear" w:color="auto" w:fill="auto"/>
            <w:vAlign w:val="center"/>
          </w:tcPr>
          <w:p w:rsidR="00E21C88" w:rsidRPr="006140E2" w:rsidRDefault="00E21C88" w:rsidP="00051FF1">
            <w:pPr>
              <w:spacing w:before="120"/>
              <w:rPr>
                <w:rFonts w:ascii="Arial" w:hAnsi="Arial" w:cs="Arial"/>
                <w:i/>
                <w:sz w:val="16"/>
                <w:szCs w:val="16"/>
              </w:rPr>
            </w:pPr>
            <w:r w:rsidRPr="006140E2">
              <w:rPr>
                <w:rFonts w:ascii="Arial" w:hAnsi="Arial" w:cs="Arial"/>
                <w:i/>
                <w:sz w:val="16"/>
                <w:szCs w:val="16"/>
              </w:rPr>
              <w:t>Đ</w:t>
            </w:r>
            <w:r w:rsidRPr="006140E2">
              <w:rPr>
                <w:rFonts w:ascii="Arial" w:hAnsi="Arial" w:cs="Arial"/>
                <w:i/>
                <w:sz w:val="16"/>
                <w:szCs w:val="16"/>
                <w:lang w:val="en-US"/>
              </w:rPr>
              <w:t>ầ</w:t>
            </w:r>
            <w:r w:rsidRPr="006140E2">
              <w:rPr>
                <w:rFonts w:ascii="Arial" w:hAnsi="Arial" w:cs="Arial"/>
                <w:i/>
                <w:sz w:val="16"/>
                <w:szCs w:val="16"/>
              </w:rPr>
              <w:t xml:space="preserve">u tư </w:t>
            </w:r>
            <w:r w:rsidRPr="006140E2">
              <w:rPr>
                <w:rFonts w:ascii="Arial" w:hAnsi="Arial" w:cs="Arial"/>
                <w:i/>
                <w:sz w:val="16"/>
                <w:szCs w:val="16"/>
                <w:lang w:val="en-US"/>
              </w:rPr>
              <w:t>từ</w:t>
            </w:r>
            <w:r w:rsidRPr="006140E2">
              <w:rPr>
                <w:rFonts w:ascii="Arial" w:hAnsi="Arial" w:cs="Arial"/>
                <w:i/>
                <w:sz w:val="16"/>
                <w:szCs w:val="16"/>
              </w:rPr>
              <w:t xml:space="preserve"> nguồn thu x</w:t>
            </w:r>
            <w:r w:rsidRPr="006140E2">
              <w:rPr>
                <w:rFonts w:ascii="Arial" w:hAnsi="Arial" w:cs="Arial"/>
                <w:i/>
                <w:sz w:val="16"/>
                <w:szCs w:val="16"/>
                <w:lang w:val="en-US"/>
              </w:rPr>
              <w:t>ổ</w:t>
            </w:r>
            <w:r w:rsidRPr="006140E2">
              <w:rPr>
                <w:rFonts w:ascii="Arial" w:hAnsi="Arial" w:cs="Arial"/>
                <w:i/>
                <w:sz w:val="16"/>
                <w:szCs w:val="16"/>
              </w:rPr>
              <w:t xml:space="preserve"> s</w:t>
            </w:r>
            <w:r w:rsidRPr="006140E2">
              <w:rPr>
                <w:rFonts w:ascii="Arial" w:hAnsi="Arial" w:cs="Arial"/>
                <w:i/>
                <w:sz w:val="16"/>
                <w:szCs w:val="16"/>
                <w:lang w:val="en-US"/>
              </w:rPr>
              <w:t>ố</w:t>
            </w:r>
            <w:r w:rsidRPr="006140E2">
              <w:rPr>
                <w:rFonts w:ascii="Arial" w:hAnsi="Arial" w:cs="Arial"/>
                <w:i/>
                <w:sz w:val="16"/>
                <w:szCs w:val="16"/>
              </w:rPr>
              <w:t xml:space="preserve"> ki</w:t>
            </w:r>
            <w:r w:rsidRPr="006140E2">
              <w:rPr>
                <w:rFonts w:ascii="Arial" w:hAnsi="Arial" w:cs="Arial"/>
                <w:i/>
                <w:sz w:val="16"/>
                <w:szCs w:val="16"/>
                <w:lang w:val="en-US"/>
              </w:rPr>
              <w:t>ế</w:t>
            </w:r>
            <w:r w:rsidRPr="006140E2">
              <w:rPr>
                <w:rFonts w:ascii="Arial" w:hAnsi="Arial" w:cs="Arial"/>
                <w:i/>
                <w:sz w:val="16"/>
                <w:szCs w:val="16"/>
              </w:rPr>
              <w:t xml:space="preserve">n </w:t>
            </w:r>
            <w:r w:rsidR="0024765A" w:rsidRPr="006140E2">
              <w:rPr>
                <w:rFonts w:ascii="Arial" w:hAnsi="Arial" w:cs="Arial"/>
                <w:i/>
                <w:sz w:val="16"/>
                <w:szCs w:val="16"/>
              </w:rPr>
              <w:t>thi</w:t>
            </w:r>
            <w:r w:rsidRPr="006140E2">
              <w:rPr>
                <w:rFonts w:ascii="Arial" w:hAnsi="Arial" w:cs="Arial"/>
                <w:i/>
                <w:sz w:val="16"/>
                <w:szCs w:val="16"/>
                <w:lang w:val="en-US"/>
              </w:rPr>
              <w:t>ế</w:t>
            </w:r>
            <w:r w:rsidRPr="006140E2">
              <w:rPr>
                <w:rFonts w:ascii="Arial" w:hAnsi="Arial" w:cs="Arial"/>
                <w:i/>
                <w:sz w:val="16"/>
                <w:szCs w:val="16"/>
              </w:rPr>
              <w:t>t (nếu có)</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c</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rPr>
              <w:t>Vốn c</w:t>
            </w:r>
            <w:r w:rsidRPr="006140E2">
              <w:rPr>
                <w:rFonts w:ascii="Arial" w:hAnsi="Arial" w:cs="Arial"/>
                <w:i/>
                <w:sz w:val="16"/>
                <w:szCs w:val="16"/>
                <w:lang w:val="en-US"/>
              </w:rPr>
              <w:t>â</w:t>
            </w:r>
            <w:r w:rsidRPr="006140E2">
              <w:rPr>
                <w:rFonts w:ascii="Arial" w:hAnsi="Arial" w:cs="Arial"/>
                <w:i/>
                <w:sz w:val="16"/>
                <w:szCs w:val="16"/>
              </w:rPr>
              <w:t>n đ</w:t>
            </w:r>
            <w:r w:rsidRPr="006140E2">
              <w:rPr>
                <w:rFonts w:ascii="Arial" w:hAnsi="Arial" w:cs="Arial"/>
                <w:i/>
                <w:sz w:val="16"/>
                <w:szCs w:val="16"/>
                <w:lang w:val="en-US"/>
              </w:rPr>
              <w:t>ố</w:t>
            </w:r>
            <w:r w:rsidRPr="006140E2">
              <w:rPr>
                <w:rFonts w:ascii="Arial" w:hAnsi="Arial" w:cs="Arial"/>
                <w:i/>
                <w:sz w:val="16"/>
                <w:szCs w:val="16"/>
              </w:rPr>
              <w:t xml:space="preserve">i địa phương theo </w:t>
            </w:r>
            <w:r w:rsidRPr="006140E2">
              <w:rPr>
                <w:rFonts w:ascii="Arial" w:hAnsi="Arial" w:cs="Arial"/>
                <w:i/>
                <w:sz w:val="16"/>
                <w:szCs w:val="16"/>
                <w:lang w:val="en-US"/>
              </w:rPr>
              <w:t>tiêu</w:t>
            </w:r>
            <w:r w:rsidRPr="006140E2">
              <w:rPr>
                <w:rFonts w:ascii="Arial" w:hAnsi="Arial" w:cs="Arial"/>
                <w:i/>
                <w:sz w:val="16"/>
                <w:szCs w:val="16"/>
              </w:rPr>
              <w:t xml:space="preserve"> ch</w:t>
            </w:r>
            <w:r w:rsidR="00D85F64" w:rsidRPr="006140E2">
              <w:rPr>
                <w:rFonts w:ascii="Arial" w:hAnsi="Arial" w:cs="Arial"/>
                <w:i/>
                <w:sz w:val="16"/>
                <w:szCs w:val="16"/>
                <w:lang w:val="en-US"/>
              </w:rPr>
              <w:t>í</w:t>
            </w:r>
            <w:r w:rsidRPr="006140E2">
              <w:rPr>
                <w:rFonts w:ascii="Arial" w:hAnsi="Arial" w:cs="Arial"/>
                <w:i/>
                <w:sz w:val="16"/>
                <w:szCs w:val="16"/>
              </w:rPr>
              <w:t>, định mức</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II</w:t>
            </w:r>
          </w:p>
        </w:tc>
        <w:tc>
          <w:tcPr>
            <w:tcW w:w="1930" w:type="pct"/>
            <w:shd w:val="clear" w:color="auto" w:fill="auto"/>
            <w:vAlign w:val="center"/>
          </w:tcPr>
          <w:p w:rsidR="00E21C88" w:rsidRPr="006140E2" w:rsidRDefault="00E21C88" w:rsidP="00051FF1">
            <w:pPr>
              <w:spacing w:before="120"/>
              <w:rPr>
                <w:rFonts w:ascii="Arial" w:hAnsi="Arial" w:cs="Arial"/>
                <w:b/>
                <w:sz w:val="16"/>
                <w:szCs w:val="16"/>
                <w:lang w:val="en-US"/>
              </w:rPr>
            </w:pPr>
            <w:r w:rsidRPr="006140E2">
              <w:rPr>
                <w:rFonts w:ascii="Arial" w:hAnsi="Arial" w:cs="Arial"/>
                <w:b/>
                <w:sz w:val="16"/>
                <w:szCs w:val="16"/>
              </w:rPr>
              <w:t xml:space="preserve">CHI ĐẦU TƯ CÁC CHƯƠNG TRÌNH MỤC TIÊU </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rPr>
            </w:pPr>
            <w:r w:rsidRPr="006140E2">
              <w:rPr>
                <w:rFonts w:ascii="Arial" w:hAnsi="Arial" w:cs="Arial"/>
                <w:i/>
                <w:sz w:val="16"/>
                <w:szCs w:val="16"/>
              </w:rPr>
              <w:t>Trong đ</w:t>
            </w:r>
            <w:r w:rsidRPr="006140E2">
              <w:rPr>
                <w:rFonts w:ascii="Arial" w:hAnsi="Arial" w:cs="Arial"/>
                <w:i/>
                <w:sz w:val="16"/>
                <w:szCs w:val="16"/>
                <w:lang w:val="en-US"/>
              </w:rPr>
              <w:t>ó</w:t>
            </w:r>
            <w:r w:rsidRPr="006140E2">
              <w:rPr>
                <w:rFonts w:ascii="Arial" w:hAnsi="Arial" w:cs="Arial"/>
                <w:i/>
                <w:sz w:val="16"/>
                <w:szCs w:val="16"/>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lang w:val="en-US"/>
              </w:rPr>
              <w:t xml:space="preserve">- </w:t>
            </w:r>
            <w:r w:rsidRPr="006140E2">
              <w:rPr>
                <w:rFonts w:ascii="Arial" w:hAnsi="Arial" w:cs="Arial"/>
                <w:i/>
                <w:sz w:val="16"/>
                <w:szCs w:val="16"/>
              </w:rPr>
              <w:t>Vốn tr</w:t>
            </w:r>
            <w:r w:rsidRPr="006140E2">
              <w:rPr>
                <w:rFonts w:ascii="Arial" w:hAnsi="Arial" w:cs="Arial"/>
                <w:i/>
                <w:sz w:val="16"/>
                <w:szCs w:val="16"/>
                <w:lang w:val="en-US"/>
              </w:rPr>
              <w:t>o</w:t>
            </w:r>
            <w:r w:rsidRPr="006140E2">
              <w:rPr>
                <w:rFonts w:ascii="Arial" w:hAnsi="Arial" w:cs="Arial"/>
                <w:i/>
                <w:sz w:val="16"/>
                <w:szCs w:val="16"/>
              </w:rPr>
              <w:t>ng nước</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lang w:val="en-US"/>
              </w:rPr>
              <w:t xml:space="preserve">- </w:t>
            </w:r>
            <w:r w:rsidRPr="006140E2">
              <w:rPr>
                <w:rFonts w:ascii="Arial" w:hAnsi="Arial" w:cs="Arial"/>
                <w:i/>
                <w:sz w:val="16"/>
                <w:szCs w:val="16"/>
              </w:rPr>
              <w:t>V</w:t>
            </w:r>
            <w:r w:rsidRPr="006140E2">
              <w:rPr>
                <w:rFonts w:ascii="Arial" w:hAnsi="Arial" w:cs="Arial"/>
                <w:i/>
                <w:sz w:val="16"/>
                <w:szCs w:val="16"/>
                <w:lang w:val="en-US"/>
              </w:rPr>
              <w:t>ố</w:t>
            </w:r>
            <w:r w:rsidRPr="006140E2">
              <w:rPr>
                <w:rFonts w:ascii="Arial" w:hAnsi="Arial" w:cs="Arial"/>
                <w:i/>
                <w:sz w:val="16"/>
                <w:szCs w:val="16"/>
              </w:rPr>
              <w:t>n nước ngoài</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1</w:t>
            </w:r>
          </w:p>
        </w:tc>
        <w:tc>
          <w:tcPr>
            <w:tcW w:w="1930" w:type="pct"/>
            <w:shd w:val="clear" w:color="auto" w:fill="auto"/>
            <w:vAlign w:val="center"/>
          </w:tcPr>
          <w:p w:rsidR="00E21C88" w:rsidRPr="006140E2" w:rsidRDefault="00E21C88" w:rsidP="00051FF1">
            <w:pPr>
              <w:spacing w:before="120"/>
              <w:rPr>
                <w:rFonts w:ascii="Arial" w:hAnsi="Arial" w:cs="Arial"/>
                <w:sz w:val="16"/>
                <w:szCs w:val="16"/>
              </w:rPr>
            </w:pPr>
            <w:r w:rsidRPr="006140E2">
              <w:rPr>
                <w:rFonts w:ascii="Arial" w:hAnsi="Arial" w:cs="Arial"/>
                <w:sz w:val="16"/>
                <w:szCs w:val="16"/>
              </w:rPr>
              <w:t xml:space="preserve">Các chương trình </w:t>
            </w:r>
            <w:r w:rsidR="006140E2" w:rsidRPr="006140E2">
              <w:rPr>
                <w:rFonts w:ascii="Arial" w:hAnsi="Arial" w:cs="Arial"/>
                <w:sz w:val="16"/>
                <w:szCs w:val="16"/>
              </w:rPr>
              <w:t>mục</w:t>
            </w:r>
            <w:r w:rsidRPr="006140E2">
              <w:rPr>
                <w:rFonts w:ascii="Arial" w:hAnsi="Arial" w:cs="Arial"/>
                <w:sz w:val="16"/>
                <w:szCs w:val="16"/>
              </w:rPr>
              <w:t xml:space="preserve"> tiêu quốc gia</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rPr>
            </w:pPr>
            <w:r w:rsidRPr="006140E2">
              <w:rPr>
                <w:rFonts w:ascii="Arial" w:hAnsi="Arial" w:cs="Arial"/>
                <w:i/>
                <w:sz w:val="16"/>
                <w:szCs w:val="16"/>
              </w:rPr>
              <w:t>Trong đ</w:t>
            </w:r>
            <w:r w:rsidRPr="006140E2">
              <w:rPr>
                <w:rFonts w:ascii="Arial" w:hAnsi="Arial" w:cs="Arial"/>
                <w:i/>
                <w:sz w:val="16"/>
                <w:szCs w:val="16"/>
                <w:lang w:val="en-US"/>
              </w:rPr>
              <w:t>ó</w:t>
            </w:r>
            <w:r w:rsidRPr="006140E2">
              <w:rPr>
                <w:rFonts w:ascii="Arial" w:hAnsi="Arial" w:cs="Arial"/>
                <w:i/>
                <w:sz w:val="16"/>
                <w:szCs w:val="16"/>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lang w:val="en-US"/>
              </w:rPr>
              <w:t xml:space="preserve">- </w:t>
            </w:r>
            <w:r w:rsidRPr="006140E2">
              <w:rPr>
                <w:rFonts w:ascii="Arial" w:hAnsi="Arial" w:cs="Arial"/>
                <w:i/>
                <w:sz w:val="16"/>
                <w:szCs w:val="16"/>
              </w:rPr>
              <w:t>Vốn tr</w:t>
            </w:r>
            <w:r w:rsidRPr="006140E2">
              <w:rPr>
                <w:rFonts w:ascii="Arial" w:hAnsi="Arial" w:cs="Arial"/>
                <w:i/>
                <w:sz w:val="16"/>
                <w:szCs w:val="16"/>
                <w:lang w:val="en-US"/>
              </w:rPr>
              <w:t>o</w:t>
            </w:r>
            <w:r w:rsidRPr="006140E2">
              <w:rPr>
                <w:rFonts w:ascii="Arial" w:hAnsi="Arial" w:cs="Arial"/>
                <w:i/>
                <w:sz w:val="16"/>
                <w:szCs w:val="16"/>
              </w:rPr>
              <w:t>ng nước</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lang w:val="en-US"/>
              </w:rPr>
              <w:t xml:space="preserve">- </w:t>
            </w:r>
            <w:r w:rsidRPr="006140E2">
              <w:rPr>
                <w:rFonts w:ascii="Arial" w:hAnsi="Arial" w:cs="Arial"/>
                <w:i/>
                <w:sz w:val="16"/>
                <w:szCs w:val="16"/>
              </w:rPr>
              <w:t>V</w:t>
            </w:r>
            <w:r w:rsidRPr="006140E2">
              <w:rPr>
                <w:rFonts w:ascii="Arial" w:hAnsi="Arial" w:cs="Arial"/>
                <w:i/>
                <w:sz w:val="16"/>
                <w:szCs w:val="16"/>
                <w:lang w:val="en-US"/>
              </w:rPr>
              <w:t>ố</w:t>
            </w:r>
            <w:r w:rsidRPr="006140E2">
              <w:rPr>
                <w:rFonts w:ascii="Arial" w:hAnsi="Arial" w:cs="Arial"/>
                <w:i/>
                <w:sz w:val="16"/>
                <w:szCs w:val="16"/>
              </w:rPr>
              <w:t>n nước ngoài</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lang w:val="en-US"/>
              </w:rPr>
            </w:pPr>
            <w:r w:rsidRPr="006140E2">
              <w:rPr>
                <w:rFonts w:ascii="Arial" w:hAnsi="Arial" w:cs="Arial"/>
                <w:sz w:val="16"/>
                <w:szCs w:val="16"/>
                <w:lang w:val="en-US"/>
              </w:rPr>
              <w:t>a</w:t>
            </w:r>
          </w:p>
        </w:tc>
        <w:tc>
          <w:tcPr>
            <w:tcW w:w="1930" w:type="pct"/>
            <w:shd w:val="clear" w:color="auto" w:fill="auto"/>
            <w:vAlign w:val="center"/>
          </w:tcPr>
          <w:p w:rsidR="00E21C88" w:rsidRPr="006140E2" w:rsidRDefault="00E21C88" w:rsidP="00051FF1">
            <w:pPr>
              <w:spacing w:before="120"/>
              <w:rPr>
                <w:rFonts w:ascii="Arial" w:hAnsi="Arial" w:cs="Arial"/>
                <w:sz w:val="16"/>
                <w:szCs w:val="16"/>
                <w:lang w:val="en-US"/>
              </w:rPr>
            </w:pPr>
            <w:r w:rsidRPr="006140E2">
              <w:rPr>
                <w:rFonts w:ascii="Arial" w:hAnsi="Arial" w:cs="Arial"/>
                <w:sz w:val="16"/>
                <w:szCs w:val="16"/>
              </w:rPr>
              <w:t xml:space="preserve">Chương trình </w:t>
            </w:r>
            <w:r w:rsidR="006140E2" w:rsidRPr="006140E2">
              <w:rPr>
                <w:rFonts w:ascii="Arial" w:hAnsi="Arial" w:cs="Arial"/>
                <w:sz w:val="16"/>
                <w:szCs w:val="16"/>
              </w:rPr>
              <w:t>mục</w:t>
            </w:r>
            <w:r w:rsidRPr="006140E2">
              <w:rPr>
                <w:rFonts w:ascii="Arial" w:hAnsi="Arial" w:cs="Arial"/>
                <w:sz w:val="16"/>
                <w:szCs w:val="16"/>
              </w:rPr>
              <w:t xml:space="preserve"> t</w:t>
            </w:r>
            <w:r w:rsidRPr="006140E2">
              <w:rPr>
                <w:rFonts w:ascii="Arial" w:hAnsi="Arial" w:cs="Arial"/>
                <w:sz w:val="16"/>
                <w:szCs w:val="16"/>
                <w:lang w:val="en-US"/>
              </w:rPr>
              <w:t>iêu</w:t>
            </w:r>
            <w:r w:rsidRPr="006140E2">
              <w:rPr>
                <w:rFonts w:ascii="Arial" w:hAnsi="Arial" w:cs="Arial"/>
                <w:sz w:val="16"/>
                <w:szCs w:val="16"/>
              </w:rPr>
              <w:t xml:space="preserve"> quốc gia...</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rPr>
            </w:pPr>
            <w:r w:rsidRPr="006140E2">
              <w:rPr>
                <w:rFonts w:ascii="Arial" w:hAnsi="Arial" w:cs="Arial"/>
                <w:i/>
                <w:sz w:val="16"/>
                <w:szCs w:val="16"/>
              </w:rPr>
              <w:t>Trong đ</w:t>
            </w:r>
            <w:r w:rsidRPr="006140E2">
              <w:rPr>
                <w:rFonts w:ascii="Arial" w:hAnsi="Arial" w:cs="Arial"/>
                <w:i/>
                <w:sz w:val="16"/>
                <w:szCs w:val="16"/>
                <w:lang w:val="en-US"/>
              </w:rPr>
              <w:t>ó</w:t>
            </w:r>
            <w:r w:rsidRPr="006140E2">
              <w:rPr>
                <w:rFonts w:ascii="Arial" w:hAnsi="Arial" w:cs="Arial"/>
                <w:i/>
                <w:sz w:val="16"/>
                <w:szCs w:val="16"/>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lang w:val="en-US"/>
              </w:rPr>
              <w:t xml:space="preserve">- </w:t>
            </w:r>
            <w:r w:rsidRPr="006140E2">
              <w:rPr>
                <w:rFonts w:ascii="Arial" w:hAnsi="Arial" w:cs="Arial"/>
                <w:i/>
                <w:sz w:val="16"/>
                <w:szCs w:val="16"/>
              </w:rPr>
              <w:t>Vốn tr</w:t>
            </w:r>
            <w:r w:rsidRPr="006140E2">
              <w:rPr>
                <w:rFonts w:ascii="Arial" w:hAnsi="Arial" w:cs="Arial"/>
                <w:i/>
                <w:sz w:val="16"/>
                <w:szCs w:val="16"/>
                <w:lang w:val="en-US"/>
              </w:rPr>
              <w:t>o</w:t>
            </w:r>
            <w:r w:rsidRPr="006140E2">
              <w:rPr>
                <w:rFonts w:ascii="Arial" w:hAnsi="Arial" w:cs="Arial"/>
                <w:i/>
                <w:sz w:val="16"/>
                <w:szCs w:val="16"/>
              </w:rPr>
              <w:t>ng nước</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lang w:val="en-US"/>
              </w:rPr>
              <w:t xml:space="preserve">- </w:t>
            </w:r>
            <w:r w:rsidRPr="006140E2">
              <w:rPr>
                <w:rFonts w:ascii="Arial" w:hAnsi="Arial" w:cs="Arial"/>
                <w:i/>
                <w:sz w:val="16"/>
                <w:szCs w:val="16"/>
              </w:rPr>
              <w:t>V</w:t>
            </w:r>
            <w:r w:rsidRPr="006140E2">
              <w:rPr>
                <w:rFonts w:ascii="Arial" w:hAnsi="Arial" w:cs="Arial"/>
                <w:i/>
                <w:sz w:val="16"/>
                <w:szCs w:val="16"/>
                <w:lang w:val="en-US"/>
              </w:rPr>
              <w:t>ố</w:t>
            </w:r>
            <w:r w:rsidRPr="006140E2">
              <w:rPr>
                <w:rFonts w:ascii="Arial" w:hAnsi="Arial" w:cs="Arial"/>
                <w:i/>
                <w:sz w:val="16"/>
                <w:szCs w:val="16"/>
              </w:rPr>
              <w:t>n nước ngoài</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C13B3A" w:rsidP="00051FF1">
            <w:pPr>
              <w:spacing w:before="120"/>
              <w:jc w:val="center"/>
              <w:rPr>
                <w:rFonts w:ascii="Arial" w:hAnsi="Arial" w:cs="Arial"/>
                <w:sz w:val="16"/>
                <w:szCs w:val="16"/>
                <w:lang w:val="en-US"/>
              </w:rPr>
            </w:pPr>
            <w:r w:rsidRPr="006140E2">
              <w:rPr>
                <w:rFonts w:ascii="Arial" w:hAnsi="Arial" w:cs="Arial"/>
                <w:sz w:val="16"/>
                <w:szCs w:val="16"/>
                <w:lang w:val="en-US"/>
              </w:rPr>
              <w:t>b</w:t>
            </w:r>
          </w:p>
        </w:tc>
        <w:tc>
          <w:tcPr>
            <w:tcW w:w="1930" w:type="pct"/>
            <w:shd w:val="clear" w:color="auto" w:fill="auto"/>
            <w:vAlign w:val="center"/>
          </w:tcPr>
          <w:p w:rsidR="00E21C88" w:rsidRPr="006140E2" w:rsidRDefault="00E21C88" w:rsidP="00051FF1">
            <w:pPr>
              <w:spacing w:before="120"/>
              <w:rPr>
                <w:rFonts w:ascii="Arial" w:hAnsi="Arial" w:cs="Arial"/>
                <w:sz w:val="16"/>
                <w:szCs w:val="16"/>
              </w:rPr>
            </w:pPr>
            <w:r w:rsidRPr="006140E2">
              <w:rPr>
                <w:rFonts w:ascii="Arial" w:hAnsi="Arial" w:cs="Arial"/>
                <w:sz w:val="16"/>
                <w:szCs w:val="16"/>
              </w:rPr>
              <w:t xml:space="preserve">Chương trình </w:t>
            </w:r>
            <w:r w:rsidR="006140E2" w:rsidRPr="006140E2">
              <w:rPr>
                <w:rFonts w:ascii="Arial" w:hAnsi="Arial" w:cs="Arial"/>
                <w:sz w:val="16"/>
                <w:szCs w:val="16"/>
              </w:rPr>
              <w:t>mục</w:t>
            </w:r>
            <w:r w:rsidRPr="006140E2">
              <w:rPr>
                <w:rFonts w:ascii="Arial" w:hAnsi="Arial" w:cs="Arial"/>
                <w:sz w:val="16"/>
                <w:szCs w:val="16"/>
              </w:rPr>
              <w:t xml:space="preserve"> ti</w:t>
            </w:r>
            <w:r w:rsidRPr="006140E2">
              <w:rPr>
                <w:rFonts w:ascii="Arial" w:hAnsi="Arial" w:cs="Arial"/>
                <w:sz w:val="16"/>
                <w:szCs w:val="16"/>
                <w:lang w:val="en-US"/>
              </w:rPr>
              <w:t>ê</w:t>
            </w:r>
            <w:r w:rsidRPr="006140E2">
              <w:rPr>
                <w:rFonts w:ascii="Arial" w:hAnsi="Arial" w:cs="Arial"/>
                <w:sz w:val="16"/>
                <w:szCs w:val="16"/>
              </w:rPr>
              <w:t>u quốc gia...</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24765A" w:rsidP="00051FF1">
            <w:pPr>
              <w:spacing w:before="120"/>
              <w:rPr>
                <w:rFonts w:ascii="Arial" w:hAnsi="Arial" w:cs="Arial"/>
                <w:i/>
                <w:sz w:val="16"/>
                <w:szCs w:val="16"/>
                <w:lang w:val="en-US"/>
              </w:rPr>
            </w:pPr>
            <w:r w:rsidRPr="006140E2">
              <w:rPr>
                <w:rFonts w:ascii="Arial" w:hAnsi="Arial" w:cs="Arial"/>
                <w:i/>
                <w:sz w:val="16"/>
                <w:szCs w:val="16"/>
              </w:rPr>
              <w:t>Phân</w:t>
            </w:r>
            <w:r w:rsidR="00E21C88" w:rsidRPr="006140E2">
              <w:rPr>
                <w:rFonts w:ascii="Arial" w:hAnsi="Arial" w:cs="Arial"/>
                <w:i/>
                <w:sz w:val="16"/>
                <w:szCs w:val="16"/>
              </w:rPr>
              <w:t xml:space="preserve"> </w:t>
            </w:r>
            <w:r w:rsidR="00E21C88" w:rsidRPr="006140E2">
              <w:rPr>
                <w:rFonts w:ascii="Arial" w:hAnsi="Arial" w:cs="Arial"/>
                <w:i/>
                <w:sz w:val="16"/>
                <w:szCs w:val="16"/>
                <w:lang w:val="en-US"/>
              </w:rPr>
              <w:t>loại</w:t>
            </w:r>
            <w:r w:rsidR="00E21C88" w:rsidRPr="006140E2">
              <w:rPr>
                <w:rFonts w:ascii="Arial" w:hAnsi="Arial" w:cs="Arial"/>
                <w:i/>
                <w:sz w:val="16"/>
                <w:szCs w:val="16"/>
              </w:rPr>
              <w:t xml:space="preserve"> như tr</w:t>
            </w:r>
            <w:r w:rsidR="00E21C88" w:rsidRPr="006140E2">
              <w:rPr>
                <w:rFonts w:ascii="Arial" w:hAnsi="Arial" w:cs="Arial"/>
                <w:i/>
                <w:sz w:val="16"/>
                <w:szCs w:val="16"/>
                <w:lang w:val="en-US"/>
              </w:rPr>
              <w:t>ê</w:t>
            </w:r>
            <w:r w:rsidR="00E21C88" w:rsidRPr="006140E2">
              <w:rPr>
                <w:rFonts w:ascii="Arial" w:hAnsi="Arial" w:cs="Arial"/>
                <w:i/>
                <w:sz w:val="16"/>
                <w:szCs w:val="16"/>
              </w:rPr>
              <w:t>n</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C13B3A"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E21C88" w:rsidP="00051FF1">
            <w:pPr>
              <w:spacing w:before="120"/>
              <w:rPr>
                <w:rFonts w:ascii="Arial" w:hAnsi="Arial" w:cs="Arial"/>
                <w:sz w:val="16"/>
                <w:szCs w:val="16"/>
                <w:lang w:val="en-US"/>
              </w:rPr>
            </w:pPr>
            <w:r w:rsidRPr="006140E2">
              <w:rPr>
                <w:rFonts w:ascii="Arial" w:hAnsi="Arial" w:cs="Arial"/>
                <w:sz w:val="16"/>
                <w:szCs w:val="16"/>
                <w:lang w:val="en-US"/>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C13B3A" w:rsidP="00051FF1">
            <w:pPr>
              <w:spacing w:before="120"/>
              <w:jc w:val="center"/>
              <w:rPr>
                <w:rFonts w:ascii="Arial" w:hAnsi="Arial" w:cs="Arial"/>
                <w:b/>
                <w:sz w:val="16"/>
                <w:szCs w:val="16"/>
                <w:lang w:val="en-US"/>
              </w:rPr>
            </w:pPr>
            <w:r w:rsidRPr="006140E2">
              <w:rPr>
                <w:rFonts w:ascii="Arial" w:hAnsi="Arial" w:cs="Arial"/>
                <w:b/>
                <w:sz w:val="16"/>
                <w:szCs w:val="16"/>
                <w:lang w:val="en-US"/>
              </w:rPr>
              <w:t>2</w:t>
            </w:r>
          </w:p>
        </w:tc>
        <w:tc>
          <w:tcPr>
            <w:tcW w:w="1930" w:type="pct"/>
            <w:shd w:val="clear" w:color="auto" w:fill="auto"/>
            <w:vAlign w:val="center"/>
          </w:tcPr>
          <w:p w:rsidR="00E21C88" w:rsidRPr="006140E2" w:rsidRDefault="00E21C88" w:rsidP="00051FF1">
            <w:pPr>
              <w:spacing w:before="120"/>
              <w:rPr>
                <w:rFonts w:ascii="Arial" w:hAnsi="Arial" w:cs="Arial"/>
                <w:b/>
                <w:sz w:val="16"/>
                <w:szCs w:val="16"/>
                <w:lang w:val="en-US"/>
              </w:rPr>
            </w:pPr>
            <w:r w:rsidRPr="006140E2">
              <w:rPr>
                <w:rFonts w:ascii="Arial" w:hAnsi="Arial" w:cs="Arial"/>
                <w:b/>
                <w:sz w:val="16"/>
                <w:szCs w:val="16"/>
              </w:rPr>
              <w:t>Các ch</w:t>
            </w:r>
            <w:r w:rsidRPr="006140E2">
              <w:rPr>
                <w:rFonts w:ascii="Arial" w:hAnsi="Arial" w:cs="Arial"/>
                <w:b/>
                <w:sz w:val="16"/>
                <w:szCs w:val="16"/>
                <w:lang w:val="en-US"/>
              </w:rPr>
              <w:t>ương</w:t>
            </w:r>
            <w:r w:rsidRPr="006140E2">
              <w:rPr>
                <w:rFonts w:ascii="Arial" w:hAnsi="Arial" w:cs="Arial"/>
                <w:b/>
                <w:sz w:val="16"/>
                <w:szCs w:val="16"/>
              </w:rPr>
              <w:t xml:space="preserve"> trìn</w:t>
            </w:r>
            <w:r w:rsidRPr="006140E2">
              <w:rPr>
                <w:rFonts w:ascii="Arial" w:hAnsi="Arial" w:cs="Arial"/>
                <w:b/>
                <w:sz w:val="16"/>
                <w:szCs w:val="16"/>
                <w:lang w:val="en-US"/>
              </w:rPr>
              <w:t>h</w:t>
            </w:r>
            <w:r w:rsidRPr="006140E2">
              <w:rPr>
                <w:rFonts w:ascii="Arial" w:hAnsi="Arial" w:cs="Arial"/>
                <w:b/>
                <w:sz w:val="16"/>
                <w:szCs w:val="16"/>
              </w:rPr>
              <w:t xml:space="preserve"> </w:t>
            </w:r>
            <w:r w:rsidR="006140E2" w:rsidRPr="006140E2">
              <w:rPr>
                <w:rFonts w:ascii="Arial" w:hAnsi="Arial" w:cs="Arial"/>
                <w:b/>
                <w:sz w:val="16"/>
                <w:szCs w:val="16"/>
              </w:rPr>
              <w:t>mục</w:t>
            </w:r>
            <w:r w:rsidRPr="006140E2">
              <w:rPr>
                <w:rFonts w:ascii="Arial" w:hAnsi="Arial" w:cs="Arial"/>
                <w:b/>
                <w:sz w:val="16"/>
                <w:szCs w:val="16"/>
              </w:rPr>
              <w:t xml:space="preserve"> tiêu</w:t>
            </w:r>
            <w:r w:rsidRPr="006140E2">
              <w:rPr>
                <w:rFonts w:ascii="Arial" w:hAnsi="Arial" w:cs="Arial"/>
                <w:b/>
                <w:sz w:val="16"/>
                <w:szCs w:val="16"/>
                <w:lang w:val="en-US"/>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rPr>
            </w:pPr>
            <w:r w:rsidRPr="006140E2">
              <w:rPr>
                <w:rFonts w:ascii="Arial" w:hAnsi="Arial" w:cs="Arial"/>
                <w:i/>
                <w:sz w:val="16"/>
                <w:szCs w:val="16"/>
              </w:rPr>
              <w:t>Trong đ</w:t>
            </w:r>
            <w:r w:rsidRPr="006140E2">
              <w:rPr>
                <w:rFonts w:ascii="Arial" w:hAnsi="Arial" w:cs="Arial"/>
                <w:i/>
                <w:sz w:val="16"/>
                <w:szCs w:val="16"/>
                <w:lang w:val="en-US"/>
              </w:rPr>
              <w:t>ó</w:t>
            </w:r>
            <w:r w:rsidRPr="006140E2">
              <w:rPr>
                <w:rFonts w:ascii="Arial" w:hAnsi="Arial" w:cs="Arial"/>
                <w:i/>
                <w:sz w:val="16"/>
                <w:szCs w:val="16"/>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C13B3A" w:rsidP="00051FF1">
            <w:pPr>
              <w:spacing w:before="120"/>
              <w:rPr>
                <w:rFonts w:ascii="Arial" w:hAnsi="Arial" w:cs="Arial"/>
                <w:i/>
                <w:sz w:val="16"/>
                <w:szCs w:val="16"/>
                <w:lang w:val="en-US"/>
              </w:rPr>
            </w:pPr>
            <w:r w:rsidRPr="006140E2">
              <w:rPr>
                <w:rFonts w:ascii="Arial" w:hAnsi="Arial" w:cs="Arial"/>
                <w:i/>
                <w:sz w:val="16"/>
                <w:szCs w:val="16"/>
                <w:lang w:val="en-US"/>
              </w:rPr>
              <w:t xml:space="preserve">- </w:t>
            </w:r>
            <w:r w:rsidR="00E21C88" w:rsidRPr="006140E2">
              <w:rPr>
                <w:rFonts w:ascii="Arial" w:hAnsi="Arial" w:cs="Arial"/>
                <w:i/>
                <w:sz w:val="16"/>
                <w:szCs w:val="16"/>
              </w:rPr>
              <w:t>Vốn tr</w:t>
            </w:r>
            <w:r w:rsidR="00E21C88" w:rsidRPr="006140E2">
              <w:rPr>
                <w:rFonts w:ascii="Arial" w:hAnsi="Arial" w:cs="Arial"/>
                <w:i/>
                <w:sz w:val="16"/>
                <w:szCs w:val="16"/>
                <w:lang w:val="en-US"/>
              </w:rPr>
              <w:t>o</w:t>
            </w:r>
            <w:r w:rsidR="00E21C88" w:rsidRPr="006140E2">
              <w:rPr>
                <w:rFonts w:ascii="Arial" w:hAnsi="Arial" w:cs="Arial"/>
                <w:i/>
                <w:sz w:val="16"/>
                <w:szCs w:val="16"/>
              </w:rPr>
              <w:t>ng nước</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C13B3A" w:rsidP="00051FF1">
            <w:pPr>
              <w:spacing w:before="120"/>
              <w:rPr>
                <w:rFonts w:ascii="Arial" w:hAnsi="Arial" w:cs="Arial"/>
                <w:i/>
                <w:sz w:val="16"/>
                <w:szCs w:val="16"/>
                <w:lang w:val="en-US"/>
              </w:rPr>
            </w:pPr>
            <w:r w:rsidRPr="006140E2">
              <w:rPr>
                <w:rFonts w:ascii="Arial" w:hAnsi="Arial" w:cs="Arial"/>
                <w:i/>
                <w:sz w:val="16"/>
                <w:szCs w:val="16"/>
                <w:lang w:val="en-US"/>
              </w:rPr>
              <w:t xml:space="preserve">- </w:t>
            </w:r>
            <w:r w:rsidR="00E21C88" w:rsidRPr="006140E2">
              <w:rPr>
                <w:rFonts w:ascii="Arial" w:hAnsi="Arial" w:cs="Arial"/>
                <w:i/>
                <w:sz w:val="16"/>
                <w:szCs w:val="16"/>
              </w:rPr>
              <w:t>V</w:t>
            </w:r>
            <w:r w:rsidR="00E21C88" w:rsidRPr="006140E2">
              <w:rPr>
                <w:rFonts w:ascii="Arial" w:hAnsi="Arial" w:cs="Arial"/>
                <w:i/>
                <w:sz w:val="16"/>
                <w:szCs w:val="16"/>
                <w:lang w:val="en-US"/>
              </w:rPr>
              <w:t>ố</w:t>
            </w:r>
            <w:r w:rsidR="00E21C88" w:rsidRPr="006140E2">
              <w:rPr>
                <w:rFonts w:ascii="Arial" w:hAnsi="Arial" w:cs="Arial"/>
                <w:i/>
                <w:sz w:val="16"/>
                <w:szCs w:val="16"/>
              </w:rPr>
              <w:t>n nước ngoài</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C13B3A" w:rsidP="00051FF1">
            <w:pPr>
              <w:spacing w:before="120"/>
              <w:jc w:val="center"/>
              <w:rPr>
                <w:rFonts w:ascii="Arial" w:hAnsi="Arial" w:cs="Arial"/>
                <w:sz w:val="16"/>
                <w:szCs w:val="16"/>
                <w:lang w:val="en-US"/>
              </w:rPr>
            </w:pPr>
            <w:r w:rsidRPr="006140E2">
              <w:rPr>
                <w:rFonts w:ascii="Arial" w:hAnsi="Arial" w:cs="Arial"/>
                <w:sz w:val="16"/>
                <w:szCs w:val="16"/>
                <w:lang w:val="en-US"/>
              </w:rPr>
              <w:t>a</w:t>
            </w:r>
          </w:p>
        </w:tc>
        <w:tc>
          <w:tcPr>
            <w:tcW w:w="1930" w:type="pct"/>
            <w:shd w:val="clear" w:color="auto" w:fill="auto"/>
            <w:vAlign w:val="center"/>
          </w:tcPr>
          <w:p w:rsidR="00E21C88" w:rsidRPr="006140E2" w:rsidRDefault="00E21C88" w:rsidP="00051FF1">
            <w:pPr>
              <w:spacing w:before="120"/>
              <w:rPr>
                <w:rFonts w:ascii="Arial" w:hAnsi="Arial" w:cs="Arial"/>
                <w:sz w:val="16"/>
                <w:szCs w:val="16"/>
              </w:rPr>
            </w:pPr>
            <w:r w:rsidRPr="006140E2">
              <w:rPr>
                <w:rFonts w:ascii="Arial" w:hAnsi="Arial" w:cs="Arial"/>
                <w:sz w:val="16"/>
                <w:szCs w:val="16"/>
              </w:rPr>
              <w:t xml:space="preserve">Chương trình </w:t>
            </w:r>
            <w:r w:rsidR="006140E2" w:rsidRPr="006140E2">
              <w:rPr>
                <w:rFonts w:ascii="Arial" w:hAnsi="Arial" w:cs="Arial"/>
                <w:sz w:val="16"/>
                <w:szCs w:val="16"/>
              </w:rPr>
              <w:t>mục</w:t>
            </w:r>
            <w:r w:rsidRPr="006140E2">
              <w:rPr>
                <w:rFonts w:ascii="Arial" w:hAnsi="Arial" w:cs="Arial"/>
                <w:sz w:val="16"/>
                <w:szCs w:val="16"/>
              </w:rPr>
              <w:t xml:space="preserve"> tiêu...</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E21C88" w:rsidP="00051FF1">
            <w:pPr>
              <w:spacing w:before="120"/>
              <w:rPr>
                <w:rFonts w:ascii="Arial" w:hAnsi="Arial" w:cs="Arial"/>
                <w:i/>
                <w:sz w:val="16"/>
                <w:szCs w:val="16"/>
              </w:rPr>
            </w:pPr>
            <w:r w:rsidRPr="006140E2">
              <w:rPr>
                <w:rFonts w:ascii="Arial" w:hAnsi="Arial" w:cs="Arial"/>
                <w:i/>
                <w:sz w:val="16"/>
                <w:szCs w:val="16"/>
              </w:rPr>
              <w:t>Trong đ</w:t>
            </w:r>
            <w:r w:rsidRPr="006140E2">
              <w:rPr>
                <w:rFonts w:ascii="Arial" w:hAnsi="Arial" w:cs="Arial"/>
                <w:i/>
                <w:sz w:val="16"/>
                <w:szCs w:val="16"/>
                <w:lang w:val="en-US"/>
              </w:rPr>
              <w:t>ó</w:t>
            </w:r>
            <w:r w:rsidRPr="006140E2">
              <w:rPr>
                <w:rFonts w:ascii="Arial" w:hAnsi="Arial" w:cs="Arial"/>
                <w:i/>
                <w:sz w:val="16"/>
                <w:szCs w:val="16"/>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C13B3A" w:rsidP="00051FF1">
            <w:pPr>
              <w:spacing w:before="120"/>
              <w:rPr>
                <w:rFonts w:ascii="Arial" w:hAnsi="Arial" w:cs="Arial"/>
                <w:i/>
                <w:sz w:val="16"/>
                <w:szCs w:val="16"/>
                <w:lang w:val="en-US"/>
              </w:rPr>
            </w:pPr>
            <w:r w:rsidRPr="006140E2">
              <w:rPr>
                <w:rFonts w:ascii="Arial" w:hAnsi="Arial" w:cs="Arial"/>
                <w:i/>
                <w:sz w:val="16"/>
                <w:szCs w:val="16"/>
                <w:lang w:val="en-US"/>
              </w:rPr>
              <w:t xml:space="preserve">- </w:t>
            </w:r>
            <w:r w:rsidR="00E21C88" w:rsidRPr="006140E2">
              <w:rPr>
                <w:rFonts w:ascii="Arial" w:hAnsi="Arial" w:cs="Arial"/>
                <w:i/>
                <w:sz w:val="16"/>
                <w:szCs w:val="16"/>
              </w:rPr>
              <w:t>Vốn tr</w:t>
            </w:r>
            <w:r w:rsidR="00E21C88" w:rsidRPr="006140E2">
              <w:rPr>
                <w:rFonts w:ascii="Arial" w:hAnsi="Arial" w:cs="Arial"/>
                <w:i/>
                <w:sz w:val="16"/>
                <w:szCs w:val="16"/>
                <w:lang w:val="en-US"/>
              </w:rPr>
              <w:t>o</w:t>
            </w:r>
            <w:r w:rsidR="00E21C88" w:rsidRPr="006140E2">
              <w:rPr>
                <w:rFonts w:ascii="Arial" w:hAnsi="Arial" w:cs="Arial"/>
                <w:i/>
                <w:sz w:val="16"/>
                <w:szCs w:val="16"/>
              </w:rPr>
              <w:t>ng nước</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C13B3A" w:rsidP="00051FF1">
            <w:pPr>
              <w:spacing w:before="120"/>
              <w:rPr>
                <w:rFonts w:ascii="Arial" w:hAnsi="Arial" w:cs="Arial"/>
                <w:i/>
                <w:sz w:val="16"/>
                <w:szCs w:val="16"/>
                <w:lang w:val="en-US"/>
              </w:rPr>
            </w:pPr>
            <w:r w:rsidRPr="006140E2">
              <w:rPr>
                <w:rFonts w:ascii="Arial" w:hAnsi="Arial" w:cs="Arial"/>
                <w:i/>
                <w:sz w:val="16"/>
                <w:szCs w:val="16"/>
                <w:lang w:val="en-US"/>
              </w:rPr>
              <w:t xml:space="preserve">- </w:t>
            </w:r>
            <w:r w:rsidR="00E21C88" w:rsidRPr="006140E2">
              <w:rPr>
                <w:rFonts w:ascii="Arial" w:hAnsi="Arial" w:cs="Arial"/>
                <w:i/>
                <w:sz w:val="16"/>
                <w:szCs w:val="16"/>
              </w:rPr>
              <w:t>V</w:t>
            </w:r>
            <w:r w:rsidR="00E21C88" w:rsidRPr="006140E2">
              <w:rPr>
                <w:rFonts w:ascii="Arial" w:hAnsi="Arial" w:cs="Arial"/>
                <w:i/>
                <w:sz w:val="16"/>
                <w:szCs w:val="16"/>
                <w:lang w:val="en-US"/>
              </w:rPr>
              <w:t>ố</w:t>
            </w:r>
            <w:r w:rsidR="00E21C88" w:rsidRPr="006140E2">
              <w:rPr>
                <w:rFonts w:ascii="Arial" w:hAnsi="Arial" w:cs="Arial"/>
                <w:i/>
                <w:sz w:val="16"/>
                <w:szCs w:val="16"/>
              </w:rPr>
              <w:t>n nước ngoài</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C13B3A" w:rsidP="00051FF1">
            <w:pPr>
              <w:spacing w:before="120"/>
              <w:jc w:val="center"/>
              <w:rPr>
                <w:rFonts w:ascii="Arial" w:hAnsi="Arial" w:cs="Arial"/>
                <w:sz w:val="16"/>
                <w:szCs w:val="16"/>
                <w:lang w:val="en-US"/>
              </w:rPr>
            </w:pPr>
            <w:r w:rsidRPr="006140E2">
              <w:rPr>
                <w:rFonts w:ascii="Arial" w:hAnsi="Arial" w:cs="Arial"/>
                <w:sz w:val="16"/>
                <w:szCs w:val="16"/>
                <w:lang w:val="en-US"/>
              </w:rPr>
              <w:t>b</w:t>
            </w:r>
          </w:p>
        </w:tc>
        <w:tc>
          <w:tcPr>
            <w:tcW w:w="1930" w:type="pct"/>
            <w:shd w:val="clear" w:color="auto" w:fill="auto"/>
            <w:vAlign w:val="center"/>
          </w:tcPr>
          <w:p w:rsidR="00E21C88" w:rsidRPr="006140E2" w:rsidRDefault="00E21C88" w:rsidP="00051FF1">
            <w:pPr>
              <w:spacing w:before="120"/>
              <w:rPr>
                <w:rFonts w:ascii="Arial" w:hAnsi="Arial" w:cs="Arial"/>
                <w:sz w:val="16"/>
                <w:szCs w:val="16"/>
              </w:rPr>
            </w:pPr>
            <w:r w:rsidRPr="006140E2">
              <w:rPr>
                <w:rFonts w:ascii="Arial" w:hAnsi="Arial" w:cs="Arial"/>
                <w:sz w:val="16"/>
                <w:szCs w:val="16"/>
              </w:rPr>
              <w:t xml:space="preserve">Chương trình </w:t>
            </w:r>
            <w:r w:rsidR="006140E2" w:rsidRPr="006140E2">
              <w:rPr>
                <w:rFonts w:ascii="Arial" w:hAnsi="Arial" w:cs="Arial"/>
                <w:sz w:val="16"/>
                <w:szCs w:val="16"/>
              </w:rPr>
              <w:t>mục</w:t>
            </w:r>
            <w:r w:rsidRPr="006140E2">
              <w:rPr>
                <w:rFonts w:ascii="Arial" w:hAnsi="Arial" w:cs="Arial"/>
                <w:sz w:val="16"/>
                <w:szCs w:val="16"/>
              </w:rPr>
              <w:t xml:space="preserve"> tiêu...</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1930" w:type="pct"/>
            <w:shd w:val="clear" w:color="auto" w:fill="auto"/>
            <w:vAlign w:val="center"/>
          </w:tcPr>
          <w:p w:rsidR="00E21C88" w:rsidRPr="006140E2" w:rsidRDefault="0024765A" w:rsidP="00051FF1">
            <w:pPr>
              <w:spacing w:before="120"/>
              <w:rPr>
                <w:rFonts w:ascii="Arial" w:hAnsi="Arial" w:cs="Arial"/>
                <w:i/>
                <w:sz w:val="16"/>
                <w:szCs w:val="16"/>
                <w:lang w:val="en-US"/>
              </w:rPr>
            </w:pPr>
            <w:r w:rsidRPr="006140E2">
              <w:rPr>
                <w:rFonts w:ascii="Arial" w:hAnsi="Arial" w:cs="Arial"/>
                <w:i/>
                <w:sz w:val="16"/>
                <w:szCs w:val="16"/>
              </w:rPr>
              <w:t>Phân</w:t>
            </w:r>
            <w:r w:rsidR="00E21C88" w:rsidRPr="006140E2">
              <w:rPr>
                <w:rFonts w:ascii="Arial" w:hAnsi="Arial" w:cs="Arial"/>
                <w:i/>
                <w:sz w:val="16"/>
                <w:szCs w:val="16"/>
              </w:rPr>
              <w:t xml:space="preserve"> loại như trên</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C13B3A"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E21C88" w:rsidP="00051FF1">
            <w:pPr>
              <w:spacing w:before="120"/>
              <w:rPr>
                <w:rFonts w:ascii="Arial" w:hAnsi="Arial" w:cs="Arial"/>
                <w:sz w:val="16"/>
                <w:szCs w:val="16"/>
                <w:lang w:val="en-US"/>
              </w:rPr>
            </w:pPr>
            <w:r w:rsidRPr="006140E2">
              <w:rPr>
                <w:rFonts w:ascii="Arial" w:hAnsi="Arial" w:cs="Arial"/>
                <w:sz w:val="16"/>
                <w:szCs w:val="16"/>
                <w:lang w:val="en-US"/>
              </w:rPr>
              <w:t>…</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C13B3A" w:rsidP="00051FF1">
            <w:pPr>
              <w:spacing w:before="120"/>
              <w:jc w:val="center"/>
              <w:rPr>
                <w:rFonts w:ascii="Arial" w:hAnsi="Arial" w:cs="Arial"/>
                <w:b/>
                <w:sz w:val="16"/>
                <w:szCs w:val="16"/>
                <w:lang w:val="en-US"/>
              </w:rPr>
            </w:pPr>
            <w:r w:rsidRPr="006140E2">
              <w:rPr>
                <w:rFonts w:ascii="Arial" w:hAnsi="Arial" w:cs="Arial"/>
                <w:b/>
                <w:sz w:val="16"/>
                <w:szCs w:val="16"/>
                <w:lang w:val="en-US"/>
              </w:rPr>
              <w:t>B</w:t>
            </w:r>
          </w:p>
        </w:tc>
        <w:tc>
          <w:tcPr>
            <w:tcW w:w="1930" w:type="pct"/>
            <w:shd w:val="clear" w:color="auto" w:fill="auto"/>
            <w:vAlign w:val="center"/>
          </w:tcPr>
          <w:p w:rsidR="00E21C88" w:rsidRPr="006140E2" w:rsidRDefault="00E21C88" w:rsidP="00051FF1">
            <w:pPr>
              <w:spacing w:before="120"/>
              <w:rPr>
                <w:rFonts w:ascii="Arial" w:hAnsi="Arial" w:cs="Arial"/>
                <w:b/>
                <w:sz w:val="16"/>
                <w:szCs w:val="16"/>
              </w:rPr>
            </w:pPr>
            <w:r w:rsidRPr="006140E2">
              <w:rPr>
                <w:rFonts w:ascii="Arial" w:hAnsi="Arial" w:cs="Arial"/>
                <w:b/>
                <w:sz w:val="16"/>
                <w:szCs w:val="16"/>
              </w:rPr>
              <w:t>DỰ PHÒNG THEO LUẬT ĐẦU TƯ CÔNG</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C13B3A"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E21C88" w:rsidP="00051FF1">
            <w:pPr>
              <w:spacing w:before="120"/>
              <w:rPr>
                <w:rFonts w:ascii="Arial" w:hAnsi="Arial" w:cs="Arial"/>
                <w:i/>
                <w:sz w:val="16"/>
                <w:szCs w:val="16"/>
                <w:lang w:val="en-US"/>
              </w:rPr>
            </w:pPr>
            <w:r w:rsidRPr="006140E2">
              <w:rPr>
                <w:rFonts w:ascii="Arial" w:hAnsi="Arial" w:cs="Arial"/>
                <w:i/>
                <w:sz w:val="16"/>
                <w:szCs w:val="16"/>
                <w:lang w:val="en-US"/>
              </w:rPr>
              <w:t>Vốn</w:t>
            </w:r>
            <w:r w:rsidRPr="006140E2">
              <w:rPr>
                <w:rFonts w:ascii="Arial" w:hAnsi="Arial" w:cs="Arial"/>
                <w:i/>
                <w:sz w:val="16"/>
                <w:szCs w:val="16"/>
              </w:rPr>
              <w:t xml:space="preserve"> trong n</w:t>
            </w:r>
            <w:r w:rsidRPr="006140E2">
              <w:rPr>
                <w:rFonts w:ascii="Arial" w:hAnsi="Arial" w:cs="Arial"/>
                <w:i/>
                <w:sz w:val="16"/>
                <w:szCs w:val="16"/>
                <w:lang w:val="en-US"/>
              </w:rPr>
              <w:t>ước</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r w:rsidR="00E21C88" w:rsidRPr="006140E2">
        <w:tc>
          <w:tcPr>
            <w:tcW w:w="327" w:type="pct"/>
            <w:shd w:val="clear" w:color="auto" w:fill="auto"/>
            <w:vAlign w:val="center"/>
          </w:tcPr>
          <w:p w:rsidR="00E21C88" w:rsidRPr="006140E2" w:rsidRDefault="00C13B3A"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930" w:type="pct"/>
            <w:shd w:val="clear" w:color="auto" w:fill="auto"/>
            <w:vAlign w:val="center"/>
          </w:tcPr>
          <w:p w:rsidR="00E21C88" w:rsidRPr="006140E2" w:rsidRDefault="00E21C88" w:rsidP="00051FF1">
            <w:pPr>
              <w:spacing w:before="120"/>
              <w:rPr>
                <w:rFonts w:ascii="Arial" w:hAnsi="Arial" w:cs="Arial"/>
                <w:i/>
                <w:sz w:val="16"/>
                <w:szCs w:val="16"/>
              </w:rPr>
            </w:pPr>
            <w:r w:rsidRPr="006140E2">
              <w:rPr>
                <w:rFonts w:ascii="Arial" w:hAnsi="Arial" w:cs="Arial"/>
                <w:i/>
                <w:sz w:val="16"/>
                <w:szCs w:val="16"/>
                <w:lang w:val="en-US"/>
              </w:rPr>
              <w:t>Vốn</w:t>
            </w:r>
            <w:r w:rsidRPr="006140E2">
              <w:rPr>
                <w:rFonts w:ascii="Arial" w:hAnsi="Arial" w:cs="Arial"/>
                <w:i/>
                <w:sz w:val="16"/>
                <w:szCs w:val="16"/>
              </w:rPr>
              <w:t xml:space="preserve"> nước ngoài</w:t>
            </w:r>
          </w:p>
        </w:tc>
        <w:tc>
          <w:tcPr>
            <w:tcW w:w="628"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61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54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82" w:type="pct"/>
            <w:shd w:val="clear" w:color="auto" w:fill="auto"/>
            <w:vAlign w:val="center"/>
          </w:tcPr>
          <w:p w:rsidR="00E21C88" w:rsidRPr="006140E2" w:rsidRDefault="00E21C88" w:rsidP="00051FF1">
            <w:pPr>
              <w:spacing w:before="120"/>
              <w:jc w:val="center"/>
              <w:rPr>
                <w:rFonts w:ascii="Arial" w:hAnsi="Arial" w:cs="Arial"/>
                <w:sz w:val="16"/>
                <w:szCs w:val="16"/>
              </w:rPr>
            </w:pPr>
          </w:p>
        </w:tc>
        <w:tc>
          <w:tcPr>
            <w:tcW w:w="479" w:type="pct"/>
            <w:shd w:val="clear" w:color="auto" w:fill="auto"/>
            <w:vAlign w:val="center"/>
          </w:tcPr>
          <w:p w:rsidR="00E21C88" w:rsidRPr="006140E2" w:rsidRDefault="00E21C88" w:rsidP="00051FF1">
            <w:pPr>
              <w:spacing w:before="120"/>
              <w:jc w:val="center"/>
              <w:rPr>
                <w:rFonts w:ascii="Arial" w:hAnsi="Arial" w:cs="Arial"/>
                <w:sz w:val="16"/>
                <w:szCs w:val="16"/>
              </w:rPr>
            </w:pPr>
          </w:p>
        </w:tc>
      </w:tr>
    </w:tbl>
    <w:p w:rsidR="00D56E5D" w:rsidRPr="006140E2" w:rsidRDefault="00B3029A"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Chưa bao gồm chi đầu tư cho các chương trình </w:t>
      </w:r>
      <w:r w:rsidR="006140E2" w:rsidRPr="006140E2">
        <w:rPr>
          <w:rFonts w:ascii="Arial" w:hAnsi="Arial" w:cs="Arial"/>
          <w:i/>
          <w:sz w:val="20"/>
          <w:lang w:val="en-US"/>
        </w:rPr>
        <w:t>mục</w:t>
      </w:r>
      <w:r w:rsidRPr="006140E2">
        <w:rPr>
          <w:rFonts w:ascii="Arial" w:hAnsi="Arial" w:cs="Arial"/>
          <w:i/>
          <w:sz w:val="20"/>
          <w:lang w:val="en-US"/>
        </w:rPr>
        <w:t xml:space="preserve"> tiêu quốc gia và các chương trình </w:t>
      </w:r>
      <w:r w:rsidR="006140E2" w:rsidRPr="006140E2">
        <w:rPr>
          <w:rFonts w:ascii="Arial" w:hAnsi="Arial" w:cs="Arial"/>
          <w:i/>
          <w:sz w:val="20"/>
          <w:lang w:val="en-US"/>
        </w:rPr>
        <w:t>mục</w:t>
      </w:r>
      <w:r w:rsidRPr="006140E2">
        <w:rPr>
          <w:rFonts w:ascii="Arial" w:hAnsi="Arial" w:cs="Arial"/>
          <w:i/>
          <w:sz w:val="20"/>
          <w:lang w:val="en-US"/>
        </w:rPr>
        <w:t xml:space="preserve"> tiêu tại </w:t>
      </w:r>
      <w:r w:rsidR="006140E2" w:rsidRPr="006140E2">
        <w:rPr>
          <w:rFonts w:ascii="Arial" w:hAnsi="Arial" w:cs="Arial"/>
          <w:i/>
          <w:sz w:val="20"/>
          <w:lang w:val="en-US"/>
        </w:rPr>
        <w:t>mục</w:t>
      </w:r>
      <w:r w:rsidRPr="006140E2">
        <w:rPr>
          <w:rFonts w:ascii="Arial" w:hAnsi="Arial" w:cs="Arial"/>
          <w:i/>
          <w:sz w:val="20"/>
          <w:lang w:val="en-US"/>
        </w:rPr>
        <w:t xml:space="preserve"> II.</w:t>
      </w:r>
    </w:p>
    <w:p w:rsidR="00B3029A" w:rsidRPr="006140E2" w:rsidRDefault="00B3029A" w:rsidP="00051FF1">
      <w:pPr>
        <w:spacing w:before="120"/>
        <w:rPr>
          <w:rFonts w:ascii="Arial" w:hAnsi="Arial" w:cs="Arial"/>
          <w:i/>
          <w:sz w:val="20"/>
          <w:lang w:val="en-US"/>
        </w:rPr>
      </w:pPr>
      <w:r w:rsidRPr="006140E2">
        <w:rPr>
          <w:rFonts w:ascii="Arial" w:hAnsi="Arial" w:cs="Arial"/>
          <w:i/>
          <w:sz w:val="20"/>
          <w:lang w:val="en-US"/>
        </w:rPr>
        <w:t xml:space="preserve">(2) Năm đầu thời kỳ ổn định ngân sách, dự toán chi đầu tư phát triển ngân sách địa phương được xác định bằng định mức </w:t>
      </w:r>
      <w:r w:rsidR="0024765A" w:rsidRPr="006140E2">
        <w:rPr>
          <w:rFonts w:ascii="Arial" w:hAnsi="Arial" w:cs="Arial"/>
          <w:i/>
          <w:sz w:val="20"/>
          <w:lang w:val="en-US"/>
        </w:rPr>
        <w:t>phân</w:t>
      </w:r>
      <w:r w:rsidRPr="006140E2">
        <w:rPr>
          <w:rFonts w:ascii="Arial" w:hAnsi="Arial" w:cs="Arial"/>
          <w:i/>
          <w:sz w:val="20"/>
          <w:lang w:val="en-US"/>
        </w:rPr>
        <w:t xml:space="preserve"> bổ chi đầu tư phát triển do Ủy ban thường vụ Quốc </w:t>
      </w:r>
      <w:r w:rsidR="0024765A" w:rsidRPr="006140E2">
        <w:rPr>
          <w:rFonts w:ascii="Arial" w:hAnsi="Arial" w:cs="Arial"/>
          <w:i/>
          <w:sz w:val="20"/>
          <w:lang w:val="en-US"/>
        </w:rPr>
        <w:t>hộ</w:t>
      </w:r>
      <w:r w:rsidRPr="006140E2">
        <w:rPr>
          <w:rFonts w:ascii="Arial" w:hAnsi="Arial" w:cs="Arial"/>
          <w:i/>
          <w:sz w:val="20"/>
          <w:lang w:val="en-US"/>
        </w:rPr>
        <w:t xml:space="preserve">i quyết định cộng với (+) số </w:t>
      </w:r>
      <w:r w:rsidR="0024765A" w:rsidRPr="006140E2">
        <w:rPr>
          <w:rFonts w:ascii="Arial" w:hAnsi="Arial" w:cs="Arial"/>
          <w:i/>
          <w:sz w:val="20"/>
          <w:lang w:val="en-US"/>
        </w:rPr>
        <w:t>bội</w:t>
      </w:r>
      <w:r w:rsidRPr="006140E2">
        <w:rPr>
          <w:rFonts w:ascii="Arial" w:hAnsi="Arial" w:cs="Arial"/>
          <w:i/>
          <w:sz w:val="20"/>
          <w:lang w:val="en-US"/>
        </w:rPr>
        <w:t xml:space="preserve"> chi ngân sách địa phương (nếu có) hoặc trừ đi (-) số </w:t>
      </w:r>
      <w:r w:rsidR="0024765A" w:rsidRPr="006140E2">
        <w:rPr>
          <w:rFonts w:ascii="Arial" w:hAnsi="Arial" w:cs="Arial"/>
          <w:i/>
          <w:sz w:val="20"/>
          <w:lang w:val="en-US"/>
        </w:rPr>
        <w:t>bội</w:t>
      </w:r>
      <w:r w:rsidRPr="006140E2">
        <w:rPr>
          <w:rFonts w:ascii="Arial" w:hAnsi="Arial" w:cs="Arial"/>
          <w:i/>
          <w:sz w:val="20"/>
          <w:lang w:val="en-US"/>
        </w:rPr>
        <w:t xml:space="preserve"> thu ngân sách địa phương và chi trả nợ lãi (nếu có).</w:t>
      </w:r>
    </w:p>
    <w:p w:rsidR="00B3029A" w:rsidRPr="006140E2" w:rsidRDefault="00B3029A" w:rsidP="00051FF1">
      <w:pPr>
        <w:spacing w:before="120"/>
        <w:rPr>
          <w:rFonts w:ascii="Arial" w:hAnsi="Arial" w:cs="Arial"/>
          <w:i/>
          <w:sz w:val="20"/>
          <w:lang w:val="en-US"/>
        </w:rPr>
      </w:pPr>
      <w:r w:rsidRPr="006140E2">
        <w:rPr>
          <w:rFonts w:ascii="Arial" w:hAnsi="Arial" w:cs="Arial"/>
          <w:i/>
          <w:sz w:val="20"/>
          <w:lang w:val="en-US"/>
        </w:rPr>
        <w:t>(3) Năm N là năm dự toán ngân sách; theo đó, các năm N-1, N+1 và N+2 là năm trước, năm sau và năm sau nữa của năm dự toán ngân sách.</w:t>
      </w:r>
    </w:p>
    <w:p w:rsidR="00B3029A" w:rsidRPr="006140E2" w:rsidRDefault="00B3029A" w:rsidP="00051FF1">
      <w:pPr>
        <w:spacing w:before="120"/>
        <w:rPr>
          <w:rFonts w:ascii="Arial" w:hAnsi="Arial" w:cs="Arial"/>
          <w:sz w:val="20"/>
          <w:lang w:val="en-US"/>
        </w:rPr>
      </w:pPr>
    </w:p>
    <w:p w:rsidR="00455894" w:rsidRPr="006140E2" w:rsidRDefault="00455894" w:rsidP="00051FF1">
      <w:pPr>
        <w:spacing w:before="120"/>
        <w:jc w:val="right"/>
        <w:rPr>
          <w:rFonts w:ascii="Arial" w:hAnsi="Arial" w:cs="Arial"/>
          <w:b/>
          <w:sz w:val="20"/>
        </w:rPr>
      </w:pPr>
      <w:bookmarkStart w:id="173" w:name="chuong_phuluc_12"/>
      <w:r w:rsidRPr="006140E2">
        <w:rPr>
          <w:rFonts w:ascii="Arial" w:hAnsi="Arial" w:cs="Arial"/>
          <w:b/>
          <w:sz w:val="20"/>
        </w:rPr>
        <w:t>Biểu mẫu số 12</w:t>
      </w:r>
      <w:bookmarkEnd w:id="173"/>
    </w:p>
    <w:p w:rsidR="00455894" w:rsidRPr="006140E2" w:rsidRDefault="00B3029A" w:rsidP="00051FF1">
      <w:pPr>
        <w:spacing w:before="120"/>
        <w:jc w:val="center"/>
        <w:rPr>
          <w:rFonts w:ascii="Arial" w:hAnsi="Arial" w:cs="Arial"/>
          <w:b/>
          <w:sz w:val="20"/>
        </w:rPr>
      </w:pPr>
      <w:bookmarkStart w:id="174" w:name="chuong_phuluc_12_name"/>
      <w:r w:rsidRPr="006140E2">
        <w:rPr>
          <w:rFonts w:ascii="Arial" w:hAnsi="Arial" w:cs="Arial"/>
          <w:b/>
          <w:sz w:val="20"/>
        </w:rPr>
        <w:t>ĐÁNH GIÁ CÂN ĐỐI NGÂN SÁCH ĐỊA PHƯƠNG NĂM...</w:t>
      </w:r>
      <w:bookmarkEnd w:id="174"/>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quyền địa ph</w:t>
      </w:r>
      <w:r w:rsidR="004E51B7" w:rsidRPr="006140E2">
        <w:rPr>
          <w:rFonts w:ascii="Arial" w:hAnsi="Arial" w:cs="Arial"/>
          <w:b/>
          <w:sz w:val="20"/>
        </w:rPr>
        <w:t>ươn</w:t>
      </w:r>
      <w:r w:rsidRPr="006140E2">
        <w:rPr>
          <w:rFonts w:ascii="Arial" w:hAnsi="Arial" w:cs="Arial"/>
          <w:b/>
          <w:sz w:val="20"/>
        </w:rPr>
        <w:t>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w:t>
      </w:r>
      <w:r w:rsidR="00B3029A" w:rsidRPr="006140E2">
        <w:rPr>
          <w:rFonts w:ascii="Arial" w:hAnsi="Arial" w:cs="Arial"/>
          <w:i/>
          <w:sz w:val="20"/>
          <w:lang w:val="en-US"/>
        </w:rPr>
        <w:t>ồ</w:t>
      </w:r>
      <w:r w:rsidRPr="006140E2">
        <w:rPr>
          <w:rFonts w:ascii="Arial" w:hAnsi="Arial" w:cs="Arial"/>
          <w:i/>
          <w:sz w:val="20"/>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6"/>
        <w:gridCol w:w="4589"/>
        <w:gridCol w:w="954"/>
        <w:gridCol w:w="961"/>
        <w:gridCol w:w="945"/>
        <w:gridCol w:w="1010"/>
      </w:tblGrid>
      <w:tr w:rsidR="00B3029A" w:rsidRPr="006140E2">
        <w:tc>
          <w:tcPr>
            <w:tcW w:w="335" w:type="pct"/>
            <w:vMerge w:val="restart"/>
            <w:shd w:val="clear" w:color="auto" w:fill="auto"/>
            <w:vAlign w:val="center"/>
          </w:tcPr>
          <w:p w:rsidR="00B3029A" w:rsidRPr="006140E2" w:rsidRDefault="00B3029A"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2530" w:type="pct"/>
            <w:vMerge w:val="restart"/>
            <w:shd w:val="clear" w:color="auto" w:fill="auto"/>
            <w:vAlign w:val="center"/>
          </w:tcPr>
          <w:p w:rsidR="00B3029A" w:rsidRPr="006140E2" w:rsidRDefault="00B3029A" w:rsidP="00051FF1">
            <w:pPr>
              <w:spacing w:before="120"/>
              <w:jc w:val="center"/>
              <w:rPr>
                <w:rFonts w:ascii="Arial" w:hAnsi="Arial" w:cs="Arial"/>
                <w:b/>
                <w:sz w:val="20"/>
              </w:rPr>
            </w:pPr>
            <w:r w:rsidRPr="006140E2">
              <w:rPr>
                <w:rFonts w:ascii="Arial" w:hAnsi="Arial" w:cs="Arial"/>
                <w:b/>
                <w:sz w:val="20"/>
              </w:rPr>
              <w:t>Nội dung (1)</w:t>
            </w:r>
          </w:p>
        </w:tc>
        <w:tc>
          <w:tcPr>
            <w:tcW w:w="526" w:type="pct"/>
            <w:vMerge w:val="restart"/>
            <w:shd w:val="clear" w:color="auto" w:fill="auto"/>
            <w:vAlign w:val="center"/>
          </w:tcPr>
          <w:p w:rsidR="00B3029A" w:rsidRPr="006140E2" w:rsidRDefault="00B3029A" w:rsidP="00051FF1">
            <w:pPr>
              <w:spacing w:before="120"/>
              <w:jc w:val="center"/>
              <w:rPr>
                <w:rFonts w:ascii="Arial" w:hAnsi="Arial" w:cs="Arial"/>
                <w:b/>
                <w:sz w:val="20"/>
              </w:rPr>
            </w:pPr>
            <w:r w:rsidRPr="006140E2">
              <w:rPr>
                <w:rFonts w:ascii="Arial" w:hAnsi="Arial" w:cs="Arial"/>
                <w:b/>
                <w:sz w:val="20"/>
              </w:rPr>
              <w:t>Dự toán năm...</w:t>
            </w:r>
          </w:p>
        </w:tc>
        <w:tc>
          <w:tcPr>
            <w:tcW w:w="530" w:type="pct"/>
            <w:vMerge w:val="restart"/>
            <w:shd w:val="clear" w:color="auto" w:fill="auto"/>
            <w:vAlign w:val="center"/>
          </w:tcPr>
          <w:p w:rsidR="00B3029A" w:rsidRPr="006140E2" w:rsidRDefault="00B3029A" w:rsidP="00051FF1">
            <w:pPr>
              <w:spacing w:before="120"/>
              <w:jc w:val="center"/>
              <w:rPr>
                <w:rFonts w:ascii="Arial" w:hAnsi="Arial" w:cs="Arial"/>
                <w:b/>
                <w:sz w:val="20"/>
              </w:rPr>
            </w:pPr>
            <w:r w:rsidRPr="006140E2">
              <w:rPr>
                <w:rFonts w:ascii="Arial" w:hAnsi="Arial" w:cs="Arial"/>
                <w:b/>
                <w:sz w:val="20"/>
              </w:rPr>
              <w:t>Ước thực hiện năm...</w:t>
            </w:r>
          </w:p>
        </w:tc>
        <w:tc>
          <w:tcPr>
            <w:tcW w:w="1078" w:type="pct"/>
            <w:gridSpan w:val="2"/>
            <w:shd w:val="clear" w:color="auto" w:fill="auto"/>
            <w:vAlign w:val="center"/>
          </w:tcPr>
          <w:p w:rsidR="00B3029A" w:rsidRPr="006140E2" w:rsidRDefault="00B3029A" w:rsidP="00051FF1">
            <w:pPr>
              <w:spacing w:before="120"/>
              <w:jc w:val="center"/>
              <w:rPr>
                <w:rFonts w:ascii="Arial" w:hAnsi="Arial" w:cs="Arial"/>
                <w:b/>
                <w:sz w:val="20"/>
              </w:rPr>
            </w:pPr>
            <w:r w:rsidRPr="006140E2">
              <w:rPr>
                <w:rFonts w:ascii="Arial" w:hAnsi="Arial" w:cs="Arial"/>
                <w:b/>
                <w:sz w:val="20"/>
              </w:rPr>
              <w:t>So sánh</w:t>
            </w:r>
          </w:p>
        </w:tc>
      </w:tr>
      <w:tr w:rsidR="00B3029A" w:rsidRPr="006140E2">
        <w:tc>
          <w:tcPr>
            <w:tcW w:w="335" w:type="pct"/>
            <w:vMerge/>
            <w:shd w:val="clear" w:color="auto" w:fill="auto"/>
            <w:vAlign w:val="center"/>
          </w:tcPr>
          <w:p w:rsidR="00B3029A" w:rsidRPr="006140E2" w:rsidRDefault="00B3029A" w:rsidP="00051FF1">
            <w:pPr>
              <w:spacing w:before="120"/>
              <w:jc w:val="center"/>
              <w:rPr>
                <w:rFonts w:ascii="Arial" w:hAnsi="Arial" w:cs="Arial"/>
                <w:b/>
                <w:sz w:val="20"/>
              </w:rPr>
            </w:pPr>
          </w:p>
        </w:tc>
        <w:tc>
          <w:tcPr>
            <w:tcW w:w="2530" w:type="pct"/>
            <w:vMerge/>
            <w:shd w:val="clear" w:color="auto" w:fill="auto"/>
            <w:vAlign w:val="center"/>
          </w:tcPr>
          <w:p w:rsidR="00B3029A" w:rsidRPr="006140E2" w:rsidRDefault="00B3029A" w:rsidP="00051FF1">
            <w:pPr>
              <w:spacing w:before="120"/>
              <w:rPr>
                <w:rFonts w:ascii="Arial" w:hAnsi="Arial" w:cs="Arial"/>
                <w:b/>
                <w:sz w:val="20"/>
              </w:rPr>
            </w:pPr>
          </w:p>
        </w:tc>
        <w:tc>
          <w:tcPr>
            <w:tcW w:w="526" w:type="pct"/>
            <w:vMerge/>
            <w:shd w:val="clear" w:color="auto" w:fill="auto"/>
            <w:vAlign w:val="center"/>
          </w:tcPr>
          <w:p w:rsidR="00B3029A" w:rsidRPr="006140E2" w:rsidRDefault="00B3029A" w:rsidP="00051FF1">
            <w:pPr>
              <w:spacing w:before="120"/>
              <w:jc w:val="center"/>
              <w:rPr>
                <w:rFonts w:ascii="Arial" w:hAnsi="Arial" w:cs="Arial"/>
                <w:b/>
                <w:sz w:val="20"/>
              </w:rPr>
            </w:pPr>
          </w:p>
        </w:tc>
        <w:tc>
          <w:tcPr>
            <w:tcW w:w="530" w:type="pct"/>
            <w:vMerge/>
            <w:shd w:val="clear" w:color="auto" w:fill="auto"/>
            <w:vAlign w:val="center"/>
          </w:tcPr>
          <w:p w:rsidR="00B3029A" w:rsidRPr="006140E2" w:rsidRDefault="00B3029A" w:rsidP="00051FF1">
            <w:pPr>
              <w:spacing w:before="120"/>
              <w:jc w:val="center"/>
              <w:rPr>
                <w:rFonts w:ascii="Arial" w:hAnsi="Arial" w:cs="Arial"/>
                <w:b/>
                <w:sz w:val="20"/>
              </w:rPr>
            </w:pPr>
          </w:p>
        </w:tc>
        <w:tc>
          <w:tcPr>
            <w:tcW w:w="521" w:type="pct"/>
            <w:shd w:val="clear" w:color="auto" w:fill="auto"/>
            <w:vAlign w:val="center"/>
          </w:tcPr>
          <w:p w:rsidR="00B3029A" w:rsidRPr="006140E2" w:rsidRDefault="00B3029A" w:rsidP="00051FF1">
            <w:pPr>
              <w:spacing w:before="120"/>
              <w:jc w:val="center"/>
              <w:rPr>
                <w:rFonts w:ascii="Arial" w:hAnsi="Arial" w:cs="Arial"/>
                <w:b/>
                <w:sz w:val="20"/>
              </w:rPr>
            </w:pPr>
            <w:r w:rsidRPr="006140E2">
              <w:rPr>
                <w:rFonts w:ascii="Arial" w:hAnsi="Arial" w:cs="Arial"/>
                <w:b/>
                <w:sz w:val="20"/>
              </w:rPr>
              <w:t>Tuyệt đối</w:t>
            </w:r>
          </w:p>
        </w:tc>
        <w:tc>
          <w:tcPr>
            <w:tcW w:w="557" w:type="pct"/>
            <w:shd w:val="clear" w:color="auto" w:fill="auto"/>
            <w:vAlign w:val="center"/>
          </w:tcPr>
          <w:p w:rsidR="00B3029A" w:rsidRPr="006140E2" w:rsidRDefault="00B3029A" w:rsidP="00051FF1">
            <w:pPr>
              <w:spacing w:before="120"/>
              <w:jc w:val="center"/>
              <w:rPr>
                <w:rFonts w:ascii="Arial" w:hAnsi="Arial" w:cs="Arial"/>
                <w:b/>
                <w:sz w:val="20"/>
              </w:rPr>
            </w:pPr>
            <w:r w:rsidRPr="006140E2">
              <w:rPr>
                <w:rFonts w:ascii="Arial" w:hAnsi="Arial" w:cs="Arial"/>
                <w:b/>
                <w:sz w:val="20"/>
              </w:rPr>
              <w:t>Tương đ</w:t>
            </w:r>
            <w:r w:rsidRPr="006140E2">
              <w:rPr>
                <w:rFonts w:ascii="Arial" w:hAnsi="Arial" w:cs="Arial"/>
                <w:b/>
                <w:sz w:val="20"/>
                <w:lang w:val="en-US"/>
              </w:rPr>
              <w:t>ố</w:t>
            </w:r>
            <w:r w:rsidRPr="006140E2">
              <w:rPr>
                <w:rFonts w:ascii="Arial" w:hAnsi="Arial" w:cs="Arial"/>
                <w:b/>
                <w:sz w:val="20"/>
              </w:rPr>
              <w:t xml:space="preserve">i </w:t>
            </w:r>
            <w:r w:rsidRPr="006140E2">
              <w:rPr>
                <w:rFonts w:ascii="Arial" w:hAnsi="Arial" w:cs="Arial"/>
                <w:b/>
                <w:sz w:val="20"/>
                <w:lang w:val="en-US"/>
              </w:rPr>
              <w:t>(</w:t>
            </w:r>
            <w:r w:rsidRPr="006140E2">
              <w:rPr>
                <w:rFonts w:ascii="Arial" w:hAnsi="Arial" w:cs="Arial"/>
                <w:b/>
                <w:sz w:val="20"/>
              </w:rPr>
              <w:t>%)</w:t>
            </w: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53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526" w:type="pct"/>
            <w:shd w:val="clear" w:color="auto" w:fill="auto"/>
            <w:vAlign w:val="center"/>
          </w:tcPr>
          <w:p w:rsidR="00455894" w:rsidRPr="006140E2" w:rsidRDefault="00B3029A" w:rsidP="00051FF1">
            <w:pPr>
              <w:spacing w:before="120"/>
              <w:jc w:val="center"/>
              <w:rPr>
                <w:rFonts w:ascii="Arial" w:hAnsi="Arial" w:cs="Arial"/>
                <w:b/>
                <w:sz w:val="20"/>
                <w:lang w:val="en-US"/>
              </w:rPr>
            </w:pPr>
            <w:r w:rsidRPr="006140E2">
              <w:rPr>
                <w:rFonts w:ascii="Arial" w:hAnsi="Arial" w:cs="Arial"/>
                <w:b/>
                <w:sz w:val="20"/>
                <w:lang w:val="en-US"/>
              </w:rPr>
              <w:t>1</w:t>
            </w:r>
          </w:p>
        </w:tc>
        <w:tc>
          <w:tcPr>
            <w:tcW w:w="53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52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r w:rsidR="004E51B7" w:rsidRPr="006140E2">
              <w:rPr>
                <w:rFonts w:ascii="Arial" w:hAnsi="Arial" w:cs="Arial"/>
                <w:b/>
                <w:sz w:val="20"/>
              </w:rPr>
              <w:t>=</w:t>
            </w:r>
            <w:r w:rsidRPr="006140E2">
              <w:rPr>
                <w:rFonts w:ascii="Arial" w:hAnsi="Arial" w:cs="Arial"/>
                <w:b/>
                <w:sz w:val="20"/>
              </w:rPr>
              <w:t>2-1</w:t>
            </w:r>
          </w:p>
        </w:tc>
        <w:tc>
          <w:tcPr>
            <w:tcW w:w="55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r w:rsidR="004E51B7" w:rsidRPr="006140E2">
              <w:rPr>
                <w:rFonts w:ascii="Arial" w:hAnsi="Arial" w:cs="Arial"/>
                <w:b/>
                <w:sz w:val="20"/>
              </w:rPr>
              <w:t>=</w:t>
            </w:r>
            <w:r w:rsidRPr="006140E2">
              <w:rPr>
                <w:rFonts w:ascii="Arial" w:hAnsi="Arial" w:cs="Arial"/>
                <w:b/>
                <w:sz w:val="20"/>
              </w:rPr>
              <w:t>2</w:t>
            </w:r>
            <w:r w:rsidR="006140E2" w:rsidRPr="006140E2">
              <w:rPr>
                <w:rFonts w:ascii="Arial" w:hAnsi="Arial" w:cs="Arial"/>
                <w:b/>
                <w:sz w:val="20"/>
              </w:rPr>
              <w:t>/</w:t>
            </w:r>
            <w:r w:rsidRPr="006140E2">
              <w:rPr>
                <w:rFonts w:ascii="Arial" w:hAnsi="Arial" w:cs="Arial"/>
                <w:b/>
                <w:sz w:val="20"/>
              </w:rPr>
              <w:t>1</w:t>
            </w: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530"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B3029A" w:rsidRPr="006140E2">
              <w:rPr>
                <w:rFonts w:ascii="Arial" w:hAnsi="Arial" w:cs="Arial"/>
                <w:b/>
                <w:sz w:val="20"/>
                <w:lang w:val="en-US"/>
              </w:rPr>
              <w:t>Ổ</w:t>
            </w:r>
            <w:r w:rsidRPr="006140E2">
              <w:rPr>
                <w:rFonts w:ascii="Arial" w:hAnsi="Arial" w:cs="Arial"/>
                <w:b/>
                <w:sz w:val="20"/>
              </w:rPr>
              <w:t>NG NGUỒN THU NSĐP</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B3029A" w:rsidP="00051FF1">
            <w:pPr>
              <w:spacing w:before="120"/>
              <w:jc w:val="center"/>
              <w:rPr>
                <w:rFonts w:ascii="Arial" w:hAnsi="Arial" w:cs="Arial"/>
                <w:b/>
                <w:sz w:val="20"/>
                <w:lang w:val="en-US"/>
              </w:rPr>
            </w:pPr>
            <w:r w:rsidRPr="006140E2">
              <w:rPr>
                <w:rFonts w:ascii="Arial" w:hAnsi="Arial" w:cs="Arial"/>
                <w:b/>
                <w:sz w:val="20"/>
                <w:lang w:val="en-US"/>
              </w:rPr>
              <w:t>I</w:t>
            </w:r>
          </w:p>
        </w:tc>
        <w:tc>
          <w:tcPr>
            <w:tcW w:w="2530" w:type="pct"/>
            <w:shd w:val="clear" w:color="auto" w:fill="auto"/>
            <w:vAlign w:val="center"/>
          </w:tcPr>
          <w:p w:rsidR="00455894" w:rsidRPr="006140E2" w:rsidRDefault="00B3029A" w:rsidP="00051FF1">
            <w:pPr>
              <w:spacing w:before="120"/>
              <w:rPr>
                <w:rFonts w:ascii="Arial" w:hAnsi="Arial" w:cs="Arial"/>
                <w:b/>
                <w:sz w:val="20"/>
                <w:lang w:val="en-US"/>
              </w:rPr>
            </w:pPr>
            <w:r w:rsidRPr="006140E2">
              <w:rPr>
                <w:rFonts w:ascii="Arial" w:hAnsi="Arial" w:cs="Arial"/>
                <w:b/>
                <w:sz w:val="20"/>
                <w:lang w:val="en-US"/>
              </w:rPr>
              <w:t xml:space="preserve">Thu NSĐP được hưởng theo </w:t>
            </w:r>
            <w:r w:rsidR="0024765A" w:rsidRPr="006140E2">
              <w:rPr>
                <w:rFonts w:ascii="Arial" w:hAnsi="Arial" w:cs="Arial"/>
                <w:b/>
                <w:sz w:val="20"/>
                <w:lang w:val="en-US"/>
              </w:rPr>
              <w:t>phân</w:t>
            </w:r>
            <w:r w:rsidRPr="006140E2">
              <w:rPr>
                <w:rFonts w:ascii="Arial" w:hAnsi="Arial" w:cs="Arial"/>
                <w:b/>
                <w:sz w:val="20"/>
                <w:lang w:val="en-US"/>
              </w:rPr>
              <w:t xml:space="preserve"> cấp</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B3029A" w:rsidRPr="006140E2" w:rsidRDefault="00B3029A" w:rsidP="00051FF1">
            <w:pPr>
              <w:spacing w:before="120"/>
              <w:jc w:val="center"/>
              <w:rPr>
                <w:rFonts w:ascii="Arial" w:hAnsi="Arial" w:cs="Arial"/>
                <w:sz w:val="20"/>
                <w:lang w:val="en-US"/>
              </w:rPr>
            </w:pPr>
            <w:r w:rsidRPr="006140E2">
              <w:rPr>
                <w:rFonts w:ascii="Arial" w:hAnsi="Arial" w:cs="Arial"/>
                <w:sz w:val="20"/>
                <w:lang w:val="en-US"/>
              </w:rPr>
              <w:t>1</w:t>
            </w:r>
          </w:p>
        </w:tc>
        <w:tc>
          <w:tcPr>
            <w:tcW w:w="2530" w:type="pct"/>
            <w:shd w:val="clear" w:color="auto" w:fill="auto"/>
            <w:vAlign w:val="center"/>
          </w:tcPr>
          <w:p w:rsidR="00B3029A" w:rsidRPr="006140E2" w:rsidRDefault="00B3029A" w:rsidP="00051FF1">
            <w:pPr>
              <w:spacing w:before="120"/>
              <w:rPr>
                <w:rFonts w:ascii="Arial" w:hAnsi="Arial" w:cs="Arial"/>
                <w:sz w:val="20"/>
                <w:lang w:val="en-US"/>
              </w:rPr>
            </w:pPr>
            <w:r w:rsidRPr="006140E2">
              <w:rPr>
                <w:rFonts w:ascii="Arial" w:hAnsi="Arial" w:cs="Arial"/>
                <w:sz w:val="20"/>
                <w:lang w:val="en-US"/>
              </w:rPr>
              <w:t>Thu NSĐP hưởng 100%</w:t>
            </w:r>
          </w:p>
        </w:tc>
        <w:tc>
          <w:tcPr>
            <w:tcW w:w="526" w:type="pct"/>
            <w:shd w:val="clear" w:color="auto" w:fill="auto"/>
            <w:vAlign w:val="center"/>
          </w:tcPr>
          <w:p w:rsidR="00B3029A" w:rsidRPr="006140E2" w:rsidRDefault="00B3029A" w:rsidP="00051FF1">
            <w:pPr>
              <w:spacing w:before="120"/>
              <w:jc w:val="center"/>
              <w:rPr>
                <w:rFonts w:ascii="Arial" w:hAnsi="Arial" w:cs="Arial"/>
                <w:sz w:val="20"/>
              </w:rPr>
            </w:pPr>
          </w:p>
        </w:tc>
        <w:tc>
          <w:tcPr>
            <w:tcW w:w="530" w:type="pct"/>
            <w:shd w:val="clear" w:color="auto" w:fill="auto"/>
            <w:vAlign w:val="center"/>
          </w:tcPr>
          <w:p w:rsidR="00B3029A" w:rsidRPr="006140E2" w:rsidRDefault="00B3029A" w:rsidP="00051FF1">
            <w:pPr>
              <w:spacing w:before="120"/>
              <w:jc w:val="center"/>
              <w:rPr>
                <w:rFonts w:ascii="Arial" w:hAnsi="Arial" w:cs="Arial"/>
                <w:sz w:val="20"/>
              </w:rPr>
            </w:pPr>
          </w:p>
        </w:tc>
        <w:tc>
          <w:tcPr>
            <w:tcW w:w="521" w:type="pct"/>
            <w:shd w:val="clear" w:color="auto" w:fill="auto"/>
            <w:vAlign w:val="center"/>
          </w:tcPr>
          <w:p w:rsidR="00B3029A" w:rsidRPr="006140E2" w:rsidRDefault="00B3029A" w:rsidP="00051FF1">
            <w:pPr>
              <w:spacing w:before="120"/>
              <w:jc w:val="center"/>
              <w:rPr>
                <w:rFonts w:ascii="Arial" w:hAnsi="Arial" w:cs="Arial"/>
                <w:sz w:val="20"/>
              </w:rPr>
            </w:pPr>
          </w:p>
        </w:tc>
        <w:tc>
          <w:tcPr>
            <w:tcW w:w="557" w:type="pct"/>
            <w:shd w:val="clear" w:color="auto" w:fill="auto"/>
            <w:vAlign w:val="center"/>
          </w:tcPr>
          <w:p w:rsidR="00B3029A" w:rsidRPr="006140E2" w:rsidRDefault="00B3029A"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530"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NSĐP h</w:t>
            </w:r>
            <w:r w:rsidR="00B3029A" w:rsidRPr="006140E2">
              <w:rPr>
                <w:rFonts w:ascii="Arial" w:hAnsi="Arial" w:cs="Arial"/>
                <w:sz w:val="20"/>
                <w:lang w:val="en-US"/>
              </w:rPr>
              <w:t>ưở</w:t>
            </w:r>
            <w:r w:rsidRPr="006140E2">
              <w:rPr>
                <w:rFonts w:ascii="Arial" w:hAnsi="Arial" w:cs="Arial"/>
                <w:sz w:val="20"/>
              </w:rPr>
              <w:t xml:space="preserve">ng từ các </w:t>
            </w:r>
            <w:r w:rsidR="006140E2" w:rsidRPr="006140E2">
              <w:rPr>
                <w:rFonts w:ascii="Arial" w:hAnsi="Arial" w:cs="Arial"/>
                <w:sz w:val="20"/>
              </w:rPr>
              <w:t>khoản</w:t>
            </w:r>
            <w:r w:rsidRPr="006140E2">
              <w:rPr>
                <w:rFonts w:ascii="Arial" w:hAnsi="Arial" w:cs="Arial"/>
                <w:sz w:val="20"/>
              </w:rPr>
              <w:t xml:space="preserve"> thu </w:t>
            </w:r>
            <w:r w:rsidR="0024765A" w:rsidRPr="006140E2">
              <w:rPr>
                <w:rFonts w:ascii="Arial" w:hAnsi="Arial" w:cs="Arial"/>
                <w:sz w:val="20"/>
              </w:rPr>
              <w:t>phân</w:t>
            </w:r>
            <w:r w:rsidRPr="006140E2">
              <w:rPr>
                <w:rFonts w:ascii="Arial" w:hAnsi="Arial" w:cs="Arial"/>
                <w:sz w:val="20"/>
              </w:rPr>
              <w:t xml:space="preserve"> chia</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II</w:t>
            </w:r>
          </w:p>
        </w:tc>
        <w:tc>
          <w:tcPr>
            <w:tcW w:w="2530"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Thu </w:t>
            </w:r>
            <w:r w:rsidR="004E51B7" w:rsidRPr="006140E2">
              <w:rPr>
                <w:rFonts w:ascii="Arial" w:hAnsi="Arial" w:cs="Arial"/>
                <w:b/>
                <w:sz w:val="20"/>
              </w:rPr>
              <w:t xml:space="preserve">bổ sung </w:t>
            </w:r>
            <w:r w:rsidRPr="006140E2">
              <w:rPr>
                <w:rFonts w:ascii="Arial" w:hAnsi="Arial" w:cs="Arial"/>
                <w:b/>
                <w:sz w:val="20"/>
              </w:rPr>
              <w:t>t</w:t>
            </w:r>
            <w:r w:rsidR="00B3029A" w:rsidRPr="006140E2">
              <w:rPr>
                <w:rFonts w:ascii="Arial" w:hAnsi="Arial" w:cs="Arial"/>
                <w:b/>
                <w:sz w:val="20"/>
                <w:lang w:val="en-US"/>
              </w:rPr>
              <w:t>ừ</w:t>
            </w:r>
            <w:r w:rsidRPr="006140E2">
              <w:rPr>
                <w:rFonts w:ascii="Arial" w:hAnsi="Arial" w:cs="Arial"/>
                <w:b/>
                <w:sz w:val="20"/>
              </w:rPr>
              <w:t xml:space="preserve"> ngân sách </w:t>
            </w:r>
            <w:r w:rsidR="004E51B7" w:rsidRPr="006140E2">
              <w:rPr>
                <w:rFonts w:ascii="Arial" w:hAnsi="Arial" w:cs="Arial"/>
                <w:b/>
                <w:sz w:val="20"/>
              </w:rPr>
              <w:t xml:space="preserve">cấp </w:t>
            </w:r>
            <w:r w:rsidRPr="006140E2">
              <w:rPr>
                <w:rFonts w:ascii="Arial" w:hAnsi="Arial" w:cs="Arial"/>
                <w:b/>
                <w:sz w:val="20"/>
              </w:rPr>
              <w:t xml:space="preserve">trên </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B3029A" w:rsidRPr="006140E2" w:rsidRDefault="00B3029A" w:rsidP="00051FF1">
            <w:pPr>
              <w:spacing w:before="120"/>
              <w:jc w:val="center"/>
              <w:rPr>
                <w:rFonts w:ascii="Arial" w:hAnsi="Arial" w:cs="Arial"/>
                <w:sz w:val="20"/>
                <w:lang w:val="en-US"/>
              </w:rPr>
            </w:pPr>
            <w:r w:rsidRPr="006140E2">
              <w:rPr>
                <w:rFonts w:ascii="Arial" w:hAnsi="Arial" w:cs="Arial"/>
                <w:sz w:val="20"/>
                <w:lang w:val="en-US"/>
              </w:rPr>
              <w:t>1</w:t>
            </w:r>
          </w:p>
        </w:tc>
        <w:tc>
          <w:tcPr>
            <w:tcW w:w="2530" w:type="pct"/>
            <w:shd w:val="clear" w:color="auto" w:fill="auto"/>
            <w:vAlign w:val="center"/>
          </w:tcPr>
          <w:p w:rsidR="00B3029A" w:rsidRPr="006140E2" w:rsidRDefault="00B3029A" w:rsidP="00051FF1">
            <w:pPr>
              <w:spacing w:before="120"/>
              <w:rPr>
                <w:rFonts w:ascii="Arial" w:hAnsi="Arial" w:cs="Arial"/>
                <w:sz w:val="20"/>
              </w:rPr>
            </w:pPr>
            <w:r w:rsidRPr="006140E2">
              <w:rPr>
                <w:rFonts w:ascii="Arial" w:hAnsi="Arial" w:cs="Arial"/>
                <w:sz w:val="20"/>
              </w:rPr>
              <w:t>Thu bổ sung cân đ</w:t>
            </w:r>
            <w:r w:rsidRPr="006140E2">
              <w:rPr>
                <w:rFonts w:ascii="Arial" w:hAnsi="Arial" w:cs="Arial"/>
                <w:sz w:val="20"/>
                <w:lang w:val="en-US"/>
              </w:rPr>
              <w:t>ố</w:t>
            </w:r>
            <w:r w:rsidRPr="006140E2">
              <w:rPr>
                <w:rFonts w:ascii="Arial" w:hAnsi="Arial" w:cs="Arial"/>
                <w:sz w:val="20"/>
              </w:rPr>
              <w:t>i ngân sách</w:t>
            </w:r>
          </w:p>
        </w:tc>
        <w:tc>
          <w:tcPr>
            <w:tcW w:w="526" w:type="pct"/>
            <w:shd w:val="clear" w:color="auto" w:fill="auto"/>
            <w:vAlign w:val="center"/>
          </w:tcPr>
          <w:p w:rsidR="00B3029A" w:rsidRPr="006140E2" w:rsidRDefault="00B3029A" w:rsidP="00051FF1">
            <w:pPr>
              <w:spacing w:before="120"/>
              <w:jc w:val="center"/>
              <w:rPr>
                <w:rFonts w:ascii="Arial" w:hAnsi="Arial" w:cs="Arial"/>
                <w:sz w:val="20"/>
              </w:rPr>
            </w:pPr>
          </w:p>
        </w:tc>
        <w:tc>
          <w:tcPr>
            <w:tcW w:w="530" w:type="pct"/>
            <w:shd w:val="clear" w:color="auto" w:fill="auto"/>
            <w:vAlign w:val="center"/>
          </w:tcPr>
          <w:p w:rsidR="00B3029A" w:rsidRPr="006140E2" w:rsidRDefault="00B3029A" w:rsidP="00051FF1">
            <w:pPr>
              <w:spacing w:before="120"/>
              <w:jc w:val="center"/>
              <w:rPr>
                <w:rFonts w:ascii="Arial" w:hAnsi="Arial" w:cs="Arial"/>
                <w:sz w:val="20"/>
              </w:rPr>
            </w:pPr>
          </w:p>
        </w:tc>
        <w:tc>
          <w:tcPr>
            <w:tcW w:w="521" w:type="pct"/>
            <w:shd w:val="clear" w:color="auto" w:fill="auto"/>
            <w:vAlign w:val="center"/>
          </w:tcPr>
          <w:p w:rsidR="00B3029A" w:rsidRPr="006140E2" w:rsidRDefault="00B3029A" w:rsidP="00051FF1">
            <w:pPr>
              <w:spacing w:before="120"/>
              <w:jc w:val="center"/>
              <w:rPr>
                <w:rFonts w:ascii="Arial" w:hAnsi="Arial" w:cs="Arial"/>
                <w:sz w:val="20"/>
              </w:rPr>
            </w:pPr>
          </w:p>
        </w:tc>
        <w:tc>
          <w:tcPr>
            <w:tcW w:w="557" w:type="pct"/>
            <w:shd w:val="clear" w:color="auto" w:fill="auto"/>
            <w:vAlign w:val="center"/>
          </w:tcPr>
          <w:p w:rsidR="00B3029A" w:rsidRPr="006140E2" w:rsidRDefault="00B3029A"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530"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bổ sung có </w:t>
            </w:r>
            <w:r w:rsidR="006140E2" w:rsidRPr="006140E2">
              <w:rPr>
                <w:rFonts w:ascii="Arial" w:hAnsi="Arial" w:cs="Arial"/>
                <w:sz w:val="20"/>
              </w:rPr>
              <w:t>mục</w:t>
            </w:r>
            <w:r w:rsidRPr="006140E2">
              <w:rPr>
                <w:rFonts w:ascii="Arial" w:hAnsi="Arial" w:cs="Arial"/>
                <w:sz w:val="20"/>
              </w:rPr>
              <w:t xml:space="preserve"> tiêu</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530"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Thu từ quỹ </w:t>
            </w:r>
            <w:r w:rsidR="00B3029A" w:rsidRPr="006140E2">
              <w:rPr>
                <w:rFonts w:ascii="Arial" w:hAnsi="Arial" w:cs="Arial"/>
                <w:b/>
                <w:sz w:val="20"/>
                <w:lang w:val="en-US"/>
              </w:rPr>
              <w:t>d</w:t>
            </w:r>
            <w:r w:rsidRPr="006140E2">
              <w:rPr>
                <w:rFonts w:ascii="Arial" w:hAnsi="Arial" w:cs="Arial"/>
                <w:b/>
                <w:sz w:val="20"/>
              </w:rPr>
              <w:t>ự trữ</w:t>
            </w:r>
            <w:r w:rsidR="00B3029A" w:rsidRPr="006140E2">
              <w:rPr>
                <w:rFonts w:ascii="Arial" w:hAnsi="Arial" w:cs="Arial"/>
                <w:b/>
                <w:sz w:val="20"/>
              </w:rPr>
              <w:t xml:space="preserve"> t</w:t>
            </w:r>
            <w:r w:rsidR="00B3029A" w:rsidRPr="006140E2">
              <w:rPr>
                <w:rFonts w:ascii="Arial" w:hAnsi="Arial" w:cs="Arial"/>
                <w:b/>
                <w:sz w:val="20"/>
                <w:lang w:val="en-US"/>
              </w:rPr>
              <w:t>à</w:t>
            </w:r>
            <w:r w:rsidRPr="006140E2">
              <w:rPr>
                <w:rFonts w:ascii="Arial" w:hAnsi="Arial" w:cs="Arial"/>
                <w:b/>
                <w:sz w:val="20"/>
              </w:rPr>
              <w:t>i chính</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IV</w:t>
            </w:r>
          </w:p>
        </w:tc>
        <w:tc>
          <w:tcPr>
            <w:tcW w:w="2530"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Thu </w:t>
            </w:r>
            <w:r w:rsidR="004E51B7" w:rsidRPr="006140E2">
              <w:rPr>
                <w:rFonts w:ascii="Arial" w:hAnsi="Arial" w:cs="Arial"/>
                <w:b/>
                <w:sz w:val="20"/>
              </w:rPr>
              <w:t xml:space="preserve">kết </w:t>
            </w:r>
            <w:r w:rsidRPr="006140E2">
              <w:rPr>
                <w:rFonts w:ascii="Arial" w:hAnsi="Arial" w:cs="Arial"/>
                <w:b/>
                <w:sz w:val="20"/>
              </w:rPr>
              <w:t>dư</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w:t>
            </w:r>
          </w:p>
        </w:tc>
        <w:tc>
          <w:tcPr>
            <w:tcW w:w="2530"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Thu chuyển nguồn từ </w:t>
            </w:r>
            <w:r w:rsidR="004E51B7" w:rsidRPr="006140E2">
              <w:rPr>
                <w:rFonts w:ascii="Arial" w:hAnsi="Arial" w:cs="Arial"/>
                <w:b/>
                <w:sz w:val="20"/>
              </w:rPr>
              <w:t xml:space="preserve">năm </w:t>
            </w:r>
            <w:r w:rsidRPr="006140E2">
              <w:rPr>
                <w:rFonts w:ascii="Arial" w:hAnsi="Arial" w:cs="Arial"/>
                <w:b/>
                <w:sz w:val="20"/>
              </w:rPr>
              <w:t>trước chuy</w:t>
            </w:r>
            <w:r w:rsidR="00B3029A" w:rsidRPr="006140E2">
              <w:rPr>
                <w:rFonts w:ascii="Arial" w:hAnsi="Arial" w:cs="Arial"/>
                <w:b/>
                <w:sz w:val="20"/>
                <w:lang w:val="en-US"/>
              </w:rPr>
              <w:t>ể</w:t>
            </w:r>
            <w:r w:rsidRPr="006140E2">
              <w:rPr>
                <w:rFonts w:ascii="Arial" w:hAnsi="Arial" w:cs="Arial"/>
                <w:b/>
                <w:sz w:val="20"/>
              </w:rPr>
              <w:t>n sang</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530"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B3029A" w:rsidRPr="006140E2">
              <w:rPr>
                <w:rFonts w:ascii="Arial" w:hAnsi="Arial" w:cs="Arial"/>
                <w:b/>
                <w:sz w:val="20"/>
                <w:lang w:val="en-US"/>
              </w:rPr>
              <w:t>Ổ</w:t>
            </w:r>
            <w:r w:rsidRPr="006140E2">
              <w:rPr>
                <w:rFonts w:ascii="Arial" w:hAnsi="Arial" w:cs="Arial"/>
                <w:b/>
                <w:sz w:val="20"/>
              </w:rPr>
              <w:t>NG CHI NSĐP</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B3029A" w:rsidP="00051FF1">
            <w:pPr>
              <w:spacing w:before="120"/>
              <w:jc w:val="center"/>
              <w:rPr>
                <w:rFonts w:ascii="Arial" w:hAnsi="Arial" w:cs="Arial"/>
                <w:b/>
                <w:sz w:val="20"/>
                <w:lang w:val="en-US"/>
              </w:rPr>
            </w:pPr>
            <w:r w:rsidRPr="006140E2">
              <w:rPr>
                <w:rFonts w:ascii="Arial" w:hAnsi="Arial" w:cs="Arial"/>
                <w:b/>
                <w:sz w:val="20"/>
                <w:lang w:val="en-US"/>
              </w:rPr>
              <w:t>I</w:t>
            </w:r>
          </w:p>
        </w:tc>
        <w:tc>
          <w:tcPr>
            <w:tcW w:w="2530"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B3029A" w:rsidRPr="006140E2">
              <w:rPr>
                <w:rFonts w:ascii="Arial" w:hAnsi="Arial" w:cs="Arial"/>
                <w:b/>
                <w:sz w:val="20"/>
                <w:lang w:val="en-US"/>
              </w:rPr>
              <w:t>ổ</w:t>
            </w:r>
            <w:r w:rsidRPr="006140E2">
              <w:rPr>
                <w:rFonts w:ascii="Arial" w:hAnsi="Arial" w:cs="Arial"/>
                <w:b/>
                <w:sz w:val="20"/>
              </w:rPr>
              <w:t xml:space="preserve">ng chi cân đối NSĐP </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B3029A" w:rsidRPr="006140E2" w:rsidRDefault="00B3029A" w:rsidP="00051FF1">
            <w:pPr>
              <w:spacing w:before="120"/>
              <w:jc w:val="center"/>
              <w:rPr>
                <w:rFonts w:ascii="Arial" w:hAnsi="Arial" w:cs="Arial"/>
                <w:sz w:val="20"/>
                <w:lang w:val="en-US"/>
              </w:rPr>
            </w:pPr>
            <w:r w:rsidRPr="006140E2">
              <w:rPr>
                <w:rFonts w:ascii="Arial" w:hAnsi="Arial" w:cs="Arial"/>
                <w:sz w:val="20"/>
                <w:lang w:val="en-US"/>
              </w:rPr>
              <w:t>1</w:t>
            </w:r>
          </w:p>
        </w:tc>
        <w:tc>
          <w:tcPr>
            <w:tcW w:w="2530" w:type="pct"/>
            <w:shd w:val="clear" w:color="auto" w:fill="auto"/>
            <w:vAlign w:val="center"/>
          </w:tcPr>
          <w:p w:rsidR="00B3029A" w:rsidRPr="006140E2" w:rsidRDefault="00B3029A" w:rsidP="00051FF1">
            <w:pPr>
              <w:spacing w:before="120"/>
              <w:rPr>
                <w:rFonts w:ascii="Arial" w:hAnsi="Arial" w:cs="Arial"/>
                <w:sz w:val="20"/>
              </w:rPr>
            </w:pPr>
            <w:r w:rsidRPr="006140E2">
              <w:rPr>
                <w:rFonts w:ascii="Arial" w:hAnsi="Arial" w:cs="Arial"/>
                <w:sz w:val="20"/>
              </w:rPr>
              <w:t>Chi đầu tư phát triển</w:t>
            </w:r>
          </w:p>
        </w:tc>
        <w:tc>
          <w:tcPr>
            <w:tcW w:w="526" w:type="pct"/>
            <w:shd w:val="clear" w:color="auto" w:fill="auto"/>
            <w:vAlign w:val="center"/>
          </w:tcPr>
          <w:p w:rsidR="00B3029A" w:rsidRPr="006140E2" w:rsidRDefault="00B3029A" w:rsidP="00051FF1">
            <w:pPr>
              <w:spacing w:before="120"/>
              <w:jc w:val="center"/>
              <w:rPr>
                <w:rFonts w:ascii="Arial" w:hAnsi="Arial" w:cs="Arial"/>
                <w:sz w:val="20"/>
              </w:rPr>
            </w:pPr>
          </w:p>
        </w:tc>
        <w:tc>
          <w:tcPr>
            <w:tcW w:w="530" w:type="pct"/>
            <w:shd w:val="clear" w:color="auto" w:fill="auto"/>
            <w:vAlign w:val="center"/>
          </w:tcPr>
          <w:p w:rsidR="00B3029A" w:rsidRPr="006140E2" w:rsidRDefault="00B3029A" w:rsidP="00051FF1">
            <w:pPr>
              <w:spacing w:before="120"/>
              <w:jc w:val="center"/>
              <w:rPr>
                <w:rFonts w:ascii="Arial" w:hAnsi="Arial" w:cs="Arial"/>
                <w:sz w:val="20"/>
              </w:rPr>
            </w:pPr>
          </w:p>
        </w:tc>
        <w:tc>
          <w:tcPr>
            <w:tcW w:w="521" w:type="pct"/>
            <w:shd w:val="clear" w:color="auto" w:fill="auto"/>
            <w:vAlign w:val="center"/>
          </w:tcPr>
          <w:p w:rsidR="00B3029A" w:rsidRPr="006140E2" w:rsidRDefault="00B3029A" w:rsidP="00051FF1">
            <w:pPr>
              <w:spacing w:before="120"/>
              <w:jc w:val="center"/>
              <w:rPr>
                <w:rFonts w:ascii="Arial" w:hAnsi="Arial" w:cs="Arial"/>
                <w:sz w:val="20"/>
              </w:rPr>
            </w:pPr>
          </w:p>
        </w:tc>
        <w:tc>
          <w:tcPr>
            <w:tcW w:w="557" w:type="pct"/>
            <w:shd w:val="clear" w:color="auto" w:fill="auto"/>
            <w:vAlign w:val="center"/>
          </w:tcPr>
          <w:p w:rsidR="00B3029A" w:rsidRPr="006140E2" w:rsidRDefault="00B3029A"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530"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thường xuyên</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530"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trả nợ lãi c</w:t>
            </w:r>
            <w:r w:rsidR="00B3029A" w:rsidRPr="006140E2">
              <w:rPr>
                <w:rFonts w:ascii="Arial" w:hAnsi="Arial" w:cs="Arial"/>
                <w:sz w:val="20"/>
                <w:lang w:val="en-US"/>
              </w:rPr>
              <w:t>á</w:t>
            </w:r>
            <w:r w:rsidRPr="006140E2">
              <w:rPr>
                <w:rFonts w:ascii="Arial" w:hAnsi="Arial" w:cs="Arial"/>
                <w:sz w:val="20"/>
              </w:rPr>
              <w:t xml:space="preserve">c </w:t>
            </w:r>
            <w:r w:rsidR="006140E2" w:rsidRPr="006140E2">
              <w:rPr>
                <w:rFonts w:ascii="Arial" w:hAnsi="Arial" w:cs="Arial"/>
                <w:sz w:val="20"/>
              </w:rPr>
              <w:t>khoản</w:t>
            </w:r>
            <w:r w:rsidRPr="006140E2">
              <w:rPr>
                <w:rFonts w:ascii="Arial" w:hAnsi="Arial" w:cs="Arial"/>
                <w:sz w:val="20"/>
              </w:rPr>
              <w:t xml:space="preserve"> do ch</w:t>
            </w:r>
            <w:r w:rsidR="00B3029A" w:rsidRPr="006140E2">
              <w:rPr>
                <w:rFonts w:ascii="Arial" w:hAnsi="Arial" w:cs="Arial"/>
                <w:sz w:val="20"/>
                <w:lang w:val="en-US"/>
              </w:rPr>
              <w:t>í</w:t>
            </w:r>
            <w:r w:rsidRPr="006140E2">
              <w:rPr>
                <w:rFonts w:ascii="Arial" w:hAnsi="Arial" w:cs="Arial"/>
                <w:sz w:val="20"/>
              </w:rPr>
              <w:t xml:space="preserve">nh quyền địa phương </w:t>
            </w:r>
            <w:r w:rsidR="0024765A" w:rsidRPr="006140E2">
              <w:rPr>
                <w:rFonts w:ascii="Arial" w:hAnsi="Arial" w:cs="Arial"/>
                <w:sz w:val="20"/>
              </w:rPr>
              <w:t>va</w:t>
            </w:r>
            <w:r w:rsidRPr="006140E2">
              <w:rPr>
                <w:rFonts w:ascii="Arial" w:hAnsi="Arial" w:cs="Arial"/>
                <w:sz w:val="20"/>
              </w:rPr>
              <w:t>y</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2530"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bổ sung quỹ dự trữ tài chính</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5</w:t>
            </w:r>
          </w:p>
        </w:tc>
        <w:tc>
          <w:tcPr>
            <w:tcW w:w="2530"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Dự phòng ngân sách</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6</w:t>
            </w:r>
          </w:p>
        </w:tc>
        <w:tc>
          <w:tcPr>
            <w:tcW w:w="2530"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tạo nguồn, </w:t>
            </w:r>
            <w:r w:rsidR="006140E2" w:rsidRPr="006140E2">
              <w:rPr>
                <w:rFonts w:ascii="Arial" w:hAnsi="Arial" w:cs="Arial"/>
                <w:sz w:val="20"/>
              </w:rPr>
              <w:t>điều</w:t>
            </w:r>
            <w:r w:rsidR="004E51B7" w:rsidRPr="006140E2">
              <w:rPr>
                <w:rFonts w:ascii="Arial" w:hAnsi="Arial" w:cs="Arial"/>
                <w:sz w:val="20"/>
              </w:rPr>
              <w:t xml:space="preserve"> chỉnh </w:t>
            </w:r>
            <w:r w:rsidRPr="006140E2">
              <w:rPr>
                <w:rFonts w:ascii="Arial" w:hAnsi="Arial" w:cs="Arial"/>
                <w:sz w:val="20"/>
              </w:rPr>
              <w:t>tiền lương</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II</w:t>
            </w:r>
          </w:p>
        </w:tc>
        <w:tc>
          <w:tcPr>
            <w:tcW w:w="2530" w:type="pct"/>
            <w:shd w:val="clear" w:color="auto" w:fill="auto"/>
            <w:vAlign w:val="center"/>
          </w:tcPr>
          <w:p w:rsidR="00455894" w:rsidRPr="006140E2" w:rsidRDefault="00B3029A" w:rsidP="00051FF1">
            <w:pPr>
              <w:spacing w:before="120"/>
              <w:rPr>
                <w:rFonts w:ascii="Arial" w:hAnsi="Arial" w:cs="Arial"/>
                <w:b/>
                <w:sz w:val="20"/>
                <w:lang w:val="en-US"/>
              </w:rPr>
            </w:pPr>
            <w:r w:rsidRPr="006140E2">
              <w:rPr>
                <w:rFonts w:ascii="Arial" w:hAnsi="Arial" w:cs="Arial"/>
                <w:b/>
                <w:sz w:val="20"/>
                <w:lang w:val="en-US"/>
              </w:rPr>
              <w:t xml:space="preserve">Chi các chương trình </w:t>
            </w:r>
            <w:r w:rsidR="006140E2" w:rsidRPr="006140E2">
              <w:rPr>
                <w:rFonts w:ascii="Arial" w:hAnsi="Arial" w:cs="Arial"/>
                <w:b/>
                <w:sz w:val="20"/>
                <w:lang w:val="en-US"/>
              </w:rPr>
              <w:t>mục</w:t>
            </w:r>
            <w:r w:rsidRPr="006140E2">
              <w:rPr>
                <w:rFonts w:ascii="Arial" w:hAnsi="Arial" w:cs="Arial"/>
                <w:b/>
                <w:sz w:val="20"/>
                <w:lang w:val="en-US"/>
              </w:rPr>
              <w:t xml:space="preserve"> tiêu</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B3029A" w:rsidRPr="006140E2" w:rsidRDefault="00B3029A" w:rsidP="00051FF1">
            <w:pPr>
              <w:spacing w:before="120"/>
              <w:jc w:val="center"/>
              <w:rPr>
                <w:rFonts w:ascii="Arial" w:hAnsi="Arial" w:cs="Arial"/>
                <w:sz w:val="20"/>
                <w:lang w:val="en-US"/>
              </w:rPr>
            </w:pPr>
            <w:r w:rsidRPr="006140E2">
              <w:rPr>
                <w:rFonts w:ascii="Arial" w:hAnsi="Arial" w:cs="Arial"/>
                <w:sz w:val="20"/>
                <w:lang w:val="en-US"/>
              </w:rPr>
              <w:t>1</w:t>
            </w:r>
          </w:p>
        </w:tc>
        <w:tc>
          <w:tcPr>
            <w:tcW w:w="2530" w:type="pct"/>
            <w:shd w:val="clear" w:color="auto" w:fill="auto"/>
            <w:vAlign w:val="center"/>
          </w:tcPr>
          <w:p w:rsidR="00B3029A" w:rsidRPr="006140E2" w:rsidRDefault="00B3029A" w:rsidP="00051FF1">
            <w:pPr>
              <w:spacing w:before="120"/>
              <w:rPr>
                <w:rFonts w:ascii="Arial" w:hAnsi="Arial" w:cs="Arial"/>
                <w:sz w:val="20"/>
                <w:lang w:val="en-US"/>
              </w:rPr>
            </w:pPr>
            <w:r w:rsidRPr="006140E2">
              <w:rPr>
                <w:rFonts w:ascii="Arial" w:hAnsi="Arial" w:cs="Arial"/>
                <w:sz w:val="20"/>
                <w:lang w:val="en-US"/>
              </w:rPr>
              <w:t xml:space="preserve">Chi các chương trình </w:t>
            </w:r>
            <w:r w:rsidR="006140E2" w:rsidRPr="006140E2">
              <w:rPr>
                <w:rFonts w:ascii="Arial" w:hAnsi="Arial" w:cs="Arial"/>
                <w:sz w:val="20"/>
                <w:lang w:val="en-US"/>
              </w:rPr>
              <w:t>mục</w:t>
            </w:r>
            <w:r w:rsidRPr="006140E2">
              <w:rPr>
                <w:rFonts w:ascii="Arial" w:hAnsi="Arial" w:cs="Arial"/>
                <w:sz w:val="20"/>
                <w:lang w:val="en-US"/>
              </w:rPr>
              <w:t xml:space="preserve"> tiêu quốc gia</w:t>
            </w:r>
          </w:p>
        </w:tc>
        <w:tc>
          <w:tcPr>
            <w:tcW w:w="526" w:type="pct"/>
            <w:shd w:val="clear" w:color="auto" w:fill="auto"/>
            <w:vAlign w:val="center"/>
          </w:tcPr>
          <w:p w:rsidR="00B3029A" w:rsidRPr="006140E2" w:rsidRDefault="00B3029A" w:rsidP="00051FF1">
            <w:pPr>
              <w:spacing w:before="120"/>
              <w:jc w:val="center"/>
              <w:rPr>
                <w:rFonts w:ascii="Arial" w:hAnsi="Arial" w:cs="Arial"/>
                <w:sz w:val="20"/>
              </w:rPr>
            </w:pPr>
          </w:p>
        </w:tc>
        <w:tc>
          <w:tcPr>
            <w:tcW w:w="530" w:type="pct"/>
            <w:shd w:val="clear" w:color="auto" w:fill="auto"/>
            <w:vAlign w:val="center"/>
          </w:tcPr>
          <w:p w:rsidR="00B3029A" w:rsidRPr="006140E2" w:rsidRDefault="00B3029A" w:rsidP="00051FF1">
            <w:pPr>
              <w:spacing w:before="120"/>
              <w:jc w:val="center"/>
              <w:rPr>
                <w:rFonts w:ascii="Arial" w:hAnsi="Arial" w:cs="Arial"/>
                <w:sz w:val="20"/>
              </w:rPr>
            </w:pPr>
          </w:p>
        </w:tc>
        <w:tc>
          <w:tcPr>
            <w:tcW w:w="521" w:type="pct"/>
            <w:shd w:val="clear" w:color="auto" w:fill="auto"/>
            <w:vAlign w:val="center"/>
          </w:tcPr>
          <w:p w:rsidR="00B3029A" w:rsidRPr="006140E2" w:rsidRDefault="00B3029A" w:rsidP="00051FF1">
            <w:pPr>
              <w:spacing w:before="120"/>
              <w:jc w:val="center"/>
              <w:rPr>
                <w:rFonts w:ascii="Arial" w:hAnsi="Arial" w:cs="Arial"/>
                <w:sz w:val="20"/>
              </w:rPr>
            </w:pPr>
          </w:p>
        </w:tc>
        <w:tc>
          <w:tcPr>
            <w:tcW w:w="557" w:type="pct"/>
            <w:shd w:val="clear" w:color="auto" w:fill="auto"/>
            <w:vAlign w:val="center"/>
          </w:tcPr>
          <w:p w:rsidR="00B3029A" w:rsidRPr="006140E2" w:rsidRDefault="00B3029A"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530"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các chương trình </w:t>
            </w:r>
            <w:r w:rsidR="006140E2" w:rsidRPr="006140E2">
              <w:rPr>
                <w:rFonts w:ascii="Arial" w:hAnsi="Arial" w:cs="Arial"/>
                <w:sz w:val="20"/>
              </w:rPr>
              <w:t>mục</w:t>
            </w:r>
            <w:r w:rsidRPr="006140E2">
              <w:rPr>
                <w:rFonts w:ascii="Arial" w:hAnsi="Arial" w:cs="Arial"/>
                <w:sz w:val="20"/>
              </w:rPr>
              <w:t xml:space="preserve"> tiêu, nhiệm vụ</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530"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chuyển nguồn sang n</w:t>
            </w:r>
            <w:r w:rsidR="00B3029A" w:rsidRPr="006140E2">
              <w:rPr>
                <w:rFonts w:ascii="Arial" w:hAnsi="Arial" w:cs="Arial"/>
                <w:b/>
                <w:sz w:val="20"/>
                <w:lang w:val="en-US"/>
              </w:rPr>
              <w:t>ă</w:t>
            </w:r>
            <w:r w:rsidRPr="006140E2">
              <w:rPr>
                <w:rFonts w:ascii="Arial" w:hAnsi="Arial" w:cs="Arial"/>
                <w:b/>
                <w:sz w:val="20"/>
              </w:rPr>
              <w:t>m sau</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B3029A" w:rsidP="00051FF1">
            <w:pPr>
              <w:spacing w:before="120"/>
              <w:jc w:val="center"/>
              <w:rPr>
                <w:rFonts w:ascii="Arial" w:hAnsi="Arial" w:cs="Arial"/>
                <w:b/>
                <w:sz w:val="20"/>
                <w:lang w:val="en-US"/>
              </w:rPr>
            </w:pPr>
            <w:r w:rsidRPr="006140E2">
              <w:rPr>
                <w:rFonts w:ascii="Arial" w:hAnsi="Arial" w:cs="Arial"/>
                <w:b/>
                <w:sz w:val="20"/>
                <w:lang w:val="en-US"/>
              </w:rPr>
              <w:t>C</w:t>
            </w:r>
          </w:p>
        </w:tc>
        <w:tc>
          <w:tcPr>
            <w:tcW w:w="2530"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BỘI CHI NSĐP</w:t>
            </w:r>
            <w:r w:rsidR="006140E2" w:rsidRPr="006140E2">
              <w:rPr>
                <w:rFonts w:ascii="Arial" w:hAnsi="Arial" w:cs="Arial"/>
                <w:b/>
                <w:sz w:val="20"/>
              </w:rPr>
              <w:t>/</w:t>
            </w:r>
            <w:r w:rsidRPr="006140E2">
              <w:rPr>
                <w:rFonts w:ascii="Arial" w:hAnsi="Arial" w:cs="Arial"/>
                <w:b/>
                <w:sz w:val="20"/>
              </w:rPr>
              <w:t>BỘI THU NSĐP</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D</w:t>
            </w:r>
          </w:p>
        </w:tc>
        <w:tc>
          <w:tcPr>
            <w:tcW w:w="2530" w:type="pct"/>
            <w:shd w:val="clear" w:color="auto" w:fill="auto"/>
            <w:vAlign w:val="center"/>
          </w:tcPr>
          <w:p w:rsidR="00455894" w:rsidRPr="006140E2" w:rsidRDefault="00B3029A" w:rsidP="00051FF1">
            <w:pPr>
              <w:spacing w:before="120"/>
              <w:rPr>
                <w:rFonts w:ascii="Arial" w:hAnsi="Arial" w:cs="Arial"/>
                <w:b/>
                <w:sz w:val="20"/>
              </w:rPr>
            </w:pPr>
            <w:r w:rsidRPr="006140E2">
              <w:rPr>
                <w:rFonts w:ascii="Arial" w:hAnsi="Arial" w:cs="Arial"/>
                <w:b/>
                <w:sz w:val="20"/>
              </w:rPr>
              <w:t>CHI TR</w:t>
            </w:r>
            <w:r w:rsidRPr="006140E2">
              <w:rPr>
                <w:rFonts w:ascii="Arial" w:hAnsi="Arial" w:cs="Arial"/>
                <w:b/>
                <w:sz w:val="20"/>
                <w:lang w:val="en-US"/>
              </w:rPr>
              <w:t>Ả</w:t>
            </w:r>
            <w:r w:rsidR="00455894" w:rsidRPr="006140E2">
              <w:rPr>
                <w:rFonts w:ascii="Arial" w:hAnsi="Arial" w:cs="Arial"/>
                <w:b/>
                <w:sz w:val="20"/>
              </w:rPr>
              <w:t xml:space="preserve"> NỢ </w:t>
            </w:r>
            <w:r w:rsidR="004E51B7" w:rsidRPr="006140E2">
              <w:rPr>
                <w:rFonts w:ascii="Arial" w:hAnsi="Arial" w:cs="Arial"/>
                <w:b/>
                <w:sz w:val="20"/>
              </w:rPr>
              <w:t>G</w:t>
            </w:r>
            <w:r w:rsidRPr="006140E2">
              <w:rPr>
                <w:rFonts w:ascii="Arial" w:hAnsi="Arial" w:cs="Arial"/>
                <w:b/>
                <w:sz w:val="20"/>
                <w:lang w:val="en-US"/>
              </w:rPr>
              <w:t>ỐC</w:t>
            </w:r>
            <w:r w:rsidR="004E51B7" w:rsidRPr="006140E2">
              <w:rPr>
                <w:rFonts w:ascii="Arial" w:hAnsi="Arial" w:cs="Arial"/>
                <w:b/>
                <w:sz w:val="20"/>
              </w:rPr>
              <w:t xml:space="preserve"> </w:t>
            </w:r>
            <w:r w:rsidR="00455894" w:rsidRPr="006140E2">
              <w:rPr>
                <w:rFonts w:ascii="Arial" w:hAnsi="Arial" w:cs="Arial"/>
                <w:b/>
                <w:sz w:val="20"/>
              </w:rPr>
              <w:t>CỦA NSĐP</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530"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Từ nguồn </w:t>
            </w:r>
            <w:r w:rsidR="0024765A" w:rsidRPr="006140E2">
              <w:rPr>
                <w:rFonts w:ascii="Arial" w:hAnsi="Arial" w:cs="Arial"/>
                <w:b/>
                <w:sz w:val="20"/>
              </w:rPr>
              <w:t>va</w:t>
            </w:r>
            <w:r w:rsidRPr="006140E2">
              <w:rPr>
                <w:rFonts w:ascii="Arial" w:hAnsi="Arial" w:cs="Arial"/>
                <w:b/>
                <w:sz w:val="20"/>
              </w:rPr>
              <w:t>y để trả nợ gốc</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530"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Từ nguồn </w:t>
            </w:r>
            <w:r w:rsidR="0024765A" w:rsidRPr="006140E2">
              <w:rPr>
                <w:rFonts w:ascii="Arial" w:hAnsi="Arial" w:cs="Arial"/>
                <w:b/>
                <w:sz w:val="20"/>
              </w:rPr>
              <w:t>bội</w:t>
            </w:r>
            <w:r w:rsidRPr="006140E2">
              <w:rPr>
                <w:rFonts w:ascii="Arial" w:hAnsi="Arial" w:cs="Arial"/>
                <w:b/>
                <w:sz w:val="20"/>
              </w:rPr>
              <w:t xml:space="preserve"> thu, tăng thu, tiết kiệm chi, kết dư ngân sách cấp tỉnh</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E</w:t>
            </w:r>
          </w:p>
        </w:tc>
        <w:tc>
          <w:tcPr>
            <w:tcW w:w="2530" w:type="pct"/>
            <w:shd w:val="clear" w:color="auto" w:fill="auto"/>
            <w:vAlign w:val="center"/>
          </w:tcPr>
          <w:p w:rsidR="00455894" w:rsidRPr="006140E2" w:rsidRDefault="00B3029A" w:rsidP="00051FF1">
            <w:pPr>
              <w:spacing w:before="120"/>
              <w:rPr>
                <w:rFonts w:ascii="Arial" w:hAnsi="Arial" w:cs="Arial"/>
                <w:b/>
                <w:sz w:val="20"/>
              </w:rPr>
            </w:pPr>
            <w:r w:rsidRPr="006140E2">
              <w:rPr>
                <w:rFonts w:ascii="Arial" w:hAnsi="Arial" w:cs="Arial"/>
                <w:b/>
                <w:sz w:val="20"/>
                <w:lang w:val="en-US"/>
              </w:rPr>
              <w:t>TỔ</w:t>
            </w:r>
            <w:r w:rsidR="00455894" w:rsidRPr="006140E2">
              <w:rPr>
                <w:rFonts w:ascii="Arial" w:hAnsi="Arial" w:cs="Arial"/>
                <w:b/>
                <w:sz w:val="20"/>
              </w:rPr>
              <w:t xml:space="preserve">NG MỨC </w:t>
            </w:r>
            <w:r w:rsidR="0024765A" w:rsidRPr="006140E2">
              <w:rPr>
                <w:rFonts w:ascii="Arial" w:hAnsi="Arial" w:cs="Arial"/>
                <w:b/>
                <w:sz w:val="20"/>
              </w:rPr>
              <w:t>VA</w:t>
            </w:r>
            <w:r w:rsidR="00455894" w:rsidRPr="006140E2">
              <w:rPr>
                <w:rFonts w:ascii="Arial" w:hAnsi="Arial" w:cs="Arial"/>
                <w:b/>
                <w:sz w:val="20"/>
              </w:rPr>
              <w:t>Y CỦA NSĐP</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530" w:type="pct"/>
            <w:shd w:val="clear" w:color="auto" w:fill="auto"/>
            <w:vAlign w:val="center"/>
          </w:tcPr>
          <w:p w:rsidR="00455894" w:rsidRPr="006140E2" w:rsidRDefault="0024765A" w:rsidP="00051FF1">
            <w:pPr>
              <w:spacing w:before="120"/>
              <w:rPr>
                <w:rFonts w:ascii="Arial" w:hAnsi="Arial" w:cs="Arial"/>
                <w:b/>
                <w:sz w:val="20"/>
                <w:lang w:val="en-US"/>
              </w:rPr>
            </w:pPr>
            <w:r w:rsidRPr="006140E2">
              <w:rPr>
                <w:rFonts w:ascii="Arial" w:hAnsi="Arial" w:cs="Arial"/>
                <w:b/>
                <w:sz w:val="20"/>
                <w:lang w:val="en-US"/>
              </w:rPr>
              <w:t>Va</w:t>
            </w:r>
            <w:r w:rsidR="00B3029A" w:rsidRPr="006140E2">
              <w:rPr>
                <w:rFonts w:ascii="Arial" w:hAnsi="Arial" w:cs="Arial"/>
                <w:b/>
                <w:sz w:val="20"/>
                <w:lang w:val="en-US"/>
              </w:rPr>
              <w:t>y</w:t>
            </w:r>
            <w:r w:rsidR="00455894" w:rsidRPr="006140E2">
              <w:rPr>
                <w:rFonts w:ascii="Arial" w:hAnsi="Arial" w:cs="Arial"/>
                <w:b/>
                <w:sz w:val="20"/>
              </w:rPr>
              <w:t xml:space="preserve"> </w:t>
            </w:r>
            <w:r w:rsidR="00B3029A" w:rsidRPr="006140E2">
              <w:rPr>
                <w:rFonts w:ascii="Arial" w:hAnsi="Arial" w:cs="Arial"/>
                <w:b/>
                <w:sz w:val="20"/>
                <w:lang w:val="en-US"/>
              </w:rPr>
              <w:t xml:space="preserve">để bù đắp </w:t>
            </w:r>
            <w:r w:rsidRPr="006140E2">
              <w:rPr>
                <w:rFonts w:ascii="Arial" w:hAnsi="Arial" w:cs="Arial"/>
                <w:b/>
                <w:sz w:val="20"/>
                <w:lang w:val="en-US"/>
              </w:rPr>
              <w:t>bội</w:t>
            </w:r>
            <w:r w:rsidR="00B3029A" w:rsidRPr="006140E2">
              <w:rPr>
                <w:rFonts w:ascii="Arial" w:hAnsi="Arial" w:cs="Arial"/>
                <w:b/>
                <w:sz w:val="20"/>
                <w:lang w:val="en-US"/>
              </w:rPr>
              <w:t xml:space="preserve"> chi</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r w:rsidR="00B3029A"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II</w:t>
            </w:r>
          </w:p>
        </w:tc>
        <w:tc>
          <w:tcPr>
            <w:tcW w:w="2530" w:type="pct"/>
            <w:shd w:val="clear" w:color="auto" w:fill="auto"/>
            <w:vAlign w:val="center"/>
          </w:tcPr>
          <w:p w:rsidR="00455894" w:rsidRPr="006140E2" w:rsidRDefault="0024765A" w:rsidP="00051FF1">
            <w:pPr>
              <w:spacing w:before="120"/>
              <w:rPr>
                <w:rFonts w:ascii="Arial" w:hAnsi="Arial" w:cs="Arial"/>
                <w:b/>
                <w:sz w:val="20"/>
              </w:rPr>
            </w:pPr>
            <w:r w:rsidRPr="006140E2">
              <w:rPr>
                <w:rFonts w:ascii="Arial" w:hAnsi="Arial" w:cs="Arial"/>
                <w:b/>
                <w:sz w:val="20"/>
                <w:lang w:val="en-US"/>
              </w:rPr>
              <w:t>Va</w:t>
            </w:r>
            <w:r w:rsidR="00B3029A" w:rsidRPr="006140E2">
              <w:rPr>
                <w:rFonts w:ascii="Arial" w:hAnsi="Arial" w:cs="Arial"/>
                <w:b/>
                <w:sz w:val="20"/>
                <w:lang w:val="en-US"/>
              </w:rPr>
              <w:t xml:space="preserve">y </w:t>
            </w:r>
            <w:r w:rsidR="00455894" w:rsidRPr="006140E2">
              <w:rPr>
                <w:rFonts w:ascii="Arial" w:hAnsi="Arial" w:cs="Arial"/>
                <w:b/>
                <w:sz w:val="20"/>
              </w:rPr>
              <w:t>đ</w:t>
            </w:r>
            <w:r w:rsidR="00B3029A" w:rsidRPr="006140E2">
              <w:rPr>
                <w:rFonts w:ascii="Arial" w:hAnsi="Arial" w:cs="Arial"/>
                <w:b/>
                <w:sz w:val="20"/>
                <w:lang w:val="en-US"/>
              </w:rPr>
              <w:t>ể</w:t>
            </w:r>
            <w:r w:rsidR="00455894" w:rsidRPr="006140E2">
              <w:rPr>
                <w:rFonts w:ascii="Arial" w:hAnsi="Arial" w:cs="Arial"/>
                <w:b/>
                <w:sz w:val="20"/>
              </w:rPr>
              <w:t xml:space="preserve"> tr</w:t>
            </w:r>
            <w:r w:rsidR="00B3029A" w:rsidRPr="006140E2">
              <w:rPr>
                <w:rFonts w:ascii="Arial" w:hAnsi="Arial" w:cs="Arial"/>
                <w:b/>
                <w:sz w:val="20"/>
                <w:lang w:val="en-US"/>
              </w:rPr>
              <w:t>ả</w:t>
            </w:r>
            <w:r w:rsidR="00455894" w:rsidRPr="006140E2">
              <w:rPr>
                <w:rFonts w:ascii="Arial" w:hAnsi="Arial" w:cs="Arial"/>
                <w:b/>
                <w:sz w:val="20"/>
              </w:rPr>
              <w:t xml:space="preserve"> nợ gốc</w:t>
            </w:r>
          </w:p>
        </w:tc>
        <w:tc>
          <w:tcPr>
            <w:tcW w:w="526" w:type="pct"/>
            <w:shd w:val="clear" w:color="auto" w:fill="auto"/>
            <w:vAlign w:val="center"/>
          </w:tcPr>
          <w:p w:rsidR="00455894" w:rsidRPr="006140E2" w:rsidRDefault="00455894" w:rsidP="00051FF1">
            <w:pPr>
              <w:spacing w:before="120"/>
              <w:jc w:val="center"/>
              <w:rPr>
                <w:rFonts w:ascii="Arial" w:hAnsi="Arial" w:cs="Arial"/>
                <w:sz w:val="20"/>
              </w:rPr>
            </w:pPr>
          </w:p>
        </w:tc>
        <w:tc>
          <w:tcPr>
            <w:tcW w:w="530" w:type="pct"/>
            <w:shd w:val="clear" w:color="auto" w:fill="auto"/>
            <w:vAlign w:val="center"/>
          </w:tcPr>
          <w:p w:rsidR="00455894" w:rsidRPr="006140E2" w:rsidRDefault="00455894" w:rsidP="00051FF1">
            <w:pPr>
              <w:spacing w:before="120"/>
              <w:jc w:val="center"/>
              <w:rPr>
                <w:rFonts w:ascii="Arial" w:hAnsi="Arial" w:cs="Arial"/>
                <w:sz w:val="20"/>
              </w:rPr>
            </w:pPr>
          </w:p>
        </w:tc>
        <w:tc>
          <w:tcPr>
            <w:tcW w:w="521" w:type="pct"/>
            <w:shd w:val="clear" w:color="auto" w:fill="auto"/>
            <w:vAlign w:val="center"/>
          </w:tcPr>
          <w:p w:rsidR="00455894" w:rsidRPr="006140E2" w:rsidRDefault="00455894" w:rsidP="00051FF1">
            <w:pPr>
              <w:spacing w:before="120"/>
              <w:jc w:val="center"/>
              <w:rPr>
                <w:rFonts w:ascii="Arial" w:hAnsi="Arial" w:cs="Arial"/>
                <w:sz w:val="20"/>
              </w:rPr>
            </w:pPr>
          </w:p>
        </w:tc>
        <w:tc>
          <w:tcPr>
            <w:tcW w:w="557" w:type="pct"/>
            <w:shd w:val="clear" w:color="auto" w:fill="auto"/>
            <w:vAlign w:val="center"/>
          </w:tcPr>
          <w:p w:rsidR="00455894" w:rsidRPr="006140E2" w:rsidRDefault="00455894"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i/>
          <w:sz w:val="20"/>
        </w:rPr>
      </w:pPr>
      <w:r w:rsidRPr="006140E2">
        <w:rPr>
          <w:rFonts w:ascii="Arial" w:hAnsi="Arial" w:cs="Arial"/>
          <w:b/>
          <w:i/>
          <w:sz w:val="20"/>
        </w:rPr>
        <w:t>Ghi ch</w:t>
      </w:r>
      <w:r w:rsidR="00B3029A" w:rsidRPr="006140E2">
        <w:rPr>
          <w:rFonts w:ascii="Arial" w:hAnsi="Arial" w:cs="Arial"/>
          <w:b/>
          <w:i/>
          <w:sz w:val="20"/>
          <w:lang w:val="en-US"/>
        </w:rPr>
        <w:t>ú</w:t>
      </w:r>
      <w:r w:rsidR="004E51B7" w:rsidRPr="006140E2">
        <w:rPr>
          <w:rFonts w:ascii="Arial" w:hAnsi="Arial" w:cs="Arial"/>
          <w:b/>
          <w:i/>
          <w:sz w:val="20"/>
        </w:rPr>
        <w:t>:</w:t>
      </w:r>
      <w:r w:rsidRPr="006140E2">
        <w:rPr>
          <w:rFonts w:ascii="Arial" w:hAnsi="Arial" w:cs="Arial"/>
          <w:i/>
          <w:sz w:val="20"/>
        </w:rPr>
        <w:t xml:space="preserve"> (</w:t>
      </w:r>
      <w:r w:rsidR="00B3029A" w:rsidRPr="006140E2">
        <w:rPr>
          <w:rFonts w:ascii="Arial" w:hAnsi="Arial" w:cs="Arial"/>
          <w:i/>
          <w:sz w:val="20"/>
          <w:lang w:val="en-US"/>
        </w:rPr>
        <w:t>1</w:t>
      </w:r>
      <w:r w:rsidRPr="006140E2">
        <w:rPr>
          <w:rFonts w:ascii="Arial" w:hAnsi="Arial" w:cs="Arial"/>
          <w:i/>
          <w:sz w:val="20"/>
        </w:rPr>
        <w:t xml:space="preserve">)Theo quy định tại </w:t>
      </w:r>
      <w:r w:rsidR="006140E2" w:rsidRPr="006140E2">
        <w:rPr>
          <w:rFonts w:ascii="Arial" w:hAnsi="Arial" w:cs="Arial"/>
          <w:i/>
          <w:sz w:val="20"/>
        </w:rPr>
        <w:t>Điều</w:t>
      </w:r>
      <w:r w:rsidR="004E51B7" w:rsidRPr="006140E2">
        <w:rPr>
          <w:rFonts w:ascii="Arial" w:hAnsi="Arial" w:cs="Arial"/>
          <w:i/>
          <w:sz w:val="20"/>
        </w:rPr>
        <w:t xml:space="preserve"> </w:t>
      </w:r>
      <w:r w:rsidRPr="006140E2">
        <w:rPr>
          <w:rFonts w:ascii="Arial" w:hAnsi="Arial" w:cs="Arial"/>
          <w:i/>
          <w:sz w:val="20"/>
        </w:rPr>
        <w:t xml:space="preserve">7, </w:t>
      </w:r>
      <w:r w:rsidR="006140E2" w:rsidRPr="006140E2">
        <w:rPr>
          <w:rFonts w:ascii="Arial" w:hAnsi="Arial" w:cs="Arial"/>
          <w:i/>
          <w:sz w:val="20"/>
        </w:rPr>
        <w:t>Điều</w:t>
      </w:r>
      <w:r w:rsidR="00B3029A" w:rsidRPr="006140E2">
        <w:rPr>
          <w:rFonts w:ascii="Arial" w:hAnsi="Arial" w:cs="Arial"/>
          <w:i/>
          <w:sz w:val="20"/>
          <w:lang w:val="en-US"/>
        </w:rPr>
        <w:t xml:space="preserve"> 11</w:t>
      </w:r>
      <w:r w:rsidRPr="006140E2">
        <w:rPr>
          <w:rFonts w:ascii="Arial" w:hAnsi="Arial" w:cs="Arial"/>
          <w:i/>
          <w:sz w:val="20"/>
        </w:rPr>
        <w:t xml:space="preserve"> </w:t>
      </w:r>
      <w:r w:rsidR="006140E2" w:rsidRPr="006140E2">
        <w:rPr>
          <w:rFonts w:ascii="Arial" w:hAnsi="Arial" w:cs="Arial"/>
          <w:i/>
          <w:sz w:val="20"/>
        </w:rPr>
        <w:t>Luật</w:t>
      </w:r>
      <w:r w:rsidRPr="006140E2">
        <w:rPr>
          <w:rFonts w:ascii="Arial" w:hAnsi="Arial" w:cs="Arial"/>
          <w:i/>
          <w:sz w:val="20"/>
        </w:rPr>
        <w:t xml:space="preserve"> NSNN, ng</w:t>
      </w:r>
      <w:r w:rsidR="00B3029A" w:rsidRPr="006140E2">
        <w:rPr>
          <w:rFonts w:ascii="Arial" w:hAnsi="Arial" w:cs="Arial"/>
          <w:i/>
          <w:sz w:val="20"/>
          <w:lang w:val="en-US"/>
        </w:rPr>
        <w:t>â</w:t>
      </w:r>
      <w:r w:rsidRPr="006140E2">
        <w:rPr>
          <w:rFonts w:ascii="Arial" w:hAnsi="Arial" w:cs="Arial"/>
          <w:i/>
          <w:sz w:val="20"/>
        </w:rPr>
        <w:t xml:space="preserve">n sách huyện, xã không </w:t>
      </w:r>
      <w:r w:rsidR="007F1AF4" w:rsidRPr="006140E2">
        <w:rPr>
          <w:rFonts w:ascii="Arial" w:hAnsi="Arial" w:cs="Arial"/>
          <w:i/>
          <w:sz w:val="20"/>
        </w:rPr>
        <w:t>có</w:t>
      </w:r>
      <w:r w:rsidRPr="006140E2">
        <w:rPr>
          <w:rFonts w:ascii="Arial" w:hAnsi="Arial" w:cs="Arial"/>
          <w:i/>
          <w:sz w:val="20"/>
        </w:rPr>
        <w:t xml:space="preserve"> nhiệm vụ chi tr</w:t>
      </w:r>
      <w:r w:rsidR="00B3029A" w:rsidRPr="006140E2">
        <w:rPr>
          <w:rFonts w:ascii="Arial" w:hAnsi="Arial" w:cs="Arial"/>
          <w:i/>
          <w:sz w:val="20"/>
          <w:lang w:val="en-US"/>
        </w:rPr>
        <w:t>ả</w:t>
      </w:r>
      <w:r w:rsidRPr="006140E2">
        <w:rPr>
          <w:rFonts w:ascii="Arial" w:hAnsi="Arial" w:cs="Arial"/>
          <w:i/>
          <w:sz w:val="20"/>
        </w:rPr>
        <w:t xml:space="preserve"> nợ lãi </w:t>
      </w:r>
      <w:r w:rsidR="0024765A" w:rsidRPr="006140E2">
        <w:rPr>
          <w:rFonts w:ascii="Arial" w:hAnsi="Arial" w:cs="Arial"/>
          <w:i/>
          <w:sz w:val="20"/>
        </w:rPr>
        <w:t>va</w:t>
      </w:r>
      <w:r w:rsidRPr="006140E2">
        <w:rPr>
          <w:rFonts w:ascii="Arial" w:hAnsi="Arial" w:cs="Arial"/>
          <w:i/>
          <w:sz w:val="20"/>
        </w:rPr>
        <w:t>y, thu - ch</w:t>
      </w:r>
      <w:r w:rsidR="00B3029A" w:rsidRPr="006140E2">
        <w:rPr>
          <w:rFonts w:ascii="Arial" w:hAnsi="Arial" w:cs="Arial"/>
          <w:i/>
          <w:sz w:val="20"/>
          <w:lang w:val="en-US"/>
        </w:rPr>
        <w:t>i</w:t>
      </w:r>
      <w:r w:rsidRPr="006140E2">
        <w:rPr>
          <w:rFonts w:ascii="Arial" w:hAnsi="Arial" w:cs="Arial"/>
          <w:i/>
          <w:sz w:val="20"/>
        </w:rPr>
        <w:t xml:space="preserve"> quỹ dự trữ </w:t>
      </w:r>
      <w:r w:rsidR="007F1AF4" w:rsidRPr="006140E2">
        <w:rPr>
          <w:rFonts w:ascii="Arial" w:hAnsi="Arial" w:cs="Arial"/>
          <w:i/>
          <w:sz w:val="20"/>
        </w:rPr>
        <w:t>tài chính</w:t>
      </w:r>
      <w:r w:rsidRPr="006140E2">
        <w:rPr>
          <w:rFonts w:ascii="Arial" w:hAnsi="Arial" w:cs="Arial"/>
          <w:i/>
          <w:sz w:val="20"/>
        </w:rPr>
        <w:t xml:space="preserve">, </w:t>
      </w:r>
      <w:r w:rsidR="0024765A" w:rsidRPr="006140E2">
        <w:rPr>
          <w:rFonts w:ascii="Arial" w:hAnsi="Arial" w:cs="Arial"/>
          <w:i/>
          <w:sz w:val="20"/>
        </w:rPr>
        <w:t>bội</w:t>
      </w:r>
      <w:r w:rsidRPr="006140E2">
        <w:rPr>
          <w:rFonts w:ascii="Arial" w:hAnsi="Arial" w:cs="Arial"/>
          <w:i/>
          <w:sz w:val="20"/>
        </w:rPr>
        <w:t xml:space="preserve"> ch</w:t>
      </w:r>
      <w:r w:rsidR="00B3029A" w:rsidRPr="006140E2">
        <w:rPr>
          <w:rFonts w:ascii="Arial" w:hAnsi="Arial" w:cs="Arial"/>
          <w:i/>
          <w:sz w:val="20"/>
          <w:lang w:val="en-US"/>
        </w:rPr>
        <w:t>i</w:t>
      </w:r>
      <w:r w:rsidR="00B3029A" w:rsidRPr="006140E2">
        <w:rPr>
          <w:rFonts w:ascii="Arial" w:hAnsi="Arial" w:cs="Arial"/>
          <w:i/>
          <w:sz w:val="20"/>
        </w:rPr>
        <w:t xml:space="preserve"> NSĐP, </w:t>
      </w:r>
      <w:r w:rsidR="0024765A" w:rsidRPr="006140E2">
        <w:rPr>
          <w:rFonts w:ascii="Arial" w:hAnsi="Arial" w:cs="Arial"/>
          <w:i/>
          <w:sz w:val="20"/>
        </w:rPr>
        <w:t>va</w:t>
      </w:r>
      <w:r w:rsidR="00B3029A" w:rsidRPr="006140E2">
        <w:rPr>
          <w:rFonts w:ascii="Arial" w:hAnsi="Arial" w:cs="Arial"/>
          <w:i/>
          <w:sz w:val="20"/>
        </w:rPr>
        <w:t>y và ch</w:t>
      </w:r>
      <w:r w:rsidR="00B3029A" w:rsidRPr="006140E2">
        <w:rPr>
          <w:rFonts w:ascii="Arial" w:hAnsi="Arial" w:cs="Arial"/>
          <w:i/>
          <w:sz w:val="20"/>
          <w:lang w:val="en-US"/>
        </w:rPr>
        <w:t>i</w:t>
      </w:r>
      <w:r w:rsidRPr="006140E2">
        <w:rPr>
          <w:rFonts w:ascii="Arial" w:hAnsi="Arial" w:cs="Arial"/>
          <w:i/>
          <w:sz w:val="20"/>
        </w:rPr>
        <w:t xml:space="preserve"> </w:t>
      </w:r>
      <w:r w:rsidR="00B3029A" w:rsidRPr="006140E2">
        <w:rPr>
          <w:rFonts w:ascii="Arial" w:hAnsi="Arial" w:cs="Arial"/>
          <w:i/>
          <w:sz w:val="20"/>
          <w:lang w:val="en-US"/>
        </w:rPr>
        <w:t>t</w:t>
      </w:r>
      <w:r w:rsidRPr="006140E2">
        <w:rPr>
          <w:rFonts w:ascii="Arial" w:hAnsi="Arial" w:cs="Arial"/>
          <w:i/>
          <w:sz w:val="20"/>
        </w:rPr>
        <w:t xml:space="preserve">rả </w:t>
      </w:r>
      <w:r w:rsidR="00B3029A" w:rsidRPr="006140E2">
        <w:rPr>
          <w:rFonts w:ascii="Arial" w:hAnsi="Arial" w:cs="Arial"/>
          <w:i/>
          <w:sz w:val="20"/>
          <w:lang w:val="en-US"/>
        </w:rPr>
        <w:t>nợ</w:t>
      </w:r>
      <w:r w:rsidRPr="006140E2">
        <w:rPr>
          <w:rFonts w:ascii="Arial" w:hAnsi="Arial" w:cs="Arial"/>
          <w:i/>
          <w:sz w:val="20"/>
        </w:rPr>
        <w:t xml:space="preserve"> g</w:t>
      </w:r>
      <w:r w:rsidR="00BB5350" w:rsidRPr="006140E2">
        <w:rPr>
          <w:rFonts w:ascii="Arial" w:hAnsi="Arial" w:cs="Arial"/>
          <w:i/>
          <w:sz w:val="20"/>
          <w:lang w:val="en-US"/>
        </w:rPr>
        <w:t>ố</w:t>
      </w:r>
      <w:r w:rsidRPr="006140E2">
        <w:rPr>
          <w:rFonts w:ascii="Arial" w:hAnsi="Arial" w:cs="Arial"/>
          <w:i/>
          <w:sz w:val="20"/>
        </w:rPr>
        <w:t>c.</w:t>
      </w:r>
    </w:p>
    <w:p w:rsidR="00455894" w:rsidRPr="006140E2" w:rsidRDefault="00455894" w:rsidP="00051FF1">
      <w:pPr>
        <w:spacing w:before="120"/>
        <w:rPr>
          <w:rFonts w:ascii="Arial" w:hAnsi="Arial" w:cs="Arial"/>
          <w:sz w:val="20"/>
        </w:rPr>
      </w:pPr>
    </w:p>
    <w:p w:rsidR="00455894" w:rsidRPr="006140E2" w:rsidRDefault="005C53FC" w:rsidP="00051FF1">
      <w:pPr>
        <w:spacing w:before="120"/>
        <w:jc w:val="right"/>
        <w:rPr>
          <w:rFonts w:ascii="Arial" w:hAnsi="Arial" w:cs="Arial"/>
          <w:b/>
          <w:sz w:val="20"/>
        </w:rPr>
      </w:pPr>
      <w:bookmarkStart w:id="175" w:name="chuong_phuluc_13"/>
      <w:r w:rsidRPr="006140E2">
        <w:rPr>
          <w:rFonts w:ascii="Arial" w:hAnsi="Arial" w:cs="Arial"/>
          <w:b/>
          <w:sz w:val="20"/>
        </w:rPr>
        <w:t>Biểu mẫu số 13</w:t>
      </w:r>
      <w:bookmarkEnd w:id="175"/>
    </w:p>
    <w:p w:rsidR="00455894" w:rsidRPr="006140E2" w:rsidRDefault="00BB5350" w:rsidP="00051FF1">
      <w:pPr>
        <w:spacing w:before="120"/>
        <w:jc w:val="center"/>
        <w:rPr>
          <w:rFonts w:ascii="Arial" w:hAnsi="Arial" w:cs="Arial"/>
          <w:b/>
          <w:sz w:val="20"/>
        </w:rPr>
      </w:pPr>
      <w:bookmarkStart w:id="176" w:name="chuong_phuluc_13_name"/>
      <w:r w:rsidRPr="006140E2">
        <w:rPr>
          <w:rFonts w:ascii="Arial" w:hAnsi="Arial" w:cs="Arial"/>
          <w:b/>
          <w:sz w:val="20"/>
        </w:rPr>
        <w:t>ĐÁNH GIÁ THỰC HIỆN THU NGÂN SÁCH NHÀ NƯỚC THEO LĨNH VỰC NĂM...</w:t>
      </w:r>
      <w:bookmarkEnd w:id="176"/>
    </w:p>
    <w:p w:rsidR="00455894" w:rsidRPr="006140E2" w:rsidRDefault="00455894" w:rsidP="00051FF1">
      <w:pPr>
        <w:spacing w:before="120"/>
        <w:jc w:val="center"/>
        <w:rPr>
          <w:rFonts w:ascii="Arial" w:hAnsi="Arial" w:cs="Arial"/>
          <w:b/>
          <w:sz w:val="20"/>
        </w:rPr>
      </w:pPr>
      <w:r w:rsidRPr="006140E2">
        <w:rPr>
          <w:rFonts w:ascii="Arial" w:hAnsi="Arial" w:cs="Arial"/>
          <w:b/>
          <w:sz w:val="20"/>
        </w:rPr>
        <w:t>(D</w:t>
      </w:r>
      <w:r w:rsidR="00BB5350" w:rsidRPr="006140E2">
        <w:rPr>
          <w:rFonts w:ascii="Arial" w:hAnsi="Arial" w:cs="Arial"/>
          <w:b/>
          <w:sz w:val="20"/>
          <w:lang w:val="en-US"/>
        </w:rPr>
        <w:t>ù</w:t>
      </w:r>
      <w:r w:rsidRPr="006140E2">
        <w:rPr>
          <w:rFonts w:ascii="Arial" w:hAnsi="Arial" w:cs="Arial"/>
          <w:b/>
          <w:sz w:val="20"/>
        </w:rPr>
        <w:t>ng cho ngân sách các cấ</w:t>
      </w:r>
      <w:r w:rsidR="00BB5350" w:rsidRPr="006140E2">
        <w:rPr>
          <w:rFonts w:ascii="Arial" w:hAnsi="Arial" w:cs="Arial"/>
          <w:b/>
          <w:sz w:val="20"/>
        </w:rPr>
        <w:t>p ch</w:t>
      </w:r>
      <w:r w:rsidR="00BB5350" w:rsidRPr="006140E2">
        <w:rPr>
          <w:rFonts w:ascii="Arial" w:hAnsi="Arial" w:cs="Arial"/>
          <w:b/>
          <w:sz w:val="20"/>
          <w:lang w:val="en-US"/>
        </w:rPr>
        <w:t>í</w:t>
      </w:r>
      <w:r w:rsidRPr="006140E2">
        <w:rPr>
          <w:rFonts w:ascii="Arial" w:hAnsi="Arial" w:cs="Arial"/>
          <w:b/>
          <w:sz w:val="20"/>
        </w:rPr>
        <w:t>nh quyền địa ph</w:t>
      </w:r>
      <w:r w:rsidR="00BB5350" w:rsidRPr="006140E2">
        <w:rPr>
          <w:rFonts w:ascii="Arial" w:hAnsi="Arial" w:cs="Arial"/>
          <w:b/>
          <w:sz w:val="20"/>
          <w:lang w:val="en-US"/>
        </w:rPr>
        <w:t>ươ</w:t>
      </w:r>
      <w:r w:rsidRPr="006140E2">
        <w:rPr>
          <w:rFonts w:ascii="Arial" w:hAnsi="Arial" w:cs="Arial"/>
          <w:b/>
          <w:sz w:val="20"/>
        </w:rPr>
        <w:t>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3683"/>
        <w:gridCol w:w="802"/>
        <w:gridCol w:w="790"/>
        <w:gridCol w:w="801"/>
        <w:gridCol w:w="790"/>
        <w:gridCol w:w="801"/>
        <w:gridCol w:w="790"/>
      </w:tblGrid>
      <w:tr w:rsidR="001E1BFD" w:rsidRPr="006140E2">
        <w:tc>
          <w:tcPr>
            <w:tcW w:w="335" w:type="pct"/>
            <w:vMerge w:val="restart"/>
            <w:shd w:val="clear" w:color="auto" w:fill="auto"/>
            <w:vAlign w:val="center"/>
          </w:tcPr>
          <w:p w:rsidR="001E1BFD" w:rsidRPr="006140E2" w:rsidRDefault="001E1BFD" w:rsidP="00051FF1">
            <w:pPr>
              <w:spacing w:before="120"/>
              <w:jc w:val="center"/>
              <w:rPr>
                <w:rFonts w:ascii="Arial" w:hAnsi="Arial" w:cs="Arial"/>
                <w:b/>
                <w:sz w:val="20"/>
              </w:rPr>
            </w:pPr>
            <w:r w:rsidRPr="006140E2">
              <w:rPr>
                <w:rFonts w:ascii="Arial" w:hAnsi="Arial" w:cs="Arial"/>
                <w:b/>
                <w:sz w:val="20"/>
                <w:lang w:val="en-US"/>
              </w:rPr>
              <w:t>ST</w:t>
            </w:r>
            <w:r w:rsidRPr="006140E2">
              <w:rPr>
                <w:rFonts w:ascii="Arial" w:hAnsi="Arial" w:cs="Arial"/>
                <w:b/>
                <w:sz w:val="20"/>
              </w:rPr>
              <w:t>T</w:t>
            </w:r>
          </w:p>
        </w:tc>
        <w:tc>
          <w:tcPr>
            <w:tcW w:w="2031" w:type="pct"/>
            <w:vMerge w:val="restart"/>
            <w:shd w:val="clear" w:color="auto" w:fill="auto"/>
            <w:vAlign w:val="center"/>
          </w:tcPr>
          <w:p w:rsidR="001E1BFD" w:rsidRPr="006140E2" w:rsidRDefault="001E1BFD" w:rsidP="00051FF1">
            <w:pPr>
              <w:spacing w:before="120"/>
              <w:jc w:val="center"/>
              <w:rPr>
                <w:rFonts w:ascii="Arial" w:hAnsi="Arial" w:cs="Arial"/>
                <w:b/>
                <w:sz w:val="20"/>
                <w:lang w:val="en-US"/>
              </w:rPr>
            </w:pPr>
            <w:r w:rsidRPr="006140E2">
              <w:rPr>
                <w:rFonts w:ascii="Arial" w:hAnsi="Arial" w:cs="Arial"/>
                <w:b/>
                <w:sz w:val="20"/>
              </w:rPr>
              <w:t>Nội dung</w:t>
            </w:r>
          </w:p>
        </w:tc>
        <w:tc>
          <w:tcPr>
            <w:tcW w:w="878" w:type="pct"/>
            <w:gridSpan w:val="2"/>
            <w:shd w:val="clear" w:color="auto" w:fill="auto"/>
            <w:vAlign w:val="center"/>
          </w:tcPr>
          <w:p w:rsidR="001E1BFD" w:rsidRPr="006140E2" w:rsidRDefault="001E1BFD" w:rsidP="00051FF1">
            <w:pPr>
              <w:spacing w:before="120"/>
              <w:jc w:val="center"/>
              <w:rPr>
                <w:rFonts w:ascii="Arial" w:hAnsi="Arial" w:cs="Arial"/>
                <w:b/>
                <w:sz w:val="20"/>
              </w:rPr>
            </w:pPr>
            <w:r w:rsidRPr="006140E2">
              <w:rPr>
                <w:rFonts w:ascii="Arial" w:hAnsi="Arial" w:cs="Arial"/>
                <w:b/>
                <w:sz w:val="20"/>
              </w:rPr>
              <w:t>Dự toán n</w:t>
            </w:r>
            <w:r w:rsidRPr="006140E2">
              <w:rPr>
                <w:rFonts w:ascii="Arial" w:hAnsi="Arial" w:cs="Arial"/>
                <w:b/>
                <w:sz w:val="20"/>
                <w:lang w:val="en-US"/>
              </w:rPr>
              <w:t>ă</w:t>
            </w:r>
            <w:r w:rsidRPr="006140E2">
              <w:rPr>
                <w:rFonts w:ascii="Arial" w:hAnsi="Arial" w:cs="Arial"/>
                <w:b/>
                <w:sz w:val="20"/>
              </w:rPr>
              <w:t>m...</w:t>
            </w:r>
          </w:p>
        </w:tc>
        <w:tc>
          <w:tcPr>
            <w:tcW w:w="878" w:type="pct"/>
            <w:gridSpan w:val="2"/>
            <w:shd w:val="clear" w:color="auto" w:fill="auto"/>
            <w:vAlign w:val="center"/>
          </w:tcPr>
          <w:p w:rsidR="001E1BFD" w:rsidRPr="006140E2" w:rsidRDefault="001E1BFD" w:rsidP="00051FF1">
            <w:pPr>
              <w:spacing w:before="120"/>
              <w:jc w:val="center"/>
              <w:rPr>
                <w:rFonts w:ascii="Arial" w:hAnsi="Arial" w:cs="Arial"/>
                <w:b/>
                <w:sz w:val="20"/>
              </w:rPr>
            </w:pPr>
            <w:r w:rsidRPr="006140E2">
              <w:rPr>
                <w:rFonts w:ascii="Arial" w:hAnsi="Arial" w:cs="Arial"/>
                <w:b/>
                <w:sz w:val="20"/>
              </w:rPr>
              <w:t>Ước thực hiện năm...</w:t>
            </w:r>
          </w:p>
        </w:tc>
        <w:tc>
          <w:tcPr>
            <w:tcW w:w="878" w:type="pct"/>
            <w:gridSpan w:val="2"/>
            <w:shd w:val="clear" w:color="auto" w:fill="auto"/>
            <w:vAlign w:val="center"/>
          </w:tcPr>
          <w:p w:rsidR="001E1BFD" w:rsidRPr="006140E2" w:rsidRDefault="001E1BFD" w:rsidP="00051FF1">
            <w:pPr>
              <w:spacing w:before="120"/>
              <w:jc w:val="center"/>
              <w:rPr>
                <w:rFonts w:ascii="Arial" w:hAnsi="Arial" w:cs="Arial"/>
                <w:b/>
                <w:sz w:val="20"/>
              </w:rPr>
            </w:pPr>
            <w:r w:rsidRPr="006140E2">
              <w:rPr>
                <w:rFonts w:ascii="Arial" w:hAnsi="Arial" w:cs="Arial"/>
                <w:b/>
                <w:sz w:val="20"/>
              </w:rPr>
              <w:t>So sánh (%)</w:t>
            </w:r>
          </w:p>
        </w:tc>
      </w:tr>
      <w:tr w:rsidR="001E1BFD" w:rsidRPr="006140E2">
        <w:tc>
          <w:tcPr>
            <w:tcW w:w="335" w:type="pct"/>
            <w:vMerge/>
            <w:shd w:val="clear" w:color="auto" w:fill="auto"/>
            <w:vAlign w:val="center"/>
          </w:tcPr>
          <w:p w:rsidR="001E1BFD" w:rsidRPr="006140E2" w:rsidRDefault="001E1BFD" w:rsidP="00051FF1">
            <w:pPr>
              <w:spacing w:before="120"/>
              <w:jc w:val="center"/>
              <w:rPr>
                <w:rFonts w:ascii="Arial" w:hAnsi="Arial" w:cs="Arial"/>
                <w:b/>
                <w:sz w:val="20"/>
              </w:rPr>
            </w:pPr>
          </w:p>
        </w:tc>
        <w:tc>
          <w:tcPr>
            <w:tcW w:w="2031" w:type="pct"/>
            <w:vMerge/>
            <w:shd w:val="clear" w:color="auto" w:fill="auto"/>
            <w:vAlign w:val="center"/>
          </w:tcPr>
          <w:p w:rsidR="001E1BFD" w:rsidRPr="006140E2" w:rsidRDefault="001E1BFD" w:rsidP="00051FF1">
            <w:pPr>
              <w:spacing w:before="120"/>
              <w:rPr>
                <w:rFonts w:ascii="Arial" w:hAnsi="Arial" w:cs="Arial"/>
                <w:b/>
                <w:sz w:val="20"/>
              </w:rPr>
            </w:pPr>
          </w:p>
        </w:tc>
        <w:tc>
          <w:tcPr>
            <w:tcW w:w="442" w:type="pct"/>
            <w:shd w:val="clear" w:color="auto" w:fill="auto"/>
            <w:vAlign w:val="center"/>
          </w:tcPr>
          <w:p w:rsidR="001E1BFD" w:rsidRPr="006140E2" w:rsidRDefault="001E1BFD" w:rsidP="00051FF1">
            <w:pPr>
              <w:spacing w:before="120"/>
              <w:jc w:val="center"/>
              <w:rPr>
                <w:rFonts w:ascii="Arial" w:hAnsi="Arial" w:cs="Arial"/>
                <w:b/>
                <w:sz w:val="20"/>
              </w:rPr>
            </w:pPr>
            <w:r w:rsidRPr="006140E2">
              <w:rPr>
                <w:rFonts w:ascii="Arial" w:hAnsi="Arial" w:cs="Arial"/>
                <w:b/>
                <w:sz w:val="20"/>
              </w:rPr>
              <w:t>Tổng thu NSNN</w:t>
            </w:r>
          </w:p>
        </w:tc>
        <w:tc>
          <w:tcPr>
            <w:tcW w:w="436" w:type="pct"/>
            <w:shd w:val="clear" w:color="auto" w:fill="auto"/>
            <w:vAlign w:val="center"/>
          </w:tcPr>
          <w:p w:rsidR="001E1BFD" w:rsidRPr="006140E2" w:rsidRDefault="001E1BFD" w:rsidP="00051FF1">
            <w:pPr>
              <w:spacing w:before="120"/>
              <w:jc w:val="center"/>
              <w:rPr>
                <w:rFonts w:ascii="Arial" w:hAnsi="Arial" w:cs="Arial"/>
                <w:b/>
                <w:sz w:val="20"/>
              </w:rPr>
            </w:pPr>
            <w:r w:rsidRPr="006140E2">
              <w:rPr>
                <w:rFonts w:ascii="Arial" w:hAnsi="Arial" w:cs="Arial"/>
                <w:b/>
                <w:sz w:val="20"/>
              </w:rPr>
              <w:t>Thu NSĐP</w:t>
            </w:r>
          </w:p>
        </w:tc>
        <w:tc>
          <w:tcPr>
            <w:tcW w:w="442" w:type="pct"/>
            <w:shd w:val="clear" w:color="auto" w:fill="auto"/>
            <w:vAlign w:val="center"/>
          </w:tcPr>
          <w:p w:rsidR="001E1BFD" w:rsidRPr="006140E2" w:rsidRDefault="001E1BFD" w:rsidP="00051FF1">
            <w:pPr>
              <w:spacing w:before="120"/>
              <w:jc w:val="center"/>
              <w:rPr>
                <w:rFonts w:ascii="Arial" w:hAnsi="Arial" w:cs="Arial"/>
                <w:b/>
                <w:sz w:val="20"/>
              </w:rPr>
            </w:pPr>
            <w:r w:rsidRPr="006140E2">
              <w:rPr>
                <w:rFonts w:ascii="Arial" w:hAnsi="Arial" w:cs="Arial"/>
                <w:b/>
                <w:sz w:val="20"/>
              </w:rPr>
              <w:t>Tổng thu NSNN</w:t>
            </w:r>
          </w:p>
        </w:tc>
        <w:tc>
          <w:tcPr>
            <w:tcW w:w="436" w:type="pct"/>
            <w:shd w:val="clear" w:color="auto" w:fill="auto"/>
            <w:vAlign w:val="center"/>
          </w:tcPr>
          <w:p w:rsidR="001E1BFD" w:rsidRPr="006140E2" w:rsidRDefault="001E1BFD" w:rsidP="00051FF1">
            <w:pPr>
              <w:spacing w:before="120"/>
              <w:jc w:val="center"/>
              <w:rPr>
                <w:rFonts w:ascii="Arial" w:hAnsi="Arial" w:cs="Arial"/>
                <w:b/>
                <w:sz w:val="20"/>
              </w:rPr>
            </w:pPr>
            <w:r w:rsidRPr="006140E2">
              <w:rPr>
                <w:rFonts w:ascii="Arial" w:hAnsi="Arial" w:cs="Arial"/>
                <w:b/>
                <w:sz w:val="20"/>
              </w:rPr>
              <w:t>Thu NSĐP</w:t>
            </w:r>
          </w:p>
        </w:tc>
        <w:tc>
          <w:tcPr>
            <w:tcW w:w="442" w:type="pct"/>
            <w:shd w:val="clear" w:color="auto" w:fill="auto"/>
            <w:vAlign w:val="center"/>
          </w:tcPr>
          <w:p w:rsidR="001E1BFD" w:rsidRPr="006140E2" w:rsidRDefault="001E1BFD" w:rsidP="00051FF1">
            <w:pPr>
              <w:spacing w:before="120"/>
              <w:jc w:val="center"/>
              <w:rPr>
                <w:rFonts w:ascii="Arial" w:hAnsi="Arial" w:cs="Arial"/>
                <w:b/>
                <w:sz w:val="20"/>
              </w:rPr>
            </w:pPr>
            <w:r w:rsidRPr="006140E2">
              <w:rPr>
                <w:rFonts w:ascii="Arial" w:hAnsi="Arial" w:cs="Arial"/>
                <w:b/>
                <w:sz w:val="20"/>
              </w:rPr>
              <w:t>Tổng thu NSNN</w:t>
            </w:r>
          </w:p>
        </w:tc>
        <w:tc>
          <w:tcPr>
            <w:tcW w:w="436" w:type="pct"/>
            <w:shd w:val="clear" w:color="auto" w:fill="auto"/>
            <w:vAlign w:val="center"/>
          </w:tcPr>
          <w:p w:rsidR="001E1BFD" w:rsidRPr="006140E2" w:rsidRDefault="001E1BFD" w:rsidP="00051FF1">
            <w:pPr>
              <w:spacing w:before="120"/>
              <w:jc w:val="center"/>
              <w:rPr>
                <w:rFonts w:ascii="Arial" w:hAnsi="Arial" w:cs="Arial"/>
                <w:b/>
                <w:sz w:val="20"/>
              </w:rPr>
            </w:pPr>
            <w:r w:rsidRPr="006140E2">
              <w:rPr>
                <w:rFonts w:ascii="Arial" w:hAnsi="Arial" w:cs="Arial"/>
                <w:b/>
                <w:sz w:val="20"/>
              </w:rPr>
              <w:t>Thu NSĐP</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031" w:type="pct"/>
            <w:shd w:val="clear" w:color="auto" w:fill="auto"/>
            <w:vAlign w:val="center"/>
          </w:tcPr>
          <w:p w:rsidR="00455894" w:rsidRPr="006140E2" w:rsidRDefault="001E1BFD" w:rsidP="00051FF1">
            <w:pPr>
              <w:spacing w:before="120"/>
              <w:jc w:val="center"/>
              <w:rPr>
                <w:rFonts w:ascii="Arial" w:hAnsi="Arial" w:cs="Arial"/>
                <w:b/>
                <w:sz w:val="20"/>
                <w:lang w:val="en-US"/>
              </w:rPr>
            </w:pPr>
            <w:r w:rsidRPr="006140E2">
              <w:rPr>
                <w:rFonts w:ascii="Arial" w:hAnsi="Arial" w:cs="Arial"/>
                <w:b/>
                <w:sz w:val="20"/>
                <w:lang w:val="en-US"/>
              </w:rPr>
              <w:t>B</w:t>
            </w:r>
          </w:p>
        </w:tc>
        <w:tc>
          <w:tcPr>
            <w:tcW w:w="44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436" w:type="pct"/>
            <w:shd w:val="clear" w:color="auto" w:fill="auto"/>
            <w:vAlign w:val="center"/>
          </w:tcPr>
          <w:p w:rsidR="00455894" w:rsidRPr="006140E2" w:rsidRDefault="001E1BFD" w:rsidP="00051FF1">
            <w:pPr>
              <w:spacing w:before="120"/>
              <w:jc w:val="center"/>
              <w:rPr>
                <w:rFonts w:ascii="Arial" w:hAnsi="Arial" w:cs="Arial"/>
                <w:b/>
                <w:sz w:val="20"/>
                <w:lang w:val="en-US"/>
              </w:rPr>
            </w:pPr>
            <w:r w:rsidRPr="006140E2">
              <w:rPr>
                <w:rFonts w:ascii="Arial" w:hAnsi="Arial" w:cs="Arial"/>
                <w:b/>
                <w:sz w:val="20"/>
                <w:lang w:val="en-US"/>
              </w:rPr>
              <w:t>2</w:t>
            </w:r>
          </w:p>
        </w:tc>
        <w:tc>
          <w:tcPr>
            <w:tcW w:w="442" w:type="pct"/>
            <w:shd w:val="clear" w:color="auto" w:fill="auto"/>
            <w:vAlign w:val="center"/>
          </w:tcPr>
          <w:p w:rsidR="00455894" w:rsidRPr="006140E2" w:rsidRDefault="001E1BFD" w:rsidP="00051FF1">
            <w:pPr>
              <w:spacing w:before="120"/>
              <w:jc w:val="center"/>
              <w:rPr>
                <w:rFonts w:ascii="Arial" w:hAnsi="Arial" w:cs="Arial"/>
                <w:b/>
                <w:sz w:val="20"/>
                <w:lang w:val="en-US"/>
              </w:rPr>
            </w:pPr>
            <w:r w:rsidRPr="006140E2">
              <w:rPr>
                <w:rFonts w:ascii="Arial" w:hAnsi="Arial" w:cs="Arial"/>
                <w:b/>
                <w:sz w:val="20"/>
                <w:lang w:val="en-US"/>
              </w:rPr>
              <w:t>3</w:t>
            </w:r>
          </w:p>
        </w:tc>
        <w:tc>
          <w:tcPr>
            <w:tcW w:w="43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442" w:type="pct"/>
            <w:shd w:val="clear" w:color="auto" w:fill="auto"/>
            <w:vAlign w:val="center"/>
          </w:tcPr>
          <w:p w:rsidR="00455894" w:rsidRPr="006140E2" w:rsidRDefault="001E1BFD" w:rsidP="00051FF1">
            <w:pPr>
              <w:spacing w:before="120"/>
              <w:jc w:val="center"/>
              <w:rPr>
                <w:rFonts w:ascii="Arial" w:hAnsi="Arial" w:cs="Arial"/>
                <w:b/>
                <w:sz w:val="20"/>
              </w:rPr>
            </w:pPr>
            <w:r w:rsidRPr="006140E2">
              <w:rPr>
                <w:rFonts w:ascii="Arial" w:hAnsi="Arial" w:cs="Arial"/>
                <w:b/>
                <w:sz w:val="20"/>
              </w:rPr>
              <w:t>5</w:t>
            </w:r>
            <w:r w:rsidRPr="006140E2">
              <w:rPr>
                <w:rFonts w:ascii="Arial" w:hAnsi="Arial" w:cs="Arial"/>
                <w:b/>
                <w:sz w:val="20"/>
                <w:lang w:val="en-US"/>
              </w:rPr>
              <w:t>=</w:t>
            </w:r>
            <w:r w:rsidR="00455894" w:rsidRPr="006140E2">
              <w:rPr>
                <w:rFonts w:ascii="Arial" w:hAnsi="Arial" w:cs="Arial"/>
                <w:b/>
                <w:sz w:val="20"/>
              </w:rPr>
              <w:t>3</w:t>
            </w:r>
            <w:r w:rsidR="006140E2" w:rsidRPr="006140E2">
              <w:rPr>
                <w:rFonts w:ascii="Arial" w:hAnsi="Arial" w:cs="Arial"/>
                <w:b/>
                <w:sz w:val="20"/>
              </w:rPr>
              <w:t>/</w:t>
            </w:r>
            <w:r w:rsidR="00455894" w:rsidRPr="006140E2">
              <w:rPr>
                <w:rFonts w:ascii="Arial" w:hAnsi="Arial" w:cs="Arial"/>
                <w:b/>
                <w:sz w:val="20"/>
              </w:rPr>
              <w:t>1</w:t>
            </w:r>
          </w:p>
        </w:tc>
        <w:tc>
          <w:tcPr>
            <w:tcW w:w="436"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6</w:t>
            </w:r>
            <w:r w:rsidR="001E1BFD" w:rsidRPr="006140E2">
              <w:rPr>
                <w:rFonts w:ascii="Arial" w:hAnsi="Arial" w:cs="Arial"/>
                <w:b/>
                <w:sz w:val="20"/>
                <w:lang w:val="en-US"/>
              </w:rPr>
              <w:t>=</w:t>
            </w:r>
            <w:r w:rsidRPr="006140E2">
              <w:rPr>
                <w:rFonts w:ascii="Arial" w:hAnsi="Arial" w:cs="Arial"/>
                <w:b/>
                <w:sz w:val="20"/>
              </w:rPr>
              <w:t>4</w:t>
            </w:r>
            <w:r w:rsidR="006140E2" w:rsidRPr="006140E2">
              <w:rPr>
                <w:rFonts w:ascii="Arial" w:hAnsi="Arial" w:cs="Arial"/>
                <w:b/>
                <w:sz w:val="20"/>
              </w:rPr>
              <w:t>/</w:t>
            </w:r>
            <w:r w:rsidR="004B1A4A" w:rsidRPr="006140E2">
              <w:rPr>
                <w:rFonts w:ascii="Arial" w:hAnsi="Arial" w:cs="Arial"/>
                <w:b/>
                <w:sz w:val="20"/>
                <w:lang w:val="en-US"/>
              </w:rPr>
              <w:t>2</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p>
        </w:tc>
        <w:tc>
          <w:tcPr>
            <w:tcW w:w="203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1E1BFD" w:rsidRPr="006140E2">
              <w:rPr>
                <w:rFonts w:ascii="Arial" w:hAnsi="Arial" w:cs="Arial"/>
                <w:b/>
                <w:sz w:val="20"/>
                <w:lang w:val="en-US"/>
              </w:rPr>
              <w:t>Ổ</w:t>
            </w:r>
            <w:r w:rsidRPr="006140E2">
              <w:rPr>
                <w:rFonts w:ascii="Arial" w:hAnsi="Arial" w:cs="Arial"/>
                <w:b/>
                <w:sz w:val="20"/>
              </w:rPr>
              <w:t>NG THU NSNN</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03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nội địa</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1E1BFD" w:rsidRPr="006140E2">
        <w:tc>
          <w:tcPr>
            <w:tcW w:w="335" w:type="pct"/>
            <w:shd w:val="clear" w:color="auto" w:fill="auto"/>
            <w:vAlign w:val="center"/>
          </w:tcPr>
          <w:p w:rsidR="001E1BFD" w:rsidRPr="006140E2" w:rsidRDefault="001E1BFD" w:rsidP="00051FF1">
            <w:pPr>
              <w:spacing w:before="120"/>
              <w:jc w:val="center"/>
              <w:rPr>
                <w:rFonts w:ascii="Arial" w:hAnsi="Arial" w:cs="Arial"/>
                <w:sz w:val="20"/>
                <w:lang w:val="en-US"/>
              </w:rPr>
            </w:pPr>
            <w:r w:rsidRPr="006140E2">
              <w:rPr>
                <w:rFonts w:ascii="Arial" w:hAnsi="Arial" w:cs="Arial"/>
                <w:sz w:val="20"/>
                <w:lang w:val="en-US"/>
              </w:rPr>
              <w:t>1</w:t>
            </w:r>
          </w:p>
        </w:tc>
        <w:tc>
          <w:tcPr>
            <w:tcW w:w="2031" w:type="pct"/>
            <w:shd w:val="clear" w:color="auto" w:fill="auto"/>
            <w:vAlign w:val="center"/>
          </w:tcPr>
          <w:p w:rsidR="001E1BFD" w:rsidRPr="006140E2" w:rsidRDefault="001E1BFD" w:rsidP="00051FF1">
            <w:pPr>
              <w:spacing w:before="120"/>
              <w:rPr>
                <w:rFonts w:ascii="Arial" w:hAnsi="Arial" w:cs="Arial"/>
                <w:sz w:val="20"/>
                <w:lang w:val="en-US"/>
              </w:rPr>
            </w:pPr>
            <w:r w:rsidRPr="006140E2">
              <w:rPr>
                <w:rFonts w:ascii="Arial" w:hAnsi="Arial" w:cs="Arial"/>
                <w:sz w:val="20"/>
              </w:rPr>
              <w:t>Thu từ khu vực DNNN do tr</w:t>
            </w:r>
            <w:r w:rsidRPr="006140E2">
              <w:rPr>
                <w:rFonts w:ascii="Arial" w:hAnsi="Arial" w:cs="Arial"/>
                <w:sz w:val="20"/>
                <w:lang w:val="en-US"/>
              </w:rPr>
              <w:t>u</w:t>
            </w:r>
            <w:r w:rsidRPr="006140E2">
              <w:rPr>
                <w:rFonts w:ascii="Arial" w:hAnsi="Arial" w:cs="Arial"/>
                <w:sz w:val="20"/>
              </w:rPr>
              <w:t>ng ương quản lý (</w:t>
            </w:r>
            <w:r w:rsidRPr="006140E2">
              <w:rPr>
                <w:rFonts w:ascii="Arial" w:hAnsi="Arial" w:cs="Arial"/>
                <w:sz w:val="20"/>
                <w:lang w:val="en-US"/>
              </w:rPr>
              <w:t>1</w:t>
            </w:r>
            <w:r w:rsidRPr="006140E2">
              <w:rPr>
                <w:rFonts w:ascii="Arial" w:hAnsi="Arial" w:cs="Arial"/>
                <w:sz w:val="20"/>
              </w:rPr>
              <w:t>)</w:t>
            </w:r>
          </w:p>
          <w:p w:rsidR="001E1BFD" w:rsidRPr="006140E2" w:rsidRDefault="001E1BFD" w:rsidP="00051FF1">
            <w:pPr>
              <w:spacing w:before="120"/>
              <w:rPr>
                <w:rFonts w:ascii="Arial" w:hAnsi="Arial" w:cs="Arial"/>
                <w:sz w:val="20"/>
              </w:rPr>
            </w:pPr>
            <w:r w:rsidRPr="006140E2">
              <w:rPr>
                <w:rFonts w:ascii="Arial" w:hAnsi="Arial" w:cs="Arial"/>
                <w:sz w:val="20"/>
              </w:rPr>
              <w:t>(Chi tiết theo sắc thuế)</w:t>
            </w: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031" w:type="pct"/>
            <w:shd w:val="clear" w:color="auto" w:fill="auto"/>
            <w:vAlign w:val="center"/>
          </w:tcPr>
          <w:p w:rsidR="001E1BFD" w:rsidRPr="006140E2" w:rsidRDefault="00455894" w:rsidP="00051FF1">
            <w:pPr>
              <w:spacing w:before="120"/>
              <w:rPr>
                <w:rFonts w:ascii="Arial" w:hAnsi="Arial" w:cs="Arial"/>
                <w:sz w:val="20"/>
                <w:lang w:val="en-US"/>
              </w:rPr>
            </w:pPr>
            <w:r w:rsidRPr="006140E2">
              <w:rPr>
                <w:rFonts w:ascii="Arial" w:hAnsi="Arial" w:cs="Arial"/>
                <w:sz w:val="20"/>
              </w:rPr>
              <w:t>Thu t</w:t>
            </w:r>
            <w:r w:rsidR="001E1BFD" w:rsidRPr="006140E2">
              <w:rPr>
                <w:rFonts w:ascii="Arial" w:hAnsi="Arial" w:cs="Arial"/>
                <w:sz w:val="20"/>
                <w:lang w:val="en-US"/>
              </w:rPr>
              <w:t>ừ</w:t>
            </w:r>
            <w:r w:rsidRPr="006140E2">
              <w:rPr>
                <w:rFonts w:ascii="Arial" w:hAnsi="Arial" w:cs="Arial"/>
                <w:sz w:val="20"/>
              </w:rPr>
              <w:t xml:space="preserve"> khu vực DNNN do địa phương quản</w:t>
            </w:r>
            <w:r w:rsidR="001E1BFD" w:rsidRPr="006140E2">
              <w:rPr>
                <w:rFonts w:ascii="Arial" w:hAnsi="Arial" w:cs="Arial"/>
                <w:sz w:val="20"/>
                <w:lang w:val="en-US"/>
              </w:rPr>
              <w:t xml:space="preserve"> l</w:t>
            </w:r>
            <w:r w:rsidRPr="006140E2">
              <w:rPr>
                <w:rFonts w:ascii="Arial" w:hAnsi="Arial" w:cs="Arial"/>
                <w:sz w:val="20"/>
              </w:rPr>
              <w:t>ý (2)</w:t>
            </w:r>
          </w:p>
          <w:p w:rsidR="00455894" w:rsidRPr="006140E2" w:rsidRDefault="00455894" w:rsidP="00051FF1">
            <w:pPr>
              <w:spacing w:before="120"/>
              <w:rPr>
                <w:rFonts w:ascii="Arial" w:hAnsi="Arial" w:cs="Arial"/>
                <w:sz w:val="20"/>
              </w:rPr>
            </w:pPr>
            <w:r w:rsidRPr="006140E2">
              <w:rPr>
                <w:rFonts w:ascii="Arial" w:hAnsi="Arial" w:cs="Arial"/>
                <w:sz w:val="20"/>
              </w:rPr>
              <w:t>(Chi ti</w:t>
            </w:r>
            <w:r w:rsidR="001E1BFD" w:rsidRPr="006140E2">
              <w:rPr>
                <w:rFonts w:ascii="Arial" w:hAnsi="Arial" w:cs="Arial"/>
                <w:sz w:val="20"/>
                <w:lang w:val="en-US"/>
              </w:rPr>
              <w:t>ế</w:t>
            </w:r>
            <w:r w:rsidRPr="006140E2">
              <w:rPr>
                <w:rFonts w:ascii="Arial" w:hAnsi="Arial" w:cs="Arial"/>
                <w:sz w:val="20"/>
              </w:rPr>
              <w:t>t theo s</w:t>
            </w:r>
            <w:r w:rsidR="001E1BFD" w:rsidRPr="006140E2">
              <w:rPr>
                <w:rFonts w:ascii="Arial" w:hAnsi="Arial" w:cs="Arial"/>
                <w:sz w:val="20"/>
                <w:lang w:val="en-US"/>
              </w:rPr>
              <w:t>ắ</w:t>
            </w:r>
            <w:r w:rsidRPr="006140E2">
              <w:rPr>
                <w:rFonts w:ascii="Arial" w:hAnsi="Arial" w:cs="Arial"/>
                <w:sz w:val="20"/>
              </w:rPr>
              <w:t>c thuế)</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031" w:type="pct"/>
            <w:shd w:val="clear" w:color="auto" w:fill="auto"/>
            <w:vAlign w:val="center"/>
          </w:tcPr>
          <w:p w:rsidR="001E1BFD" w:rsidRPr="006140E2" w:rsidRDefault="00455894" w:rsidP="00051FF1">
            <w:pPr>
              <w:spacing w:before="120"/>
              <w:rPr>
                <w:rFonts w:ascii="Arial" w:hAnsi="Arial" w:cs="Arial"/>
                <w:sz w:val="20"/>
                <w:lang w:val="en-US"/>
              </w:rPr>
            </w:pPr>
            <w:r w:rsidRPr="006140E2">
              <w:rPr>
                <w:rFonts w:ascii="Arial" w:hAnsi="Arial" w:cs="Arial"/>
                <w:sz w:val="20"/>
              </w:rPr>
              <w:t xml:space="preserve">Thu từ khu vực doanh </w:t>
            </w:r>
            <w:r w:rsidR="0024765A" w:rsidRPr="006140E2">
              <w:rPr>
                <w:rFonts w:ascii="Arial" w:hAnsi="Arial" w:cs="Arial"/>
                <w:sz w:val="20"/>
              </w:rPr>
              <w:t>nghi</w:t>
            </w:r>
            <w:r w:rsidRPr="006140E2">
              <w:rPr>
                <w:rFonts w:ascii="Arial" w:hAnsi="Arial" w:cs="Arial"/>
                <w:sz w:val="20"/>
              </w:rPr>
              <w:t>ệp có vốn đầu tư n</w:t>
            </w:r>
            <w:r w:rsidR="001E1BFD" w:rsidRPr="006140E2">
              <w:rPr>
                <w:rFonts w:ascii="Arial" w:hAnsi="Arial" w:cs="Arial"/>
                <w:sz w:val="20"/>
                <w:lang w:val="en-US"/>
              </w:rPr>
              <w:t>ướ</w:t>
            </w:r>
            <w:r w:rsidRPr="006140E2">
              <w:rPr>
                <w:rFonts w:ascii="Arial" w:hAnsi="Arial" w:cs="Arial"/>
                <w:sz w:val="20"/>
              </w:rPr>
              <w:t>c ngo</w:t>
            </w:r>
            <w:r w:rsidR="001E1BFD" w:rsidRPr="006140E2">
              <w:rPr>
                <w:rFonts w:ascii="Arial" w:hAnsi="Arial" w:cs="Arial"/>
                <w:sz w:val="20"/>
                <w:lang w:val="en-US"/>
              </w:rPr>
              <w:t>à</w:t>
            </w:r>
            <w:r w:rsidRPr="006140E2">
              <w:rPr>
                <w:rFonts w:ascii="Arial" w:hAnsi="Arial" w:cs="Arial"/>
                <w:sz w:val="20"/>
              </w:rPr>
              <w:t xml:space="preserve">i </w:t>
            </w:r>
            <w:r w:rsidR="001E1BFD" w:rsidRPr="006140E2">
              <w:rPr>
                <w:rFonts w:ascii="Arial" w:hAnsi="Arial" w:cs="Arial"/>
                <w:sz w:val="20"/>
                <w:lang w:val="en-US"/>
              </w:rPr>
              <w:t>(</w:t>
            </w:r>
            <w:r w:rsidRPr="006140E2">
              <w:rPr>
                <w:rFonts w:ascii="Arial" w:hAnsi="Arial" w:cs="Arial"/>
                <w:sz w:val="20"/>
              </w:rPr>
              <w:t>3</w:t>
            </w:r>
            <w:r w:rsidR="001E1BFD" w:rsidRPr="006140E2">
              <w:rPr>
                <w:rFonts w:ascii="Arial" w:hAnsi="Arial" w:cs="Arial"/>
                <w:sz w:val="20"/>
                <w:lang w:val="en-US"/>
              </w:rPr>
              <w:t>)</w:t>
            </w:r>
          </w:p>
          <w:p w:rsidR="00455894" w:rsidRPr="006140E2" w:rsidRDefault="00455894" w:rsidP="00051FF1">
            <w:pPr>
              <w:spacing w:before="120"/>
              <w:rPr>
                <w:rFonts w:ascii="Arial" w:hAnsi="Arial" w:cs="Arial"/>
                <w:sz w:val="20"/>
              </w:rPr>
            </w:pPr>
            <w:r w:rsidRPr="006140E2">
              <w:rPr>
                <w:rFonts w:ascii="Arial" w:hAnsi="Arial" w:cs="Arial"/>
                <w:sz w:val="20"/>
              </w:rPr>
              <w:t>(Chi ti</w:t>
            </w:r>
            <w:r w:rsidR="001E1BFD" w:rsidRPr="006140E2">
              <w:rPr>
                <w:rFonts w:ascii="Arial" w:hAnsi="Arial" w:cs="Arial"/>
                <w:sz w:val="20"/>
                <w:lang w:val="en-US"/>
              </w:rPr>
              <w:t>ế</w:t>
            </w:r>
            <w:r w:rsidRPr="006140E2">
              <w:rPr>
                <w:rFonts w:ascii="Arial" w:hAnsi="Arial" w:cs="Arial"/>
                <w:sz w:val="20"/>
              </w:rPr>
              <w:t xml:space="preserve">t theo </w:t>
            </w:r>
            <w:r w:rsidR="001E1BFD" w:rsidRPr="006140E2">
              <w:rPr>
                <w:rFonts w:ascii="Arial" w:hAnsi="Arial" w:cs="Arial"/>
                <w:sz w:val="20"/>
                <w:lang w:val="en-US"/>
              </w:rPr>
              <w:t>s</w:t>
            </w:r>
            <w:r w:rsidRPr="006140E2">
              <w:rPr>
                <w:rFonts w:ascii="Arial" w:hAnsi="Arial" w:cs="Arial"/>
                <w:sz w:val="20"/>
              </w:rPr>
              <w:t>ắc thuế)</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2031" w:type="pct"/>
            <w:shd w:val="clear" w:color="auto" w:fill="auto"/>
            <w:vAlign w:val="center"/>
          </w:tcPr>
          <w:p w:rsidR="001E1BFD" w:rsidRPr="006140E2" w:rsidRDefault="00455894" w:rsidP="00051FF1">
            <w:pPr>
              <w:spacing w:before="120"/>
              <w:rPr>
                <w:rFonts w:ascii="Arial" w:hAnsi="Arial" w:cs="Arial"/>
                <w:sz w:val="20"/>
                <w:lang w:val="en-US"/>
              </w:rPr>
            </w:pPr>
            <w:r w:rsidRPr="006140E2">
              <w:rPr>
                <w:rFonts w:ascii="Arial" w:hAnsi="Arial" w:cs="Arial"/>
                <w:sz w:val="20"/>
              </w:rPr>
              <w:t>Thu t</w:t>
            </w:r>
            <w:r w:rsidR="001E1BFD" w:rsidRPr="006140E2">
              <w:rPr>
                <w:rFonts w:ascii="Arial" w:hAnsi="Arial" w:cs="Arial"/>
                <w:sz w:val="20"/>
                <w:lang w:val="en-US"/>
              </w:rPr>
              <w:t>ừ</w:t>
            </w:r>
            <w:r w:rsidRPr="006140E2">
              <w:rPr>
                <w:rFonts w:ascii="Arial" w:hAnsi="Arial" w:cs="Arial"/>
                <w:sz w:val="20"/>
              </w:rPr>
              <w:t xml:space="preserve"> khu vự</w:t>
            </w:r>
            <w:r w:rsidR="001E1BFD" w:rsidRPr="006140E2">
              <w:rPr>
                <w:rFonts w:ascii="Arial" w:hAnsi="Arial" w:cs="Arial"/>
                <w:sz w:val="20"/>
              </w:rPr>
              <w:t>c kinh t</w:t>
            </w:r>
            <w:r w:rsidR="001E1BFD" w:rsidRPr="006140E2">
              <w:rPr>
                <w:rFonts w:ascii="Arial" w:hAnsi="Arial" w:cs="Arial"/>
                <w:sz w:val="20"/>
                <w:lang w:val="en-US"/>
              </w:rPr>
              <w:t>ế</w:t>
            </w:r>
            <w:r w:rsidRPr="006140E2">
              <w:rPr>
                <w:rFonts w:ascii="Arial" w:hAnsi="Arial" w:cs="Arial"/>
                <w:sz w:val="20"/>
              </w:rPr>
              <w:t xml:space="preserve"> ngoài quốc doanh (4)</w:t>
            </w:r>
          </w:p>
          <w:p w:rsidR="00455894" w:rsidRPr="006140E2" w:rsidRDefault="00455894" w:rsidP="00051FF1">
            <w:pPr>
              <w:spacing w:before="120"/>
              <w:rPr>
                <w:rFonts w:ascii="Arial" w:hAnsi="Arial" w:cs="Arial"/>
                <w:sz w:val="20"/>
              </w:rPr>
            </w:pPr>
            <w:r w:rsidRPr="006140E2">
              <w:rPr>
                <w:rFonts w:ascii="Arial" w:hAnsi="Arial" w:cs="Arial"/>
                <w:sz w:val="20"/>
              </w:rPr>
              <w:t>(Chi tiết theo s</w:t>
            </w:r>
            <w:r w:rsidR="001E1BFD" w:rsidRPr="006140E2">
              <w:rPr>
                <w:rFonts w:ascii="Arial" w:hAnsi="Arial" w:cs="Arial"/>
                <w:sz w:val="20"/>
                <w:lang w:val="en-US"/>
              </w:rPr>
              <w:t>ắ</w:t>
            </w:r>
            <w:r w:rsidRPr="006140E2">
              <w:rPr>
                <w:rFonts w:ascii="Arial" w:hAnsi="Arial" w:cs="Arial"/>
                <w:sz w:val="20"/>
              </w:rPr>
              <w:t xml:space="preserve">c </w:t>
            </w:r>
            <w:r w:rsidR="004E51B7" w:rsidRPr="006140E2">
              <w:rPr>
                <w:rFonts w:ascii="Arial" w:hAnsi="Arial" w:cs="Arial"/>
                <w:sz w:val="20"/>
              </w:rPr>
              <w:t>thuế</w:t>
            </w:r>
            <w:r w:rsidRPr="006140E2">
              <w:rPr>
                <w:rFonts w:ascii="Arial" w:hAnsi="Arial" w:cs="Arial"/>
                <w:sz w:val="20"/>
              </w:rPr>
              <w:t>)</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5</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Thuế thu nhập </w:t>
            </w:r>
            <w:r w:rsidR="0024765A" w:rsidRPr="006140E2">
              <w:rPr>
                <w:rFonts w:ascii="Arial" w:hAnsi="Arial" w:cs="Arial"/>
                <w:sz w:val="20"/>
              </w:rPr>
              <w:t xml:space="preserve">cá </w:t>
            </w:r>
            <w:r w:rsidRPr="006140E2">
              <w:rPr>
                <w:rFonts w:ascii="Arial" w:hAnsi="Arial" w:cs="Arial"/>
                <w:sz w:val="20"/>
              </w:rPr>
              <w:t>nhân</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6</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Thuế bảo vệ m</w:t>
            </w:r>
            <w:r w:rsidR="001E1BFD" w:rsidRPr="006140E2">
              <w:rPr>
                <w:rFonts w:ascii="Arial" w:hAnsi="Arial" w:cs="Arial"/>
                <w:sz w:val="20"/>
                <w:lang w:val="en-US"/>
              </w:rPr>
              <w:t>ô</w:t>
            </w:r>
            <w:r w:rsidRPr="006140E2">
              <w:rPr>
                <w:rFonts w:ascii="Arial" w:hAnsi="Arial" w:cs="Arial"/>
                <w:sz w:val="20"/>
              </w:rPr>
              <w:t xml:space="preserve">i </w:t>
            </w:r>
            <w:r w:rsidR="0024765A" w:rsidRPr="006140E2">
              <w:rPr>
                <w:rFonts w:ascii="Arial" w:hAnsi="Arial" w:cs="Arial"/>
                <w:sz w:val="20"/>
              </w:rPr>
              <w:t>trường</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1E1BFD" w:rsidRPr="006140E2">
        <w:tc>
          <w:tcPr>
            <w:tcW w:w="335" w:type="pct"/>
            <w:shd w:val="clear" w:color="auto" w:fill="auto"/>
            <w:vAlign w:val="center"/>
          </w:tcPr>
          <w:p w:rsidR="001E1BFD" w:rsidRPr="006140E2" w:rsidRDefault="001E1BFD" w:rsidP="00051FF1">
            <w:pPr>
              <w:spacing w:before="120"/>
              <w:jc w:val="center"/>
              <w:rPr>
                <w:rFonts w:ascii="Arial" w:hAnsi="Arial" w:cs="Arial"/>
                <w:sz w:val="20"/>
                <w:lang w:val="en-US"/>
              </w:rPr>
            </w:pPr>
            <w:r w:rsidRPr="006140E2">
              <w:rPr>
                <w:rFonts w:ascii="Arial" w:hAnsi="Arial" w:cs="Arial"/>
                <w:sz w:val="20"/>
                <w:lang w:val="en-US"/>
              </w:rPr>
              <w:t>-</w:t>
            </w:r>
          </w:p>
        </w:tc>
        <w:tc>
          <w:tcPr>
            <w:tcW w:w="2031" w:type="pct"/>
            <w:shd w:val="clear" w:color="auto" w:fill="auto"/>
            <w:vAlign w:val="center"/>
          </w:tcPr>
          <w:p w:rsidR="001E1BFD" w:rsidRPr="006140E2" w:rsidRDefault="001E1BFD" w:rsidP="00051FF1">
            <w:pPr>
              <w:spacing w:before="120"/>
              <w:rPr>
                <w:rFonts w:ascii="Arial" w:hAnsi="Arial" w:cs="Arial"/>
                <w:i/>
                <w:sz w:val="20"/>
              </w:rPr>
            </w:pPr>
            <w:r w:rsidRPr="006140E2">
              <w:rPr>
                <w:rFonts w:ascii="Arial" w:hAnsi="Arial" w:cs="Arial"/>
                <w:i/>
                <w:sz w:val="20"/>
              </w:rPr>
              <w:t>T</w:t>
            </w:r>
            <w:r w:rsidRPr="006140E2">
              <w:rPr>
                <w:rFonts w:ascii="Arial" w:hAnsi="Arial" w:cs="Arial"/>
                <w:i/>
                <w:sz w:val="20"/>
                <w:lang w:val="en-US"/>
              </w:rPr>
              <w:t>huế</w:t>
            </w:r>
            <w:r w:rsidRPr="006140E2">
              <w:rPr>
                <w:rFonts w:ascii="Arial" w:hAnsi="Arial" w:cs="Arial"/>
                <w:i/>
                <w:sz w:val="20"/>
              </w:rPr>
              <w:t xml:space="preserve"> BVMT thu </w:t>
            </w:r>
            <w:r w:rsidRPr="006140E2">
              <w:rPr>
                <w:rFonts w:ascii="Arial" w:hAnsi="Arial" w:cs="Arial"/>
                <w:i/>
                <w:sz w:val="20"/>
                <w:lang w:val="en-US"/>
              </w:rPr>
              <w:t>t</w:t>
            </w:r>
            <w:r w:rsidRPr="006140E2">
              <w:rPr>
                <w:rFonts w:ascii="Arial" w:hAnsi="Arial" w:cs="Arial"/>
                <w:i/>
                <w:sz w:val="20"/>
              </w:rPr>
              <w:t>ừ h</w:t>
            </w:r>
            <w:r w:rsidRPr="006140E2">
              <w:rPr>
                <w:rFonts w:ascii="Arial" w:hAnsi="Arial" w:cs="Arial"/>
                <w:i/>
                <w:sz w:val="20"/>
                <w:lang w:val="en-US"/>
              </w:rPr>
              <w:t>à</w:t>
            </w:r>
            <w:r w:rsidRPr="006140E2">
              <w:rPr>
                <w:rFonts w:ascii="Arial" w:hAnsi="Arial" w:cs="Arial"/>
                <w:i/>
                <w:sz w:val="20"/>
              </w:rPr>
              <w:t>ng hóa s</w:t>
            </w:r>
            <w:r w:rsidRPr="006140E2">
              <w:rPr>
                <w:rFonts w:ascii="Arial" w:hAnsi="Arial" w:cs="Arial"/>
                <w:i/>
                <w:sz w:val="20"/>
                <w:lang w:val="en-US"/>
              </w:rPr>
              <w:t>ả</w:t>
            </w:r>
            <w:r w:rsidRPr="006140E2">
              <w:rPr>
                <w:rFonts w:ascii="Arial" w:hAnsi="Arial" w:cs="Arial"/>
                <w:i/>
                <w:sz w:val="20"/>
              </w:rPr>
              <w:t>n xu</w:t>
            </w:r>
            <w:r w:rsidRPr="006140E2">
              <w:rPr>
                <w:rFonts w:ascii="Arial" w:hAnsi="Arial" w:cs="Arial"/>
                <w:i/>
                <w:sz w:val="20"/>
                <w:lang w:val="en-US"/>
              </w:rPr>
              <w:t>ấ</w:t>
            </w:r>
            <w:r w:rsidRPr="006140E2">
              <w:rPr>
                <w:rFonts w:ascii="Arial" w:hAnsi="Arial" w:cs="Arial"/>
                <w:i/>
                <w:sz w:val="20"/>
              </w:rPr>
              <w:t>t, kinh doanh trong nước</w:t>
            </w: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r>
      <w:tr w:rsidR="001E1BFD" w:rsidRPr="006140E2">
        <w:tc>
          <w:tcPr>
            <w:tcW w:w="335" w:type="pct"/>
            <w:shd w:val="clear" w:color="auto" w:fill="auto"/>
            <w:vAlign w:val="center"/>
          </w:tcPr>
          <w:p w:rsidR="001E1BFD" w:rsidRPr="006140E2" w:rsidRDefault="001E1BFD" w:rsidP="00051FF1">
            <w:pPr>
              <w:spacing w:before="120"/>
              <w:jc w:val="center"/>
              <w:rPr>
                <w:rFonts w:ascii="Arial" w:hAnsi="Arial" w:cs="Arial"/>
                <w:sz w:val="20"/>
                <w:lang w:val="en-US"/>
              </w:rPr>
            </w:pPr>
            <w:r w:rsidRPr="006140E2">
              <w:rPr>
                <w:rFonts w:ascii="Arial" w:hAnsi="Arial" w:cs="Arial"/>
                <w:sz w:val="20"/>
                <w:lang w:val="en-US"/>
              </w:rPr>
              <w:t>-</w:t>
            </w:r>
          </w:p>
        </w:tc>
        <w:tc>
          <w:tcPr>
            <w:tcW w:w="2031" w:type="pct"/>
            <w:shd w:val="clear" w:color="auto" w:fill="auto"/>
            <w:vAlign w:val="center"/>
          </w:tcPr>
          <w:p w:rsidR="001E1BFD" w:rsidRPr="006140E2" w:rsidRDefault="001E1BFD" w:rsidP="00051FF1">
            <w:pPr>
              <w:spacing w:before="120"/>
              <w:rPr>
                <w:rFonts w:ascii="Arial" w:hAnsi="Arial" w:cs="Arial"/>
                <w:i/>
                <w:sz w:val="20"/>
              </w:rPr>
            </w:pPr>
            <w:r w:rsidRPr="006140E2">
              <w:rPr>
                <w:rFonts w:ascii="Arial" w:hAnsi="Arial" w:cs="Arial"/>
                <w:i/>
                <w:sz w:val="20"/>
              </w:rPr>
              <w:t xml:space="preserve">Thuế BVMT </w:t>
            </w:r>
            <w:r w:rsidRPr="006140E2">
              <w:rPr>
                <w:rFonts w:ascii="Arial" w:hAnsi="Arial" w:cs="Arial"/>
                <w:i/>
                <w:sz w:val="20"/>
                <w:lang w:val="en-US"/>
              </w:rPr>
              <w:t>t</w:t>
            </w:r>
            <w:r w:rsidRPr="006140E2">
              <w:rPr>
                <w:rFonts w:ascii="Arial" w:hAnsi="Arial" w:cs="Arial"/>
                <w:i/>
                <w:sz w:val="20"/>
              </w:rPr>
              <w:t>hu từ hàng hóa nhập khẩu</w:t>
            </w: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7</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Lệ ph</w:t>
            </w:r>
            <w:r w:rsidR="001E1BFD" w:rsidRPr="006140E2">
              <w:rPr>
                <w:rFonts w:ascii="Arial" w:hAnsi="Arial" w:cs="Arial"/>
                <w:sz w:val="20"/>
                <w:lang w:val="en-US"/>
              </w:rPr>
              <w:t>í</w:t>
            </w:r>
            <w:r w:rsidRPr="006140E2">
              <w:rPr>
                <w:rFonts w:ascii="Arial" w:hAnsi="Arial" w:cs="Arial"/>
                <w:sz w:val="20"/>
              </w:rPr>
              <w:t xml:space="preserve"> trước bạ</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8</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ph</w:t>
            </w:r>
            <w:r w:rsidR="001E1BFD" w:rsidRPr="006140E2">
              <w:rPr>
                <w:rFonts w:ascii="Arial" w:hAnsi="Arial" w:cs="Arial"/>
                <w:sz w:val="20"/>
                <w:lang w:val="en-US"/>
              </w:rPr>
              <w:t>í</w:t>
            </w:r>
            <w:r w:rsidRPr="006140E2">
              <w:rPr>
                <w:rFonts w:ascii="Arial" w:hAnsi="Arial" w:cs="Arial"/>
                <w:sz w:val="20"/>
              </w:rPr>
              <w:t>, lệ</w:t>
            </w:r>
            <w:r w:rsidR="001E1BFD" w:rsidRPr="006140E2">
              <w:rPr>
                <w:rFonts w:ascii="Arial" w:hAnsi="Arial" w:cs="Arial"/>
                <w:sz w:val="20"/>
              </w:rPr>
              <w:t xml:space="preserve"> ph</w:t>
            </w:r>
            <w:r w:rsidR="001E1BFD" w:rsidRPr="006140E2">
              <w:rPr>
                <w:rFonts w:ascii="Arial" w:hAnsi="Arial" w:cs="Arial"/>
                <w:sz w:val="20"/>
                <w:lang w:val="en-US"/>
              </w:rPr>
              <w:t>í</w:t>
            </w:r>
            <w:r w:rsidRPr="006140E2">
              <w:rPr>
                <w:rFonts w:ascii="Arial" w:hAnsi="Arial" w:cs="Arial"/>
                <w:sz w:val="20"/>
              </w:rPr>
              <w:t xml:space="preserve"> </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1E1BFD" w:rsidRPr="006140E2">
        <w:tc>
          <w:tcPr>
            <w:tcW w:w="335" w:type="pct"/>
            <w:shd w:val="clear" w:color="auto" w:fill="auto"/>
            <w:vAlign w:val="center"/>
          </w:tcPr>
          <w:p w:rsidR="001E1BFD" w:rsidRPr="006140E2" w:rsidRDefault="001E1BFD" w:rsidP="00051FF1">
            <w:pPr>
              <w:spacing w:before="120"/>
              <w:jc w:val="center"/>
              <w:rPr>
                <w:rFonts w:ascii="Arial" w:hAnsi="Arial" w:cs="Arial"/>
                <w:sz w:val="20"/>
                <w:lang w:val="en-US"/>
              </w:rPr>
            </w:pPr>
            <w:r w:rsidRPr="006140E2">
              <w:rPr>
                <w:rFonts w:ascii="Arial" w:hAnsi="Arial" w:cs="Arial"/>
                <w:sz w:val="20"/>
                <w:lang w:val="en-US"/>
              </w:rPr>
              <w:t>-</w:t>
            </w:r>
          </w:p>
        </w:tc>
        <w:tc>
          <w:tcPr>
            <w:tcW w:w="2031" w:type="pct"/>
            <w:shd w:val="clear" w:color="auto" w:fill="auto"/>
            <w:vAlign w:val="center"/>
          </w:tcPr>
          <w:p w:rsidR="001E1BFD" w:rsidRPr="006140E2" w:rsidRDefault="001E1BFD" w:rsidP="00051FF1">
            <w:pPr>
              <w:spacing w:before="120"/>
              <w:rPr>
                <w:rFonts w:ascii="Arial" w:hAnsi="Arial" w:cs="Arial"/>
                <w:i/>
                <w:sz w:val="20"/>
              </w:rPr>
            </w:pPr>
            <w:r w:rsidRPr="006140E2">
              <w:rPr>
                <w:rFonts w:ascii="Arial" w:hAnsi="Arial" w:cs="Arial"/>
                <w:i/>
                <w:sz w:val="20"/>
              </w:rPr>
              <w:t>Ph</w:t>
            </w:r>
            <w:r w:rsidRPr="006140E2">
              <w:rPr>
                <w:rFonts w:ascii="Arial" w:hAnsi="Arial" w:cs="Arial"/>
                <w:i/>
                <w:sz w:val="20"/>
                <w:lang w:val="en-US"/>
              </w:rPr>
              <w:t>í</w:t>
            </w:r>
            <w:r w:rsidRPr="006140E2">
              <w:rPr>
                <w:rFonts w:ascii="Arial" w:hAnsi="Arial" w:cs="Arial"/>
                <w:i/>
                <w:sz w:val="20"/>
              </w:rPr>
              <w:t xml:space="preserve"> và lệ ph</w:t>
            </w:r>
            <w:r w:rsidRPr="006140E2">
              <w:rPr>
                <w:rFonts w:ascii="Arial" w:hAnsi="Arial" w:cs="Arial"/>
                <w:i/>
                <w:sz w:val="20"/>
                <w:lang w:val="en-US"/>
              </w:rPr>
              <w:t>í</w:t>
            </w:r>
            <w:r w:rsidRPr="006140E2">
              <w:rPr>
                <w:rFonts w:ascii="Arial" w:hAnsi="Arial" w:cs="Arial"/>
                <w:i/>
                <w:sz w:val="20"/>
              </w:rPr>
              <w:t xml:space="preserve"> trung ương</w:t>
            </w: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r>
      <w:tr w:rsidR="001E1BFD" w:rsidRPr="006140E2">
        <w:tc>
          <w:tcPr>
            <w:tcW w:w="335" w:type="pct"/>
            <w:shd w:val="clear" w:color="auto" w:fill="auto"/>
            <w:vAlign w:val="center"/>
          </w:tcPr>
          <w:p w:rsidR="001E1BFD" w:rsidRPr="006140E2" w:rsidRDefault="001E1BFD" w:rsidP="00051FF1">
            <w:pPr>
              <w:spacing w:before="120"/>
              <w:jc w:val="center"/>
              <w:rPr>
                <w:rFonts w:ascii="Arial" w:hAnsi="Arial" w:cs="Arial"/>
                <w:sz w:val="20"/>
                <w:lang w:val="en-US"/>
              </w:rPr>
            </w:pPr>
            <w:r w:rsidRPr="006140E2">
              <w:rPr>
                <w:rFonts w:ascii="Arial" w:hAnsi="Arial" w:cs="Arial"/>
                <w:sz w:val="20"/>
                <w:lang w:val="en-US"/>
              </w:rPr>
              <w:t>-</w:t>
            </w:r>
          </w:p>
        </w:tc>
        <w:tc>
          <w:tcPr>
            <w:tcW w:w="2031" w:type="pct"/>
            <w:shd w:val="clear" w:color="auto" w:fill="auto"/>
            <w:vAlign w:val="center"/>
          </w:tcPr>
          <w:p w:rsidR="001E1BFD" w:rsidRPr="006140E2" w:rsidRDefault="001E1BFD" w:rsidP="00051FF1">
            <w:pPr>
              <w:spacing w:before="120"/>
              <w:rPr>
                <w:rFonts w:ascii="Arial" w:hAnsi="Arial" w:cs="Arial"/>
                <w:i/>
                <w:sz w:val="20"/>
              </w:rPr>
            </w:pPr>
            <w:r w:rsidRPr="006140E2">
              <w:rPr>
                <w:rFonts w:ascii="Arial" w:hAnsi="Arial" w:cs="Arial"/>
                <w:i/>
                <w:sz w:val="20"/>
              </w:rPr>
              <w:t>Ph</w:t>
            </w:r>
            <w:r w:rsidRPr="006140E2">
              <w:rPr>
                <w:rFonts w:ascii="Arial" w:hAnsi="Arial" w:cs="Arial"/>
                <w:i/>
                <w:sz w:val="20"/>
                <w:lang w:val="en-US"/>
              </w:rPr>
              <w:t>í</w:t>
            </w:r>
            <w:r w:rsidRPr="006140E2">
              <w:rPr>
                <w:rFonts w:ascii="Arial" w:hAnsi="Arial" w:cs="Arial"/>
                <w:i/>
                <w:sz w:val="20"/>
              </w:rPr>
              <w:t xml:space="preserve"> và lệ ph</w:t>
            </w:r>
            <w:r w:rsidRPr="006140E2">
              <w:rPr>
                <w:rFonts w:ascii="Arial" w:hAnsi="Arial" w:cs="Arial"/>
                <w:i/>
                <w:sz w:val="20"/>
                <w:lang w:val="en-US"/>
              </w:rPr>
              <w:t>í</w:t>
            </w:r>
            <w:r w:rsidRPr="006140E2">
              <w:rPr>
                <w:rFonts w:ascii="Arial" w:hAnsi="Arial" w:cs="Arial"/>
                <w:i/>
                <w:sz w:val="20"/>
              </w:rPr>
              <w:t xml:space="preserve"> </w:t>
            </w:r>
            <w:r w:rsidRPr="006140E2">
              <w:rPr>
                <w:rFonts w:ascii="Arial" w:hAnsi="Arial" w:cs="Arial"/>
                <w:i/>
                <w:sz w:val="20"/>
                <w:lang w:val="en-US"/>
              </w:rPr>
              <w:t>tỉ</w:t>
            </w:r>
            <w:r w:rsidRPr="006140E2">
              <w:rPr>
                <w:rFonts w:ascii="Arial" w:hAnsi="Arial" w:cs="Arial"/>
                <w:i/>
                <w:sz w:val="20"/>
              </w:rPr>
              <w:t>nh</w:t>
            </w: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031"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Phí và lệ ph</w:t>
            </w:r>
            <w:r w:rsidR="001E1BFD" w:rsidRPr="006140E2">
              <w:rPr>
                <w:rFonts w:ascii="Arial" w:hAnsi="Arial" w:cs="Arial"/>
                <w:i/>
                <w:sz w:val="20"/>
                <w:lang w:val="en-US"/>
              </w:rPr>
              <w:t>í</w:t>
            </w:r>
            <w:r w:rsidRPr="006140E2">
              <w:rPr>
                <w:rFonts w:ascii="Arial" w:hAnsi="Arial" w:cs="Arial"/>
                <w:i/>
                <w:sz w:val="20"/>
              </w:rPr>
              <w:t xml:space="preserve"> huyện</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031" w:type="pct"/>
            <w:shd w:val="clear" w:color="auto" w:fill="auto"/>
            <w:vAlign w:val="center"/>
          </w:tcPr>
          <w:p w:rsidR="00455894" w:rsidRPr="006140E2" w:rsidRDefault="007F1AF4" w:rsidP="00051FF1">
            <w:pPr>
              <w:spacing w:before="120"/>
              <w:rPr>
                <w:rFonts w:ascii="Arial" w:hAnsi="Arial" w:cs="Arial"/>
                <w:i/>
                <w:sz w:val="20"/>
              </w:rPr>
            </w:pPr>
            <w:r w:rsidRPr="006140E2">
              <w:rPr>
                <w:rFonts w:ascii="Arial" w:hAnsi="Arial" w:cs="Arial"/>
                <w:i/>
                <w:sz w:val="20"/>
              </w:rPr>
              <w:t>Phí</w:t>
            </w:r>
            <w:r w:rsidR="00455894" w:rsidRPr="006140E2">
              <w:rPr>
                <w:rFonts w:ascii="Arial" w:hAnsi="Arial" w:cs="Arial"/>
                <w:i/>
                <w:sz w:val="20"/>
              </w:rPr>
              <w:t xml:space="preserve"> và lệ ph</w:t>
            </w:r>
            <w:r w:rsidR="001E1BFD" w:rsidRPr="006140E2">
              <w:rPr>
                <w:rFonts w:ascii="Arial" w:hAnsi="Arial" w:cs="Arial"/>
                <w:i/>
                <w:sz w:val="20"/>
                <w:lang w:val="en-US"/>
              </w:rPr>
              <w:t>í</w:t>
            </w:r>
            <w:r w:rsidR="00455894" w:rsidRPr="006140E2">
              <w:rPr>
                <w:rFonts w:ascii="Arial" w:hAnsi="Arial" w:cs="Arial"/>
                <w:i/>
                <w:sz w:val="20"/>
              </w:rPr>
              <w:t xml:space="preserve"> xã, phường</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9</w:t>
            </w:r>
          </w:p>
        </w:tc>
        <w:tc>
          <w:tcPr>
            <w:tcW w:w="2031" w:type="pct"/>
            <w:shd w:val="clear" w:color="auto" w:fill="auto"/>
            <w:vAlign w:val="center"/>
          </w:tcPr>
          <w:p w:rsidR="00455894" w:rsidRPr="006140E2" w:rsidRDefault="004E51B7" w:rsidP="00051FF1">
            <w:pPr>
              <w:spacing w:before="120"/>
              <w:rPr>
                <w:rFonts w:ascii="Arial" w:hAnsi="Arial" w:cs="Arial"/>
                <w:sz w:val="20"/>
              </w:rPr>
            </w:pPr>
            <w:r w:rsidRPr="006140E2">
              <w:rPr>
                <w:rFonts w:ascii="Arial" w:hAnsi="Arial" w:cs="Arial"/>
                <w:sz w:val="20"/>
              </w:rPr>
              <w:t xml:space="preserve">Thuế sử dụng </w:t>
            </w:r>
            <w:r w:rsidR="00455894" w:rsidRPr="006140E2">
              <w:rPr>
                <w:rFonts w:ascii="Arial" w:hAnsi="Arial" w:cs="Arial"/>
                <w:sz w:val="20"/>
              </w:rPr>
              <w:t>đ</w:t>
            </w:r>
            <w:r w:rsidR="001E1BFD" w:rsidRPr="006140E2">
              <w:rPr>
                <w:rFonts w:ascii="Arial" w:hAnsi="Arial" w:cs="Arial"/>
                <w:sz w:val="20"/>
                <w:lang w:val="en-US"/>
              </w:rPr>
              <w:t>ấ</w:t>
            </w:r>
            <w:r w:rsidR="00455894" w:rsidRPr="006140E2">
              <w:rPr>
                <w:rFonts w:ascii="Arial" w:hAnsi="Arial" w:cs="Arial"/>
                <w:sz w:val="20"/>
              </w:rPr>
              <w:t xml:space="preserve">t nông </w:t>
            </w:r>
            <w:r w:rsidR="0024765A" w:rsidRPr="006140E2">
              <w:rPr>
                <w:rFonts w:ascii="Arial" w:hAnsi="Arial" w:cs="Arial"/>
                <w:sz w:val="20"/>
              </w:rPr>
              <w:t>nghi</w:t>
            </w:r>
            <w:r w:rsidR="00455894" w:rsidRPr="006140E2">
              <w:rPr>
                <w:rFonts w:ascii="Arial" w:hAnsi="Arial" w:cs="Arial"/>
                <w:sz w:val="20"/>
              </w:rPr>
              <w:t>ệp</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10</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Thuế </w:t>
            </w:r>
            <w:r w:rsidR="004E51B7" w:rsidRPr="006140E2">
              <w:rPr>
                <w:rFonts w:ascii="Arial" w:hAnsi="Arial" w:cs="Arial"/>
                <w:sz w:val="20"/>
              </w:rPr>
              <w:t xml:space="preserve">sử dụng </w:t>
            </w:r>
            <w:r w:rsidRPr="006140E2">
              <w:rPr>
                <w:rFonts w:ascii="Arial" w:hAnsi="Arial" w:cs="Arial"/>
                <w:sz w:val="20"/>
              </w:rPr>
              <w:t>đ</w:t>
            </w:r>
            <w:r w:rsidR="001E1BFD" w:rsidRPr="006140E2">
              <w:rPr>
                <w:rFonts w:ascii="Arial" w:hAnsi="Arial" w:cs="Arial"/>
                <w:sz w:val="20"/>
                <w:lang w:val="en-US"/>
              </w:rPr>
              <w:t>ấ</w:t>
            </w:r>
            <w:r w:rsidRPr="006140E2">
              <w:rPr>
                <w:rFonts w:ascii="Arial" w:hAnsi="Arial" w:cs="Arial"/>
                <w:sz w:val="20"/>
              </w:rPr>
              <w:t xml:space="preserve">t phi nông </w:t>
            </w:r>
            <w:r w:rsidR="0024765A" w:rsidRPr="006140E2">
              <w:rPr>
                <w:rFonts w:ascii="Arial" w:hAnsi="Arial" w:cs="Arial"/>
                <w:sz w:val="20"/>
              </w:rPr>
              <w:t>nghi</w:t>
            </w:r>
            <w:r w:rsidRPr="006140E2">
              <w:rPr>
                <w:rFonts w:ascii="Arial" w:hAnsi="Arial" w:cs="Arial"/>
                <w:sz w:val="20"/>
              </w:rPr>
              <w:t>ệp</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1E1BFD" w:rsidP="00051FF1">
            <w:pPr>
              <w:spacing w:before="120"/>
              <w:jc w:val="center"/>
              <w:rPr>
                <w:rFonts w:ascii="Arial" w:hAnsi="Arial" w:cs="Arial"/>
                <w:sz w:val="20"/>
                <w:lang w:val="en-US"/>
              </w:rPr>
            </w:pPr>
            <w:r w:rsidRPr="006140E2">
              <w:rPr>
                <w:rFonts w:ascii="Arial" w:hAnsi="Arial" w:cs="Arial"/>
                <w:sz w:val="20"/>
                <w:lang w:val="en-US"/>
              </w:rPr>
              <w:t>11</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Tiền cho </w:t>
            </w:r>
            <w:r w:rsidR="0024765A" w:rsidRPr="006140E2">
              <w:rPr>
                <w:rFonts w:ascii="Arial" w:hAnsi="Arial" w:cs="Arial"/>
                <w:sz w:val="20"/>
              </w:rPr>
              <w:t>thuê</w:t>
            </w:r>
            <w:r w:rsidRPr="006140E2">
              <w:rPr>
                <w:rFonts w:ascii="Arial" w:hAnsi="Arial" w:cs="Arial"/>
                <w:sz w:val="20"/>
              </w:rPr>
              <w:t xml:space="preserve"> đ</w:t>
            </w:r>
            <w:r w:rsidR="001E1BFD" w:rsidRPr="006140E2">
              <w:rPr>
                <w:rFonts w:ascii="Arial" w:hAnsi="Arial" w:cs="Arial"/>
                <w:sz w:val="20"/>
                <w:lang w:val="en-US"/>
              </w:rPr>
              <w:t>ấ</w:t>
            </w:r>
            <w:r w:rsidRPr="006140E2">
              <w:rPr>
                <w:rFonts w:ascii="Arial" w:hAnsi="Arial" w:cs="Arial"/>
                <w:sz w:val="20"/>
              </w:rPr>
              <w:t xml:space="preserve">t, </w:t>
            </w:r>
            <w:r w:rsidR="0024765A" w:rsidRPr="006140E2">
              <w:rPr>
                <w:rFonts w:ascii="Arial" w:hAnsi="Arial" w:cs="Arial"/>
                <w:sz w:val="20"/>
              </w:rPr>
              <w:t>thuê</w:t>
            </w:r>
            <w:r w:rsidRPr="006140E2">
              <w:rPr>
                <w:rFonts w:ascii="Arial" w:hAnsi="Arial" w:cs="Arial"/>
                <w:sz w:val="20"/>
              </w:rPr>
              <w:t xml:space="preserve"> mặt nước</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12</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tiền sử dụng đất</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13</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Tiền cho </w:t>
            </w:r>
            <w:r w:rsidR="0024765A" w:rsidRPr="006140E2">
              <w:rPr>
                <w:rFonts w:ascii="Arial" w:hAnsi="Arial" w:cs="Arial"/>
                <w:sz w:val="20"/>
              </w:rPr>
              <w:t>thuê</w:t>
            </w:r>
            <w:r w:rsidRPr="006140E2">
              <w:rPr>
                <w:rFonts w:ascii="Arial" w:hAnsi="Arial" w:cs="Arial"/>
                <w:sz w:val="20"/>
              </w:rPr>
              <w:t xml:space="preserve"> và tiền bán nhà ở thuộc sở hữu nh</w:t>
            </w:r>
            <w:r w:rsidR="001E1BFD" w:rsidRPr="006140E2">
              <w:rPr>
                <w:rFonts w:ascii="Arial" w:hAnsi="Arial" w:cs="Arial"/>
                <w:sz w:val="20"/>
                <w:lang w:val="en-US"/>
              </w:rPr>
              <w:t>à</w:t>
            </w:r>
            <w:r w:rsidRPr="006140E2">
              <w:rPr>
                <w:rFonts w:ascii="Arial" w:hAnsi="Arial" w:cs="Arial"/>
                <w:sz w:val="20"/>
              </w:rPr>
              <w:t xml:space="preserve"> n</w:t>
            </w:r>
            <w:r w:rsidR="004E51B7" w:rsidRPr="006140E2">
              <w:rPr>
                <w:rFonts w:ascii="Arial" w:hAnsi="Arial" w:cs="Arial"/>
                <w:sz w:val="20"/>
              </w:rPr>
              <w:t>ướ</w:t>
            </w:r>
            <w:r w:rsidRPr="006140E2">
              <w:rPr>
                <w:rFonts w:ascii="Arial" w:hAnsi="Arial" w:cs="Arial"/>
                <w:sz w:val="20"/>
              </w:rPr>
              <w:t>c</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14</w:t>
            </w:r>
          </w:p>
        </w:tc>
        <w:tc>
          <w:tcPr>
            <w:tcW w:w="2031" w:type="pct"/>
            <w:shd w:val="clear" w:color="auto" w:fill="auto"/>
            <w:vAlign w:val="center"/>
          </w:tcPr>
          <w:p w:rsidR="001E1BFD" w:rsidRPr="006140E2" w:rsidRDefault="00455894" w:rsidP="00051FF1">
            <w:pPr>
              <w:spacing w:before="120"/>
              <w:rPr>
                <w:rFonts w:ascii="Arial" w:hAnsi="Arial" w:cs="Arial"/>
                <w:sz w:val="20"/>
                <w:lang w:val="en-US"/>
              </w:rPr>
            </w:pPr>
            <w:r w:rsidRPr="006140E2">
              <w:rPr>
                <w:rFonts w:ascii="Arial" w:hAnsi="Arial" w:cs="Arial"/>
                <w:sz w:val="20"/>
              </w:rPr>
              <w:t>Thu từ hoạt động xổ số</w:t>
            </w:r>
            <w:r w:rsidR="001E1BFD" w:rsidRPr="006140E2">
              <w:rPr>
                <w:rFonts w:ascii="Arial" w:hAnsi="Arial" w:cs="Arial"/>
                <w:sz w:val="20"/>
              </w:rPr>
              <w:t xml:space="preserve"> ki</w:t>
            </w:r>
            <w:r w:rsidR="001E1BFD" w:rsidRPr="006140E2">
              <w:rPr>
                <w:rFonts w:ascii="Arial" w:hAnsi="Arial" w:cs="Arial"/>
                <w:sz w:val="20"/>
                <w:lang w:val="en-US"/>
              </w:rPr>
              <w:t>ế</w:t>
            </w:r>
            <w:r w:rsidRPr="006140E2">
              <w:rPr>
                <w:rFonts w:ascii="Arial" w:hAnsi="Arial" w:cs="Arial"/>
                <w:sz w:val="20"/>
              </w:rPr>
              <w:t xml:space="preserve">n </w:t>
            </w:r>
            <w:r w:rsidR="0024765A" w:rsidRPr="006140E2">
              <w:rPr>
                <w:rFonts w:ascii="Arial" w:hAnsi="Arial" w:cs="Arial"/>
                <w:sz w:val="20"/>
              </w:rPr>
              <w:t>thi</w:t>
            </w:r>
            <w:r w:rsidRPr="006140E2">
              <w:rPr>
                <w:rFonts w:ascii="Arial" w:hAnsi="Arial" w:cs="Arial"/>
                <w:sz w:val="20"/>
              </w:rPr>
              <w:t>ết</w:t>
            </w:r>
          </w:p>
          <w:p w:rsidR="00455894" w:rsidRPr="006140E2" w:rsidRDefault="00455894" w:rsidP="00051FF1">
            <w:pPr>
              <w:spacing w:before="120"/>
              <w:rPr>
                <w:rFonts w:ascii="Arial" w:hAnsi="Arial" w:cs="Arial"/>
                <w:sz w:val="20"/>
              </w:rPr>
            </w:pPr>
            <w:r w:rsidRPr="006140E2">
              <w:rPr>
                <w:rFonts w:ascii="Arial" w:hAnsi="Arial" w:cs="Arial"/>
                <w:sz w:val="20"/>
              </w:rPr>
              <w:t>(Chi tiết theo s</w:t>
            </w:r>
            <w:r w:rsidR="001E1BFD" w:rsidRPr="006140E2">
              <w:rPr>
                <w:rFonts w:ascii="Arial" w:hAnsi="Arial" w:cs="Arial"/>
                <w:sz w:val="20"/>
                <w:lang w:val="en-US"/>
              </w:rPr>
              <w:t>ắ</w:t>
            </w:r>
            <w:r w:rsidRPr="006140E2">
              <w:rPr>
                <w:rFonts w:ascii="Arial" w:hAnsi="Arial" w:cs="Arial"/>
                <w:sz w:val="20"/>
              </w:rPr>
              <w:t>c thuế)</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15</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ti</w:t>
            </w:r>
            <w:r w:rsidR="001E1BFD" w:rsidRPr="006140E2">
              <w:rPr>
                <w:rFonts w:ascii="Arial" w:hAnsi="Arial" w:cs="Arial"/>
                <w:sz w:val="20"/>
                <w:lang w:val="en-US"/>
              </w:rPr>
              <w:t>ề</w:t>
            </w:r>
            <w:r w:rsidRPr="006140E2">
              <w:rPr>
                <w:rFonts w:ascii="Arial" w:hAnsi="Arial" w:cs="Arial"/>
                <w:sz w:val="20"/>
              </w:rPr>
              <w:t>n cấp quyền khai thác kho</w:t>
            </w:r>
            <w:r w:rsidR="001E1BFD" w:rsidRPr="006140E2">
              <w:rPr>
                <w:rFonts w:ascii="Arial" w:hAnsi="Arial" w:cs="Arial"/>
                <w:sz w:val="20"/>
                <w:lang w:val="en-US"/>
              </w:rPr>
              <w:t>á</w:t>
            </w:r>
            <w:r w:rsidRPr="006140E2">
              <w:rPr>
                <w:rFonts w:ascii="Arial" w:hAnsi="Arial" w:cs="Arial"/>
                <w:sz w:val="20"/>
              </w:rPr>
              <w:t>ng sản</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16</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khác ng</w:t>
            </w:r>
            <w:r w:rsidR="001E1BFD" w:rsidRPr="006140E2">
              <w:rPr>
                <w:rFonts w:ascii="Arial" w:hAnsi="Arial" w:cs="Arial"/>
                <w:sz w:val="20"/>
                <w:lang w:val="en-US"/>
              </w:rPr>
              <w:t>â</w:t>
            </w:r>
            <w:r w:rsidRPr="006140E2">
              <w:rPr>
                <w:rFonts w:ascii="Arial" w:hAnsi="Arial" w:cs="Arial"/>
                <w:sz w:val="20"/>
              </w:rPr>
              <w:t>n sách</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17</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từ quỹ đ</w:t>
            </w:r>
            <w:r w:rsidR="001E1BFD" w:rsidRPr="006140E2">
              <w:rPr>
                <w:rFonts w:ascii="Arial" w:hAnsi="Arial" w:cs="Arial"/>
                <w:sz w:val="20"/>
                <w:lang w:val="en-US"/>
              </w:rPr>
              <w:t>ấ</w:t>
            </w:r>
            <w:r w:rsidRPr="006140E2">
              <w:rPr>
                <w:rFonts w:ascii="Arial" w:hAnsi="Arial" w:cs="Arial"/>
                <w:sz w:val="20"/>
              </w:rPr>
              <w:t>t công ích, hoa lợi công sản khác</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18</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hồi vốn, thu cổ tức (5)</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19</w:t>
            </w:r>
          </w:p>
        </w:tc>
        <w:tc>
          <w:tcPr>
            <w:tcW w:w="2031" w:type="pct"/>
            <w:shd w:val="clear" w:color="auto" w:fill="auto"/>
            <w:vAlign w:val="center"/>
          </w:tcPr>
          <w:p w:rsidR="00455894" w:rsidRPr="006140E2" w:rsidRDefault="001E1BFD" w:rsidP="00051FF1">
            <w:pPr>
              <w:spacing w:before="120"/>
              <w:rPr>
                <w:rFonts w:ascii="Arial" w:hAnsi="Arial" w:cs="Arial"/>
                <w:sz w:val="20"/>
              </w:rPr>
            </w:pPr>
            <w:r w:rsidRPr="006140E2">
              <w:rPr>
                <w:rFonts w:ascii="Arial" w:hAnsi="Arial" w:cs="Arial"/>
                <w:sz w:val="20"/>
              </w:rPr>
              <w:t>Lợi nhuận được chia của Nh</w:t>
            </w:r>
            <w:r w:rsidRPr="006140E2">
              <w:rPr>
                <w:rFonts w:ascii="Arial" w:hAnsi="Arial" w:cs="Arial"/>
                <w:sz w:val="20"/>
                <w:lang w:val="en-US"/>
              </w:rPr>
              <w:t>à</w:t>
            </w:r>
            <w:r w:rsidRPr="006140E2">
              <w:rPr>
                <w:rFonts w:ascii="Arial" w:hAnsi="Arial" w:cs="Arial"/>
                <w:sz w:val="20"/>
              </w:rPr>
              <w:t xml:space="preserve"> nước v</w:t>
            </w:r>
            <w:r w:rsidRPr="006140E2">
              <w:rPr>
                <w:rFonts w:ascii="Arial" w:hAnsi="Arial" w:cs="Arial"/>
                <w:sz w:val="20"/>
                <w:lang w:val="en-US"/>
              </w:rPr>
              <w:t>à</w:t>
            </w:r>
            <w:r w:rsidRPr="006140E2">
              <w:rPr>
                <w:rFonts w:ascii="Arial" w:hAnsi="Arial" w:cs="Arial"/>
                <w:sz w:val="20"/>
              </w:rPr>
              <w:t xml:space="preserve"> l</w:t>
            </w:r>
            <w:r w:rsidRPr="006140E2">
              <w:rPr>
                <w:rFonts w:ascii="Arial" w:hAnsi="Arial" w:cs="Arial"/>
                <w:sz w:val="20"/>
                <w:lang w:val="en-US"/>
              </w:rPr>
              <w:t>ợ</w:t>
            </w:r>
            <w:r w:rsidRPr="006140E2">
              <w:rPr>
                <w:rFonts w:ascii="Arial" w:hAnsi="Arial" w:cs="Arial"/>
                <w:sz w:val="20"/>
              </w:rPr>
              <w:t xml:space="preserve">i nhuận sau thuế còn </w:t>
            </w:r>
            <w:r w:rsidR="0024765A" w:rsidRPr="006140E2">
              <w:rPr>
                <w:rFonts w:ascii="Arial" w:hAnsi="Arial" w:cs="Arial"/>
                <w:sz w:val="20"/>
                <w:lang w:val="en-US"/>
              </w:rPr>
              <w:t>lại</w:t>
            </w:r>
            <w:r w:rsidRPr="006140E2">
              <w:rPr>
                <w:rFonts w:ascii="Arial" w:hAnsi="Arial" w:cs="Arial"/>
                <w:sz w:val="20"/>
              </w:rPr>
              <w:t xml:space="preserve"> sau kh</w:t>
            </w:r>
            <w:r w:rsidRPr="006140E2">
              <w:rPr>
                <w:rFonts w:ascii="Arial" w:hAnsi="Arial" w:cs="Arial"/>
                <w:sz w:val="20"/>
                <w:lang w:val="en-US"/>
              </w:rPr>
              <w:t>i</w:t>
            </w:r>
            <w:r w:rsidRPr="006140E2">
              <w:rPr>
                <w:rFonts w:ascii="Arial" w:hAnsi="Arial" w:cs="Arial"/>
                <w:sz w:val="20"/>
              </w:rPr>
              <w:t xml:space="preserve"> trích lập các quỹ </w:t>
            </w:r>
            <w:r w:rsidR="004E51B7" w:rsidRPr="006140E2">
              <w:rPr>
                <w:rFonts w:ascii="Arial" w:hAnsi="Arial" w:cs="Arial"/>
                <w:sz w:val="20"/>
              </w:rPr>
              <w:t xml:space="preserve">của </w:t>
            </w:r>
            <w:r w:rsidR="00455894" w:rsidRPr="006140E2">
              <w:rPr>
                <w:rFonts w:ascii="Arial" w:hAnsi="Arial" w:cs="Arial"/>
                <w:sz w:val="20"/>
              </w:rPr>
              <w:t xml:space="preserve">doanh </w:t>
            </w:r>
            <w:r w:rsidR="0024765A" w:rsidRPr="006140E2">
              <w:rPr>
                <w:rFonts w:ascii="Arial" w:hAnsi="Arial" w:cs="Arial"/>
                <w:sz w:val="20"/>
              </w:rPr>
              <w:t>nghi</w:t>
            </w:r>
            <w:r w:rsidR="00455894" w:rsidRPr="006140E2">
              <w:rPr>
                <w:rFonts w:ascii="Arial" w:hAnsi="Arial" w:cs="Arial"/>
                <w:sz w:val="20"/>
              </w:rPr>
              <w:t>ệp nh</w:t>
            </w:r>
            <w:r w:rsidRPr="006140E2">
              <w:rPr>
                <w:rFonts w:ascii="Arial" w:hAnsi="Arial" w:cs="Arial"/>
                <w:sz w:val="20"/>
                <w:lang w:val="en-US"/>
              </w:rPr>
              <w:t>à</w:t>
            </w:r>
            <w:r w:rsidR="00455894" w:rsidRPr="006140E2">
              <w:rPr>
                <w:rFonts w:ascii="Arial" w:hAnsi="Arial" w:cs="Arial"/>
                <w:sz w:val="20"/>
              </w:rPr>
              <w:t xml:space="preserve"> nước (</w:t>
            </w:r>
            <w:r w:rsidRPr="006140E2">
              <w:rPr>
                <w:rFonts w:ascii="Arial" w:hAnsi="Arial" w:cs="Arial"/>
                <w:sz w:val="20"/>
                <w:lang w:val="en-US"/>
              </w:rPr>
              <w:t>5</w:t>
            </w:r>
            <w:r w:rsidR="00455894" w:rsidRPr="006140E2">
              <w:rPr>
                <w:rFonts w:ascii="Arial" w:hAnsi="Arial" w:cs="Arial"/>
                <w:sz w:val="20"/>
              </w:rPr>
              <w:t>)</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20</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Chênh lệch thu chi Ngân h</w:t>
            </w:r>
            <w:r w:rsidR="001E1BFD" w:rsidRPr="006140E2">
              <w:rPr>
                <w:rFonts w:ascii="Arial" w:hAnsi="Arial" w:cs="Arial"/>
                <w:sz w:val="20"/>
                <w:lang w:val="en-US"/>
              </w:rPr>
              <w:t>à</w:t>
            </w:r>
            <w:r w:rsidRPr="006140E2">
              <w:rPr>
                <w:rFonts w:ascii="Arial" w:hAnsi="Arial" w:cs="Arial"/>
                <w:sz w:val="20"/>
              </w:rPr>
              <w:t>ng Nhà nước (5)</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1E1BFD" w:rsidP="00051FF1">
            <w:pPr>
              <w:spacing w:before="120"/>
              <w:jc w:val="center"/>
              <w:rPr>
                <w:rFonts w:ascii="Arial" w:hAnsi="Arial" w:cs="Arial"/>
                <w:b/>
                <w:sz w:val="20"/>
                <w:lang w:val="en-US"/>
              </w:rPr>
            </w:pPr>
            <w:r w:rsidRPr="006140E2">
              <w:rPr>
                <w:rFonts w:ascii="Arial" w:hAnsi="Arial" w:cs="Arial"/>
                <w:b/>
                <w:sz w:val="20"/>
                <w:lang w:val="en-US"/>
              </w:rPr>
              <w:t>II</w:t>
            </w:r>
          </w:p>
        </w:tc>
        <w:tc>
          <w:tcPr>
            <w:tcW w:w="203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từ dầu thô</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03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từ hoạt động xu</w:t>
            </w:r>
            <w:r w:rsidR="001E1BFD" w:rsidRPr="006140E2">
              <w:rPr>
                <w:rFonts w:ascii="Arial" w:hAnsi="Arial" w:cs="Arial"/>
                <w:b/>
                <w:sz w:val="20"/>
                <w:lang w:val="en-US"/>
              </w:rPr>
              <w:t>ấ</w:t>
            </w:r>
            <w:r w:rsidRPr="006140E2">
              <w:rPr>
                <w:rFonts w:ascii="Arial" w:hAnsi="Arial" w:cs="Arial"/>
                <w:b/>
                <w:sz w:val="20"/>
              </w:rPr>
              <w:t xml:space="preserve">t, nhập </w:t>
            </w:r>
            <w:r w:rsidR="001E1BFD" w:rsidRPr="006140E2">
              <w:rPr>
                <w:rFonts w:ascii="Arial" w:hAnsi="Arial" w:cs="Arial"/>
                <w:b/>
                <w:sz w:val="20"/>
                <w:lang w:val="en-US"/>
              </w:rPr>
              <w:t>khẩu</w:t>
            </w:r>
            <w:r w:rsidRPr="006140E2">
              <w:rPr>
                <w:rFonts w:ascii="Arial" w:hAnsi="Arial" w:cs="Arial"/>
                <w:b/>
                <w:sz w:val="20"/>
              </w:rPr>
              <w:t xml:space="preserve"> </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1E1BFD" w:rsidRPr="006140E2">
        <w:tc>
          <w:tcPr>
            <w:tcW w:w="335" w:type="pct"/>
            <w:shd w:val="clear" w:color="auto" w:fill="auto"/>
            <w:vAlign w:val="center"/>
          </w:tcPr>
          <w:p w:rsidR="001E1BFD" w:rsidRPr="006140E2" w:rsidRDefault="001E1BFD" w:rsidP="00051FF1">
            <w:pPr>
              <w:spacing w:before="120"/>
              <w:jc w:val="center"/>
              <w:rPr>
                <w:rFonts w:ascii="Arial" w:hAnsi="Arial" w:cs="Arial"/>
                <w:sz w:val="20"/>
                <w:lang w:val="en-US"/>
              </w:rPr>
            </w:pPr>
            <w:r w:rsidRPr="006140E2">
              <w:rPr>
                <w:rFonts w:ascii="Arial" w:hAnsi="Arial" w:cs="Arial"/>
                <w:sz w:val="20"/>
                <w:lang w:val="en-US"/>
              </w:rPr>
              <w:t>1</w:t>
            </w:r>
          </w:p>
        </w:tc>
        <w:tc>
          <w:tcPr>
            <w:tcW w:w="2031" w:type="pct"/>
            <w:shd w:val="clear" w:color="auto" w:fill="auto"/>
            <w:vAlign w:val="center"/>
          </w:tcPr>
          <w:p w:rsidR="001E1BFD" w:rsidRPr="006140E2" w:rsidRDefault="001E1BFD" w:rsidP="00051FF1">
            <w:pPr>
              <w:spacing w:before="120"/>
              <w:rPr>
                <w:rFonts w:ascii="Arial" w:hAnsi="Arial" w:cs="Arial"/>
                <w:sz w:val="20"/>
              </w:rPr>
            </w:pPr>
            <w:r w:rsidRPr="006140E2">
              <w:rPr>
                <w:rFonts w:ascii="Arial" w:hAnsi="Arial" w:cs="Arial"/>
                <w:sz w:val="20"/>
              </w:rPr>
              <w:t>Thuế GTGT thu từ</w:t>
            </w:r>
            <w:r w:rsidR="0075762D" w:rsidRPr="006140E2">
              <w:rPr>
                <w:rFonts w:ascii="Arial" w:hAnsi="Arial" w:cs="Arial"/>
                <w:sz w:val="20"/>
              </w:rPr>
              <w:t xml:space="preserve"> h</w:t>
            </w:r>
            <w:r w:rsidR="0075762D" w:rsidRPr="006140E2">
              <w:rPr>
                <w:rFonts w:ascii="Arial" w:hAnsi="Arial" w:cs="Arial"/>
                <w:sz w:val="20"/>
                <w:lang w:val="en-US"/>
              </w:rPr>
              <w:t>à</w:t>
            </w:r>
            <w:r w:rsidRPr="006140E2">
              <w:rPr>
                <w:rFonts w:ascii="Arial" w:hAnsi="Arial" w:cs="Arial"/>
                <w:sz w:val="20"/>
              </w:rPr>
              <w:t>ng hóa nhập khẩu</w:t>
            </w: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c>
          <w:tcPr>
            <w:tcW w:w="442" w:type="pct"/>
            <w:shd w:val="clear" w:color="auto" w:fill="auto"/>
            <w:vAlign w:val="center"/>
          </w:tcPr>
          <w:p w:rsidR="001E1BFD" w:rsidRPr="006140E2" w:rsidRDefault="001E1BFD" w:rsidP="00051FF1">
            <w:pPr>
              <w:spacing w:before="120"/>
              <w:jc w:val="center"/>
              <w:rPr>
                <w:rFonts w:ascii="Arial" w:hAnsi="Arial" w:cs="Arial"/>
                <w:sz w:val="20"/>
              </w:rPr>
            </w:pPr>
          </w:p>
        </w:tc>
        <w:tc>
          <w:tcPr>
            <w:tcW w:w="436" w:type="pct"/>
            <w:shd w:val="clear" w:color="auto" w:fill="auto"/>
            <w:vAlign w:val="center"/>
          </w:tcPr>
          <w:p w:rsidR="001E1BFD" w:rsidRPr="006140E2" w:rsidRDefault="001E1BFD"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031" w:type="pct"/>
            <w:shd w:val="clear" w:color="auto" w:fill="auto"/>
            <w:vAlign w:val="center"/>
          </w:tcPr>
          <w:p w:rsidR="00455894" w:rsidRPr="006140E2" w:rsidRDefault="001E1BFD" w:rsidP="00051FF1">
            <w:pPr>
              <w:spacing w:before="120"/>
              <w:rPr>
                <w:rFonts w:ascii="Arial" w:hAnsi="Arial" w:cs="Arial"/>
                <w:sz w:val="20"/>
              </w:rPr>
            </w:pPr>
            <w:r w:rsidRPr="006140E2">
              <w:rPr>
                <w:rFonts w:ascii="Arial" w:hAnsi="Arial" w:cs="Arial"/>
                <w:sz w:val="20"/>
              </w:rPr>
              <w:t>Thu</w:t>
            </w:r>
            <w:r w:rsidRPr="006140E2">
              <w:rPr>
                <w:rFonts w:ascii="Arial" w:hAnsi="Arial" w:cs="Arial"/>
                <w:sz w:val="20"/>
                <w:lang w:val="en-US"/>
              </w:rPr>
              <w:t>ế</w:t>
            </w:r>
            <w:r w:rsidR="00455894" w:rsidRPr="006140E2">
              <w:rPr>
                <w:rFonts w:ascii="Arial" w:hAnsi="Arial" w:cs="Arial"/>
                <w:sz w:val="20"/>
              </w:rPr>
              <w:t xml:space="preserve"> xuấ</w:t>
            </w:r>
            <w:r w:rsidRPr="006140E2">
              <w:rPr>
                <w:rFonts w:ascii="Arial" w:hAnsi="Arial" w:cs="Arial"/>
                <w:sz w:val="20"/>
              </w:rPr>
              <w:t>t kh</w:t>
            </w:r>
            <w:r w:rsidRPr="006140E2">
              <w:rPr>
                <w:rFonts w:ascii="Arial" w:hAnsi="Arial" w:cs="Arial"/>
                <w:sz w:val="20"/>
                <w:lang w:val="en-US"/>
              </w:rPr>
              <w:t>ẩ</w:t>
            </w:r>
            <w:r w:rsidR="00455894" w:rsidRPr="006140E2">
              <w:rPr>
                <w:rFonts w:ascii="Arial" w:hAnsi="Arial" w:cs="Arial"/>
                <w:sz w:val="20"/>
              </w:rPr>
              <w:t>u</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Thuế nhập khẩu</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lang w:val="en-US"/>
              </w:rPr>
            </w:pPr>
            <w:r w:rsidRPr="006140E2">
              <w:rPr>
                <w:rFonts w:ascii="Arial" w:hAnsi="Arial" w:cs="Arial"/>
                <w:sz w:val="20"/>
              </w:rPr>
              <w:t>4</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Thuế TTĐB thu từ hàng h</w:t>
            </w:r>
            <w:r w:rsidR="001E1BFD" w:rsidRPr="006140E2">
              <w:rPr>
                <w:rFonts w:ascii="Arial" w:hAnsi="Arial" w:cs="Arial"/>
                <w:sz w:val="20"/>
                <w:lang w:val="en-US"/>
              </w:rPr>
              <w:t>óa</w:t>
            </w:r>
            <w:r w:rsidRPr="006140E2">
              <w:rPr>
                <w:rFonts w:ascii="Arial" w:hAnsi="Arial" w:cs="Arial"/>
                <w:sz w:val="20"/>
              </w:rPr>
              <w:t xml:space="preserve"> nhập kh</w:t>
            </w:r>
            <w:r w:rsidR="001E1BFD" w:rsidRPr="006140E2">
              <w:rPr>
                <w:rFonts w:ascii="Arial" w:hAnsi="Arial" w:cs="Arial"/>
                <w:sz w:val="20"/>
                <w:lang w:val="en-US"/>
              </w:rPr>
              <w:t>ẩ</w:t>
            </w:r>
            <w:r w:rsidRPr="006140E2">
              <w:rPr>
                <w:rFonts w:ascii="Arial" w:hAnsi="Arial" w:cs="Arial"/>
                <w:sz w:val="20"/>
              </w:rPr>
              <w:t>u</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lang w:val="en-US"/>
              </w:rPr>
            </w:pPr>
            <w:r w:rsidRPr="006140E2">
              <w:rPr>
                <w:rFonts w:ascii="Arial" w:hAnsi="Arial" w:cs="Arial"/>
                <w:sz w:val="20"/>
              </w:rPr>
              <w:t>5</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Thuế BVMT thu từ hàng h</w:t>
            </w:r>
            <w:r w:rsidR="001E1BFD" w:rsidRPr="006140E2">
              <w:rPr>
                <w:rFonts w:ascii="Arial" w:hAnsi="Arial" w:cs="Arial"/>
                <w:sz w:val="20"/>
                <w:lang w:val="en-US"/>
              </w:rPr>
              <w:t>ó</w:t>
            </w:r>
            <w:r w:rsidRPr="006140E2">
              <w:rPr>
                <w:rFonts w:ascii="Arial" w:hAnsi="Arial" w:cs="Arial"/>
                <w:sz w:val="20"/>
              </w:rPr>
              <w:t>a nhập kh</w:t>
            </w:r>
            <w:r w:rsidR="001E1BFD" w:rsidRPr="006140E2">
              <w:rPr>
                <w:rFonts w:ascii="Arial" w:hAnsi="Arial" w:cs="Arial"/>
                <w:sz w:val="20"/>
                <w:lang w:val="en-US"/>
              </w:rPr>
              <w:t>ẩ</w:t>
            </w:r>
            <w:r w:rsidRPr="006140E2">
              <w:rPr>
                <w:rFonts w:ascii="Arial" w:hAnsi="Arial" w:cs="Arial"/>
                <w:sz w:val="20"/>
              </w:rPr>
              <w:t>u</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lang w:val="en-US"/>
              </w:rPr>
            </w:pPr>
            <w:r w:rsidRPr="006140E2">
              <w:rPr>
                <w:rFonts w:ascii="Arial" w:hAnsi="Arial" w:cs="Arial"/>
                <w:sz w:val="20"/>
              </w:rPr>
              <w:t>6</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khác</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IV</w:t>
            </w:r>
          </w:p>
        </w:tc>
        <w:tc>
          <w:tcPr>
            <w:tcW w:w="2031" w:type="pct"/>
            <w:shd w:val="clear" w:color="auto" w:fill="auto"/>
            <w:vAlign w:val="center"/>
          </w:tcPr>
          <w:p w:rsidR="00455894" w:rsidRPr="006140E2" w:rsidRDefault="001E1BFD" w:rsidP="00051FF1">
            <w:pPr>
              <w:spacing w:before="120"/>
              <w:rPr>
                <w:rFonts w:ascii="Arial" w:hAnsi="Arial" w:cs="Arial"/>
                <w:b/>
                <w:sz w:val="20"/>
              </w:rPr>
            </w:pPr>
            <w:r w:rsidRPr="006140E2">
              <w:rPr>
                <w:rFonts w:ascii="Arial" w:hAnsi="Arial" w:cs="Arial"/>
                <w:b/>
                <w:sz w:val="20"/>
                <w:lang w:val="en-US"/>
              </w:rPr>
              <w:t>T</w:t>
            </w:r>
            <w:r w:rsidR="00455894" w:rsidRPr="006140E2">
              <w:rPr>
                <w:rFonts w:ascii="Arial" w:hAnsi="Arial" w:cs="Arial"/>
                <w:b/>
                <w:sz w:val="20"/>
              </w:rPr>
              <w:t>hu vi</w:t>
            </w:r>
            <w:r w:rsidRPr="006140E2">
              <w:rPr>
                <w:rFonts w:ascii="Arial" w:hAnsi="Arial" w:cs="Arial"/>
                <w:b/>
                <w:sz w:val="20"/>
                <w:lang w:val="en-US"/>
              </w:rPr>
              <w:t>ệ</w:t>
            </w:r>
            <w:r w:rsidR="00455894" w:rsidRPr="006140E2">
              <w:rPr>
                <w:rFonts w:ascii="Arial" w:hAnsi="Arial" w:cs="Arial"/>
                <w:b/>
                <w:sz w:val="20"/>
              </w:rPr>
              <w:t>n trợ</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b/>
          <w:i/>
          <w:sz w:val="20"/>
        </w:rPr>
      </w:pPr>
      <w:r w:rsidRPr="006140E2">
        <w:rPr>
          <w:rFonts w:ascii="Arial" w:hAnsi="Arial" w:cs="Arial"/>
          <w:b/>
          <w:i/>
          <w:sz w:val="20"/>
        </w:rPr>
        <w:t>Ghi chú</w:t>
      </w:r>
      <w:r w:rsidR="004E51B7" w:rsidRPr="006140E2">
        <w:rPr>
          <w:rFonts w:ascii="Arial" w:hAnsi="Arial" w:cs="Arial"/>
          <w:b/>
          <w:i/>
          <w:sz w:val="20"/>
        </w:rPr>
        <w:t>:</w:t>
      </w:r>
    </w:p>
    <w:p w:rsidR="003C0066" w:rsidRPr="006140E2" w:rsidRDefault="00455894" w:rsidP="00051FF1">
      <w:pPr>
        <w:spacing w:before="120"/>
        <w:rPr>
          <w:rFonts w:ascii="Arial" w:hAnsi="Arial" w:cs="Arial"/>
          <w:i/>
          <w:sz w:val="20"/>
          <w:lang w:val="en-US"/>
        </w:rPr>
      </w:pPr>
      <w:r w:rsidRPr="006140E2">
        <w:rPr>
          <w:rFonts w:ascii="Arial" w:hAnsi="Arial" w:cs="Arial"/>
          <w:i/>
          <w:sz w:val="20"/>
        </w:rPr>
        <w:t>(1)</w:t>
      </w:r>
      <w:r w:rsidR="004E51B7" w:rsidRPr="006140E2">
        <w:rPr>
          <w:rFonts w:ascii="Arial" w:hAnsi="Arial" w:cs="Arial"/>
          <w:i/>
          <w:sz w:val="20"/>
        </w:rPr>
        <w:t xml:space="preserve"> </w:t>
      </w:r>
      <w:r w:rsidRPr="006140E2">
        <w:rPr>
          <w:rFonts w:ascii="Arial" w:hAnsi="Arial" w:cs="Arial"/>
          <w:i/>
          <w:sz w:val="20"/>
        </w:rPr>
        <w:t xml:space="preserve">Doanh </w:t>
      </w:r>
      <w:r w:rsidR="0024765A" w:rsidRPr="006140E2">
        <w:rPr>
          <w:rFonts w:ascii="Arial" w:hAnsi="Arial" w:cs="Arial"/>
          <w:i/>
          <w:sz w:val="20"/>
        </w:rPr>
        <w:t>nghi</w:t>
      </w:r>
      <w:r w:rsidRPr="006140E2">
        <w:rPr>
          <w:rFonts w:ascii="Arial" w:hAnsi="Arial" w:cs="Arial"/>
          <w:i/>
          <w:sz w:val="20"/>
        </w:rPr>
        <w:t>ệp nhà n</w:t>
      </w:r>
      <w:r w:rsidR="004E51B7" w:rsidRPr="006140E2">
        <w:rPr>
          <w:rFonts w:ascii="Arial" w:hAnsi="Arial" w:cs="Arial"/>
          <w:i/>
          <w:sz w:val="20"/>
        </w:rPr>
        <w:t>ướ</w:t>
      </w:r>
      <w:r w:rsidRPr="006140E2">
        <w:rPr>
          <w:rFonts w:ascii="Arial" w:hAnsi="Arial" w:cs="Arial"/>
          <w:i/>
          <w:sz w:val="20"/>
        </w:rPr>
        <w:t xml:space="preserve">c do </w:t>
      </w:r>
      <w:r w:rsidR="003C0066" w:rsidRPr="006140E2">
        <w:rPr>
          <w:rFonts w:ascii="Arial" w:hAnsi="Arial" w:cs="Arial"/>
          <w:i/>
          <w:sz w:val="20"/>
          <w:lang w:val="en-US"/>
        </w:rPr>
        <w:t>trung</w:t>
      </w:r>
      <w:r w:rsidRPr="006140E2">
        <w:rPr>
          <w:rFonts w:ascii="Arial" w:hAnsi="Arial" w:cs="Arial"/>
          <w:i/>
          <w:sz w:val="20"/>
        </w:rPr>
        <w:t xml:space="preserve"> </w:t>
      </w:r>
      <w:r w:rsidR="003C0066" w:rsidRPr="006140E2">
        <w:rPr>
          <w:rFonts w:ascii="Arial" w:hAnsi="Arial" w:cs="Arial"/>
          <w:i/>
          <w:sz w:val="20"/>
          <w:lang w:val="en-US"/>
        </w:rPr>
        <w:t>ương</w:t>
      </w:r>
      <w:r w:rsidRPr="006140E2">
        <w:rPr>
          <w:rFonts w:ascii="Arial" w:hAnsi="Arial" w:cs="Arial"/>
          <w:i/>
          <w:sz w:val="20"/>
        </w:rPr>
        <w:t xml:space="preserve"> </w:t>
      </w:r>
      <w:r w:rsidR="007F1AF4" w:rsidRPr="006140E2">
        <w:rPr>
          <w:rFonts w:ascii="Arial" w:hAnsi="Arial" w:cs="Arial"/>
          <w:i/>
          <w:sz w:val="20"/>
        </w:rPr>
        <w:t>quản lý</w:t>
      </w:r>
      <w:r w:rsidRPr="006140E2">
        <w:rPr>
          <w:rFonts w:ascii="Arial" w:hAnsi="Arial" w:cs="Arial"/>
          <w:i/>
          <w:sz w:val="20"/>
        </w:rPr>
        <w:t xml:space="preserve"> là doanh </w:t>
      </w:r>
      <w:r w:rsidR="0024765A" w:rsidRPr="006140E2">
        <w:rPr>
          <w:rFonts w:ascii="Arial" w:hAnsi="Arial" w:cs="Arial"/>
          <w:i/>
          <w:sz w:val="20"/>
        </w:rPr>
        <w:t>nghi</w:t>
      </w:r>
      <w:r w:rsidR="003C0066" w:rsidRPr="006140E2">
        <w:rPr>
          <w:rFonts w:ascii="Arial" w:hAnsi="Arial" w:cs="Arial"/>
          <w:i/>
          <w:sz w:val="20"/>
          <w:lang w:val="en-US"/>
        </w:rPr>
        <w:t>ệp</w:t>
      </w:r>
      <w:r w:rsidRPr="006140E2">
        <w:rPr>
          <w:rFonts w:ascii="Arial" w:hAnsi="Arial" w:cs="Arial"/>
          <w:i/>
          <w:sz w:val="20"/>
        </w:rPr>
        <w:t xml:space="preserve"> do bộ, cơ quan ngang bộ</w:t>
      </w:r>
      <w:r w:rsidR="003C0066" w:rsidRPr="006140E2">
        <w:rPr>
          <w:rFonts w:ascii="Arial" w:hAnsi="Arial" w:cs="Arial"/>
          <w:i/>
          <w:sz w:val="20"/>
          <w:lang w:val="en-US"/>
        </w:rPr>
        <w:t>,</w:t>
      </w:r>
      <w:r w:rsidRPr="006140E2">
        <w:rPr>
          <w:rFonts w:ascii="Arial" w:hAnsi="Arial" w:cs="Arial"/>
          <w:i/>
          <w:sz w:val="20"/>
        </w:rPr>
        <w:t xml:space="preserve"> </w:t>
      </w:r>
      <w:r w:rsidR="007F1AF4" w:rsidRPr="006140E2">
        <w:rPr>
          <w:rFonts w:ascii="Arial" w:hAnsi="Arial" w:cs="Arial"/>
          <w:i/>
          <w:sz w:val="20"/>
        </w:rPr>
        <w:t>cơ quan</w:t>
      </w:r>
      <w:r w:rsidRPr="006140E2">
        <w:rPr>
          <w:rFonts w:ascii="Arial" w:hAnsi="Arial" w:cs="Arial"/>
          <w:i/>
          <w:sz w:val="20"/>
        </w:rPr>
        <w:t xml:space="preserve"> thuộ</w:t>
      </w:r>
      <w:r w:rsidR="003C0066" w:rsidRPr="006140E2">
        <w:rPr>
          <w:rFonts w:ascii="Arial" w:hAnsi="Arial" w:cs="Arial"/>
          <w:i/>
          <w:sz w:val="20"/>
        </w:rPr>
        <w:t>c Ch</w:t>
      </w:r>
      <w:r w:rsidR="003C0066" w:rsidRPr="006140E2">
        <w:rPr>
          <w:rFonts w:ascii="Arial" w:hAnsi="Arial" w:cs="Arial"/>
          <w:i/>
          <w:sz w:val="20"/>
          <w:lang w:val="en-US"/>
        </w:rPr>
        <w:t>í</w:t>
      </w:r>
      <w:r w:rsidRPr="006140E2">
        <w:rPr>
          <w:rFonts w:ascii="Arial" w:hAnsi="Arial" w:cs="Arial"/>
          <w:i/>
          <w:sz w:val="20"/>
        </w:rPr>
        <w:t>nh ph</w:t>
      </w:r>
      <w:r w:rsidR="003C0066" w:rsidRPr="006140E2">
        <w:rPr>
          <w:rFonts w:ascii="Arial" w:hAnsi="Arial" w:cs="Arial"/>
          <w:i/>
          <w:sz w:val="20"/>
          <w:lang w:val="en-US"/>
        </w:rPr>
        <w:t>ủ</w:t>
      </w:r>
      <w:r w:rsidR="003C0066" w:rsidRPr="006140E2">
        <w:rPr>
          <w:rFonts w:ascii="Arial" w:hAnsi="Arial" w:cs="Arial"/>
          <w:i/>
          <w:sz w:val="20"/>
        </w:rPr>
        <w:t xml:space="preserve">, cơ quan khác </w:t>
      </w:r>
      <w:r w:rsidR="003C0066" w:rsidRPr="006140E2">
        <w:rPr>
          <w:rFonts w:ascii="Arial" w:hAnsi="Arial" w:cs="Arial"/>
          <w:i/>
          <w:sz w:val="20"/>
          <w:lang w:val="en-US"/>
        </w:rPr>
        <w:t>ở</w:t>
      </w:r>
      <w:r w:rsidRPr="006140E2">
        <w:rPr>
          <w:rFonts w:ascii="Arial" w:hAnsi="Arial" w:cs="Arial"/>
          <w:i/>
          <w:sz w:val="20"/>
        </w:rPr>
        <w:t xml:space="preserve"> </w:t>
      </w:r>
      <w:r w:rsidR="003C0066" w:rsidRPr="006140E2">
        <w:rPr>
          <w:rFonts w:ascii="Arial" w:hAnsi="Arial" w:cs="Arial"/>
          <w:i/>
          <w:sz w:val="20"/>
          <w:lang w:val="en-US"/>
        </w:rPr>
        <w:t>trung ương</w:t>
      </w:r>
      <w:r w:rsidRPr="006140E2">
        <w:rPr>
          <w:rFonts w:ascii="Arial" w:hAnsi="Arial" w:cs="Arial"/>
          <w:i/>
          <w:sz w:val="20"/>
        </w:rPr>
        <w:t xml:space="preserve"> đại diện Nhà </w:t>
      </w:r>
      <w:r w:rsidR="003C0066" w:rsidRPr="006140E2">
        <w:rPr>
          <w:rFonts w:ascii="Arial" w:hAnsi="Arial" w:cs="Arial"/>
          <w:i/>
          <w:sz w:val="20"/>
          <w:lang w:val="en-US"/>
        </w:rPr>
        <w:t xml:space="preserve">nước chủ sở hữu 100% vốn </w:t>
      </w:r>
      <w:r w:rsidR="006140E2" w:rsidRPr="006140E2">
        <w:rPr>
          <w:rFonts w:ascii="Arial" w:hAnsi="Arial" w:cs="Arial"/>
          <w:i/>
          <w:sz w:val="20"/>
          <w:lang w:val="en-US"/>
        </w:rPr>
        <w:t>điều</w:t>
      </w:r>
      <w:r w:rsidR="003C0066" w:rsidRPr="006140E2">
        <w:rPr>
          <w:rFonts w:ascii="Arial" w:hAnsi="Arial" w:cs="Arial"/>
          <w:i/>
          <w:sz w:val="20"/>
          <w:lang w:val="en-US"/>
        </w:rPr>
        <w:t xml:space="preserve"> lệ.</w:t>
      </w:r>
    </w:p>
    <w:p w:rsidR="00455894" w:rsidRPr="006140E2" w:rsidRDefault="00455894" w:rsidP="00051FF1">
      <w:pPr>
        <w:spacing w:before="120"/>
        <w:rPr>
          <w:rFonts w:ascii="Arial" w:hAnsi="Arial" w:cs="Arial"/>
          <w:i/>
          <w:sz w:val="20"/>
        </w:rPr>
      </w:pPr>
      <w:r w:rsidRPr="006140E2">
        <w:rPr>
          <w:rFonts w:ascii="Arial" w:hAnsi="Arial" w:cs="Arial"/>
          <w:i/>
          <w:sz w:val="20"/>
        </w:rPr>
        <w:t>(2)</w:t>
      </w:r>
      <w:r w:rsidR="004E51B7" w:rsidRPr="006140E2">
        <w:rPr>
          <w:rFonts w:ascii="Arial" w:hAnsi="Arial" w:cs="Arial"/>
          <w:i/>
          <w:sz w:val="20"/>
        </w:rPr>
        <w:t xml:space="preserve"> </w:t>
      </w:r>
      <w:r w:rsidRPr="006140E2">
        <w:rPr>
          <w:rFonts w:ascii="Arial" w:hAnsi="Arial" w:cs="Arial"/>
          <w:i/>
          <w:sz w:val="20"/>
        </w:rPr>
        <w:t xml:space="preserve">Doanh </w:t>
      </w:r>
      <w:r w:rsidR="0024765A" w:rsidRPr="006140E2">
        <w:rPr>
          <w:rFonts w:ascii="Arial" w:hAnsi="Arial" w:cs="Arial"/>
          <w:i/>
          <w:sz w:val="20"/>
        </w:rPr>
        <w:t>nghi</w:t>
      </w:r>
      <w:r w:rsidRPr="006140E2">
        <w:rPr>
          <w:rFonts w:ascii="Arial" w:hAnsi="Arial" w:cs="Arial"/>
          <w:i/>
          <w:sz w:val="20"/>
        </w:rPr>
        <w:t xml:space="preserve">ệp nhà </w:t>
      </w:r>
      <w:r w:rsidR="003C0066" w:rsidRPr="006140E2">
        <w:rPr>
          <w:rFonts w:ascii="Arial" w:hAnsi="Arial" w:cs="Arial"/>
          <w:i/>
          <w:sz w:val="20"/>
          <w:lang w:val="en-US"/>
        </w:rPr>
        <w:t>nước</w:t>
      </w:r>
      <w:r w:rsidRPr="006140E2">
        <w:rPr>
          <w:rFonts w:ascii="Arial" w:hAnsi="Arial" w:cs="Arial"/>
          <w:i/>
          <w:sz w:val="20"/>
        </w:rPr>
        <w:t xml:space="preserve"> do địa ph</w:t>
      </w:r>
      <w:r w:rsidR="003C0066" w:rsidRPr="006140E2">
        <w:rPr>
          <w:rFonts w:ascii="Arial" w:hAnsi="Arial" w:cs="Arial"/>
          <w:i/>
          <w:sz w:val="20"/>
          <w:lang w:val="en-US"/>
        </w:rPr>
        <w:t>ương</w:t>
      </w:r>
      <w:r w:rsidRPr="006140E2">
        <w:rPr>
          <w:rFonts w:ascii="Arial" w:hAnsi="Arial" w:cs="Arial"/>
          <w:i/>
          <w:sz w:val="20"/>
        </w:rPr>
        <w:t xml:space="preserve"> qu</w:t>
      </w:r>
      <w:r w:rsidR="003C0066" w:rsidRPr="006140E2">
        <w:rPr>
          <w:rFonts w:ascii="Arial" w:hAnsi="Arial" w:cs="Arial"/>
          <w:i/>
          <w:sz w:val="20"/>
          <w:lang w:val="en-US"/>
        </w:rPr>
        <w:t>ả</w:t>
      </w:r>
      <w:r w:rsidR="003C0066" w:rsidRPr="006140E2">
        <w:rPr>
          <w:rFonts w:ascii="Arial" w:hAnsi="Arial" w:cs="Arial"/>
          <w:i/>
          <w:sz w:val="20"/>
        </w:rPr>
        <w:t xml:space="preserve">n </w:t>
      </w:r>
      <w:r w:rsidR="003C0066" w:rsidRPr="006140E2">
        <w:rPr>
          <w:rFonts w:ascii="Arial" w:hAnsi="Arial" w:cs="Arial"/>
          <w:i/>
          <w:sz w:val="20"/>
          <w:lang w:val="en-US"/>
        </w:rPr>
        <w:t>lý</w:t>
      </w:r>
      <w:r w:rsidRPr="006140E2">
        <w:rPr>
          <w:rFonts w:ascii="Arial" w:hAnsi="Arial" w:cs="Arial"/>
          <w:i/>
          <w:sz w:val="20"/>
        </w:rPr>
        <w:t xml:space="preserve"> </w:t>
      </w:r>
      <w:r w:rsidR="003C0066" w:rsidRPr="006140E2">
        <w:rPr>
          <w:rFonts w:ascii="Arial" w:hAnsi="Arial" w:cs="Arial"/>
          <w:i/>
          <w:sz w:val="20"/>
          <w:lang w:val="en-US"/>
        </w:rPr>
        <w:t>là</w:t>
      </w:r>
      <w:r w:rsidRPr="006140E2">
        <w:rPr>
          <w:rFonts w:ascii="Arial" w:hAnsi="Arial" w:cs="Arial"/>
          <w:i/>
          <w:sz w:val="20"/>
        </w:rPr>
        <w:t xml:space="preserve"> d</w:t>
      </w:r>
      <w:r w:rsidR="003C0066" w:rsidRPr="006140E2">
        <w:rPr>
          <w:rFonts w:ascii="Arial" w:hAnsi="Arial" w:cs="Arial"/>
          <w:i/>
          <w:sz w:val="20"/>
          <w:lang w:val="en-US"/>
        </w:rPr>
        <w:t>o</w:t>
      </w:r>
      <w:r w:rsidRPr="006140E2">
        <w:rPr>
          <w:rFonts w:ascii="Arial" w:hAnsi="Arial" w:cs="Arial"/>
          <w:i/>
          <w:sz w:val="20"/>
        </w:rPr>
        <w:t xml:space="preserve">anh </w:t>
      </w:r>
      <w:r w:rsidR="0024765A" w:rsidRPr="006140E2">
        <w:rPr>
          <w:rFonts w:ascii="Arial" w:hAnsi="Arial" w:cs="Arial"/>
          <w:i/>
          <w:sz w:val="20"/>
        </w:rPr>
        <w:t>nghi</w:t>
      </w:r>
      <w:r w:rsidRPr="006140E2">
        <w:rPr>
          <w:rFonts w:ascii="Arial" w:hAnsi="Arial" w:cs="Arial"/>
          <w:i/>
          <w:sz w:val="20"/>
        </w:rPr>
        <w:t xml:space="preserve">ệp do </w:t>
      </w:r>
      <w:r w:rsidR="004E51B7" w:rsidRPr="006140E2">
        <w:rPr>
          <w:rFonts w:ascii="Arial" w:hAnsi="Arial" w:cs="Arial"/>
          <w:i/>
          <w:sz w:val="20"/>
        </w:rPr>
        <w:t xml:space="preserve">Ủy ban </w:t>
      </w:r>
      <w:r w:rsidRPr="006140E2">
        <w:rPr>
          <w:rFonts w:ascii="Arial" w:hAnsi="Arial" w:cs="Arial"/>
          <w:i/>
          <w:sz w:val="20"/>
        </w:rPr>
        <w:t>nhân dân c</w:t>
      </w:r>
      <w:r w:rsidR="003C0066" w:rsidRPr="006140E2">
        <w:rPr>
          <w:rFonts w:ascii="Arial" w:hAnsi="Arial" w:cs="Arial"/>
          <w:i/>
          <w:sz w:val="20"/>
          <w:lang w:val="en-US"/>
        </w:rPr>
        <w:t>ấ</w:t>
      </w:r>
      <w:r w:rsidRPr="006140E2">
        <w:rPr>
          <w:rFonts w:ascii="Arial" w:hAnsi="Arial" w:cs="Arial"/>
          <w:i/>
          <w:sz w:val="20"/>
        </w:rPr>
        <w:t xml:space="preserve">p </w:t>
      </w:r>
      <w:r w:rsidR="003C0066" w:rsidRPr="006140E2">
        <w:rPr>
          <w:rFonts w:ascii="Arial" w:hAnsi="Arial" w:cs="Arial"/>
          <w:i/>
          <w:sz w:val="20"/>
          <w:lang w:val="en-US"/>
        </w:rPr>
        <w:t>tỉ</w:t>
      </w:r>
      <w:r w:rsidRPr="006140E2">
        <w:rPr>
          <w:rFonts w:ascii="Arial" w:hAnsi="Arial" w:cs="Arial"/>
          <w:i/>
          <w:sz w:val="20"/>
        </w:rPr>
        <w:t>nh đại diện Nhà nước ch</w:t>
      </w:r>
      <w:r w:rsidR="003C0066" w:rsidRPr="006140E2">
        <w:rPr>
          <w:rFonts w:ascii="Arial" w:hAnsi="Arial" w:cs="Arial"/>
          <w:i/>
          <w:sz w:val="20"/>
          <w:lang w:val="en-US"/>
        </w:rPr>
        <w:t>ủ</w:t>
      </w:r>
      <w:r w:rsidRPr="006140E2">
        <w:rPr>
          <w:rFonts w:ascii="Arial" w:hAnsi="Arial" w:cs="Arial"/>
          <w:i/>
          <w:sz w:val="20"/>
        </w:rPr>
        <w:t xml:space="preserve"> sở </w:t>
      </w:r>
      <w:r w:rsidR="003C0066" w:rsidRPr="006140E2">
        <w:rPr>
          <w:rFonts w:ascii="Arial" w:hAnsi="Arial" w:cs="Arial"/>
          <w:i/>
          <w:sz w:val="20"/>
          <w:lang w:val="en-US"/>
        </w:rPr>
        <w:t xml:space="preserve">hữu </w:t>
      </w:r>
      <w:r w:rsidRPr="006140E2">
        <w:rPr>
          <w:rFonts w:ascii="Arial" w:hAnsi="Arial" w:cs="Arial"/>
          <w:i/>
          <w:sz w:val="20"/>
        </w:rPr>
        <w:t xml:space="preserve">100% vốn </w:t>
      </w:r>
      <w:r w:rsidR="006140E2" w:rsidRPr="006140E2">
        <w:rPr>
          <w:rFonts w:ascii="Arial" w:hAnsi="Arial" w:cs="Arial"/>
          <w:i/>
          <w:sz w:val="20"/>
        </w:rPr>
        <w:t>điều</w:t>
      </w:r>
      <w:r w:rsidR="004E51B7" w:rsidRPr="006140E2">
        <w:rPr>
          <w:rFonts w:ascii="Arial" w:hAnsi="Arial" w:cs="Arial"/>
          <w:i/>
          <w:sz w:val="20"/>
        </w:rPr>
        <w:t xml:space="preserve"> </w:t>
      </w:r>
      <w:r w:rsidRPr="006140E2">
        <w:rPr>
          <w:rFonts w:ascii="Arial" w:hAnsi="Arial" w:cs="Arial"/>
          <w:i/>
          <w:sz w:val="20"/>
        </w:rPr>
        <w:t>lệ.</w:t>
      </w:r>
    </w:p>
    <w:p w:rsidR="003C0066" w:rsidRPr="006140E2" w:rsidRDefault="00455894" w:rsidP="00051FF1">
      <w:pPr>
        <w:spacing w:before="120"/>
        <w:rPr>
          <w:rFonts w:ascii="Arial" w:hAnsi="Arial" w:cs="Arial"/>
          <w:i/>
          <w:sz w:val="20"/>
          <w:lang w:val="en-US"/>
        </w:rPr>
      </w:pPr>
      <w:r w:rsidRPr="006140E2">
        <w:rPr>
          <w:rFonts w:ascii="Arial" w:hAnsi="Arial" w:cs="Arial"/>
          <w:i/>
          <w:sz w:val="20"/>
        </w:rPr>
        <w:t>(3)</w:t>
      </w:r>
      <w:r w:rsidR="004E51B7" w:rsidRPr="006140E2">
        <w:rPr>
          <w:rFonts w:ascii="Arial" w:hAnsi="Arial" w:cs="Arial"/>
          <w:i/>
          <w:sz w:val="20"/>
        </w:rPr>
        <w:t xml:space="preserve"> </w:t>
      </w:r>
      <w:r w:rsidR="00D46E8A" w:rsidRPr="006140E2">
        <w:rPr>
          <w:rFonts w:ascii="Arial" w:hAnsi="Arial" w:cs="Arial"/>
          <w:i/>
          <w:sz w:val="20"/>
        </w:rPr>
        <w:t>Doanh</w:t>
      </w:r>
      <w:r w:rsidRPr="006140E2">
        <w:rPr>
          <w:rFonts w:ascii="Arial" w:hAnsi="Arial" w:cs="Arial"/>
          <w:i/>
          <w:sz w:val="20"/>
        </w:rPr>
        <w:t xml:space="preserve"> </w:t>
      </w:r>
      <w:r w:rsidR="0024765A" w:rsidRPr="006140E2">
        <w:rPr>
          <w:rFonts w:ascii="Arial" w:hAnsi="Arial" w:cs="Arial"/>
          <w:i/>
          <w:sz w:val="20"/>
        </w:rPr>
        <w:t>nghi</w:t>
      </w:r>
      <w:r w:rsidRPr="006140E2">
        <w:rPr>
          <w:rFonts w:ascii="Arial" w:hAnsi="Arial" w:cs="Arial"/>
          <w:i/>
          <w:sz w:val="20"/>
        </w:rPr>
        <w:t>ệ</w:t>
      </w:r>
      <w:r w:rsidR="003C0066" w:rsidRPr="006140E2">
        <w:rPr>
          <w:rFonts w:ascii="Arial" w:hAnsi="Arial" w:cs="Arial"/>
          <w:i/>
          <w:sz w:val="20"/>
        </w:rPr>
        <w:t>p c</w:t>
      </w:r>
      <w:r w:rsidR="003C0066" w:rsidRPr="006140E2">
        <w:rPr>
          <w:rFonts w:ascii="Arial" w:hAnsi="Arial" w:cs="Arial"/>
          <w:i/>
          <w:sz w:val="20"/>
          <w:lang w:val="en-US"/>
        </w:rPr>
        <w:t>ó</w:t>
      </w:r>
      <w:r w:rsidRPr="006140E2">
        <w:rPr>
          <w:rFonts w:ascii="Arial" w:hAnsi="Arial" w:cs="Arial"/>
          <w:i/>
          <w:sz w:val="20"/>
        </w:rPr>
        <w:t xml:space="preserve"> </w:t>
      </w:r>
      <w:r w:rsidR="003C0066" w:rsidRPr="006140E2">
        <w:rPr>
          <w:rFonts w:ascii="Arial" w:hAnsi="Arial" w:cs="Arial"/>
          <w:i/>
          <w:sz w:val="20"/>
          <w:lang w:val="en-US"/>
        </w:rPr>
        <w:t>vốn</w:t>
      </w:r>
      <w:r w:rsidRPr="006140E2">
        <w:rPr>
          <w:rFonts w:ascii="Arial" w:hAnsi="Arial" w:cs="Arial"/>
          <w:i/>
          <w:sz w:val="20"/>
        </w:rPr>
        <w:t xml:space="preserve"> </w:t>
      </w:r>
      <w:r w:rsidR="003C0066" w:rsidRPr="006140E2">
        <w:rPr>
          <w:rFonts w:ascii="Arial" w:hAnsi="Arial" w:cs="Arial"/>
          <w:i/>
          <w:sz w:val="20"/>
          <w:lang w:val="en-US"/>
        </w:rPr>
        <w:t>đầu</w:t>
      </w:r>
      <w:r w:rsidRPr="006140E2">
        <w:rPr>
          <w:rFonts w:ascii="Arial" w:hAnsi="Arial" w:cs="Arial"/>
          <w:i/>
          <w:sz w:val="20"/>
        </w:rPr>
        <w:t xml:space="preserve"> </w:t>
      </w:r>
      <w:r w:rsidR="003C0066" w:rsidRPr="006140E2">
        <w:rPr>
          <w:rFonts w:ascii="Arial" w:hAnsi="Arial" w:cs="Arial"/>
          <w:i/>
          <w:sz w:val="20"/>
          <w:lang w:val="en-US"/>
        </w:rPr>
        <w:t>t</w:t>
      </w:r>
      <w:r w:rsidR="003C0066" w:rsidRPr="006140E2">
        <w:rPr>
          <w:rFonts w:ascii="Arial" w:hAnsi="Arial" w:cs="Arial"/>
          <w:i/>
          <w:sz w:val="20"/>
        </w:rPr>
        <w:t xml:space="preserve">ư </w:t>
      </w:r>
      <w:r w:rsidR="003C0066" w:rsidRPr="006140E2">
        <w:rPr>
          <w:rFonts w:ascii="Arial" w:hAnsi="Arial" w:cs="Arial"/>
          <w:i/>
          <w:sz w:val="20"/>
          <w:lang w:val="en-US"/>
        </w:rPr>
        <w:t>nước</w:t>
      </w:r>
      <w:r w:rsidRPr="006140E2">
        <w:rPr>
          <w:rFonts w:ascii="Arial" w:hAnsi="Arial" w:cs="Arial"/>
          <w:i/>
          <w:sz w:val="20"/>
        </w:rPr>
        <w:t xml:space="preserve"> ngoài l</w:t>
      </w:r>
      <w:r w:rsidR="000A6739" w:rsidRPr="006140E2">
        <w:rPr>
          <w:rFonts w:ascii="Arial" w:hAnsi="Arial" w:cs="Arial"/>
          <w:i/>
          <w:sz w:val="20"/>
          <w:lang w:val="en-US"/>
        </w:rPr>
        <w:t>à</w:t>
      </w:r>
      <w:r w:rsidRPr="006140E2">
        <w:rPr>
          <w:rFonts w:ascii="Arial" w:hAnsi="Arial" w:cs="Arial"/>
          <w:i/>
          <w:sz w:val="20"/>
        </w:rPr>
        <w:t xml:space="preserve"> các doanh </w:t>
      </w:r>
      <w:r w:rsidR="0024765A" w:rsidRPr="006140E2">
        <w:rPr>
          <w:rFonts w:ascii="Arial" w:hAnsi="Arial" w:cs="Arial"/>
          <w:i/>
          <w:sz w:val="20"/>
        </w:rPr>
        <w:t>nghi</w:t>
      </w:r>
      <w:r w:rsidRPr="006140E2">
        <w:rPr>
          <w:rFonts w:ascii="Arial" w:hAnsi="Arial" w:cs="Arial"/>
          <w:i/>
          <w:sz w:val="20"/>
        </w:rPr>
        <w:t xml:space="preserve">ệp </w:t>
      </w:r>
      <w:r w:rsidR="003C0066" w:rsidRPr="006140E2">
        <w:rPr>
          <w:rFonts w:ascii="Arial" w:hAnsi="Arial" w:cs="Arial"/>
          <w:i/>
          <w:sz w:val="20"/>
          <w:lang w:val="en-US"/>
        </w:rPr>
        <w:t xml:space="preserve">mà phần vốn </w:t>
      </w:r>
      <w:r w:rsidR="000A64D3" w:rsidRPr="006140E2">
        <w:rPr>
          <w:rFonts w:ascii="Arial" w:hAnsi="Arial" w:cs="Arial"/>
          <w:i/>
          <w:sz w:val="20"/>
          <w:lang w:val="en-US"/>
        </w:rPr>
        <w:t xml:space="preserve">do tổ chức, </w:t>
      </w:r>
      <w:r w:rsidR="0024765A" w:rsidRPr="006140E2">
        <w:rPr>
          <w:rFonts w:ascii="Arial" w:hAnsi="Arial" w:cs="Arial"/>
          <w:i/>
          <w:sz w:val="20"/>
          <w:lang w:val="en-US"/>
        </w:rPr>
        <w:t xml:space="preserve">cá </w:t>
      </w:r>
      <w:r w:rsidR="000A64D3" w:rsidRPr="006140E2">
        <w:rPr>
          <w:rFonts w:ascii="Arial" w:hAnsi="Arial" w:cs="Arial"/>
          <w:i/>
          <w:sz w:val="20"/>
          <w:lang w:val="en-US"/>
        </w:rPr>
        <w:t xml:space="preserve">nhân nước ngoài sở hữu từ 51% vốn </w:t>
      </w:r>
      <w:r w:rsidR="006140E2" w:rsidRPr="006140E2">
        <w:rPr>
          <w:rFonts w:ascii="Arial" w:hAnsi="Arial" w:cs="Arial"/>
          <w:i/>
          <w:sz w:val="20"/>
          <w:lang w:val="en-US"/>
        </w:rPr>
        <w:t>điều</w:t>
      </w:r>
      <w:r w:rsidR="000A64D3" w:rsidRPr="006140E2">
        <w:rPr>
          <w:rFonts w:ascii="Arial" w:hAnsi="Arial" w:cs="Arial"/>
          <w:i/>
          <w:sz w:val="20"/>
          <w:lang w:val="en-US"/>
        </w:rPr>
        <w:t xml:space="preserve"> lệ trở lên hoặc có đa số thành viên hợp danh là </w:t>
      </w:r>
      <w:r w:rsidR="0024765A" w:rsidRPr="006140E2">
        <w:rPr>
          <w:rFonts w:ascii="Arial" w:hAnsi="Arial" w:cs="Arial"/>
          <w:i/>
          <w:sz w:val="20"/>
          <w:lang w:val="en-US"/>
        </w:rPr>
        <w:t xml:space="preserve">cá </w:t>
      </w:r>
      <w:r w:rsidR="000A64D3" w:rsidRPr="006140E2">
        <w:rPr>
          <w:rFonts w:ascii="Arial" w:hAnsi="Arial" w:cs="Arial"/>
          <w:i/>
          <w:sz w:val="20"/>
          <w:lang w:val="en-US"/>
        </w:rPr>
        <w:t>nhân nước ngoài đối với tổ chức kinh tế là công ty hợp danh.</w:t>
      </w:r>
    </w:p>
    <w:p w:rsidR="000A64D3" w:rsidRPr="006140E2" w:rsidRDefault="000A64D3" w:rsidP="00051FF1">
      <w:pPr>
        <w:spacing w:before="120"/>
        <w:rPr>
          <w:rFonts w:ascii="Arial" w:hAnsi="Arial" w:cs="Arial"/>
          <w:i/>
          <w:sz w:val="20"/>
          <w:lang w:val="en-US"/>
        </w:rPr>
      </w:pPr>
      <w:r w:rsidRPr="006140E2">
        <w:rPr>
          <w:rFonts w:ascii="Arial" w:hAnsi="Arial" w:cs="Arial"/>
          <w:i/>
          <w:sz w:val="20"/>
          <w:lang w:val="en-US"/>
        </w:rPr>
        <w:t xml:space="preserve">(4) Doanh </w:t>
      </w:r>
      <w:r w:rsidR="0024765A" w:rsidRPr="006140E2">
        <w:rPr>
          <w:rFonts w:ascii="Arial" w:hAnsi="Arial" w:cs="Arial"/>
          <w:i/>
          <w:sz w:val="20"/>
          <w:lang w:val="en-US"/>
        </w:rPr>
        <w:t>nghi</w:t>
      </w:r>
      <w:r w:rsidRPr="006140E2">
        <w:rPr>
          <w:rFonts w:ascii="Arial" w:hAnsi="Arial" w:cs="Arial"/>
          <w:i/>
          <w:sz w:val="20"/>
          <w:lang w:val="en-US"/>
        </w:rPr>
        <w:t xml:space="preserve">ệp khu vực kinh tế ngoài quốc doanh là các doanh </w:t>
      </w:r>
      <w:r w:rsidR="0024765A" w:rsidRPr="006140E2">
        <w:rPr>
          <w:rFonts w:ascii="Arial" w:hAnsi="Arial" w:cs="Arial"/>
          <w:i/>
          <w:sz w:val="20"/>
          <w:lang w:val="en-US"/>
        </w:rPr>
        <w:t>nghi</w:t>
      </w:r>
      <w:r w:rsidRPr="006140E2">
        <w:rPr>
          <w:rFonts w:ascii="Arial" w:hAnsi="Arial" w:cs="Arial"/>
          <w:i/>
          <w:sz w:val="20"/>
          <w:lang w:val="en-US"/>
        </w:rPr>
        <w:t xml:space="preserve">ệp thành lập theo </w:t>
      </w:r>
      <w:r w:rsidR="006140E2" w:rsidRPr="006140E2">
        <w:rPr>
          <w:rFonts w:ascii="Arial" w:hAnsi="Arial" w:cs="Arial"/>
          <w:i/>
          <w:sz w:val="20"/>
          <w:lang w:val="en-US"/>
        </w:rPr>
        <w:t>Luật</w:t>
      </w:r>
      <w:r w:rsidRPr="006140E2">
        <w:rPr>
          <w:rFonts w:ascii="Arial" w:hAnsi="Arial" w:cs="Arial"/>
          <w:i/>
          <w:sz w:val="20"/>
          <w:lang w:val="en-US"/>
        </w:rPr>
        <w:t xml:space="preserve"> doanh </w:t>
      </w:r>
      <w:r w:rsidR="0024765A" w:rsidRPr="006140E2">
        <w:rPr>
          <w:rFonts w:ascii="Arial" w:hAnsi="Arial" w:cs="Arial"/>
          <w:i/>
          <w:sz w:val="20"/>
          <w:lang w:val="en-US"/>
        </w:rPr>
        <w:t>nghi</w:t>
      </w:r>
      <w:r w:rsidRPr="006140E2">
        <w:rPr>
          <w:rFonts w:ascii="Arial" w:hAnsi="Arial" w:cs="Arial"/>
          <w:i/>
          <w:sz w:val="20"/>
          <w:lang w:val="en-US"/>
        </w:rPr>
        <w:t xml:space="preserve">ệp, </w:t>
      </w:r>
      <w:r w:rsidR="006140E2" w:rsidRPr="006140E2">
        <w:rPr>
          <w:rFonts w:ascii="Arial" w:hAnsi="Arial" w:cs="Arial"/>
          <w:i/>
          <w:sz w:val="20"/>
          <w:lang w:val="en-US"/>
        </w:rPr>
        <w:t>Luật</w:t>
      </w:r>
      <w:r w:rsidRPr="006140E2">
        <w:rPr>
          <w:rFonts w:ascii="Arial" w:hAnsi="Arial" w:cs="Arial"/>
          <w:i/>
          <w:sz w:val="20"/>
          <w:lang w:val="en-US"/>
        </w:rPr>
        <w:t xml:space="preserve"> các tổ chức tín dụng, trừ các doanh </w:t>
      </w:r>
      <w:r w:rsidR="0024765A" w:rsidRPr="006140E2">
        <w:rPr>
          <w:rFonts w:ascii="Arial" w:hAnsi="Arial" w:cs="Arial"/>
          <w:i/>
          <w:sz w:val="20"/>
          <w:lang w:val="en-US"/>
        </w:rPr>
        <w:t>nghi</w:t>
      </w:r>
      <w:r w:rsidRPr="006140E2">
        <w:rPr>
          <w:rFonts w:ascii="Arial" w:hAnsi="Arial" w:cs="Arial"/>
          <w:i/>
          <w:sz w:val="20"/>
          <w:lang w:val="en-US"/>
        </w:rPr>
        <w:t xml:space="preserve">ệp nhà nước do trung ương, địa phương quản lý, doanh </w:t>
      </w:r>
      <w:r w:rsidR="0024765A" w:rsidRPr="006140E2">
        <w:rPr>
          <w:rFonts w:ascii="Arial" w:hAnsi="Arial" w:cs="Arial"/>
          <w:i/>
          <w:sz w:val="20"/>
          <w:lang w:val="en-US"/>
        </w:rPr>
        <w:t>nghi</w:t>
      </w:r>
      <w:r w:rsidRPr="006140E2">
        <w:rPr>
          <w:rFonts w:ascii="Arial" w:hAnsi="Arial" w:cs="Arial"/>
          <w:i/>
          <w:sz w:val="20"/>
          <w:lang w:val="en-US"/>
        </w:rPr>
        <w:t xml:space="preserve">ệp có vốn đầu tư nước ngoài </w:t>
      </w:r>
      <w:r w:rsidR="0024765A" w:rsidRPr="006140E2">
        <w:rPr>
          <w:rFonts w:ascii="Arial" w:hAnsi="Arial" w:cs="Arial"/>
          <w:i/>
          <w:sz w:val="20"/>
          <w:lang w:val="en-US"/>
        </w:rPr>
        <w:t>nêu</w:t>
      </w:r>
      <w:r w:rsidRPr="006140E2">
        <w:rPr>
          <w:rFonts w:ascii="Arial" w:hAnsi="Arial" w:cs="Arial"/>
          <w:i/>
          <w:sz w:val="20"/>
          <w:lang w:val="en-US"/>
        </w:rPr>
        <w:t xml:space="preserve"> trên.</w:t>
      </w:r>
    </w:p>
    <w:p w:rsidR="000A64D3" w:rsidRPr="006140E2" w:rsidRDefault="000A64D3" w:rsidP="00051FF1">
      <w:pPr>
        <w:spacing w:before="120"/>
        <w:rPr>
          <w:rFonts w:ascii="Arial" w:hAnsi="Arial" w:cs="Arial"/>
          <w:i/>
          <w:sz w:val="20"/>
          <w:lang w:val="en-US"/>
        </w:rPr>
      </w:pPr>
      <w:r w:rsidRPr="006140E2">
        <w:rPr>
          <w:rFonts w:ascii="Arial" w:hAnsi="Arial" w:cs="Arial"/>
          <w:i/>
          <w:sz w:val="20"/>
          <w:lang w:val="en-US"/>
        </w:rPr>
        <w:t xml:space="preserve">(5) Thu ngân sách nhà nước trên địa </w:t>
      </w:r>
      <w:r w:rsidR="0024765A" w:rsidRPr="006140E2">
        <w:rPr>
          <w:rFonts w:ascii="Arial" w:hAnsi="Arial" w:cs="Arial"/>
          <w:i/>
          <w:sz w:val="20"/>
          <w:lang w:val="en-US"/>
        </w:rPr>
        <w:t>bàn</w:t>
      </w:r>
      <w:r w:rsidRPr="006140E2">
        <w:rPr>
          <w:rFonts w:ascii="Arial" w:hAnsi="Arial" w:cs="Arial"/>
          <w:i/>
          <w:sz w:val="20"/>
          <w:lang w:val="en-US"/>
        </w:rPr>
        <w:t xml:space="preserve">, thu ngân sách địa phương cấp huyện, xã không có thu từ cổ tức, lợi nhuận được chia của Nhà nước và lợi nhuận sau thuế còn </w:t>
      </w:r>
      <w:r w:rsidR="0024765A" w:rsidRPr="006140E2">
        <w:rPr>
          <w:rFonts w:ascii="Arial" w:hAnsi="Arial" w:cs="Arial"/>
          <w:i/>
          <w:sz w:val="20"/>
          <w:lang w:val="en-US"/>
        </w:rPr>
        <w:t>lại</w:t>
      </w:r>
      <w:r w:rsidRPr="006140E2">
        <w:rPr>
          <w:rFonts w:ascii="Arial" w:hAnsi="Arial" w:cs="Arial"/>
          <w:i/>
          <w:sz w:val="20"/>
          <w:lang w:val="en-US"/>
        </w:rPr>
        <w:t xml:space="preserve"> sau khi trích lập các quỹ của doanh </w:t>
      </w:r>
      <w:r w:rsidR="0024765A" w:rsidRPr="006140E2">
        <w:rPr>
          <w:rFonts w:ascii="Arial" w:hAnsi="Arial" w:cs="Arial"/>
          <w:i/>
          <w:sz w:val="20"/>
          <w:lang w:val="en-US"/>
        </w:rPr>
        <w:t>nghi</w:t>
      </w:r>
      <w:r w:rsidRPr="006140E2">
        <w:rPr>
          <w:rFonts w:ascii="Arial" w:hAnsi="Arial" w:cs="Arial"/>
          <w:i/>
          <w:sz w:val="20"/>
          <w:lang w:val="en-US"/>
        </w:rPr>
        <w:t>ệp nhà nước, chênh lệch thu, chi Ngân hàng Nhà nước, thu từ dầu thô, thu từ hoạt động xuất, nhập khẩu. Thu chênh lệch thu, chi Ngân hàng Nhà nước ch</w:t>
      </w:r>
      <w:r w:rsidR="000A6739" w:rsidRPr="006140E2">
        <w:rPr>
          <w:rFonts w:ascii="Arial" w:hAnsi="Arial" w:cs="Arial"/>
          <w:i/>
          <w:sz w:val="20"/>
          <w:lang w:val="en-US"/>
        </w:rPr>
        <w:t>ỉ</w:t>
      </w:r>
      <w:r w:rsidRPr="006140E2">
        <w:rPr>
          <w:rFonts w:ascii="Arial" w:hAnsi="Arial" w:cs="Arial"/>
          <w:i/>
          <w:sz w:val="20"/>
          <w:lang w:val="en-US"/>
        </w:rPr>
        <w:t xml:space="preserve"> áp dụng đối với thành phố Hà Nội.</w:t>
      </w:r>
    </w:p>
    <w:p w:rsidR="000A6739" w:rsidRPr="006140E2" w:rsidRDefault="000A6739" w:rsidP="00051FF1">
      <w:pPr>
        <w:spacing w:before="120"/>
        <w:jc w:val="right"/>
        <w:rPr>
          <w:rFonts w:ascii="Arial" w:hAnsi="Arial" w:cs="Arial"/>
          <w:b/>
          <w:sz w:val="20"/>
          <w:lang w:val="en-US"/>
        </w:rPr>
      </w:pPr>
    </w:p>
    <w:p w:rsidR="00455894" w:rsidRPr="006140E2" w:rsidRDefault="005C53FC" w:rsidP="00051FF1">
      <w:pPr>
        <w:spacing w:before="120"/>
        <w:jc w:val="right"/>
        <w:rPr>
          <w:rFonts w:ascii="Arial" w:hAnsi="Arial" w:cs="Arial"/>
          <w:b/>
          <w:sz w:val="20"/>
        </w:rPr>
      </w:pPr>
      <w:bookmarkStart w:id="177" w:name="chuong_phuluc_14"/>
      <w:r w:rsidRPr="006140E2">
        <w:rPr>
          <w:rFonts w:ascii="Arial" w:hAnsi="Arial" w:cs="Arial"/>
          <w:b/>
          <w:sz w:val="20"/>
        </w:rPr>
        <w:t>Biểu mẫu số 14</w:t>
      </w:r>
      <w:bookmarkEnd w:id="177"/>
    </w:p>
    <w:p w:rsidR="00455894" w:rsidRPr="006140E2" w:rsidRDefault="00516A68" w:rsidP="00051FF1">
      <w:pPr>
        <w:spacing w:before="120"/>
        <w:jc w:val="center"/>
        <w:rPr>
          <w:rFonts w:ascii="Arial" w:hAnsi="Arial" w:cs="Arial"/>
          <w:b/>
          <w:sz w:val="20"/>
        </w:rPr>
      </w:pPr>
      <w:bookmarkStart w:id="178" w:name="chuong_phuluc_14_name"/>
      <w:r w:rsidRPr="006140E2">
        <w:rPr>
          <w:rFonts w:ascii="Arial" w:hAnsi="Arial" w:cs="Arial"/>
          <w:b/>
          <w:sz w:val="20"/>
        </w:rPr>
        <w:t>ĐÁNH GIÁ THỰC HIỆN CHI NGÂN SÁCH ĐỊA PHƯƠNG THEO CƠ CẤU CHI NĂM...</w:t>
      </w:r>
      <w:bookmarkEnd w:id="178"/>
    </w:p>
    <w:p w:rsidR="00455894" w:rsidRPr="006140E2" w:rsidRDefault="00455894" w:rsidP="00051FF1">
      <w:pPr>
        <w:spacing w:before="120"/>
        <w:jc w:val="center"/>
        <w:rPr>
          <w:rFonts w:ascii="Arial" w:hAnsi="Arial" w:cs="Arial"/>
          <w:b/>
          <w:sz w:val="20"/>
        </w:rPr>
      </w:pPr>
      <w:r w:rsidRPr="006140E2">
        <w:rPr>
          <w:rFonts w:ascii="Arial" w:hAnsi="Arial" w:cs="Arial"/>
          <w:b/>
          <w:sz w:val="20"/>
        </w:rPr>
        <w:t>(</w:t>
      </w:r>
      <w:r w:rsidR="00CF4472" w:rsidRPr="006140E2">
        <w:rPr>
          <w:rFonts w:ascii="Arial" w:hAnsi="Arial" w:cs="Arial"/>
          <w:b/>
          <w:sz w:val="20"/>
          <w:lang w:val="en-US"/>
        </w:rPr>
        <w:t>D</w:t>
      </w:r>
      <w:r w:rsidRPr="006140E2">
        <w:rPr>
          <w:rFonts w:ascii="Arial" w:hAnsi="Arial" w:cs="Arial"/>
          <w:b/>
          <w:sz w:val="20"/>
        </w:rPr>
        <w:t>ùng cho ngân sách các cấp chính quyền địa phương)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7"/>
        <w:gridCol w:w="4872"/>
        <w:gridCol w:w="888"/>
        <w:gridCol w:w="888"/>
        <w:gridCol w:w="865"/>
        <w:gridCol w:w="945"/>
      </w:tblGrid>
      <w:tr w:rsidR="00CF4472" w:rsidRPr="006140E2">
        <w:tc>
          <w:tcPr>
            <w:tcW w:w="335" w:type="pct"/>
            <w:vMerge w:val="restart"/>
            <w:shd w:val="clear" w:color="auto" w:fill="auto"/>
            <w:vAlign w:val="center"/>
          </w:tcPr>
          <w:p w:rsidR="00CF4472" w:rsidRPr="006140E2" w:rsidRDefault="00CF4472"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2686" w:type="pct"/>
            <w:vMerge w:val="restart"/>
            <w:shd w:val="clear" w:color="auto" w:fill="auto"/>
            <w:vAlign w:val="center"/>
          </w:tcPr>
          <w:p w:rsidR="00CF4472" w:rsidRPr="006140E2" w:rsidRDefault="00CF4472" w:rsidP="00051FF1">
            <w:pPr>
              <w:spacing w:before="120"/>
              <w:jc w:val="center"/>
              <w:rPr>
                <w:rFonts w:ascii="Arial" w:hAnsi="Arial" w:cs="Arial"/>
                <w:b/>
                <w:sz w:val="20"/>
              </w:rPr>
            </w:pPr>
            <w:r w:rsidRPr="006140E2">
              <w:rPr>
                <w:rFonts w:ascii="Arial" w:hAnsi="Arial" w:cs="Arial"/>
                <w:b/>
                <w:sz w:val="20"/>
              </w:rPr>
              <w:t>Nội dung (</w:t>
            </w:r>
            <w:r w:rsidRPr="006140E2">
              <w:rPr>
                <w:rFonts w:ascii="Arial" w:hAnsi="Arial" w:cs="Arial"/>
                <w:b/>
                <w:sz w:val="20"/>
                <w:lang w:val="en-US"/>
              </w:rPr>
              <w:t>1</w:t>
            </w:r>
            <w:r w:rsidRPr="006140E2">
              <w:rPr>
                <w:rFonts w:ascii="Arial" w:hAnsi="Arial" w:cs="Arial"/>
                <w:b/>
                <w:sz w:val="20"/>
              </w:rPr>
              <w:t>)</w:t>
            </w:r>
          </w:p>
        </w:tc>
        <w:tc>
          <w:tcPr>
            <w:tcW w:w="490" w:type="pct"/>
            <w:vMerge w:val="restart"/>
            <w:shd w:val="clear" w:color="auto" w:fill="auto"/>
            <w:vAlign w:val="center"/>
          </w:tcPr>
          <w:p w:rsidR="00CF4472" w:rsidRPr="006140E2" w:rsidRDefault="00CF4472" w:rsidP="00051FF1">
            <w:pPr>
              <w:spacing w:before="120"/>
              <w:jc w:val="center"/>
              <w:rPr>
                <w:rFonts w:ascii="Arial" w:hAnsi="Arial" w:cs="Arial"/>
                <w:b/>
                <w:sz w:val="20"/>
              </w:rPr>
            </w:pPr>
            <w:r w:rsidRPr="006140E2">
              <w:rPr>
                <w:rFonts w:ascii="Arial" w:hAnsi="Arial" w:cs="Arial"/>
                <w:b/>
                <w:sz w:val="20"/>
              </w:rPr>
              <w:t>Dự toán năm...</w:t>
            </w:r>
          </w:p>
        </w:tc>
        <w:tc>
          <w:tcPr>
            <w:tcW w:w="490" w:type="pct"/>
            <w:vMerge w:val="restart"/>
            <w:shd w:val="clear" w:color="auto" w:fill="auto"/>
            <w:vAlign w:val="center"/>
          </w:tcPr>
          <w:p w:rsidR="00CF4472" w:rsidRPr="006140E2" w:rsidRDefault="00CF4472" w:rsidP="00051FF1">
            <w:pPr>
              <w:spacing w:before="120"/>
              <w:jc w:val="center"/>
              <w:rPr>
                <w:rFonts w:ascii="Arial" w:hAnsi="Arial" w:cs="Arial"/>
                <w:b/>
                <w:sz w:val="20"/>
              </w:rPr>
            </w:pPr>
            <w:r w:rsidRPr="006140E2">
              <w:rPr>
                <w:rFonts w:ascii="Arial" w:hAnsi="Arial" w:cs="Arial"/>
                <w:b/>
                <w:sz w:val="20"/>
                <w:lang w:val="en-US"/>
              </w:rPr>
              <w:t>Ước</w:t>
            </w:r>
            <w:r w:rsidRPr="006140E2">
              <w:rPr>
                <w:rFonts w:ascii="Arial" w:hAnsi="Arial" w:cs="Arial"/>
                <w:b/>
                <w:sz w:val="20"/>
              </w:rPr>
              <w:t xml:space="preserve"> thực hiện năm...</w:t>
            </w:r>
          </w:p>
        </w:tc>
        <w:tc>
          <w:tcPr>
            <w:tcW w:w="998" w:type="pct"/>
            <w:gridSpan w:val="2"/>
            <w:shd w:val="clear" w:color="auto" w:fill="auto"/>
            <w:vAlign w:val="center"/>
          </w:tcPr>
          <w:p w:rsidR="00CF4472" w:rsidRPr="006140E2" w:rsidRDefault="00CF4472" w:rsidP="00051FF1">
            <w:pPr>
              <w:spacing w:before="120"/>
              <w:jc w:val="center"/>
              <w:rPr>
                <w:rFonts w:ascii="Arial" w:hAnsi="Arial" w:cs="Arial"/>
                <w:b/>
                <w:sz w:val="20"/>
              </w:rPr>
            </w:pPr>
            <w:r w:rsidRPr="006140E2">
              <w:rPr>
                <w:rFonts w:ascii="Arial" w:hAnsi="Arial" w:cs="Arial"/>
                <w:b/>
                <w:sz w:val="20"/>
              </w:rPr>
              <w:t>So sánh</w:t>
            </w:r>
          </w:p>
        </w:tc>
      </w:tr>
      <w:tr w:rsidR="00CF4472" w:rsidRPr="006140E2">
        <w:tc>
          <w:tcPr>
            <w:tcW w:w="335" w:type="pct"/>
            <w:vMerge/>
            <w:shd w:val="clear" w:color="auto" w:fill="auto"/>
            <w:vAlign w:val="center"/>
          </w:tcPr>
          <w:p w:rsidR="00CF4472" w:rsidRPr="006140E2" w:rsidRDefault="00CF4472" w:rsidP="00051FF1">
            <w:pPr>
              <w:spacing w:before="120"/>
              <w:jc w:val="center"/>
              <w:rPr>
                <w:rFonts w:ascii="Arial" w:hAnsi="Arial" w:cs="Arial"/>
                <w:b/>
                <w:sz w:val="20"/>
              </w:rPr>
            </w:pPr>
          </w:p>
        </w:tc>
        <w:tc>
          <w:tcPr>
            <w:tcW w:w="2686" w:type="pct"/>
            <w:vMerge/>
            <w:shd w:val="clear" w:color="auto" w:fill="auto"/>
            <w:vAlign w:val="center"/>
          </w:tcPr>
          <w:p w:rsidR="00CF4472" w:rsidRPr="006140E2" w:rsidRDefault="00CF4472" w:rsidP="00051FF1">
            <w:pPr>
              <w:spacing w:before="120"/>
              <w:jc w:val="center"/>
              <w:rPr>
                <w:rFonts w:ascii="Arial" w:hAnsi="Arial" w:cs="Arial"/>
                <w:b/>
                <w:sz w:val="20"/>
              </w:rPr>
            </w:pPr>
          </w:p>
        </w:tc>
        <w:tc>
          <w:tcPr>
            <w:tcW w:w="490" w:type="pct"/>
            <w:vMerge/>
            <w:shd w:val="clear" w:color="auto" w:fill="auto"/>
            <w:vAlign w:val="center"/>
          </w:tcPr>
          <w:p w:rsidR="00CF4472" w:rsidRPr="006140E2" w:rsidRDefault="00CF4472" w:rsidP="00051FF1">
            <w:pPr>
              <w:spacing w:before="120"/>
              <w:jc w:val="center"/>
              <w:rPr>
                <w:rFonts w:ascii="Arial" w:hAnsi="Arial" w:cs="Arial"/>
                <w:b/>
                <w:sz w:val="20"/>
              </w:rPr>
            </w:pPr>
          </w:p>
        </w:tc>
        <w:tc>
          <w:tcPr>
            <w:tcW w:w="490" w:type="pct"/>
            <w:vMerge/>
            <w:shd w:val="clear" w:color="auto" w:fill="auto"/>
            <w:vAlign w:val="center"/>
          </w:tcPr>
          <w:p w:rsidR="00CF4472" w:rsidRPr="006140E2" w:rsidRDefault="00CF4472" w:rsidP="00051FF1">
            <w:pPr>
              <w:spacing w:before="120"/>
              <w:jc w:val="center"/>
              <w:rPr>
                <w:rFonts w:ascii="Arial" w:hAnsi="Arial" w:cs="Arial"/>
                <w:b/>
                <w:sz w:val="20"/>
              </w:rPr>
            </w:pPr>
          </w:p>
        </w:tc>
        <w:tc>
          <w:tcPr>
            <w:tcW w:w="477" w:type="pct"/>
            <w:shd w:val="clear" w:color="auto" w:fill="auto"/>
            <w:vAlign w:val="center"/>
          </w:tcPr>
          <w:p w:rsidR="00CF4472" w:rsidRPr="006140E2" w:rsidRDefault="00CF4472" w:rsidP="00051FF1">
            <w:pPr>
              <w:spacing w:before="120"/>
              <w:jc w:val="center"/>
              <w:rPr>
                <w:rFonts w:ascii="Arial" w:hAnsi="Arial" w:cs="Arial"/>
                <w:b/>
                <w:sz w:val="20"/>
              </w:rPr>
            </w:pPr>
            <w:r w:rsidRPr="006140E2">
              <w:rPr>
                <w:rFonts w:ascii="Arial" w:hAnsi="Arial" w:cs="Arial"/>
                <w:b/>
                <w:sz w:val="20"/>
              </w:rPr>
              <w:t>Tuyệt đối</w:t>
            </w:r>
          </w:p>
        </w:tc>
        <w:tc>
          <w:tcPr>
            <w:tcW w:w="521" w:type="pct"/>
            <w:shd w:val="clear" w:color="auto" w:fill="auto"/>
            <w:vAlign w:val="center"/>
          </w:tcPr>
          <w:p w:rsidR="00CF4472" w:rsidRPr="006140E2" w:rsidRDefault="00CF4472" w:rsidP="00051FF1">
            <w:pPr>
              <w:spacing w:before="120"/>
              <w:jc w:val="center"/>
              <w:rPr>
                <w:rFonts w:ascii="Arial" w:hAnsi="Arial" w:cs="Arial"/>
                <w:b/>
                <w:sz w:val="20"/>
              </w:rPr>
            </w:pPr>
            <w:r w:rsidRPr="006140E2">
              <w:rPr>
                <w:rFonts w:ascii="Arial" w:hAnsi="Arial" w:cs="Arial"/>
                <w:b/>
                <w:sz w:val="20"/>
              </w:rPr>
              <w:t>Tương đối (%)</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68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49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49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47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r w:rsidR="004E51B7" w:rsidRPr="006140E2">
              <w:rPr>
                <w:rFonts w:ascii="Arial" w:hAnsi="Arial" w:cs="Arial"/>
                <w:b/>
                <w:sz w:val="20"/>
              </w:rPr>
              <w:t>=</w:t>
            </w:r>
            <w:r w:rsidRPr="006140E2">
              <w:rPr>
                <w:rFonts w:ascii="Arial" w:hAnsi="Arial" w:cs="Arial"/>
                <w:b/>
                <w:sz w:val="20"/>
              </w:rPr>
              <w:t>2-1</w:t>
            </w:r>
          </w:p>
        </w:tc>
        <w:tc>
          <w:tcPr>
            <w:tcW w:w="52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r w:rsidR="004E51B7" w:rsidRPr="006140E2">
              <w:rPr>
                <w:rFonts w:ascii="Arial" w:hAnsi="Arial" w:cs="Arial"/>
                <w:b/>
                <w:sz w:val="20"/>
              </w:rPr>
              <w:t>=</w:t>
            </w:r>
            <w:r w:rsidRPr="006140E2">
              <w:rPr>
                <w:rFonts w:ascii="Arial" w:hAnsi="Arial" w:cs="Arial"/>
                <w:b/>
                <w:sz w:val="20"/>
              </w:rPr>
              <w:t>2</w:t>
            </w:r>
            <w:r w:rsidR="006140E2" w:rsidRPr="006140E2">
              <w:rPr>
                <w:rFonts w:ascii="Arial" w:hAnsi="Arial" w:cs="Arial"/>
                <w:b/>
                <w:sz w:val="20"/>
              </w:rPr>
              <w:t>/</w:t>
            </w:r>
            <w:r w:rsidRPr="006140E2">
              <w:rPr>
                <w:rFonts w:ascii="Arial" w:hAnsi="Arial" w:cs="Arial"/>
                <w:b/>
                <w:sz w:val="20"/>
              </w:rPr>
              <w:t>1</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p>
        </w:tc>
        <w:tc>
          <w:tcPr>
            <w:tcW w:w="2686"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CF4472" w:rsidRPr="006140E2">
              <w:rPr>
                <w:rFonts w:ascii="Arial" w:hAnsi="Arial" w:cs="Arial"/>
                <w:b/>
                <w:sz w:val="20"/>
                <w:lang w:val="en-US"/>
              </w:rPr>
              <w:t>Ổ</w:t>
            </w:r>
            <w:r w:rsidRPr="006140E2">
              <w:rPr>
                <w:rFonts w:ascii="Arial" w:hAnsi="Arial" w:cs="Arial"/>
                <w:b/>
                <w:sz w:val="20"/>
              </w:rPr>
              <w:t>NG CHI NSĐP</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686"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CÂN Đ</w:t>
            </w:r>
            <w:r w:rsidR="00CF4472" w:rsidRPr="006140E2">
              <w:rPr>
                <w:rFonts w:ascii="Arial" w:hAnsi="Arial" w:cs="Arial"/>
                <w:b/>
                <w:sz w:val="20"/>
                <w:lang w:val="en-US"/>
              </w:rPr>
              <w:t>Ố</w:t>
            </w:r>
            <w:r w:rsidRPr="006140E2">
              <w:rPr>
                <w:rFonts w:ascii="Arial" w:hAnsi="Arial" w:cs="Arial"/>
                <w:b/>
                <w:sz w:val="20"/>
              </w:rPr>
              <w:t>I NSĐP</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686"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đầu tư phát triển</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2686"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đầu tư cho các dự án </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CF4472" w:rsidRPr="006140E2" w:rsidRDefault="00CF4472" w:rsidP="00051FF1">
            <w:pPr>
              <w:spacing w:before="120"/>
              <w:jc w:val="center"/>
              <w:rPr>
                <w:rFonts w:ascii="Arial" w:hAnsi="Arial" w:cs="Arial"/>
                <w:sz w:val="20"/>
              </w:rPr>
            </w:pPr>
          </w:p>
        </w:tc>
        <w:tc>
          <w:tcPr>
            <w:tcW w:w="2686" w:type="pct"/>
            <w:shd w:val="clear" w:color="auto" w:fill="auto"/>
            <w:vAlign w:val="center"/>
          </w:tcPr>
          <w:p w:rsidR="00CF4472" w:rsidRPr="006140E2" w:rsidRDefault="00CF4472" w:rsidP="00051FF1">
            <w:pPr>
              <w:spacing w:before="120"/>
              <w:rPr>
                <w:rFonts w:ascii="Arial" w:hAnsi="Arial" w:cs="Arial"/>
                <w:i/>
                <w:sz w:val="20"/>
              </w:rPr>
            </w:pPr>
            <w:r w:rsidRPr="006140E2">
              <w:rPr>
                <w:rFonts w:ascii="Arial" w:hAnsi="Arial" w:cs="Arial"/>
                <w:i/>
                <w:sz w:val="20"/>
              </w:rPr>
              <w:t>Trong đó: Chia theo lĩnh vực</w:t>
            </w:r>
          </w:p>
        </w:tc>
        <w:tc>
          <w:tcPr>
            <w:tcW w:w="490" w:type="pct"/>
            <w:shd w:val="clear" w:color="auto" w:fill="auto"/>
            <w:vAlign w:val="center"/>
          </w:tcPr>
          <w:p w:rsidR="00CF4472" w:rsidRPr="006140E2" w:rsidRDefault="00CF4472" w:rsidP="00051FF1">
            <w:pPr>
              <w:spacing w:before="120"/>
              <w:rPr>
                <w:rFonts w:ascii="Arial" w:hAnsi="Arial" w:cs="Arial"/>
                <w:sz w:val="20"/>
              </w:rPr>
            </w:pPr>
          </w:p>
        </w:tc>
        <w:tc>
          <w:tcPr>
            <w:tcW w:w="490" w:type="pct"/>
            <w:shd w:val="clear" w:color="auto" w:fill="auto"/>
            <w:vAlign w:val="center"/>
          </w:tcPr>
          <w:p w:rsidR="00CF4472" w:rsidRPr="006140E2" w:rsidRDefault="00CF4472" w:rsidP="00051FF1">
            <w:pPr>
              <w:spacing w:before="120"/>
              <w:rPr>
                <w:rFonts w:ascii="Arial" w:hAnsi="Arial" w:cs="Arial"/>
                <w:sz w:val="20"/>
              </w:rPr>
            </w:pPr>
          </w:p>
        </w:tc>
        <w:tc>
          <w:tcPr>
            <w:tcW w:w="477" w:type="pct"/>
            <w:shd w:val="clear" w:color="auto" w:fill="auto"/>
            <w:vAlign w:val="center"/>
          </w:tcPr>
          <w:p w:rsidR="00CF4472" w:rsidRPr="006140E2" w:rsidRDefault="00CF4472" w:rsidP="00051FF1">
            <w:pPr>
              <w:spacing w:before="120"/>
              <w:rPr>
                <w:rFonts w:ascii="Arial" w:hAnsi="Arial" w:cs="Arial"/>
                <w:sz w:val="20"/>
              </w:rPr>
            </w:pPr>
          </w:p>
        </w:tc>
        <w:tc>
          <w:tcPr>
            <w:tcW w:w="521" w:type="pct"/>
            <w:shd w:val="clear" w:color="auto" w:fill="auto"/>
            <w:vAlign w:val="center"/>
          </w:tcPr>
          <w:p w:rsidR="00CF4472" w:rsidRPr="006140E2" w:rsidRDefault="00CF4472"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686"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 xml:space="preserve">Chi </w:t>
            </w:r>
            <w:r w:rsidR="004E51B7" w:rsidRPr="006140E2">
              <w:rPr>
                <w:rFonts w:ascii="Arial" w:hAnsi="Arial" w:cs="Arial"/>
                <w:i/>
                <w:sz w:val="20"/>
              </w:rPr>
              <w:t xml:space="preserve">giáo dục </w:t>
            </w:r>
            <w:r w:rsidRPr="006140E2">
              <w:rPr>
                <w:rFonts w:ascii="Arial" w:hAnsi="Arial" w:cs="Arial"/>
                <w:i/>
                <w:sz w:val="20"/>
              </w:rPr>
              <w:t>- đào tạo và dạy nghề</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CF4472" w:rsidP="00051FF1">
            <w:pPr>
              <w:spacing w:before="120"/>
              <w:jc w:val="center"/>
              <w:rPr>
                <w:rFonts w:ascii="Arial" w:hAnsi="Arial" w:cs="Arial"/>
                <w:sz w:val="20"/>
                <w:lang w:val="en-US"/>
              </w:rPr>
            </w:pPr>
            <w:r w:rsidRPr="006140E2">
              <w:rPr>
                <w:rFonts w:ascii="Arial" w:hAnsi="Arial" w:cs="Arial"/>
                <w:sz w:val="20"/>
                <w:lang w:val="en-US"/>
              </w:rPr>
              <w:t>-</w:t>
            </w:r>
          </w:p>
        </w:tc>
        <w:tc>
          <w:tcPr>
            <w:tcW w:w="2686"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Chi khoa học và c</w:t>
            </w:r>
            <w:r w:rsidR="00CF4472" w:rsidRPr="006140E2">
              <w:rPr>
                <w:rFonts w:ascii="Arial" w:hAnsi="Arial" w:cs="Arial"/>
                <w:i/>
                <w:sz w:val="20"/>
                <w:lang w:val="en-US"/>
              </w:rPr>
              <w:t>ô</w:t>
            </w:r>
            <w:r w:rsidRPr="006140E2">
              <w:rPr>
                <w:rFonts w:ascii="Arial" w:hAnsi="Arial" w:cs="Arial"/>
                <w:i/>
                <w:sz w:val="20"/>
              </w:rPr>
              <w:t xml:space="preserve">ng nghệ </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CF4472" w:rsidRPr="006140E2" w:rsidRDefault="00CF4472" w:rsidP="00051FF1">
            <w:pPr>
              <w:spacing w:before="120"/>
              <w:jc w:val="center"/>
              <w:rPr>
                <w:rFonts w:ascii="Arial" w:hAnsi="Arial" w:cs="Arial"/>
                <w:sz w:val="20"/>
              </w:rPr>
            </w:pPr>
          </w:p>
        </w:tc>
        <w:tc>
          <w:tcPr>
            <w:tcW w:w="2686" w:type="pct"/>
            <w:shd w:val="clear" w:color="auto" w:fill="auto"/>
            <w:vAlign w:val="center"/>
          </w:tcPr>
          <w:p w:rsidR="00CF4472" w:rsidRPr="006140E2" w:rsidRDefault="00CF4472" w:rsidP="00051FF1">
            <w:pPr>
              <w:spacing w:before="120"/>
              <w:rPr>
                <w:rFonts w:ascii="Arial" w:hAnsi="Arial" w:cs="Arial"/>
                <w:i/>
                <w:sz w:val="20"/>
              </w:rPr>
            </w:pPr>
            <w:r w:rsidRPr="006140E2">
              <w:rPr>
                <w:rFonts w:ascii="Arial" w:hAnsi="Arial" w:cs="Arial"/>
                <w:i/>
                <w:sz w:val="20"/>
              </w:rPr>
              <w:t>Trong đó: Chia theo nguồn v</w:t>
            </w:r>
            <w:r w:rsidRPr="006140E2">
              <w:rPr>
                <w:rFonts w:ascii="Arial" w:hAnsi="Arial" w:cs="Arial"/>
                <w:i/>
                <w:sz w:val="20"/>
                <w:lang w:val="en-US"/>
              </w:rPr>
              <w:t>ố</w:t>
            </w:r>
            <w:r w:rsidRPr="006140E2">
              <w:rPr>
                <w:rFonts w:ascii="Arial" w:hAnsi="Arial" w:cs="Arial"/>
                <w:i/>
                <w:sz w:val="20"/>
              </w:rPr>
              <w:t>n</w:t>
            </w:r>
          </w:p>
        </w:tc>
        <w:tc>
          <w:tcPr>
            <w:tcW w:w="490" w:type="pct"/>
            <w:shd w:val="clear" w:color="auto" w:fill="auto"/>
            <w:vAlign w:val="center"/>
          </w:tcPr>
          <w:p w:rsidR="00CF4472" w:rsidRPr="006140E2" w:rsidRDefault="00CF4472" w:rsidP="00051FF1">
            <w:pPr>
              <w:spacing w:before="120"/>
              <w:rPr>
                <w:rFonts w:ascii="Arial" w:hAnsi="Arial" w:cs="Arial"/>
                <w:sz w:val="20"/>
              </w:rPr>
            </w:pPr>
          </w:p>
        </w:tc>
        <w:tc>
          <w:tcPr>
            <w:tcW w:w="490" w:type="pct"/>
            <w:shd w:val="clear" w:color="auto" w:fill="auto"/>
            <w:vAlign w:val="center"/>
          </w:tcPr>
          <w:p w:rsidR="00CF4472" w:rsidRPr="006140E2" w:rsidRDefault="00CF4472" w:rsidP="00051FF1">
            <w:pPr>
              <w:spacing w:before="120"/>
              <w:rPr>
                <w:rFonts w:ascii="Arial" w:hAnsi="Arial" w:cs="Arial"/>
                <w:sz w:val="20"/>
              </w:rPr>
            </w:pPr>
          </w:p>
        </w:tc>
        <w:tc>
          <w:tcPr>
            <w:tcW w:w="477" w:type="pct"/>
            <w:shd w:val="clear" w:color="auto" w:fill="auto"/>
            <w:vAlign w:val="center"/>
          </w:tcPr>
          <w:p w:rsidR="00CF4472" w:rsidRPr="006140E2" w:rsidRDefault="00CF4472" w:rsidP="00051FF1">
            <w:pPr>
              <w:spacing w:before="120"/>
              <w:rPr>
                <w:rFonts w:ascii="Arial" w:hAnsi="Arial" w:cs="Arial"/>
                <w:sz w:val="20"/>
              </w:rPr>
            </w:pPr>
          </w:p>
        </w:tc>
        <w:tc>
          <w:tcPr>
            <w:tcW w:w="521" w:type="pct"/>
            <w:shd w:val="clear" w:color="auto" w:fill="auto"/>
            <w:vAlign w:val="center"/>
          </w:tcPr>
          <w:p w:rsidR="00CF4472" w:rsidRPr="006140E2" w:rsidRDefault="00CF4472"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686"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Chi đầu tư từ nguồn thu tiền sử dụng đất</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686"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Chi đầu tư từ nguồn thu xổ s</w:t>
            </w:r>
            <w:r w:rsidR="00CF4472" w:rsidRPr="006140E2">
              <w:rPr>
                <w:rFonts w:ascii="Arial" w:hAnsi="Arial" w:cs="Arial"/>
                <w:i/>
                <w:sz w:val="20"/>
                <w:lang w:val="en-US"/>
              </w:rPr>
              <w:t>ố</w:t>
            </w:r>
            <w:r w:rsidRPr="006140E2">
              <w:rPr>
                <w:rFonts w:ascii="Arial" w:hAnsi="Arial" w:cs="Arial"/>
                <w:i/>
                <w:sz w:val="20"/>
              </w:rPr>
              <w:t xml:space="preserve"> kiến </w:t>
            </w:r>
            <w:r w:rsidR="0024765A" w:rsidRPr="006140E2">
              <w:rPr>
                <w:rFonts w:ascii="Arial" w:hAnsi="Arial" w:cs="Arial"/>
                <w:i/>
                <w:sz w:val="20"/>
              </w:rPr>
              <w:t>thi</w:t>
            </w:r>
            <w:r w:rsidRPr="006140E2">
              <w:rPr>
                <w:rFonts w:ascii="Arial" w:hAnsi="Arial" w:cs="Arial"/>
                <w:i/>
                <w:sz w:val="20"/>
              </w:rPr>
              <w:t>ết</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686"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đầu tư và hỗ trợ vốn cho các doanh </w:t>
            </w:r>
            <w:r w:rsidR="0024765A" w:rsidRPr="006140E2">
              <w:rPr>
                <w:rFonts w:ascii="Arial" w:hAnsi="Arial" w:cs="Arial"/>
                <w:sz w:val="20"/>
              </w:rPr>
              <w:t>nghi</w:t>
            </w:r>
            <w:r w:rsidRPr="006140E2">
              <w:rPr>
                <w:rFonts w:ascii="Arial" w:hAnsi="Arial" w:cs="Arial"/>
                <w:sz w:val="20"/>
              </w:rPr>
              <w:t>ệp cung cấp sản phẩm, dịch vụ công ích do Nhà nước đặt hàng, các tổ chứ</w:t>
            </w:r>
            <w:r w:rsidR="00CF4472" w:rsidRPr="006140E2">
              <w:rPr>
                <w:rFonts w:ascii="Arial" w:hAnsi="Arial" w:cs="Arial"/>
                <w:sz w:val="20"/>
              </w:rPr>
              <w:t>c kinh t</w:t>
            </w:r>
            <w:r w:rsidR="00CF4472" w:rsidRPr="006140E2">
              <w:rPr>
                <w:rFonts w:ascii="Arial" w:hAnsi="Arial" w:cs="Arial"/>
                <w:sz w:val="20"/>
                <w:lang w:val="en-US"/>
              </w:rPr>
              <w:t>ế</w:t>
            </w:r>
            <w:r w:rsidRPr="006140E2">
              <w:rPr>
                <w:rFonts w:ascii="Arial" w:hAnsi="Arial" w:cs="Arial"/>
                <w:sz w:val="20"/>
              </w:rPr>
              <w:t xml:space="preserve">, các tổ chức </w:t>
            </w:r>
            <w:r w:rsidR="004E51B7" w:rsidRPr="006140E2">
              <w:rPr>
                <w:rFonts w:ascii="Arial" w:hAnsi="Arial" w:cs="Arial"/>
                <w:sz w:val="20"/>
              </w:rPr>
              <w:t xml:space="preserve">tài chính </w:t>
            </w:r>
            <w:r w:rsidRPr="006140E2">
              <w:rPr>
                <w:rFonts w:ascii="Arial" w:hAnsi="Arial" w:cs="Arial"/>
                <w:sz w:val="20"/>
              </w:rPr>
              <w:t xml:space="preserve">của địa phương theo quy định của pháp </w:t>
            </w:r>
            <w:r w:rsidR="006140E2" w:rsidRPr="006140E2">
              <w:rPr>
                <w:rFonts w:ascii="Arial" w:hAnsi="Arial" w:cs="Arial"/>
                <w:sz w:val="20"/>
              </w:rPr>
              <w:t>luật</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686"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đầu tư phát triển khác</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686"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thường xuyên</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CF4472" w:rsidRPr="006140E2" w:rsidRDefault="00CF4472" w:rsidP="00051FF1">
            <w:pPr>
              <w:spacing w:before="120"/>
              <w:jc w:val="center"/>
              <w:rPr>
                <w:rFonts w:ascii="Arial" w:hAnsi="Arial" w:cs="Arial"/>
                <w:sz w:val="20"/>
              </w:rPr>
            </w:pPr>
          </w:p>
        </w:tc>
        <w:tc>
          <w:tcPr>
            <w:tcW w:w="2686" w:type="pct"/>
            <w:shd w:val="clear" w:color="auto" w:fill="auto"/>
            <w:vAlign w:val="center"/>
          </w:tcPr>
          <w:p w:rsidR="00CF4472" w:rsidRPr="006140E2" w:rsidRDefault="00CF4472" w:rsidP="00051FF1">
            <w:pPr>
              <w:spacing w:before="120"/>
              <w:rPr>
                <w:rFonts w:ascii="Arial" w:hAnsi="Arial" w:cs="Arial"/>
                <w:i/>
                <w:sz w:val="20"/>
              </w:rPr>
            </w:pPr>
            <w:r w:rsidRPr="006140E2">
              <w:rPr>
                <w:rFonts w:ascii="Arial" w:hAnsi="Arial" w:cs="Arial"/>
                <w:i/>
                <w:sz w:val="20"/>
              </w:rPr>
              <w:t>Trong đ</w:t>
            </w:r>
            <w:r w:rsidRPr="006140E2">
              <w:rPr>
                <w:rFonts w:ascii="Arial" w:hAnsi="Arial" w:cs="Arial"/>
                <w:i/>
                <w:sz w:val="20"/>
                <w:lang w:val="en-US"/>
              </w:rPr>
              <w:t>ó</w:t>
            </w:r>
            <w:r w:rsidRPr="006140E2">
              <w:rPr>
                <w:rFonts w:ascii="Arial" w:hAnsi="Arial" w:cs="Arial"/>
                <w:i/>
                <w:sz w:val="20"/>
              </w:rPr>
              <w:t>:</w:t>
            </w:r>
          </w:p>
        </w:tc>
        <w:tc>
          <w:tcPr>
            <w:tcW w:w="490" w:type="pct"/>
            <w:shd w:val="clear" w:color="auto" w:fill="auto"/>
            <w:vAlign w:val="center"/>
          </w:tcPr>
          <w:p w:rsidR="00CF4472" w:rsidRPr="006140E2" w:rsidRDefault="00CF4472" w:rsidP="00051FF1">
            <w:pPr>
              <w:spacing w:before="120"/>
              <w:rPr>
                <w:rFonts w:ascii="Arial" w:hAnsi="Arial" w:cs="Arial"/>
                <w:sz w:val="20"/>
              </w:rPr>
            </w:pPr>
          </w:p>
        </w:tc>
        <w:tc>
          <w:tcPr>
            <w:tcW w:w="490" w:type="pct"/>
            <w:shd w:val="clear" w:color="auto" w:fill="auto"/>
            <w:vAlign w:val="center"/>
          </w:tcPr>
          <w:p w:rsidR="00CF4472" w:rsidRPr="006140E2" w:rsidRDefault="00CF4472" w:rsidP="00051FF1">
            <w:pPr>
              <w:spacing w:before="120"/>
              <w:rPr>
                <w:rFonts w:ascii="Arial" w:hAnsi="Arial" w:cs="Arial"/>
                <w:sz w:val="20"/>
              </w:rPr>
            </w:pPr>
          </w:p>
        </w:tc>
        <w:tc>
          <w:tcPr>
            <w:tcW w:w="477" w:type="pct"/>
            <w:shd w:val="clear" w:color="auto" w:fill="auto"/>
            <w:vAlign w:val="center"/>
          </w:tcPr>
          <w:p w:rsidR="00CF4472" w:rsidRPr="006140E2" w:rsidRDefault="00CF4472" w:rsidP="00051FF1">
            <w:pPr>
              <w:spacing w:before="120"/>
              <w:rPr>
                <w:rFonts w:ascii="Arial" w:hAnsi="Arial" w:cs="Arial"/>
                <w:sz w:val="20"/>
              </w:rPr>
            </w:pPr>
          </w:p>
        </w:tc>
        <w:tc>
          <w:tcPr>
            <w:tcW w:w="521" w:type="pct"/>
            <w:shd w:val="clear" w:color="auto" w:fill="auto"/>
            <w:vAlign w:val="center"/>
          </w:tcPr>
          <w:p w:rsidR="00CF4472" w:rsidRPr="006140E2" w:rsidRDefault="00CF4472"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2686"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 xml:space="preserve">Chi </w:t>
            </w:r>
            <w:r w:rsidR="004E51B7" w:rsidRPr="006140E2">
              <w:rPr>
                <w:rFonts w:ascii="Arial" w:hAnsi="Arial" w:cs="Arial"/>
                <w:i/>
                <w:sz w:val="20"/>
              </w:rPr>
              <w:t xml:space="preserve">giáo dục </w:t>
            </w:r>
            <w:r w:rsidRPr="006140E2">
              <w:rPr>
                <w:rFonts w:ascii="Arial" w:hAnsi="Arial" w:cs="Arial"/>
                <w:i/>
                <w:sz w:val="20"/>
              </w:rPr>
              <w:t>- đào tạo và dạy nghề</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686"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Chi khoa học và công nghệ</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686"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trả nợ lãi các </w:t>
            </w:r>
            <w:r w:rsidR="006140E2" w:rsidRPr="006140E2">
              <w:rPr>
                <w:rFonts w:ascii="Arial" w:hAnsi="Arial" w:cs="Arial"/>
                <w:b/>
                <w:sz w:val="20"/>
              </w:rPr>
              <w:t>khoản</w:t>
            </w:r>
            <w:r w:rsidRPr="006140E2">
              <w:rPr>
                <w:rFonts w:ascii="Arial" w:hAnsi="Arial" w:cs="Arial"/>
                <w:b/>
                <w:sz w:val="20"/>
              </w:rPr>
              <w:t xml:space="preserve"> do chính quyền địa phương </w:t>
            </w:r>
            <w:r w:rsidR="0024765A" w:rsidRPr="006140E2">
              <w:rPr>
                <w:rFonts w:ascii="Arial" w:hAnsi="Arial" w:cs="Arial"/>
                <w:b/>
                <w:sz w:val="20"/>
              </w:rPr>
              <w:t>va</w:t>
            </w:r>
            <w:r w:rsidRPr="006140E2">
              <w:rPr>
                <w:rFonts w:ascii="Arial" w:hAnsi="Arial" w:cs="Arial"/>
                <w:b/>
                <w:sz w:val="20"/>
              </w:rPr>
              <w:t>y</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IV</w:t>
            </w:r>
          </w:p>
        </w:tc>
        <w:tc>
          <w:tcPr>
            <w:tcW w:w="2686"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bổ sung quỹ dự trữ tài chính</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w:t>
            </w:r>
          </w:p>
        </w:tc>
        <w:tc>
          <w:tcPr>
            <w:tcW w:w="2686"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Dự phòng ngân sách</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VI</w:t>
            </w:r>
          </w:p>
        </w:tc>
        <w:tc>
          <w:tcPr>
            <w:tcW w:w="2686"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tạo nguồn, </w:t>
            </w:r>
            <w:r w:rsidR="006140E2" w:rsidRPr="006140E2">
              <w:rPr>
                <w:rFonts w:ascii="Arial" w:hAnsi="Arial" w:cs="Arial"/>
                <w:b/>
                <w:sz w:val="20"/>
              </w:rPr>
              <w:t>điều</w:t>
            </w:r>
            <w:r w:rsidRPr="006140E2">
              <w:rPr>
                <w:rFonts w:ascii="Arial" w:hAnsi="Arial" w:cs="Arial"/>
                <w:b/>
                <w:sz w:val="20"/>
              </w:rPr>
              <w:t xml:space="preserve"> chỉnh tiền </w:t>
            </w:r>
            <w:r w:rsidR="00CF4472" w:rsidRPr="006140E2">
              <w:rPr>
                <w:rFonts w:ascii="Arial" w:hAnsi="Arial" w:cs="Arial"/>
                <w:b/>
                <w:sz w:val="20"/>
                <w:lang w:val="en-US"/>
              </w:rPr>
              <w:t>l</w:t>
            </w:r>
            <w:r w:rsidRPr="006140E2">
              <w:rPr>
                <w:rFonts w:ascii="Arial" w:hAnsi="Arial" w:cs="Arial"/>
                <w:b/>
                <w:sz w:val="20"/>
              </w:rPr>
              <w:t>ương</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686"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CÁC CHƯƠNG TRÌNH MỤC TIÊU</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686"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b/>
                <w:sz w:val="20"/>
              </w:rPr>
              <w:t xml:space="preserve">Chi các chương trình </w:t>
            </w:r>
            <w:r w:rsidR="006140E2" w:rsidRPr="006140E2">
              <w:rPr>
                <w:rFonts w:ascii="Arial" w:hAnsi="Arial" w:cs="Arial"/>
                <w:b/>
                <w:sz w:val="20"/>
              </w:rPr>
              <w:t>mục</w:t>
            </w:r>
            <w:r w:rsidRPr="006140E2">
              <w:rPr>
                <w:rFonts w:ascii="Arial" w:hAnsi="Arial" w:cs="Arial"/>
                <w:b/>
                <w:sz w:val="20"/>
              </w:rPr>
              <w:t xml:space="preserve"> tiêu quốc gia</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CF4472" w:rsidRPr="006140E2" w:rsidRDefault="00CF4472" w:rsidP="00051FF1">
            <w:pPr>
              <w:spacing w:before="120"/>
              <w:jc w:val="center"/>
              <w:rPr>
                <w:rFonts w:ascii="Arial" w:hAnsi="Arial" w:cs="Arial"/>
                <w:sz w:val="20"/>
              </w:rPr>
            </w:pPr>
          </w:p>
        </w:tc>
        <w:tc>
          <w:tcPr>
            <w:tcW w:w="2686" w:type="pct"/>
            <w:shd w:val="clear" w:color="auto" w:fill="auto"/>
            <w:vAlign w:val="center"/>
          </w:tcPr>
          <w:p w:rsidR="00CF4472" w:rsidRPr="006140E2" w:rsidRDefault="00CF4472" w:rsidP="00051FF1">
            <w:pPr>
              <w:spacing w:before="120"/>
              <w:rPr>
                <w:rFonts w:ascii="Arial" w:hAnsi="Arial" w:cs="Arial"/>
                <w:b/>
                <w:sz w:val="20"/>
              </w:rPr>
            </w:pPr>
            <w:r w:rsidRPr="006140E2">
              <w:rPr>
                <w:rFonts w:ascii="Arial" w:hAnsi="Arial" w:cs="Arial"/>
                <w:sz w:val="20"/>
              </w:rPr>
              <w:t xml:space="preserve">(Chi tiết theo từng Chương trình </w:t>
            </w:r>
            <w:r w:rsidR="006140E2" w:rsidRPr="006140E2">
              <w:rPr>
                <w:rFonts w:ascii="Arial" w:hAnsi="Arial" w:cs="Arial"/>
                <w:sz w:val="20"/>
              </w:rPr>
              <w:t>mục</w:t>
            </w:r>
            <w:r w:rsidRPr="006140E2">
              <w:rPr>
                <w:rFonts w:ascii="Arial" w:hAnsi="Arial" w:cs="Arial"/>
                <w:sz w:val="20"/>
              </w:rPr>
              <w:t xml:space="preserve"> tiêu quốc gia)</w:t>
            </w:r>
          </w:p>
        </w:tc>
        <w:tc>
          <w:tcPr>
            <w:tcW w:w="490" w:type="pct"/>
            <w:shd w:val="clear" w:color="auto" w:fill="auto"/>
            <w:vAlign w:val="center"/>
          </w:tcPr>
          <w:p w:rsidR="00CF4472" w:rsidRPr="006140E2" w:rsidRDefault="00CF4472" w:rsidP="00051FF1">
            <w:pPr>
              <w:spacing w:before="120"/>
              <w:rPr>
                <w:rFonts w:ascii="Arial" w:hAnsi="Arial" w:cs="Arial"/>
                <w:sz w:val="20"/>
              </w:rPr>
            </w:pPr>
          </w:p>
        </w:tc>
        <w:tc>
          <w:tcPr>
            <w:tcW w:w="490" w:type="pct"/>
            <w:shd w:val="clear" w:color="auto" w:fill="auto"/>
            <w:vAlign w:val="center"/>
          </w:tcPr>
          <w:p w:rsidR="00CF4472" w:rsidRPr="006140E2" w:rsidRDefault="00CF4472" w:rsidP="00051FF1">
            <w:pPr>
              <w:spacing w:before="120"/>
              <w:rPr>
                <w:rFonts w:ascii="Arial" w:hAnsi="Arial" w:cs="Arial"/>
                <w:sz w:val="20"/>
              </w:rPr>
            </w:pPr>
          </w:p>
        </w:tc>
        <w:tc>
          <w:tcPr>
            <w:tcW w:w="477" w:type="pct"/>
            <w:shd w:val="clear" w:color="auto" w:fill="auto"/>
            <w:vAlign w:val="center"/>
          </w:tcPr>
          <w:p w:rsidR="00CF4472" w:rsidRPr="006140E2" w:rsidRDefault="00CF4472" w:rsidP="00051FF1">
            <w:pPr>
              <w:spacing w:before="120"/>
              <w:rPr>
                <w:rFonts w:ascii="Arial" w:hAnsi="Arial" w:cs="Arial"/>
                <w:sz w:val="20"/>
              </w:rPr>
            </w:pPr>
          </w:p>
        </w:tc>
        <w:tc>
          <w:tcPr>
            <w:tcW w:w="521" w:type="pct"/>
            <w:shd w:val="clear" w:color="auto" w:fill="auto"/>
            <w:vAlign w:val="center"/>
          </w:tcPr>
          <w:p w:rsidR="00CF4472" w:rsidRPr="006140E2" w:rsidRDefault="00CF4472"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686"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các chương trình </w:t>
            </w:r>
            <w:r w:rsidR="006140E2" w:rsidRPr="006140E2">
              <w:rPr>
                <w:rFonts w:ascii="Arial" w:hAnsi="Arial" w:cs="Arial"/>
                <w:b/>
                <w:sz w:val="20"/>
              </w:rPr>
              <w:t>mục</w:t>
            </w:r>
            <w:r w:rsidRPr="006140E2">
              <w:rPr>
                <w:rFonts w:ascii="Arial" w:hAnsi="Arial" w:cs="Arial"/>
                <w:b/>
                <w:sz w:val="20"/>
              </w:rPr>
              <w:t xml:space="preserve"> tiêu, nhiệm vụ</w:t>
            </w:r>
            <w:r w:rsidR="00CF4472" w:rsidRPr="006140E2">
              <w:rPr>
                <w:rFonts w:ascii="Arial" w:hAnsi="Arial" w:cs="Arial"/>
                <w:b/>
                <w:sz w:val="20"/>
              </w:rPr>
              <w:t xml:space="preserve"> </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CF4472" w:rsidRPr="006140E2" w:rsidRDefault="00CF4472" w:rsidP="00051FF1">
            <w:pPr>
              <w:spacing w:before="120"/>
              <w:jc w:val="center"/>
              <w:rPr>
                <w:rFonts w:ascii="Arial" w:hAnsi="Arial" w:cs="Arial"/>
                <w:sz w:val="20"/>
              </w:rPr>
            </w:pPr>
          </w:p>
        </w:tc>
        <w:tc>
          <w:tcPr>
            <w:tcW w:w="2686" w:type="pct"/>
            <w:shd w:val="clear" w:color="auto" w:fill="auto"/>
            <w:vAlign w:val="center"/>
          </w:tcPr>
          <w:p w:rsidR="00CF4472" w:rsidRPr="006140E2" w:rsidRDefault="00CF4472" w:rsidP="00051FF1">
            <w:pPr>
              <w:spacing w:before="120"/>
              <w:rPr>
                <w:rFonts w:ascii="Arial" w:hAnsi="Arial" w:cs="Arial"/>
                <w:sz w:val="20"/>
              </w:rPr>
            </w:pPr>
            <w:r w:rsidRPr="006140E2">
              <w:rPr>
                <w:rFonts w:ascii="Arial" w:hAnsi="Arial" w:cs="Arial"/>
                <w:sz w:val="20"/>
              </w:rPr>
              <w:t xml:space="preserve">(Chi tiết theo từng chương trình </w:t>
            </w:r>
            <w:r w:rsidR="006140E2" w:rsidRPr="006140E2">
              <w:rPr>
                <w:rFonts w:ascii="Arial" w:hAnsi="Arial" w:cs="Arial"/>
                <w:sz w:val="20"/>
              </w:rPr>
              <w:t>mục</w:t>
            </w:r>
            <w:r w:rsidRPr="006140E2">
              <w:rPr>
                <w:rFonts w:ascii="Arial" w:hAnsi="Arial" w:cs="Arial"/>
                <w:sz w:val="20"/>
              </w:rPr>
              <w:t xml:space="preserve"> tiêu, nhiệm vụ)</w:t>
            </w:r>
          </w:p>
        </w:tc>
        <w:tc>
          <w:tcPr>
            <w:tcW w:w="490" w:type="pct"/>
            <w:shd w:val="clear" w:color="auto" w:fill="auto"/>
            <w:vAlign w:val="center"/>
          </w:tcPr>
          <w:p w:rsidR="00CF4472" w:rsidRPr="006140E2" w:rsidRDefault="00CF4472" w:rsidP="00051FF1">
            <w:pPr>
              <w:spacing w:before="120"/>
              <w:rPr>
                <w:rFonts w:ascii="Arial" w:hAnsi="Arial" w:cs="Arial"/>
                <w:sz w:val="20"/>
              </w:rPr>
            </w:pPr>
          </w:p>
        </w:tc>
        <w:tc>
          <w:tcPr>
            <w:tcW w:w="490" w:type="pct"/>
            <w:shd w:val="clear" w:color="auto" w:fill="auto"/>
            <w:vAlign w:val="center"/>
          </w:tcPr>
          <w:p w:rsidR="00CF4472" w:rsidRPr="006140E2" w:rsidRDefault="00CF4472" w:rsidP="00051FF1">
            <w:pPr>
              <w:spacing w:before="120"/>
              <w:rPr>
                <w:rFonts w:ascii="Arial" w:hAnsi="Arial" w:cs="Arial"/>
                <w:sz w:val="20"/>
              </w:rPr>
            </w:pPr>
          </w:p>
        </w:tc>
        <w:tc>
          <w:tcPr>
            <w:tcW w:w="477" w:type="pct"/>
            <w:shd w:val="clear" w:color="auto" w:fill="auto"/>
            <w:vAlign w:val="center"/>
          </w:tcPr>
          <w:p w:rsidR="00CF4472" w:rsidRPr="006140E2" w:rsidRDefault="00CF4472" w:rsidP="00051FF1">
            <w:pPr>
              <w:spacing w:before="120"/>
              <w:rPr>
                <w:rFonts w:ascii="Arial" w:hAnsi="Arial" w:cs="Arial"/>
                <w:sz w:val="20"/>
              </w:rPr>
            </w:pPr>
          </w:p>
        </w:tc>
        <w:tc>
          <w:tcPr>
            <w:tcW w:w="521" w:type="pct"/>
            <w:shd w:val="clear" w:color="auto" w:fill="auto"/>
            <w:vAlign w:val="center"/>
          </w:tcPr>
          <w:p w:rsidR="00CF4472" w:rsidRPr="006140E2" w:rsidRDefault="00CF4472" w:rsidP="00051FF1">
            <w:pPr>
              <w:spacing w:before="120"/>
              <w:rPr>
                <w:rFonts w:ascii="Arial" w:hAnsi="Arial" w:cs="Arial"/>
                <w:sz w:val="20"/>
              </w:rPr>
            </w:pPr>
          </w:p>
        </w:tc>
      </w:tr>
      <w:tr w:rsidR="00455894" w:rsidRPr="006140E2">
        <w:tc>
          <w:tcPr>
            <w:tcW w:w="335" w:type="pct"/>
            <w:shd w:val="clear" w:color="auto" w:fill="auto"/>
            <w:vAlign w:val="center"/>
          </w:tcPr>
          <w:p w:rsidR="00455894" w:rsidRPr="006140E2" w:rsidRDefault="00CF4472" w:rsidP="00051FF1">
            <w:pPr>
              <w:spacing w:before="120"/>
              <w:jc w:val="center"/>
              <w:rPr>
                <w:rFonts w:ascii="Arial" w:hAnsi="Arial" w:cs="Arial"/>
                <w:b/>
                <w:sz w:val="20"/>
                <w:lang w:val="en-US"/>
              </w:rPr>
            </w:pPr>
            <w:r w:rsidRPr="006140E2">
              <w:rPr>
                <w:rFonts w:ascii="Arial" w:hAnsi="Arial" w:cs="Arial"/>
                <w:b/>
                <w:sz w:val="20"/>
                <w:lang w:val="en-US"/>
              </w:rPr>
              <w:t>C</w:t>
            </w:r>
          </w:p>
        </w:tc>
        <w:tc>
          <w:tcPr>
            <w:tcW w:w="2686"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CHUY</w:t>
            </w:r>
            <w:r w:rsidR="00CF4472" w:rsidRPr="006140E2">
              <w:rPr>
                <w:rFonts w:ascii="Arial" w:hAnsi="Arial" w:cs="Arial"/>
                <w:b/>
                <w:sz w:val="20"/>
                <w:lang w:val="en-US"/>
              </w:rPr>
              <w:t>Ể</w:t>
            </w:r>
            <w:r w:rsidRPr="006140E2">
              <w:rPr>
                <w:rFonts w:ascii="Arial" w:hAnsi="Arial" w:cs="Arial"/>
                <w:b/>
                <w:sz w:val="20"/>
              </w:rPr>
              <w:t>N NG</w:t>
            </w:r>
            <w:r w:rsidR="00CF4472" w:rsidRPr="006140E2">
              <w:rPr>
                <w:rFonts w:ascii="Arial" w:hAnsi="Arial" w:cs="Arial"/>
                <w:b/>
                <w:sz w:val="20"/>
                <w:lang w:val="en-US"/>
              </w:rPr>
              <w:t>UỒN</w:t>
            </w:r>
            <w:r w:rsidRPr="006140E2">
              <w:rPr>
                <w:rFonts w:ascii="Arial" w:hAnsi="Arial" w:cs="Arial"/>
                <w:b/>
                <w:sz w:val="20"/>
              </w:rPr>
              <w:t xml:space="preserve"> SANG NĂM SAU</w:t>
            </w: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90" w:type="pct"/>
            <w:shd w:val="clear" w:color="auto" w:fill="auto"/>
            <w:vAlign w:val="center"/>
          </w:tcPr>
          <w:p w:rsidR="00455894" w:rsidRPr="006140E2" w:rsidRDefault="00455894" w:rsidP="00051FF1">
            <w:pPr>
              <w:spacing w:before="120"/>
              <w:rPr>
                <w:rFonts w:ascii="Arial" w:hAnsi="Arial" w:cs="Arial"/>
                <w:sz w:val="20"/>
              </w:rPr>
            </w:pPr>
          </w:p>
        </w:tc>
        <w:tc>
          <w:tcPr>
            <w:tcW w:w="477" w:type="pct"/>
            <w:shd w:val="clear" w:color="auto" w:fill="auto"/>
            <w:vAlign w:val="center"/>
          </w:tcPr>
          <w:p w:rsidR="00455894" w:rsidRPr="006140E2" w:rsidRDefault="00455894" w:rsidP="00051FF1">
            <w:pPr>
              <w:spacing w:before="120"/>
              <w:rPr>
                <w:rFonts w:ascii="Arial" w:hAnsi="Arial" w:cs="Arial"/>
                <w:sz w:val="20"/>
              </w:rPr>
            </w:pPr>
          </w:p>
        </w:tc>
        <w:tc>
          <w:tcPr>
            <w:tcW w:w="521" w:type="pct"/>
            <w:shd w:val="clear" w:color="auto" w:fill="auto"/>
            <w:vAlign w:val="center"/>
          </w:tcPr>
          <w:p w:rsidR="00455894" w:rsidRPr="006140E2" w:rsidRDefault="00455894" w:rsidP="00051FF1">
            <w:pPr>
              <w:spacing w:before="120"/>
              <w:rPr>
                <w:rFonts w:ascii="Arial" w:hAnsi="Arial" w:cs="Arial"/>
                <w:sz w:val="20"/>
              </w:rPr>
            </w:pPr>
          </w:p>
        </w:tc>
      </w:tr>
    </w:tbl>
    <w:p w:rsidR="00455894" w:rsidRPr="006140E2" w:rsidRDefault="00455894" w:rsidP="00051FF1">
      <w:pPr>
        <w:spacing w:before="120"/>
        <w:rPr>
          <w:rFonts w:ascii="Arial" w:hAnsi="Arial" w:cs="Arial"/>
          <w:i/>
          <w:sz w:val="20"/>
        </w:rPr>
      </w:pPr>
      <w:r w:rsidRPr="006140E2">
        <w:rPr>
          <w:rFonts w:ascii="Arial" w:hAnsi="Arial" w:cs="Arial"/>
          <w:b/>
          <w:i/>
          <w:sz w:val="20"/>
        </w:rPr>
        <w:t>Ghi chú</w:t>
      </w:r>
      <w:r w:rsidR="004E51B7" w:rsidRPr="006140E2">
        <w:rPr>
          <w:rFonts w:ascii="Arial" w:hAnsi="Arial" w:cs="Arial"/>
          <w:b/>
          <w:i/>
          <w:sz w:val="20"/>
        </w:rPr>
        <w:t>:</w:t>
      </w:r>
      <w:r w:rsidRPr="006140E2">
        <w:rPr>
          <w:rFonts w:ascii="Arial" w:hAnsi="Arial" w:cs="Arial"/>
          <w:b/>
          <w:i/>
          <w:sz w:val="20"/>
        </w:rPr>
        <w:t xml:space="preserve"> </w:t>
      </w:r>
      <w:r w:rsidRPr="006140E2">
        <w:rPr>
          <w:rFonts w:ascii="Arial" w:hAnsi="Arial" w:cs="Arial"/>
          <w:i/>
          <w:sz w:val="20"/>
        </w:rPr>
        <w:t>(</w:t>
      </w:r>
      <w:r w:rsidR="00CF4472" w:rsidRPr="006140E2">
        <w:rPr>
          <w:rFonts w:ascii="Arial" w:hAnsi="Arial" w:cs="Arial"/>
          <w:i/>
          <w:sz w:val="20"/>
          <w:lang w:val="en-US"/>
        </w:rPr>
        <w:t>1</w:t>
      </w:r>
      <w:r w:rsidRPr="006140E2">
        <w:rPr>
          <w:rFonts w:ascii="Arial" w:hAnsi="Arial" w:cs="Arial"/>
          <w:i/>
          <w:sz w:val="20"/>
        </w:rPr>
        <w:t xml:space="preserve">) Theo quy định tại </w:t>
      </w:r>
      <w:r w:rsidR="006140E2" w:rsidRPr="006140E2">
        <w:rPr>
          <w:rFonts w:ascii="Arial" w:hAnsi="Arial" w:cs="Arial"/>
          <w:i/>
          <w:sz w:val="20"/>
        </w:rPr>
        <w:t>Điều</w:t>
      </w:r>
      <w:r w:rsidRPr="006140E2">
        <w:rPr>
          <w:rFonts w:ascii="Arial" w:hAnsi="Arial" w:cs="Arial"/>
          <w:i/>
          <w:sz w:val="20"/>
        </w:rPr>
        <w:t xml:space="preserve"> 7, </w:t>
      </w:r>
      <w:r w:rsidR="006140E2" w:rsidRPr="006140E2">
        <w:rPr>
          <w:rFonts w:ascii="Arial" w:hAnsi="Arial" w:cs="Arial"/>
          <w:i/>
          <w:sz w:val="20"/>
        </w:rPr>
        <w:t>Điều</w:t>
      </w:r>
      <w:r w:rsidRPr="006140E2">
        <w:rPr>
          <w:rFonts w:ascii="Arial" w:hAnsi="Arial" w:cs="Arial"/>
          <w:i/>
          <w:sz w:val="20"/>
        </w:rPr>
        <w:t xml:space="preserve"> </w:t>
      </w:r>
      <w:r w:rsidR="00CF4472" w:rsidRPr="006140E2">
        <w:rPr>
          <w:rFonts w:ascii="Arial" w:hAnsi="Arial" w:cs="Arial"/>
          <w:i/>
          <w:sz w:val="20"/>
          <w:lang w:val="en-US"/>
        </w:rPr>
        <w:t>11</w:t>
      </w:r>
      <w:r w:rsidRPr="006140E2">
        <w:rPr>
          <w:rFonts w:ascii="Arial" w:hAnsi="Arial" w:cs="Arial"/>
          <w:i/>
          <w:sz w:val="20"/>
        </w:rPr>
        <w:t xml:space="preserve"> và </w:t>
      </w:r>
      <w:r w:rsidR="006140E2" w:rsidRPr="006140E2">
        <w:rPr>
          <w:rFonts w:ascii="Arial" w:hAnsi="Arial" w:cs="Arial"/>
          <w:i/>
          <w:sz w:val="20"/>
        </w:rPr>
        <w:t>Điều</w:t>
      </w:r>
      <w:r w:rsidR="004E51B7" w:rsidRPr="006140E2">
        <w:rPr>
          <w:rFonts w:ascii="Arial" w:hAnsi="Arial" w:cs="Arial"/>
          <w:i/>
          <w:sz w:val="20"/>
        </w:rPr>
        <w:t xml:space="preserve"> </w:t>
      </w:r>
      <w:r w:rsidRPr="006140E2">
        <w:rPr>
          <w:rFonts w:ascii="Arial" w:hAnsi="Arial" w:cs="Arial"/>
          <w:i/>
          <w:sz w:val="20"/>
        </w:rPr>
        <w:t xml:space="preserve">39 </w:t>
      </w:r>
      <w:r w:rsidR="006140E2" w:rsidRPr="006140E2">
        <w:rPr>
          <w:rFonts w:ascii="Arial" w:hAnsi="Arial" w:cs="Arial"/>
          <w:i/>
          <w:sz w:val="20"/>
        </w:rPr>
        <w:t>Luật</w:t>
      </w:r>
      <w:r w:rsidRPr="006140E2">
        <w:rPr>
          <w:rFonts w:ascii="Arial" w:hAnsi="Arial" w:cs="Arial"/>
          <w:i/>
          <w:sz w:val="20"/>
        </w:rPr>
        <w:t xml:space="preserve"> NSNN, ngân sách huyện, xã không </w:t>
      </w:r>
      <w:r w:rsidR="007F1AF4" w:rsidRPr="006140E2">
        <w:rPr>
          <w:rFonts w:ascii="Arial" w:hAnsi="Arial" w:cs="Arial"/>
          <w:i/>
          <w:sz w:val="20"/>
        </w:rPr>
        <w:t>có</w:t>
      </w:r>
      <w:r w:rsidRPr="006140E2">
        <w:rPr>
          <w:rFonts w:ascii="Arial" w:hAnsi="Arial" w:cs="Arial"/>
          <w:i/>
          <w:sz w:val="20"/>
        </w:rPr>
        <w:t xml:space="preserve"> nhiệm vụ chi</w:t>
      </w:r>
      <w:r w:rsidR="00CF4472" w:rsidRPr="006140E2">
        <w:rPr>
          <w:rFonts w:ascii="Arial" w:hAnsi="Arial" w:cs="Arial"/>
          <w:i/>
          <w:sz w:val="20"/>
          <w:lang w:val="en-US"/>
        </w:rPr>
        <w:t xml:space="preserve"> </w:t>
      </w:r>
      <w:r w:rsidR="0024765A" w:rsidRPr="006140E2">
        <w:rPr>
          <w:rFonts w:ascii="Arial" w:hAnsi="Arial" w:cs="Arial"/>
          <w:i/>
          <w:sz w:val="20"/>
        </w:rPr>
        <w:t>nghi</w:t>
      </w:r>
      <w:r w:rsidRPr="006140E2">
        <w:rPr>
          <w:rFonts w:ascii="Arial" w:hAnsi="Arial" w:cs="Arial"/>
          <w:i/>
          <w:sz w:val="20"/>
        </w:rPr>
        <w:t>ên cứu khoa học và c</w:t>
      </w:r>
      <w:r w:rsidR="00CF4472" w:rsidRPr="006140E2">
        <w:rPr>
          <w:rFonts w:ascii="Arial" w:hAnsi="Arial" w:cs="Arial"/>
          <w:i/>
          <w:sz w:val="20"/>
          <w:lang w:val="en-US"/>
        </w:rPr>
        <w:t>ô</w:t>
      </w:r>
      <w:r w:rsidRPr="006140E2">
        <w:rPr>
          <w:rFonts w:ascii="Arial" w:hAnsi="Arial" w:cs="Arial"/>
          <w:i/>
          <w:sz w:val="20"/>
        </w:rPr>
        <w:t>ng nghệ, chi tr</w:t>
      </w:r>
      <w:r w:rsidR="00CF4472" w:rsidRPr="006140E2">
        <w:rPr>
          <w:rFonts w:ascii="Arial" w:hAnsi="Arial" w:cs="Arial"/>
          <w:i/>
          <w:sz w:val="20"/>
          <w:lang w:val="en-US"/>
        </w:rPr>
        <w:t>ả</w:t>
      </w:r>
      <w:r w:rsidRPr="006140E2">
        <w:rPr>
          <w:rFonts w:ascii="Arial" w:hAnsi="Arial" w:cs="Arial"/>
          <w:i/>
          <w:sz w:val="20"/>
        </w:rPr>
        <w:t xml:space="preserve"> </w:t>
      </w:r>
      <w:r w:rsidR="00CF4472" w:rsidRPr="006140E2">
        <w:rPr>
          <w:rFonts w:ascii="Arial" w:hAnsi="Arial" w:cs="Arial"/>
          <w:i/>
          <w:sz w:val="20"/>
          <w:lang w:val="en-US"/>
        </w:rPr>
        <w:t>l</w:t>
      </w:r>
      <w:r w:rsidRPr="006140E2">
        <w:rPr>
          <w:rFonts w:ascii="Arial" w:hAnsi="Arial" w:cs="Arial"/>
          <w:i/>
          <w:sz w:val="20"/>
        </w:rPr>
        <w:t xml:space="preserve">ãi </w:t>
      </w:r>
      <w:r w:rsidR="0024765A" w:rsidRPr="006140E2">
        <w:rPr>
          <w:rFonts w:ascii="Arial" w:hAnsi="Arial" w:cs="Arial"/>
          <w:i/>
          <w:sz w:val="20"/>
        </w:rPr>
        <w:t>va</w:t>
      </w:r>
      <w:r w:rsidRPr="006140E2">
        <w:rPr>
          <w:rFonts w:ascii="Arial" w:hAnsi="Arial" w:cs="Arial"/>
          <w:i/>
          <w:sz w:val="20"/>
        </w:rPr>
        <w:t xml:space="preserve">y, chi bổ sung quỹ dự trữ </w:t>
      </w:r>
      <w:r w:rsidR="004E51B7" w:rsidRPr="006140E2">
        <w:rPr>
          <w:rFonts w:ascii="Arial" w:hAnsi="Arial" w:cs="Arial"/>
          <w:i/>
          <w:sz w:val="20"/>
        </w:rPr>
        <w:t>tài chính.</w:t>
      </w:r>
    </w:p>
    <w:p w:rsidR="00455894" w:rsidRPr="006140E2" w:rsidRDefault="00455894" w:rsidP="00051FF1">
      <w:pPr>
        <w:spacing w:before="120"/>
        <w:rPr>
          <w:rFonts w:ascii="Arial" w:hAnsi="Arial" w:cs="Arial"/>
          <w:sz w:val="20"/>
        </w:rPr>
      </w:pPr>
    </w:p>
    <w:p w:rsidR="00455894" w:rsidRPr="006140E2" w:rsidRDefault="00525297" w:rsidP="00051FF1">
      <w:pPr>
        <w:spacing w:before="120"/>
        <w:jc w:val="right"/>
        <w:rPr>
          <w:rFonts w:ascii="Arial" w:hAnsi="Arial" w:cs="Arial"/>
          <w:b/>
          <w:sz w:val="20"/>
          <w:lang w:val="en-US"/>
        </w:rPr>
      </w:pPr>
      <w:bookmarkStart w:id="179" w:name="chuong_phuluc_15"/>
      <w:r w:rsidRPr="006140E2">
        <w:rPr>
          <w:rFonts w:ascii="Arial" w:hAnsi="Arial" w:cs="Arial"/>
          <w:b/>
          <w:sz w:val="20"/>
        </w:rPr>
        <w:t>Biểu mẫu số 15</w:t>
      </w:r>
      <w:bookmarkEnd w:id="179"/>
    </w:p>
    <w:p w:rsidR="00455894" w:rsidRPr="006140E2" w:rsidRDefault="00CF4472" w:rsidP="00051FF1">
      <w:pPr>
        <w:spacing w:before="120"/>
        <w:jc w:val="center"/>
        <w:rPr>
          <w:rFonts w:ascii="Arial" w:hAnsi="Arial" w:cs="Arial"/>
          <w:b/>
          <w:sz w:val="20"/>
        </w:rPr>
      </w:pPr>
      <w:bookmarkStart w:id="180" w:name="chuong_phuluc_15_name"/>
      <w:r w:rsidRPr="006140E2">
        <w:rPr>
          <w:rFonts w:ascii="Arial" w:hAnsi="Arial" w:cs="Arial"/>
          <w:b/>
          <w:sz w:val="20"/>
        </w:rPr>
        <w:t>CÂN ĐỐI NGÂN SÁCH ĐỊA PHƯƠNG NĂM...</w:t>
      </w:r>
      <w:bookmarkEnd w:id="180"/>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quyền địa</w:t>
      </w:r>
      <w:r w:rsidR="00CF4472" w:rsidRPr="006140E2">
        <w:rPr>
          <w:rFonts w:ascii="Arial" w:hAnsi="Arial" w:cs="Arial"/>
          <w:b/>
          <w:sz w:val="20"/>
          <w:lang w:val="en-US"/>
        </w:rPr>
        <w:t xml:space="preserve"> </w:t>
      </w:r>
      <w:r w:rsidRPr="006140E2">
        <w:rPr>
          <w:rFonts w:ascii="Arial" w:hAnsi="Arial" w:cs="Arial"/>
          <w:b/>
          <w:sz w:val="20"/>
        </w:rPr>
        <w:t>ph</w:t>
      </w:r>
      <w:r w:rsidR="00CF4472" w:rsidRPr="006140E2">
        <w:rPr>
          <w:rFonts w:ascii="Arial" w:hAnsi="Arial" w:cs="Arial"/>
          <w:b/>
          <w:sz w:val="20"/>
          <w:lang w:val="en-US"/>
        </w:rPr>
        <w:t>ư</w:t>
      </w:r>
      <w:r w:rsidRPr="006140E2">
        <w:rPr>
          <w:rFonts w:ascii="Arial" w:hAnsi="Arial" w:cs="Arial"/>
          <w:b/>
          <w:sz w:val="20"/>
        </w:rPr>
        <w:t>ơng)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4310"/>
        <w:gridCol w:w="794"/>
        <w:gridCol w:w="847"/>
        <w:gridCol w:w="847"/>
        <w:gridCol w:w="767"/>
        <w:gridCol w:w="892"/>
      </w:tblGrid>
      <w:tr w:rsidR="00CF4472" w:rsidRPr="006140E2">
        <w:tc>
          <w:tcPr>
            <w:tcW w:w="335" w:type="pct"/>
            <w:vMerge w:val="restart"/>
            <w:shd w:val="clear" w:color="auto" w:fill="auto"/>
            <w:vAlign w:val="center"/>
          </w:tcPr>
          <w:p w:rsidR="00CF4472" w:rsidRPr="006140E2" w:rsidRDefault="00CF4472"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2377" w:type="pct"/>
            <w:vMerge w:val="restart"/>
            <w:shd w:val="clear" w:color="auto" w:fill="auto"/>
            <w:vAlign w:val="center"/>
          </w:tcPr>
          <w:p w:rsidR="00CF4472" w:rsidRPr="006140E2" w:rsidRDefault="00CF4472" w:rsidP="00051FF1">
            <w:pPr>
              <w:spacing w:before="120"/>
              <w:jc w:val="center"/>
              <w:rPr>
                <w:rFonts w:ascii="Arial" w:hAnsi="Arial" w:cs="Arial"/>
                <w:b/>
                <w:sz w:val="20"/>
              </w:rPr>
            </w:pPr>
            <w:r w:rsidRPr="006140E2">
              <w:rPr>
                <w:rFonts w:ascii="Arial" w:hAnsi="Arial" w:cs="Arial"/>
                <w:b/>
                <w:sz w:val="20"/>
              </w:rPr>
              <w:t xml:space="preserve">Nội </w:t>
            </w:r>
            <w:r w:rsidRPr="006140E2">
              <w:rPr>
                <w:rFonts w:ascii="Arial" w:hAnsi="Arial" w:cs="Arial"/>
                <w:b/>
                <w:sz w:val="20"/>
                <w:lang w:val="en-US"/>
              </w:rPr>
              <w:t>d</w:t>
            </w:r>
            <w:r w:rsidRPr="006140E2">
              <w:rPr>
                <w:rFonts w:ascii="Arial" w:hAnsi="Arial" w:cs="Arial"/>
                <w:b/>
                <w:sz w:val="20"/>
              </w:rPr>
              <w:t>ung</w:t>
            </w:r>
          </w:p>
        </w:tc>
        <w:tc>
          <w:tcPr>
            <w:tcW w:w="438" w:type="pct"/>
            <w:vMerge w:val="restart"/>
            <w:shd w:val="clear" w:color="auto" w:fill="auto"/>
            <w:vAlign w:val="center"/>
          </w:tcPr>
          <w:p w:rsidR="00CF4472" w:rsidRPr="006140E2" w:rsidRDefault="00CF4472" w:rsidP="00051FF1">
            <w:pPr>
              <w:spacing w:before="120"/>
              <w:jc w:val="center"/>
              <w:rPr>
                <w:rFonts w:ascii="Arial" w:hAnsi="Arial" w:cs="Arial"/>
                <w:b/>
                <w:sz w:val="20"/>
                <w:lang w:val="en-US"/>
              </w:rPr>
            </w:pPr>
            <w:r w:rsidRPr="006140E2">
              <w:rPr>
                <w:rFonts w:ascii="Arial" w:hAnsi="Arial" w:cs="Arial"/>
                <w:b/>
                <w:sz w:val="20"/>
                <w:lang w:val="en-US"/>
              </w:rPr>
              <w:t xml:space="preserve">Dự toán năm … </w:t>
            </w:r>
            <w:r w:rsidRPr="006140E2">
              <w:rPr>
                <w:rFonts w:ascii="Arial" w:hAnsi="Arial" w:cs="Arial"/>
                <w:sz w:val="20"/>
                <w:lang w:val="en-US"/>
              </w:rPr>
              <w:t>(hiện hành)</w:t>
            </w:r>
          </w:p>
        </w:tc>
        <w:tc>
          <w:tcPr>
            <w:tcW w:w="467" w:type="pct"/>
            <w:vMerge w:val="restart"/>
            <w:shd w:val="clear" w:color="auto" w:fill="auto"/>
            <w:vAlign w:val="center"/>
          </w:tcPr>
          <w:p w:rsidR="00CF4472" w:rsidRPr="006140E2" w:rsidRDefault="00CF4472" w:rsidP="00051FF1">
            <w:pPr>
              <w:spacing w:before="120"/>
              <w:jc w:val="center"/>
              <w:rPr>
                <w:rFonts w:ascii="Arial" w:hAnsi="Arial" w:cs="Arial"/>
                <w:sz w:val="20"/>
                <w:lang w:val="en-US"/>
              </w:rPr>
            </w:pPr>
            <w:r w:rsidRPr="006140E2">
              <w:rPr>
                <w:rFonts w:ascii="Arial" w:hAnsi="Arial" w:cs="Arial"/>
                <w:b/>
                <w:sz w:val="20"/>
                <w:lang w:val="en-US"/>
              </w:rPr>
              <w:t xml:space="preserve">Ước thực hiện năm… </w:t>
            </w:r>
            <w:r w:rsidRPr="006140E2">
              <w:rPr>
                <w:rFonts w:ascii="Arial" w:hAnsi="Arial" w:cs="Arial"/>
                <w:sz w:val="20"/>
                <w:lang w:val="en-US"/>
              </w:rPr>
              <w:t>(hiện hành)</w:t>
            </w:r>
          </w:p>
        </w:tc>
        <w:tc>
          <w:tcPr>
            <w:tcW w:w="467" w:type="pct"/>
            <w:vMerge w:val="restart"/>
            <w:shd w:val="clear" w:color="auto" w:fill="auto"/>
            <w:vAlign w:val="center"/>
          </w:tcPr>
          <w:p w:rsidR="00CF4472" w:rsidRPr="006140E2" w:rsidRDefault="00CF4472" w:rsidP="00051FF1">
            <w:pPr>
              <w:spacing w:before="120"/>
              <w:jc w:val="center"/>
              <w:rPr>
                <w:rFonts w:ascii="Arial" w:hAnsi="Arial" w:cs="Arial"/>
                <w:b/>
                <w:sz w:val="20"/>
                <w:lang w:val="en-US"/>
              </w:rPr>
            </w:pPr>
            <w:r w:rsidRPr="006140E2">
              <w:rPr>
                <w:rFonts w:ascii="Arial" w:hAnsi="Arial" w:cs="Arial"/>
                <w:b/>
                <w:sz w:val="20"/>
                <w:lang w:val="en-US"/>
              </w:rPr>
              <w:t>Dự toán năm…</w:t>
            </w:r>
          </w:p>
        </w:tc>
        <w:tc>
          <w:tcPr>
            <w:tcW w:w="915" w:type="pct"/>
            <w:gridSpan w:val="2"/>
            <w:shd w:val="clear" w:color="auto" w:fill="auto"/>
            <w:vAlign w:val="center"/>
          </w:tcPr>
          <w:p w:rsidR="00CF4472" w:rsidRPr="006140E2" w:rsidRDefault="00CF4472" w:rsidP="00051FF1">
            <w:pPr>
              <w:spacing w:before="120"/>
              <w:jc w:val="center"/>
              <w:rPr>
                <w:rFonts w:ascii="Arial" w:hAnsi="Arial" w:cs="Arial"/>
                <w:b/>
                <w:sz w:val="20"/>
              </w:rPr>
            </w:pPr>
            <w:r w:rsidRPr="006140E2">
              <w:rPr>
                <w:rFonts w:ascii="Arial" w:hAnsi="Arial" w:cs="Arial"/>
                <w:b/>
                <w:sz w:val="20"/>
              </w:rPr>
              <w:t>So sánh (3)</w:t>
            </w:r>
          </w:p>
        </w:tc>
      </w:tr>
      <w:tr w:rsidR="00CF4472" w:rsidRPr="006140E2">
        <w:tc>
          <w:tcPr>
            <w:tcW w:w="335" w:type="pct"/>
            <w:vMerge/>
            <w:shd w:val="clear" w:color="auto" w:fill="auto"/>
            <w:vAlign w:val="center"/>
          </w:tcPr>
          <w:p w:rsidR="00CF4472" w:rsidRPr="006140E2" w:rsidRDefault="00CF4472" w:rsidP="00051FF1">
            <w:pPr>
              <w:spacing w:before="120"/>
              <w:jc w:val="center"/>
              <w:rPr>
                <w:rFonts w:ascii="Arial" w:hAnsi="Arial" w:cs="Arial"/>
                <w:b/>
                <w:sz w:val="20"/>
              </w:rPr>
            </w:pPr>
          </w:p>
        </w:tc>
        <w:tc>
          <w:tcPr>
            <w:tcW w:w="2377" w:type="pct"/>
            <w:vMerge/>
            <w:shd w:val="clear" w:color="auto" w:fill="auto"/>
            <w:vAlign w:val="center"/>
          </w:tcPr>
          <w:p w:rsidR="00CF4472" w:rsidRPr="006140E2" w:rsidRDefault="00CF4472" w:rsidP="00051FF1">
            <w:pPr>
              <w:spacing w:before="120"/>
              <w:jc w:val="center"/>
              <w:rPr>
                <w:rFonts w:ascii="Arial" w:hAnsi="Arial" w:cs="Arial"/>
                <w:b/>
                <w:sz w:val="20"/>
              </w:rPr>
            </w:pPr>
          </w:p>
        </w:tc>
        <w:tc>
          <w:tcPr>
            <w:tcW w:w="438" w:type="pct"/>
            <w:vMerge/>
            <w:shd w:val="clear" w:color="auto" w:fill="auto"/>
            <w:vAlign w:val="center"/>
          </w:tcPr>
          <w:p w:rsidR="00CF4472" w:rsidRPr="006140E2" w:rsidRDefault="00CF4472" w:rsidP="00051FF1">
            <w:pPr>
              <w:spacing w:before="120"/>
              <w:jc w:val="center"/>
              <w:rPr>
                <w:rFonts w:ascii="Arial" w:hAnsi="Arial" w:cs="Arial"/>
                <w:b/>
                <w:sz w:val="20"/>
              </w:rPr>
            </w:pPr>
          </w:p>
        </w:tc>
        <w:tc>
          <w:tcPr>
            <w:tcW w:w="467" w:type="pct"/>
            <w:vMerge/>
            <w:shd w:val="clear" w:color="auto" w:fill="auto"/>
            <w:vAlign w:val="center"/>
          </w:tcPr>
          <w:p w:rsidR="00CF4472" w:rsidRPr="006140E2" w:rsidRDefault="00CF4472" w:rsidP="00051FF1">
            <w:pPr>
              <w:spacing w:before="120"/>
              <w:jc w:val="center"/>
              <w:rPr>
                <w:rFonts w:ascii="Arial" w:hAnsi="Arial" w:cs="Arial"/>
                <w:b/>
                <w:sz w:val="20"/>
              </w:rPr>
            </w:pPr>
          </w:p>
        </w:tc>
        <w:tc>
          <w:tcPr>
            <w:tcW w:w="467" w:type="pct"/>
            <w:vMerge/>
            <w:shd w:val="clear" w:color="auto" w:fill="auto"/>
            <w:vAlign w:val="center"/>
          </w:tcPr>
          <w:p w:rsidR="00CF4472" w:rsidRPr="006140E2" w:rsidRDefault="00CF4472" w:rsidP="00051FF1">
            <w:pPr>
              <w:spacing w:before="120"/>
              <w:jc w:val="center"/>
              <w:rPr>
                <w:rFonts w:ascii="Arial" w:hAnsi="Arial" w:cs="Arial"/>
                <w:b/>
                <w:sz w:val="20"/>
              </w:rPr>
            </w:pPr>
          </w:p>
        </w:tc>
        <w:tc>
          <w:tcPr>
            <w:tcW w:w="423" w:type="pct"/>
            <w:shd w:val="clear" w:color="auto" w:fill="auto"/>
            <w:vAlign w:val="center"/>
          </w:tcPr>
          <w:p w:rsidR="00CF4472" w:rsidRPr="006140E2" w:rsidRDefault="00CF4472" w:rsidP="00051FF1">
            <w:pPr>
              <w:spacing w:before="120"/>
              <w:jc w:val="center"/>
              <w:rPr>
                <w:rFonts w:ascii="Arial" w:hAnsi="Arial" w:cs="Arial"/>
                <w:b/>
                <w:sz w:val="20"/>
              </w:rPr>
            </w:pPr>
            <w:r w:rsidRPr="006140E2">
              <w:rPr>
                <w:rFonts w:ascii="Arial" w:hAnsi="Arial" w:cs="Arial"/>
                <w:b/>
                <w:sz w:val="20"/>
              </w:rPr>
              <w:t>Tuyệt đối</w:t>
            </w:r>
          </w:p>
        </w:tc>
        <w:tc>
          <w:tcPr>
            <w:tcW w:w="491" w:type="pct"/>
            <w:shd w:val="clear" w:color="auto" w:fill="auto"/>
            <w:vAlign w:val="center"/>
          </w:tcPr>
          <w:p w:rsidR="00CF4472" w:rsidRPr="006140E2" w:rsidRDefault="00CF4472" w:rsidP="00051FF1">
            <w:pPr>
              <w:spacing w:before="120"/>
              <w:jc w:val="center"/>
              <w:rPr>
                <w:rFonts w:ascii="Arial" w:hAnsi="Arial" w:cs="Arial"/>
                <w:b/>
                <w:sz w:val="20"/>
              </w:rPr>
            </w:pPr>
            <w:r w:rsidRPr="006140E2">
              <w:rPr>
                <w:rFonts w:ascii="Arial" w:hAnsi="Arial" w:cs="Arial"/>
                <w:b/>
                <w:sz w:val="20"/>
              </w:rPr>
              <w:t>T</w:t>
            </w:r>
            <w:r w:rsidRPr="006140E2">
              <w:rPr>
                <w:rFonts w:ascii="Arial" w:hAnsi="Arial" w:cs="Arial"/>
                <w:b/>
                <w:sz w:val="20"/>
                <w:lang w:val="en-US"/>
              </w:rPr>
              <w:t>ương</w:t>
            </w:r>
            <w:r w:rsidRPr="006140E2">
              <w:rPr>
                <w:rFonts w:ascii="Arial" w:hAnsi="Arial" w:cs="Arial"/>
                <w:b/>
                <w:sz w:val="20"/>
              </w:rPr>
              <w:t xml:space="preserve"> đối (%)</w:t>
            </w: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37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438" w:type="pct"/>
            <w:shd w:val="clear" w:color="auto" w:fill="auto"/>
            <w:vAlign w:val="center"/>
          </w:tcPr>
          <w:p w:rsidR="00455894" w:rsidRPr="006140E2" w:rsidRDefault="00CF4472" w:rsidP="00051FF1">
            <w:pPr>
              <w:spacing w:before="120"/>
              <w:jc w:val="center"/>
              <w:rPr>
                <w:rFonts w:ascii="Arial" w:hAnsi="Arial" w:cs="Arial"/>
                <w:b/>
                <w:sz w:val="20"/>
                <w:lang w:val="en-US"/>
              </w:rPr>
            </w:pPr>
            <w:r w:rsidRPr="006140E2">
              <w:rPr>
                <w:rFonts w:ascii="Arial" w:hAnsi="Arial" w:cs="Arial"/>
                <w:b/>
                <w:sz w:val="20"/>
                <w:lang w:val="en-US"/>
              </w:rPr>
              <w:t>1</w:t>
            </w:r>
          </w:p>
        </w:tc>
        <w:tc>
          <w:tcPr>
            <w:tcW w:w="46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46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42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49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5</w:t>
            </w: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377" w:type="pct"/>
            <w:shd w:val="clear" w:color="auto" w:fill="auto"/>
            <w:vAlign w:val="center"/>
          </w:tcPr>
          <w:p w:rsidR="00455894" w:rsidRPr="006140E2" w:rsidRDefault="00CF4472" w:rsidP="00051FF1">
            <w:pPr>
              <w:spacing w:before="120"/>
              <w:rPr>
                <w:rFonts w:ascii="Arial" w:hAnsi="Arial" w:cs="Arial"/>
                <w:b/>
                <w:sz w:val="20"/>
              </w:rPr>
            </w:pPr>
            <w:r w:rsidRPr="006140E2">
              <w:rPr>
                <w:rFonts w:ascii="Arial" w:hAnsi="Arial" w:cs="Arial"/>
                <w:b/>
                <w:sz w:val="20"/>
              </w:rPr>
              <w:t>T</w:t>
            </w:r>
            <w:r w:rsidRPr="006140E2">
              <w:rPr>
                <w:rFonts w:ascii="Arial" w:hAnsi="Arial" w:cs="Arial"/>
                <w:b/>
                <w:sz w:val="20"/>
                <w:lang w:val="en-US"/>
              </w:rPr>
              <w:t>Ổ</w:t>
            </w:r>
            <w:r w:rsidR="00455894" w:rsidRPr="006140E2">
              <w:rPr>
                <w:rFonts w:ascii="Arial" w:hAnsi="Arial" w:cs="Arial"/>
                <w:b/>
                <w:sz w:val="20"/>
              </w:rPr>
              <w:t>NG NG</w:t>
            </w:r>
            <w:r w:rsidRPr="006140E2">
              <w:rPr>
                <w:rFonts w:ascii="Arial" w:hAnsi="Arial" w:cs="Arial"/>
                <w:b/>
                <w:sz w:val="20"/>
                <w:lang w:val="en-US"/>
              </w:rPr>
              <w:t>UỒN</w:t>
            </w:r>
            <w:r w:rsidR="00455894" w:rsidRPr="006140E2">
              <w:rPr>
                <w:rFonts w:ascii="Arial" w:hAnsi="Arial" w:cs="Arial"/>
                <w:b/>
                <w:sz w:val="20"/>
              </w:rPr>
              <w:t xml:space="preserve"> THU NSĐP</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NSĐP đ</w:t>
            </w:r>
            <w:r w:rsidR="00CF4472" w:rsidRPr="006140E2">
              <w:rPr>
                <w:rFonts w:ascii="Arial" w:hAnsi="Arial" w:cs="Arial"/>
                <w:b/>
                <w:sz w:val="20"/>
                <w:lang w:val="en-US"/>
              </w:rPr>
              <w:t>ược</w:t>
            </w:r>
            <w:r w:rsidRPr="006140E2">
              <w:rPr>
                <w:rFonts w:ascii="Arial" w:hAnsi="Arial" w:cs="Arial"/>
                <w:b/>
                <w:sz w:val="20"/>
              </w:rPr>
              <w:t xml:space="preserve"> h</w:t>
            </w:r>
            <w:r w:rsidR="00CF4472" w:rsidRPr="006140E2">
              <w:rPr>
                <w:rFonts w:ascii="Arial" w:hAnsi="Arial" w:cs="Arial"/>
                <w:b/>
                <w:sz w:val="20"/>
                <w:lang w:val="en-US"/>
              </w:rPr>
              <w:t>ưởng</w:t>
            </w:r>
            <w:r w:rsidRPr="006140E2">
              <w:rPr>
                <w:rFonts w:ascii="Arial" w:hAnsi="Arial" w:cs="Arial"/>
                <w:b/>
                <w:sz w:val="20"/>
              </w:rPr>
              <w:t xml:space="preserve"> theo </w:t>
            </w:r>
            <w:r w:rsidR="0024765A" w:rsidRPr="006140E2">
              <w:rPr>
                <w:rFonts w:ascii="Arial" w:hAnsi="Arial" w:cs="Arial"/>
                <w:b/>
                <w:sz w:val="20"/>
              </w:rPr>
              <w:t>phân</w:t>
            </w:r>
            <w:r w:rsidRPr="006140E2">
              <w:rPr>
                <w:rFonts w:ascii="Arial" w:hAnsi="Arial" w:cs="Arial"/>
                <w:b/>
                <w:sz w:val="20"/>
              </w:rPr>
              <w:t xml:space="preserve"> cấp</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377"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NSĐP h</w:t>
            </w:r>
            <w:r w:rsidR="00CF4472" w:rsidRPr="006140E2">
              <w:rPr>
                <w:rFonts w:ascii="Arial" w:hAnsi="Arial" w:cs="Arial"/>
                <w:sz w:val="20"/>
                <w:lang w:val="en-US"/>
              </w:rPr>
              <w:t>ưở</w:t>
            </w:r>
            <w:r w:rsidRPr="006140E2">
              <w:rPr>
                <w:rFonts w:ascii="Arial" w:hAnsi="Arial" w:cs="Arial"/>
                <w:sz w:val="20"/>
              </w:rPr>
              <w:t>ng 100%</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377"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NSĐP h</w:t>
            </w:r>
            <w:r w:rsidR="00CF4472" w:rsidRPr="006140E2">
              <w:rPr>
                <w:rFonts w:ascii="Arial" w:hAnsi="Arial" w:cs="Arial"/>
                <w:sz w:val="20"/>
                <w:lang w:val="en-US"/>
              </w:rPr>
              <w:t>ưở</w:t>
            </w:r>
            <w:r w:rsidRPr="006140E2">
              <w:rPr>
                <w:rFonts w:ascii="Arial" w:hAnsi="Arial" w:cs="Arial"/>
                <w:sz w:val="20"/>
              </w:rPr>
              <w:t xml:space="preserve">ng từ các </w:t>
            </w:r>
            <w:r w:rsidR="006140E2" w:rsidRPr="006140E2">
              <w:rPr>
                <w:rFonts w:ascii="Arial" w:hAnsi="Arial" w:cs="Arial"/>
                <w:sz w:val="20"/>
              </w:rPr>
              <w:t>khoản</w:t>
            </w:r>
            <w:r w:rsidRPr="006140E2">
              <w:rPr>
                <w:rFonts w:ascii="Arial" w:hAnsi="Arial" w:cs="Arial"/>
                <w:sz w:val="20"/>
              </w:rPr>
              <w:t xml:space="preserve"> thu </w:t>
            </w:r>
            <w:r w:rsidR="0024765A" w:rsidRPr="006140E2">
              <w:rPr>
                <w:rFonts w:ascii="Arial" w:hAnsi="Arial" w:cs="Arial"/>
                <w:sz w:val="20"/>
              </w:rPr>
              <w:t>phân</w:t>
            </w:r>
            <w:r w:rsidRPr="006140E2">
              <w:rPr>
                <w:rFonts w:ascii="Arial" w:hAnsi="Arial" w:cs="Arial"/>
                <w:sz w:val="20"/>
              </w:rPr>
              <w:t xml:space="preserve"> chia</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Thu </w:t>
            </w:r>
            <w:r w:rsidR="004E51B7" w:rsidRPr="006140E2">
              <w:rPr>
                <w:rFonts w:ascii="Arial" w:hAnsi="Arial" w:cs="Arial"/>
                <w:b/>
                <w:sz w:val="20"/>
              </w:rPr>
              <w:t xml:space="preserve">bổ sung </w:t>
            </w:r>
            <w:r w:rsidRPr="006140E2">
              <w:rPr>
                <w:rFonts w:ascii="Arial" w:hAnsi="Arial" w:cs="Arial"/>
                <w:b/>
                <w:sz w:val="20"/>
              </w:rPr>
              <w:t xml:space="preserve">từ ngân sách cấp trên </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CF4472" w:rsidRPr="006140E2" w:rsidRDefault="00CF4472" w:rsidP="00051FF1">
            <w:pPr>
              <w:spacing w:before="120"/>
              <w:jc w:val="center"/>
              <w:rPr>
                <w:rFonts w:ascii="Arial" w:hAnsi="Arial" w:cs="Arial"/>
                <w:sz w:val="20"/>
                <w:lang w:val="en-US"/>
              </w:rPr>
            </w:pPr>
            <w:r w:rsidRPr="006140E2">
              <w:rPr>
                <w:rFonts w:ascii="Arial" w:hAnsi="Arial" w:cs="Arial"/>
                <w:sz w:val="20"/>
                <w:lang w:val="en-US"/>
              </w:rPr>
              <w:t>1</w:t>
            </w:r>
          </w:p>
        </w:tc>
        <w:tc>
          <w:tcPr>
            <w:tcW w:w="2377" w:type="pct"/>
            <w:shd w:val="clear" w:color="auto" w:fill="auto"/>
            <w:vAlign w:val="center"/>
          </w:tcPr>
          <w:p w:rsidR="00CF4472" w:rsidRPr="006140E2" w:rsidRDefault="00CF4472" w:rsidP="00051FF1">
            <w:pPr>
              <w:spacing w:before="120"/>
              <w:rPr>
                <w:rFonts w:ascii="Arial" w:hAnsi="Arial" w:cs="Arial"/>
                <w:sz w:val="20"/>
              </w:rPr>
            </w:pPr>
            <w:r w:rsidRPr="006140E2">
              <w:rPr>
                <w:rFonts w:ascii="Arial" w:hAnsi="Arial" w:cs="Arial"/>
                <w:sz w:val="20"/>
              </w:rPr>
              <w:t>Thu bổ sung c</w:t>
            </w:r>
            <w:r w:rsidRPr="006140E2">
              <w:rPr>
                <w:rFonts w:ascii="Arial" w:hAnsi="Arial" w:cs="Arial"/>
                <w:sz w:val="20"/>
                <w:lang w:val="en-US"/>
              </w:rPr>
              <w:t>â</w:t>
            </w:r>
            <w:r w:rsidRPr="006140E2">
              <w:rPr>
                <w:rFonts w:ascii="Arial" w:hAnsi="Arial" w:cs="Arial"/>
                <w:sz w:val="20"/>
              </w:rPr>
              <w:t>n đ</w:t>
            </w:r>
            <w:r w:rsidRPr="006140E2">
              <w:rPr>
                <w:rFonts w:ascii="Arial" w:hAnsi="Arial" w:cs="Arial"/>
                <w:sz w:val="20"/>
                <w:lang w:val="en-US"/>
              </w:rPr>
              <w:t>ố</w:t>
            </w:r>
            <w:r w:rsidRPr="006140E2">
              <w:rPr>
                <w:rFonts w:ascii="Arial" w:hAnsi="Arial" w:cs="Arial"/>
                <w:sz w:val="20"/>
              </w:rPr>
              <w:t>i ngân sách</w:t>
            </w:r>
          </w:p>
        </w:tc>
        <w:tc>
          <w:tcPr>
            <w:tcW w:w="438" w:type="pct"/>
            <w:shd w:val="clear" w:color="auto" w:fill="auto"/>
            <w:vAlign w:val="center"/>
          </w:tcPr>
          <w:p w:rsidR="00CF4472" w:rsidRPr="006140E2" w:rsidRDefault="00CF4472" w:rsidP="00051FF1">
            <w:pPr>
              <w:spacing w:before="120"/>
              <w:rPr>
                <w:rFonts w:ascii="Arial" w:hAnsi="Arial" w:cs="Arial"/>
                <w:sz w:val="20"/>
              </w:rPr>
            </w:pPr>
          </w:p>
        </w:tc>
        <w:tc>
          <w:tcPr>
            <w:tcW w:w="467" w:type="pct"/>
            <w:shd w:val="clear" w:color="auto" w:fill="auto"/>
            <w:vAlign w:val="center"/>
          </w:tcPr>
          <w:p w:rsidR="00CF4472" w:rsidRPr="006140E2" w:rsidRDefault="00CF4472" w:rsidP="00051FF1">
            <w:pPr>
              <w:spacing w:before="120"/>
              <w:rPr>
                <w:rFonts w:ascii="Arial" w:hAnsi="Arial" w:cs="Arial"/>
                <w:sz w:val="20"/>
              </w:rPr>
            </w:pPr>
          </w:p>
        </w:tc>
        <w:tc>
          <w:tcPr>
            <w:tcW w:w="467" w:type="pct"/>
            <w:shd w:val="clear" w:color="auto" w:fill="auto"/>
            <w:vAlign w:val="center"/>
          </w:tcPr>
          <w:p w:rsidR="00CF4472" w:rsidRPr="006140E2" w:rsidRDefault="00CF4472" w:rsidP="00051FF1">
            <w:pPr>
              <w:spacing w:before="120"/>
              <w:rPr>
                <w:rFonts w:ascii="Arial" w:hAnsi="Arial" w:cs="Arial"/>
                <w:sz w:val="20"/>
              </w:rPr>
            </w:pPr>
          </w:p>
        </w:tc>
        <w:tc>
          <w:tcPr>
            <w:tcW w:w="423" w:type="pct"/>
            <w:shd w:val="clear" w:color="auto" w:fill="auto"/>
            <w:vAlign w:val="center"/>
          </w:tcPr>
          <w:p w:rsidR="00CF4472" w:rsidRPr="006140E2" w:rsidRDefault="00CF4472" w:rsidP="00051FF1">
            <w:pPr>
              <w:spacing w:before="120"/>
              <w:rPr>
                <w:rFonts w:ascii="Arial" w:hAnsi="Arial" w:cs="Arial"/>
                <w:sz w:val="20"/>
              </w:rPr>
            </w:pPr>
          </w:p>
        </w:tc>
        <w:tc>
          <w:tcPr>
            <w:tcW w:w="491" w:type="pct"/>
            <w:shd w:val="clear" w:color="auto" w:fill="auto"/>
            <w:vAlign w:val="center"/>
          </w:tcPr>
          <w:p w:rsidR="00CF4472" w:rsidRPr="006140E2" w:rsidRDefault="00CF4472"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377"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bổ sung có </w:t>
            </w:r>
            <w:r w:rsidR="006140E2" w:rsidRPr="006140E2">
              <w:rPr>
                <w:rFonts w:ascii="Arial" w:hAnsi="Arial" w:cs="Arial"/>
                <w:sz w:val="20"/>
              </w:rPr>
              <w:t>mục</w:t>
            </w:r>
            <w:r w:rsidRPr="006140E2">
              <w:rPr>
                <w:rFonts w:ascii="Arial" w:hAnsi="Arial" w:cs="Arial"/>
                <w:sz w:val="20"/>
              </w:rPr>
              <w:t xml:space="preserve"> tiêu</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từ quỹ dự trữ tài chính</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IV</w:t>
            </w:r>
          </w:p>
        </w:tc>
        <w:tc>
          <w:tcPr>
            <w:tcW w:w="2377" w:type="pct"/>
            <w:shd w:val="clear" w:color="auto" w:fill="auto"/>
            <w:vAlign w:val="center"/>
          </w:tcPr>
          <w:p w:rsidR="00455894" w:rsidRPr="006140E2" w:rsidRDefault="00455894" w:rsidP="00051FF1">
            <w:pPr>
              <w:spacing w:before="120"/>
              <w:rPr>
                <w:rFonts w:ascii="Arial" w:hAnsi="Arial" w:cs="Arial"/>
                <w:b/>
                <w:sz w:val="20"/>
                <w:lang w:val="en-US"/>
              </w:rPr>
            </w:pPr>
            <w:r w:rsidRPr="006140E2">
              <w:rPr>
                <w:rFonts w:ascii="Arial" w:hAnsi="Arial" w:cs="Arial"/>
                <w:b/>
                <w:sz w:val="20"/>
              </w:rPr>
              <w:t>Thu kế</w:t>
            </w:r>
            <w:r w:rsidR="00CF4472" w:rsidRPr="006140E2">
              <w:rPr>
                <w:rFonts w:ascii="Arial" w:hAnsi="Arial" w:cs="Arial"/>
                <w:b/>
                <w:sz w:val="20"/>
              </w:rPr>
              <w:t>t d</w:t>
            </w:r>
            <w:r w:rsidR="00CF4472" w:rsidRPr="006140E2">
              <w:rPr>
                <w:rFonts w:ascii="Arial" w:hAnsi="Arial" w:cs="Arial"/>
                <w:b/>
                <w:sz w:val="20"/>
                <w:lang w:val="en-US"/>
              </w:rPr>
              <w:t>ư</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chuyển ngu</w:t>
            </w:r>
            <w:r w:rsidR="00CF4472" w:rsidRPr="006140E2">
              <w:rPr>
                <w:rFonts w:ascii="Arial" w:hAnsi="Arial" w:cs="Arial"/>
                <w:b/>
                <w:sz w:val="20"/>
                <w:lang w:val="en-US"/>
              </w:rPr>
              <w:t>ồ</w:t>
            </w:r>
            <w:r w:rsidRPr="006140E2">
              <w:rPr>
                <w:rFonts w:ascii="Arial" w:hAnsi="Arial" w:cs="Arial"/>
                <w:b/>
                <w:sz w:val="20"/>
              </w:rPr>
              <w:t>n t</w:t>
            </w:r>
            <w:r w:rsidR="00CF4472" w:rsidRPr="006140E2">
              <w:rPr>
                <w:rFonts w:ascii="Arial" w:hAnsi="Arial" w:cs="Arial"/>
                <w:b/>
                <w:sz w:val="20"/>
                <w:lang w:val="en-US"/>
              </w:rPr>
              <w:t xml:space="preserve">ừ </w:t>
            </w:r>
            <w:r w:rsidRPr="006140E2">
              <w:rPr>
                <w:rFonts w:ascii="Arial" w:hAnsi="Arial" w:cs="Arial"/>
                <w:b/>
                <w:sz w:val="20"/>
              </w:rPr>
              <w:t>năm tr</w:t>
            </w:r>
            <w:r w:rsidR="00CF4472" w:rsidRPr="006140E2">
              <w:rPr>
                <w:rFonts w:ascii="Arial" w:hAnsi="Arial" w:cs="Arial"/>
                <w:b/>
                <w:sz w:val="20"/>
                <w:lang w:val="en-US"/>
              </w:rPr>
              <w:t>ước</w:t>
            </w:r>
            <w:r w:rsidRPr="006140E2">
              <w:rPr>
                <w:rFonts w:ascii="Arial" w:hAnsi="Arial" w:cs="Arial"/>
                <w:b/>
                <w:sz w:val="20"/>
              </w:rPr>
              <w:t xml:space="preserve"> chuy</w:t>
            </w:r>
            <w:r w:rsidR="00CF4472" w:rsidRPr="006140E2">
              <w:rPr>
                <w:rFonts w:ascii="Arial" w:hAnsi="Arial" w:cs="Arial"/>
                <w:b/>
                <w:sz w:val="20"/>
                <w:lang w:val="en-US"/>
              </w:rPr>
              <w:t>ể</w:t>
            </w:r>
            <w:r w:rsidRPr="006140E2">
              <w:rPr>
                <w:rFonts w:ascii="Arial" w:hAnsi="Arial" w:cs="Arial"/>
                <w:b/>
                <w:sz w:val="20"/>
              </w:rPr>
              <w:t>n sang</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CF4472" w:rsidRPr="006140E2">
              <w:rPr>
                <w:rFonts w:ascii="Arial" w:hAnsi="Arial" w:cs="Arial"/>
                <w:b/>
                <w:sz w:val="20"/>
                <w:lang w:val="en-US"/>
              </w:rPr>
              <w:t>Ổ</w:t>
            </w:r>
            <w:r w:rsidRPr="006140E2">
              <w:rPr>
                <w:rFonts w:ascii="Arial" w:hAnsi="Arial" w:cs="Arial"/>
                <w:b/>
                <w:sz w:val="20"/>
              </w:rPr>
              <w:t>NG</w:t>
            </w:r>
            <w:r w:rsidR="00CF4472" w:rsidRPr="006140E2">
              <w:rPr>
                <w:rFonts w:ascii="Arial" w:hAnsi="Arial" w:cs="Arial"/>
                <w:b/>
                <w:sz w:val="20"/>
                <w:lang w:val="en-US"/>
              </w:rPr>
              <w:t xml:space="preserve"> </w:t>
            </w:r>
            <w:r w:rsidRPr="006140E2">
              <w:rPr>
                <w:rFonts w:ascii="Arial" w:hAnsi="Arial" w:cs="Arial"/>
                <w:b/>
                <w:sz w:val="20"/>
              </w:rPr>
              <w:t>CHI</w:t>
            </w:r>
            <w:r w:rsidR="00CF4472" w:rsidRPr="006140E2">
              <w:rPr>
                <w:rFonts w:ascii="Arial" w:hAnsi="Arial" w:cs="Arial"/>
                <w:b/>
                <w:sz w:val="20"/>
                <w:lang w:val="en-US"/>
              </w:rPr>
              <w:t xml:space="preserve"> </w:t>
            </w:r>
            <w:r w:rsidRPr="006140E2">
              <w:rPr>
                <w:rFonts w:ascii="Arial" w:hAnsi="Arial" w:cs="Arial"/>
                <w:b/>
                <w:sz w:val="20"/>
              </w:rPr>
              <w:t>NSĐP</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CF4472" w:rsidP="00051FF1">
            <w:pPr>
              <w:spacing w:before="120"/>
              <w:jc w:val="center"/>
              <w:rPr>
                <w:rFonts w:ascii="Arial" w:hAnsi="Arial" w:cs="Arial"/>
                <w:b/>
                <w:sz w:val="20"/>
                <w:lang w:val="en-US"/>
              </w:rPr>
            </w:pPr>
            <w:r w:rsidRPr="006140E2">
              <w:rPr>
                <w:rFonts w:ascii="Arial" w:hAnsi="Arial" w:cs="Arial"/>
                <w:b/>
                <w:sz w:val="20"/>
                <w:lang w:val="en-US"/>
              </w:rPr>
              <w:t>I</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Tổ</w:t>
            </w:r>
            <w:r w:rsidR="00CF4472" w:rsidRPr="006140E2">
              <w:rPr>
                <w:rFonts w:ascii="Arial" w:hAnsi="Arial" w:cs="Arial"/>
                <w:b/>
                <w:sz w:val="20"/>
              </w:rPr>
              <w:t>ng chi c</w:t>
            </w:r>
            <w:r w:rsidR="00CF4472" w:rsidRPr="006140E2">
              <w:rPr>
                <w:rFonts w:ascii="Arial" w:hAnsi="Arial" w:cs="Arial"/>
                <w:b/>
                <w:sz w:val="20"/>
                <w:lang w:val="en-US"/>
              </w:rPr>
              <w:t>â</w:t>
            </w:r>
            <w:r w:rsidRPr="006140E2">
              <w:rPr>
                <w:rFonts w:ascii="Arial" w:hAnsi="Arial" w:cs="Arial"/>
                <w:b/>
                <w:sz w:val="20"/>
              </w:rPr>
              <w:t xml:space="preserve">n đối NSĐP </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CF4472" w:rsidRPr="006140E2" w:rsidRDefault="00CF4472" w:rsidP="00051FF1">
            <w:pPr>
              <w:spacing w:before="120"/>
              <w:jc w:val="center"/>
              <w:rPr>
                <w:rFonts w:ascii="Arial" w:hAnsi="Arial" w:cs="Arial"/>
                <w:sz w:val="20"/>
                <w:lang w:val="en-US"/>
              </w:rPr>
            </w:pPr>
            <w:r w:rsidRPr="006140E2">
              <w:rPr>
                <w:rFonts w:ascii="Arial" w:hAnsi="Arial" w:cs="Arial"/>
                <w:sz w:val="20"/>
                <w:lang w:val="en-US"/>
              </w:rPr>
              <w:t>1</w:t>
            </w:r>
          </w:p>
        </w:tc>
        <w:tc>
          <w:tcPr>
            <w:tcW w:w="2377" w:type="pct"/>
            <w:shd w:val="clear" w:color="auto" w:fill="auto"/>
            <w:vAlign w:val="center"/>
          </w:tcPr>
          <w:p w:rsidR="00CF4472" w:rsidRPr="006140E2" w:rsidRDefault="00CF4472" w:rsidP="00051FF1">
            <w:pPr>
              <w:spacing w:before="120"/>
              <w:rPr>
                <w:rFonts w:ascii="Arial" w:hAnsi="Arial" w:cs="Arial"/>
                <w:sz w:val="20"/>
              </w:rPr>
            </w:pPr>
            <w:r w:rsidRPr="006140E2">
              <w:rPr>
                <w:rFonts w:ascii="Arial" w:hAnsi="Arial" w:cs="Arial"/>
                <w:sz w:val="20"/>
              </w:rPr>
              <w:t>Ch</w:t>
            </w:r>
            <w:r w:rsidRPr="006140E2">
              <w:rPr>
                <w:rFonts w:ascii="Arial" w:hAnsi="Arial" w:cs="Arial"/>
                <w:sz w:val="20"/>
                <w:lang w:val="en-US"/>
              </w:rPr>
              <w:t>i</w:t>
            </w:r>
            <w:r w:rsidRPr="006140E2">
              <w:rPr>
                <w:rFonts w:ascii="Arial" w:hAnsi="Arial" w:cs="Arial"/>
                <w:sz w:val="20"/>
              </w:rPr>
              <w:t xml:space="preserve"> đ</w:t>
            </w:r>
            <w:r w:rsidRPr="006140E2">
              <w:rPr>
                <w:rFonts w:ascii="Arial" w:hAnsi="Arial" w:cs="Arial"/>
                <w:sz w:val="20"/>
                <w:lang w:val="en-US"/>
              </w:rPr>
              <w:t>ầ</w:t>
            </w:r>
            <w:r w:rsidRPr="006140E2">
              <w:rPr>
                <w:rFonts w:ascii="Arial" w:hAnsi="Arial" w:cs="Arial"/>
                <w:sz w:val="20"/>
              </w:rPr>
              <w:t>u tư phát triển (1)</w:t>
            </w:r>
          </w:p>
        </w:tc>
        <w:tc>
          <w:tcPr>
            <w:tcW w:w="438" w:type="pct"/>
            <w:shd w:val="clear" w:color="auto" w:fill="auto"/>
            <w:vAlign w:val="center"/>
          </w:tcPr>
          <w:p w:rsidR="00CF4472" w:rsidRPr="006140E2" w:rsidRDefault="00CF4472" w:rsidP="00051FF1">
            <w:pPr>
              <w:spacing w:before="120"/>
              <w:rPr>
                <w:rFonts w:ascii="Arial" w:hAnsi="Arial" w:cs="Arial"/>
                <w:sz w:val="20"/>
              </w:rPr>
            </w:pPr>
          </w:p>
        </w:tc>
        <w:tc>
          <w:tcPr>
            <w:tcW w:w="467" w:type="pct"/>
            <w:shd w:val="clear" w:color="auto" w:fill="auto"/>
            <w:vAlign w:val="center"/>
          </w:tcPr>
          <w:p w:rsidR="00CF4472" w:rsidRPr="006140E2" w:rsidRDefault="00CF4472" w:rsidP="00051FF1">
            <w:pPr>
              <w:spacing w:before="120"/>
              <w:rPr>
                <w:rFonts w:ascii="Arial" w:hAnsi="Arial" w:cs="Arial"/>
                <w:sz w:val="20"/>
              </w:rPr>
            </w:pPr>
          </w:p>
        </w:tc>
        <w:tc>
          <w:tcPr>
            <w:tcW w:w="467" w:type="pct"/>
            <w:shd w:val="clear" w:color="auto" w:fill="auto"/>
            <w:vAlign w:val="center"/>
          </w:tcPr>
          <w:p w:rsidR="00CF4472" w:rsidRPr="006140E2" w:rsidRDefault="00CF4472" w:rsidP="00051FF1">
            <w:pPr>
              <w:spacing w:before="120"/>
              <w:rPr>
                <w:rFonts w:ascii="Arial" w:hAnsi="Arial" w:cs="Arial"/>
                <w:sz w:val="20"/>
              </w:rPr>
            </w:pPr>
          </w:p>
        </w:tc>
        <w:tc>
          <w:tcPr>
            <w:tcW w:w="423" w:type="pct"/>
            <w:shd w:val="clear" w:color="auto" w:fill="auto"/>
            <w:vAlign w:val="center"/>
          </w:tcPr>
          <w:p w:rsidR="00CF4472" w:rsidRPr="006140E2" w:rsidRDefault="00CF4472" w:rsidP="00051FF1">
            <w:pPr>
              <w:spacing w:before="120"/>
              <w:rPr>
                <w:rFonts w:ascii="Arial" w:hAnsi="Arial" w:cs="Arial"/>
                <w:sz w:val="20"/>
              </w:rPr>
            </w:pPr>
          </w:p>
        </w:tc>
        <w:tc>
          <w:tcPr>
            <w:tcW w:w="491" w:type="pct"/>
            <w:shd w:val="clear" w:color="auto" w:fill="auto"/>
            <w:vAlign w:val="center"/>
          </w:tcPr>
          <w:p w:rsidR="00CF4472" w:rsidRPr="006140E2" w:rsidRDefault="00CF4472"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377"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thường xuyên</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377"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trả nợ lãi các </w:t>
            </w:r>
            <w:r w:rsidR="006140E2" w:rsidRPr="006140E2">
              <w:rPr>
                <w:rFonts w:ascii="Arial" w:hAnsi="Arial" w:cs="Arial"/>
                <w:sz w:val="20"/>
              </w:rPr>
              <w:t>khoản</w:t>
            </w:r>
            <w:r w:rsidRPr="006140E2">
              <w:rPr>
                <w:rFonts w:ascii="Arial" w:hAnsi="Arial" w:cs="Arial"/>
                <w:sz w:val="20"/>
              </w:rPr>
              <w:t xml:space="preserve"> do chính quy</w:t>
            </w:r>
            <w:r w:rsidR="00CF4472" w:rsidRPr="006140E2">
              <w:rPr>
                <w:rFonts w:ascii="Arial" w:hAnsi="Arial" w:cs="Arial"/>
                <w:sz w:val="20"/>
                <w:lang w:val="en-US"/>
              </w:rPr>
              <w:t>ề</w:t>
            </w:r>
            <w:r w:rsidRPr="006140E2">
              <w:rPr>
                <w:rFonts w:ascii="Arial" w:hAnsi="Arial" w:cs="Arial"/>
                <w:sz w:val="20"/>
              </w:rPr>
              <w:t>n địa ph</w:t>
            </w:r>
            <w:r w:rsidR="007F1AF4" w:rsidRPr="006140E2">
              <w:rPr>
                <w:rFonts w:ascii="Arial" w:hAnsi="Arial" w:cs="Arial"/>
                <w:sz w:val="20"/>
              </w:rPr>
              <w:t>ươ</w:t>
            </w:r>
            <w:r w:rsidRPr="006140E2">
              <w:rPr>
                <w:rFonts w:ascii="Arial" w:hAnsi="Arial" w:cs="Arial"/>
                <w:sz w:val="20"/>
              </w:rPr>
              <w:t xml:space="preserve">ng </w:t>
            </w:r>
            <w:r w:rsidR="0024765A" w:rsidRPr="006140E2">
              <w:rPr>
                <w:rFonts w:ascii="Arial" w:hAnsi="Arial" w:cs="Arial"/>
                <w:sz w:val="20"/>
              </w:rPr>
              <w:t>va</w:t>
            </w:r>
            <w:r w:rsidRPr="006140E2">
              <w:rPr>
                <w:rFonts w:ascii="Arial" w:hAnsi="Arial" w:cs="Arial"/>
                <w:sz w:val="20"/>
              </w:rPr>
              <w:t>y (2)</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2377"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bổ sung quỹ dự trữ tài chính (2)</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5</w:t>
            </w:r>
          </w:p>
        </w:tc>
        <w:tc>
          <w:tcPr>
            <w:tcW w:w="2377"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Dự phòng ngân sách</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6</w:t>
            </w:r>
          </w:p>
        </w:tc>
        <w:tc>
          <w:tcPr>
            <w:tcW w:w="2377"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tạo ngu</w:t>
            </w:r>
            <w:r w:rsidR="00D85F64" w:rsidRPr="006140E2">
              <w:rPr>
                <w:rFonts w:ascii="Arial" w:hAnsi="Arial" w:cs="Arial"/>
                <w:sz w:val="20"/>
                <w:lang w:val="en-US"/>
              </w:rPr>
              <w:t>ồ</w:t>
            </w:r>
            <w:r w:rsidRPr="006140E2">
              <w:rPr>
                <w:rFonts w:ascii="Arial" w:hAnsi="Arial" w:cs="Arial"/>
                <w:sz w:val="20"/>
              </w:rPr>
              <w:t xml:space="preserve">n, </w:t>
            </w:r>
            <w:r w:rsidR="006140E2" w:rsidRPr="006140E2">
              <w:rPr>
                <w:rFonts w:ascii="Arial" w:hAnsi="Arial" w:cs="Arial"/>
                <w:sz w:val="20"/>
              </w:rPr>
              <w:t>điều</w:t>
            </w:r>
            <w:r w:rsidR="004E51B7" w:rsidRPr="006140E2">
              <w:rPr>
                <w:rFonts w:ascii="Arial" w:hAnsi="Arial" w:cs="Arial"/>
                <w:sz w:val="20"/>
              </w:rPr>
              <w:t xml:space="preserve"> </w:t>
            </w:r>
            <w:r w:rsidRPr="006140E2">
              <w:rPr>
                <w:rFonts w:ascii="Arial" w:hAnsi="Arial" w:cs="Arial"/>
                <w:sz w:val="20"/>
              </w:rPr>
              <w:t>ch</w:t>
            </w:r>
            <w:r w:rsidR="00CF4472" w:rsidRPr="006140E2">
              <w:rPr>
                <w:rFonts w:ascii="Arial" w:hAnsi="Arial" w:cs="Arial"/>
                <w:sz w:val="20"/>
                <w:lang w:val="en-US"/>
              </w:rPr>
              <w:t>ỉ</w:t>
            </w:r>
            <w:r w:rsidRPr="006140E2">
              <w:rPr>
                <w:rFonts w:ascii="Arial" w:hAnsi="Arial" w:cs="Arial"/>
                <w:sz w:val="20"/>
              </w:rPr>
              <w:t>nh ti</w:t>
            </w:r>
            <w:r w:rsidR="00CF4472" w:rsidRPr="006140E2">
              <w:rPr>
                <w:rFonts w:ascii="Arial" w:hAnsi="Arial" w:cs="Arial"/>
                <w:sz w:val="20"/>
                <w:lang w:val="en-US"/>
              </w:rPr>
              <w:t>ề</w:t>
            </w:r>
            <w:r w:rsidRPr="006140E2">
              <w:rPr>
                <w:rFonts w:ascii="Arial" w:hAnsi="Arial" w:cs="Arial"/>
                <w:sz w:val="20"/>
              </w:rPr>
              <w:t>n lương</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CF4472" w:rsidP="00051FF1">
            <w:pPr>
              <w:spacing w:before="120"/>
              <w:jc w:val="center"/>
              <w:rPr>
                <w:rFonts w:ascii="Arial" w:hAnsi="Arial" w:cs="Arial"/>
                <w:b/>
                <w:sz w:val="20"/>
                <w:lang w:val="en-US"/>
              </w:rPr>
            </w:pPr>
            <w:r w:rsidRPr="006140E2">
              <w:rPr>
                <w:rFonts w:ascii="Arial" w:hAnsi="Arial" w:cs="Arial"/>
                <w:b/>
                <w:sz w:val="20"/>
                <w:lang w:val="en-US"/>
              </w:rPr>
              <w:t>II</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w:t>
            </w:r>
            <w:r w:rsidR="00CF4472" w:rsidRPr="006140E2">
              <w:rPr>
                <w:rFonts w:ascii="Arial" w:hAnsi="Arial" w:cs="Arial"/>
                <w:b/>
                <w:sz w:val="20"/>
                <w:lang w:val="en-US"/>
              </w:rPr>
              <w:t>i</w:t>
            </w:r>
            <w:r w:rsidRPr="006140E2">
              <w:rPr>
                <w:rFonts w:ascii="Arial" w:hAnsi="Arial" w:cs="Arial"/>
                <w:b/>
                <w:sz w:val="20"/>
              </w:rPr>
              <w:t xml:space="preserve"> các chương trình </w:t>
            </w:r>
            <w:r w:rsidR="006140E2" w:rsidRPr="006140E2">
              <w:rPr>
                <w:rFonts w:ascii="Arial" w:hAnsi="Arial" w:cs="Arial"/>
                <w:b/>
                <w:sz w:val="20"/>
              </w:rPr>
              <w:t>mục</w:t>
            </w:r>
            <w:r w:rsidRPr="006140E2">
              <w:rPr>
                <w:rFonts w:ascii="Arial" w:hAnsi="Arial" w:cs="Arial"/>
                <w:b/>
                <w:sz w:val="20"/>
              </w:rPr>
              <w:t xml:space="preserve"> tiêu </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CF4472" w:rsidRPr="006140E2" w:rsidRDefault="00CF4472" w:rsidP="00051FF1">
            <w:pPr>
              <w:spacing w:before="120"/>
              <w:jc w:val="center"/>
              <w:rPr>
                <w:rFonts w:ascii="Arial" w:hAnsi="Arial" w:cs="Arial"/>
                <w:sz w:val="20"/>
                <w:lang w:val="en-US"/>
              </w:rPr>
            </w:pPr>
            <w:r w:rsidRPr="006140E2">
              <w:rPr>
                <w:rFonts w:ascii="Arial" w:hAnsi="Arial" w:cs="Arial"/>
                <w:sz w:val="20"/>
                <w:lang w:val="en-US"/>
              </w:rPr>
              <w:t>1</w:t>
            </w:r>
          </w:p>
        </w:tc>
        <w:tc>
          <w:tcPr>
            <w:tcW w:w="2377" w:type="pct"/>
            <w:shd w:val="clear" w:color="auto" w:fill="auto"/>
            <w:vAlign w:val="center"/>
          </w:tcPr>
          <w:p w:rsidR="00CF4472" w:rsidRPr="006140E2" w:rsidRDefault="00CF4472" w:rsidP="00051FF1">
            <w:pPr>
              <w:spacing w:before="120"/>
              <w:rPr>
                <w:rFonts w:ascii="Arial" w:hAnsi="Arial" w:cs="Arial"/>
                <w:sz w:val="20"/>
              </w:rPr>
            </w:pPr>
            <w:r w:rsidRPr="006140E2">
              <w:rPr>
                <w:rFonts w:ascii="Arial" w:hAnsi="Arial" w:cs="Arial"/>
                <w:sz w:val="20"/>
              </w:rPr>
              <w:t xml:space="preserve">Chi các chương trình </w:t>
            </w:r>
            <w:r w:rsidR="006140E2" w:rsidRPr="006140E2">
              <w:rPr>
                <w:rFonts w:ascii="Arial" w:hAnsi="Arial" w:cs="Arial"/>
                <w:sz w:val="20"/>
              </w:rPr>
              <w:t>mục</w:t>
            </w:r>
            <w:r w:rsidRPr="006140E2">
              <w:rPr>
                <w:rFonts w:ascii="Arial" w:hAnsi="Arial" w:cs="Arial"/>
                <w:sz w:val="20"/>
              </w:rPr>
              <w:t xml:space="preserve"> tiêu quốc gia</w:t>
            </w:r>
          </w:p>
        </w:tc>
        <w:tc>
          <w:tcPr>
            <w:tcW w:w="438" w:type="pct"/>
            <w:shd w:val="clear" w:color="auto" w:fill="auto"/>
            <w:vAlign w:val="center"/>
          </w:tcPr>
          <w:p w:rsidR="00CF4472" w:rsidRPr="006140E2" w:rsidRDefault="00CF4472" w:rsidP="00051FF1">
            <w:pPr>
              <w:spacing w:before="120"/>
              <w:rPr>
                <w:rFonts w:ascii="Arial" w:hAnsi="Arial" w:cs="Arial"/>
                <w:sz w:val="20"/>
              </w:rPr>
            </w:pPr>
          </w:p>
        </w:tc>
        <w:tc>
          <w:tcPr>
            <w:tcW w:w="467" w:type="pct"/>
            <w:shd w:val="clear" w:color="auto" w:fill="auto"/>
            <w:vAlign w:val="center"/>
          </w:tcPr>
          <w:p w:rsidR="00CF4472" w:rsidRPr="006140E2" w:rsidRDefault="00CF4472" w:rsidP="00051FF1">
            <w:pPr>
              <w:spacing w:before="120"/>
              <w:rPr>
                <w:rFonts w:ascii="Arial" w:hAnsi="Arial" w:cs="Arial"/>
                <w:sz w:val="20"/>
              </w:rPr>
            </w:pPr>
          </w:p>
        </w:tc>
        <w:tc>
          <w:tcPr>
            <w:tcW w:w="467" w:type="pct"/>
            <w:shd w:val="clear" w:color="auto" w:fill="auto"/>
            <w:vAlign w:val="center"/>
          </w:tcPr>
          <w:p w:rsidR="00CF4472" w:rsidRPr="006140E2" w:rsidRDefault="00CF4472" w:rsidP="00051FF1">
            <w:pPr>
              <w:spacing w:before="120"/>
              <w:rPr>
                <w:rFonts w:ascii="Arial" w:hAnsi="Arial" w:cs="Arial"/>
                <w:sz w:val="20"/>
              </w:rPr>
            </w:pPr>
          </w:p>
        </w:tc>
        <w:tc>
          <w:tcPr>
            <w:tcW w:w="423" w:type="pct"/>
            <w:shd w:val="clear" w:color="auto" w:fill="auto"/>
            <w:vAlign w:val="center"/>
          </w:tcPr>
          <w:p w:rsidR="00CF4472" w:rsidRPr="006140E2" w:rsidRDefault="00CF4472" w:rsidP="00051FF1">
            <w:pPr>
              <w:spacing w:before="120"/>
              <w:rPr>
                <w:rFonts w:ascii="Arial" w:hAnsi="Arial" w:cs="Arial"/>
                <w:sz w:val="20"/>
              </w:rPr>
            </w:pPr>
          </w:p>
        </w:tc>
        <w:tc>
          <w:tcPr>
            <w:tcW w:w="491" w:type="pct"/>
            <w:shd w:val="clear" w:color="auto" w:fill="auto"/>
            <w:vAlign w:val="center"/>
          </w:tcPr>
          <w:p w:rsidR="00CF4472" w:rsidRPr="006140E2" w:rsidRDefault="00CF4472"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377"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c</w:t>
            </w:r>
            <w:r w:rsidR="00CF4472" w:rsidRPr="006140E2">
              <w:rPr>
                <w:rFonts w:ascii="Arial" w:hAnsi="Arial" w:cs="Arial"/>
                <w:sz w:val="20"/>
                <w:lang w:val="en-US"/>
              </w:rPr>
              <w:t>á</w:t>
            </w:r>
            <w:r w:rsidRPr="006140E2">
              <w:rPr>
                <w:rFonts w:ascii="Arial" w:hAnsi="Arial" w:cs="Arial"/>
                <w:sz w:val="20"/>
              </w:rPr>
              <w:t xml:space="preserve">c chương trình </w:t>
            </w:r>
            <w:r w:rsidR="006140E2" w:rsidRPr="006140E2">
              <w:rPr>
                <w:rFonts w:ascii="Arial" w:hAnsi="Arial" w:cs="Arial"/>
                <w:sz w:val="20"/>
              </w:rPr>
              <w:t>mục</w:t>
            </w:r>
            <w:r w:rsidRPr="006140E2">
              <w:rPr>
                <w:rFonts w:ascii="Arial" w:hAnsi="Arial" w:cs="Arial"/>
                <w:sz w:val="20"/>
              </w:rPr>
              <w:t xml:space="preserve"> tiêu, nhiệm vụ</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chuy</w:t>
            </w:r>
            <w:r w:rsidR="00CF4472" w:rsidRPr="006140E2">
              <w:rPr>
                <w:rFonts w:ascii="Arial" w:hAnsi="Arial" w:cs="Arial"/>
                <w:b/>
                <w:sz w:val="20"/>
                <w:lang w:val="en-US"/>
              </w:rPr>
              <w:t>ể</w:t>
            </w:r>
            <w:r w:rsidRPr="006140E2">
              <w:rPr>
                <w:rFonts w:ascii="Arial" w:hAnsi="Arial" w:cs="Arial"/>
                <w:b/>
                <w:sz w:val="20"/>
              </w:rPr>
              <w:t>n nguồ</w:t>
            </w:r>
            <w:r w:rsidR="00CF4472" w:rsidRPr="006140E2">
              <w:rPr>
                <w:rFonts w:ascii="Arial" w:hAnsi="Arial" w:cs="Arial"/>
                <w:b/>
                <w:sz w:val="20"/>
              </w:rPr>
              <w:t xml:space="preserve">n sang </w:t>
            </w:r>
            <w:r w:rsidR="00CF4472" w:rsidRPr="006140E2">
              <w:rPr>
                <w:rFonts w:ascii="Arial" w:hAnsi="Arial" w:cs="Arial"/>
                <w:b/>
                <w:sz w:val="20"/>
                <w:lang w:val="en-US"/>
              </w:rPr>
              <w:t>n</w:t>
            </w:r>
            <w:r w:rsidRPr="006140E2">
              <w:rPr>
                <w:rFonts w:ascii="Arial" w:hAnsi="Arial" w:cs="Arial"/>
                <w:b/>
                <w:sz w:val="20"/>
              </w:rPr>
              <w:t>ăm sau</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CF4472" w:rsidP="00051FF1">
            <w:pPr>
              <w:spacing w:before="120"/>
              <w:jc w:val="center"/>
              <w:rPr>
                <w:rFonts w:ascii="Arial" w:hAnsi="Arial" w:cs="Arial"/>
                <w:b/>
                <w:sz w:val="20"/>
                <w:lang w:val="en-US"/>
              </w:rPr>
            </w:pPr>
            <w:r w:rsidRPr="006140E2">
              <w:rPr>
                <w:rFonts w:ascii="Arial" w:hAnsi="Arial" w:cs="Arial"/>
                <w:b/>
                <w:sz w:val="20"/>
                <w:lang w:val="en-US"/>
              </w:rPr>
              <w:t>C</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BỘI CHI NSĐP</w:t>
            </w:r>
            <w:r w:rsidR="006140E2" w:rsidRPr="006140E2">
              <w:rPr>
                <w:rFonts w:ascii="Arial" w:hAnsi="Arial" w:cs="Arial"/>
                <w:b/>
                <w:sz w:val="20"/>
              </w:rPr>
              <w:t>/</w:t>
            </w:r>
            <w:r w:rsidRPr="006140E2">
              <w:rPr>
                <w:rFonts w:ascii="Arial" w:hAnsi="Arial" w:cs="Arial"/>
                <w:b/>
                <w:sz w:val="20"/>
              </w:rPr>
              <w:t>BỘI THU NSĐP (2)</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D</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TRẢ NỢ</w:t>
            </w:r>
            <w:r w:rsidR="00CF4472" w:rsidRPr="006140E2">
              <w:rPr>
                <w:rFonts w:ascii="Arial" w:hAnsi="Arial" w:cs="Arial"/>
                <w:b/>
                <w:sz w:val="20"/>
              </w:rPr>
              <w:t xml:space="preserve"> G</w:t>
            </w:r>
            <w:r w:rsidR="00CF4472" w:rsidRPr="006140E2">
              <w:rPr>
                <w:rFonts w:ascii="Arial" w:hAnsi="Arial" w:cs="Arial"/>
                <w:b/>
                <w:sz w:val="20"/>
                <w:lang w:val="en-US"/>
              </w:rPr>
              <w:t>Ố</w:t>
            </w:r>
            <w:r w:rsidRPr="006140E2">
              <w:rPr>
                <w:rFonts w:ascii="Arial" w:hAnsi="Arial" w:cs="Arial"/>
                <w:b/>
                <w:sz w:val="20"/>
              </w:rPr>
              <w:t>C CỦA NSĐP (2)</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Từ nguồn </w:t>
            </w:r>
            <w:r w:rsidR="0024765A" w:rsidRPr="006140E2">
              <w:rPr>
                <w:rFonts w:ascii="Arial" w:hAnsi="Arial" w:cs="Arial"/>
                <w:b/>
                <w:sz w:val="20"/>
              </w:rPr>
              <w:t>va</w:t>
            </w:r>
            <w:r w:rsidRPr="006140E2">
              <w:rPr>
                <w:rFonts w:ascii="Arial" w:hAnsi="Arial" w:cs="Arial"/>
                <w:b/>
                <w:sz w:val="20"/>
              </w:rPr>
              <w:t>y để trả nợ gốc</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Từ nguồn </w:t>
            </w:r>
            <w:r w:rsidR="0024765A" w:rsidRPr="006140E2">
              <w:rPr>
                <w:rFonts w:ascii="Arial" w:hAnsi="Arial" w:cs="Arial"/>
                <w:b/>
                <w:sz w:val="20"/>
              </w:rPr>
              <w:t>bội</w:t>
            </w:r>
            <w:r w:rsidR="00CF4472" w:rsidRPr="006140E2">
              <w:rPr>
                <w:rFonts w:ascii="Arial" w:hAnsi="Arial" w:cs="Arial"/>
                <w:b/>
                <w:sz w:val="20"/>
              </w:rPr>
              <w:t xml:space="preserve"> thu, tăng </w:t>
            </w:r>
            <w:r w:rsidR="00CF4472" w:rsidRPr="006140E2">
              <w:rPr>
                <w:rFonts w:ascii="Arial" w:hAnsi="Arial" w:cs="Arial"/>
                <w:b/>
                <w:sz w:val="20"/>
                <w:lang w:val="en-US"/>
              </w:rPr>
              <w:t>t</w:t>
            </w:r>
            <w:r w:rsidRPr="006140E2">
              <w:rPr>
                <w:rFonts w:ascii="Arial" w:hAnsi="Arial" w:cs="Arial"/>
                <w:b/>
                <w:sz w:val="20"/>
              </w:rPr>
              <w:t>hu, ti</w:t>
            </w:r>
            <w:r w:rsidR="00CF4472" w:rsidRPr="006140E2">
              <w:rPr>
                <w:rFonts w:ascii="Arial" w:hAnsi="Arial" w:cs="Arial"/>
                <w:b/>
                <w:sz w:val="20"/>
                <w:lang w:val="en-US"/>
              </w:rPr>
              <w:t>ế</w:t>
            </w:r>
            <w:r w:rsidRPr="006140E2">
              <w:rPr>
                <w:rFonts w:ascii="Arial" w:hAnsi="Arial" w:cs="Arial"/>
                <w:b/>
                <w:sz w:val="20"/>
              </w:rPr>
              <w:t xml:space="preserve">t kiệm chi, </w:t>
            </w:r>
            <w:r w:rsidR="004E51B7" w:rsidRPr="006140E2">
              <w:rPr>
                <w:rFonts w:ascii="Arial" w:hAnsi="Arial" w:cs="Arial"/>
                <w:b/>
                <w:sz w:val="20"/>
              </w:rPr>
              <w:t xml:space="preserve">kết </w:t>
            </w:r>
            <w:r w:rsidR="00CF4472" w:rsidRPr="006140E2">
              <w:rPr>
                <w:rFonts w:ascii="Arial" w:hAnsi="Arial" w:cs="Arial"/>
                <w:b/>
                <w:sz w:val="20"/>
              </w:rPr>
              <w:t>d</w:t>
            </w:r>
            <w:r w:rsidR="00CF4472" w:rsidRPr="006140E2">
              <w:rPr>
                <w:rFonts w:ascii="Arial" w:hAnsi="Arial" w:cs="Arial"/>
                <w:b/>
                <w:sz w:val="20"/>
                <w:lang w:val="en-US"/>
              </w:rPr>
              <w:t>ư</w:t>
            </w:r>
            <w:r w:rsidRPr="006140E2">
              <w:rPr>
                <w:rFonts w:ascii="Arial" w:hAnsi="Arial" w:cs="Arial"/>
                <w:b/>
                <w:sz w:val="20"/>
              </w:rPr>
              <w:t xml:space="preserve"> ngân sách cấ</w:t>
            </w:r>
            <w:r w:rsidR="00CF4472" w:rsidRPr="006140E2">
              <w:rPr>
                <w:rFonts w:ascii="Arial" w:hAnsi="Arial" w:cs="Arial"/>
                <w:b/>
                <w:sz w:val="20"/>
              </w:rPr>
              <w:t>p t</w:t>
            </w:r>
            <w:r w:rsidR="00CF4472" w:rsidRPr="006140E2">
              <w:rPr>
                <w:rFonts w:ascii="Arial" w:hAnsi="Arial" w:cs="Arial"/>
                <w:b/>
                <w:sz w:val="20"/>
                <w:lang w:val="en-US"/>
              </w:rPr>
              <w:t>ỉ</w:t>
            </w:r>
            <w:r w:rsidRPr="006140E2">
              <w:rPr>
                <w:rFonts w:ascii="Arial" w:hAnsi="Arial" w:cs="Arial"/>
                <w:b/>
                <w:sz w:val="20"/>
              </w:rPr>
              <w:t>nh</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E</w:t>
            </w:r>
          </w:p>
        </w:tc>
        <w:tc>
          <w:tcPr>
            <w:tcW w:w="2377"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CF4472" w:rsidRPr="006140E2">
              <w:rPr>
                <w:rFonts w:ascii="Arial" w:hAnsi="Arial" w:cs="Arial"/>
                <w:b/>
                <w:sz w:val="20"/>
                <w:lang w:val="en-US"/>
              </w:rPr>
              <w:t>Ổ</w:t>
            </w:r>
            <w:r w:rsidRPr="006140E2">
              <w:rPr>
                <w:rFonts w:ascii="Arial" w:hAnsi="Arial" w:cs="Arial"/>
                <w:b/>
                <w:sz w:val="20"/>
              </w:rPr>
              <w:t xml:space="preserve">NG MỨC </w:t>
            </w:r>
            <w:r w:rsidR="0024765A" w:rsidRPr="006140E2">
              <w:rPr>
                <w:rFonts w:ascii="Arial" w:hAnsi="Arial" w:cs="Arial"/>
                <w:b/>
                <w:sz w:val="20"/>
              </w:rPr>
              <w:t>VA</w:t>
            </w:r>
            <w:r w:rsidRPr="006140E2">
              <w:rPr>
                <w:rFonts w:ascii="Arial" w:hAnsi="Arial" w:cs="Arial"/>
                <w:b/>
                <w:sz w:val="20"/>
              </w:rPr>
              <w:t>Y CỦA NSĐP (2)</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377" w:type="pct"/>
            <w:shd w:val="clear" w:color="auto" w:fill="auto"/>
            <w:vAlign w:val="center"/>
          </w:tcPr>
          <w:p w:rsidR="00455894" w:rsidRPr="006140E2" w:rsidRDefault="0024765A" w:rsidP="00051FF1">
            <w:pPr>
              <w:spacing w:before="120"/>
              <w:rPr>
                <w:rFonts w:ascii="Arial" w:hAnsi="Arial" w:cs="Arial"/>
                <w:b/>
                <w:sz w:val="20"/>
              </w:rPr>
            </w:pPr>
            <w:r w:rsidRPr="006140E2">
              <w:rPr>
                <w:rFonts w:ascii="Arial" w:hAnsi="Arial" w:cs="Arial"/>
                <w:b/>
                <w:sz w:val="20"/>
              </w:rPr>
              <w:t>Va</w:t>
            </w:r>
            <w:r w:rsidR="00455894" w:rsidRPr="006140E2">
              <w:rPr>
                <w:rFonts w:ascii="Arial" w:hAnsi="Arial" w:cs="Arial"/>
                <w:b/>
                <w:sz w:val="20"/>
              </w:rPr>
              <w:t>y đ</w:t>
            </w:r>
            <w:r w:rsidR="00CF4472" w:rsidRPr="006140E2">
              <w:rPr>
                <w:rFonts w:ascii="Arial" w:hAnsi="Arial" w:cs="Arial"/>
                <w:b/>
                <w:sz w:val="20"/>
                <w:lang w:val="en-US"/>
              </w:rPr>
              <w:t>ể</w:t>
            </w:r>
            <w:r w:rsidR="00455894" w:rsidRPr="006140E2">
              <w:rPr>
                <w:rFonts w:ascii="Arial" w:hAnsi="Arial" w:cs="Arial"/>
                <w:b/>
                <w:sz w:val="20"/>
              </w:rPr>
              <w:t xml:space="preserve"> bù đắp </w:t>
            </w:r>
            <w:r w:rsidRPr="006140E2">
              <w:rPr>
                <w:rFonts w:ascii="Arial" w:hAnsi="Arial" w:cs="Arial"/>
                <w:b/>
                <w:sz w:val="20"/>
              </w:rPr>
              <w:t>bội</w:t>
            </w:r>
            <w:r w:rsidR="00455894" w:rsidRPr="006140E2">
              <w:rPr>
                <w:rFonts w:ascii="Arial" w:hAnsi="Arial" w:cs="Arial"/>
                <w:b/>
                <w:sz w:val="20"/>
              </w:rPr>
              <w:t xml:space="preserve"> chi</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r w:rsidR="00CF4472"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II</w:t>
            </w:r>
          </w:p>
        </w:tc>
        <w:tc>
          <w:tcPr>
            <w:tcW w:w="2377" w:type="pct"/>
            <w:shd w:val="clear" w:color="auto" w:fill="auto"/>
            <w:vAlign w:val="center"/>
          </w:tcPr>
          <w:p w:rsidR="00455894" w:rsidRPr="006140E2" w:rsidRDefault="0024765A" w:rsidP="00051FF1">
            <w:pPr>
              <w:spacing w:before="120"/>
              <w:rPr>
                <w:rFonts w:ascii="Arial" w:hAnsi="Arial" w:cs="Arial"/>
                <w:b/>
                <w:sz w:val="20"/>
              </w:rPr>
            </w:pPr>
            <w:r w:rsidRPr="006140E2">
              <w:rPr>
                <w:rFonts w:ascii="Arial" w:hAnsi="Arial" w:cs="Arial"/>
                <w:b/>
                <w:sz w:val="20"/>
              </w:rPr>
              <w:t>Va</w:t>
            </w:r>
            <w:r w:rsidR="00455894" w:rsidRPr="006140E2">
              <w:rPr>
                <w:rFonts w:ascii="Arial" w:hAnsi="Arial" w:cs="Arial"/>
                <w:b/>
                <w:sz w:val="20"/>
              </w:rPr>
              <w:t>y để tr</w:t>
            </w:r>
            <w:r w:rsidR="00CF4472" w:rsidRPr="006140E2">
              <w:rPr>
                <w:rFonts w:ascii="Arial" w:hAnsi="Arial" w:cs="Arial"/>
                <w:b/>
                <w:sz w:val="20"/>
                <w:lang w:val="en-US"/>
              </w:rPr>
              <w:t>ả</w:t>
            </w:r>
            <w:r w:rsidR="00455894" w:rsidRPr="006140E2">
              <w:rPr>
                <w:rFonts w:ascii="Arial" w:hAnsi="Arial" w:cs="Arial"/>
                <w:b/>
                <w:sz w:val="20"/>
              </w:rPr>
              <w:t xml:space="preserve"> nợ </w:t>
            </w:r>
            <w:r w:rsidR="004E51B7" w:rsidRPr="006140E2">
              <w:rPr>
                <w:rFonts w:ascii="Arial" w:hAnsi="Arial" w:cs="Arial"/>
                <w:b/>
                <w:sz w:val="20"/>
              </w:rPr>
              <w:t>gốc</w:t>
            </w:r>
          </w:p>
        </w:tc>
        <w:tc>
          <w:tcPr>
            <w:tcW w:w="438"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67" w:type="pct"/>
            <w:shd w:val="clear" w:color="auto" w:fill="auto"/>
            <w:vAlign w:val="center"/>
          </w:tcPr>
          <w:p w:rsidR="00455894" w:rsidRPr="006140E2" w:rsidRDefault="00455894" w:rsidP="00051FF1">
            <w:pPr>
              <w:spacing w:before="120"/>
              <w:rPr>
                <w:rFonts w:ascii="Arial" w:hAnsi="Arial" w:cs="Arial"/>
                <w:sz w:val="20"/>
              </w:rPr>
            </w:pPr>
          </w:p>
        </w:tc>
        <w:tc>
          <w:tcPr>
            <w:tcW w:w="423" w:type="pct"/>
            <w:shd w:val="clear" w:color="auto" w:fill="auto"/>
            <w:vAlign w:val="center"/>
          </w:tcPr>
          <w:p w:rsidR="00455894" w:rsidRPr="006140E2" w:rsidRDefault="00455894" w:rsidP="00051FF1">
            <w:pPr>
              <w:spacing w:before="120"/>
              <w:rPr>
                <w:rFonts w:ascii="Arial" w:hAnsi="Arial" w:cs="Arial"/>
                <w:sz w:val="20"/>
              </w:rPr>
            </w:pPr>
          </w:p>
        </w:tc>
        <w:tc>
          <w:tcPr>
            <w:tcW w:w="491" w:type="pct"/>
            <w:shd w:val="clear" w:color="auto" w:fill="auto"/>
            <w:vAlign w:val="center"/>
          </w:tcPr>
          <w:p w:rsidR="00455894" w:rsidRPr="006140E2" w:rsidRDefault="00455894" w:rsidP="00051FF1">
            <w:pPr>
              <w:spacing w:before="120"/>
              <w:rPr>
                <w:rFonts w:ascii="Arial" w:hAnsi="Arial" w:cs="Arial"/>
                <w:sz w:val="20"/>
              </w:rPr>
            </w:pPr>
          </w:p>
        </w:tc>
      </w:tr>
    </w:tbl>
    <w:p w:rsidR="00CF4472" w:rsidRPr="006140E2" w:rsidRDefault="00BE78D2"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Năm đầu thời kỳ ổn định ngân sách, dự toán chi đầu tư phát triển ngân sách địa phương được xác định bằng định mức </w:t>
      </w:r>
      <w:r w:rsidR="0024765A" w:rsidRPr="006140E2">
        <w:rPr>
          <w:rFonts w:ascii="Arial" w:hAnsi="Arial" w:cs="Arial"/>
          <w:i/>
          <w:sz w:val="20"/>
          <w:lang w:val="en-US"/>
        </w:rPr>
        <w:t>phân</w:t>
      </w:r>
      <w:r w:rsidRPr="006140E2">
        <w:rPr>
          <w:rFonts w:ascii="Arial" w:hAnsi="Arial" w:cs="Arial"/>
          <w:i/>
          <w:sz w:val="20"/>
          <w:lang w:val="en-US"/>
        </w:rPr>
        <w:t xml:space="preserve"> bổ chi đầu tư phát triển do Ủy ban thường vụ Quốc </w:t>
      </w:r>
      <w:r w:rsidR="0024765A" w:rsidRPr="006140E2">
        <w:rPr>
          <w:rFonts w:ascii="Arial" w:hAnsi="Arial" w:cs="Arial"/>
          <w:i/>
          <w:sz w:val="20"/>
          <w:lang w:val="en-US"/>
        </w:rPr>
        <w:t>hộ</w:t>
      </w:r>
      <w:r w:rsidRPr="006140E2">
        <w:rPr>
          <w:rFonts w:ascii="Arial" w:hAnsi="Arial" w:cs="Arial"/>
          <w:i/>
          <w:sz w:val="20"/>
          <w:lang w:val="en-US"/>
        </w:rPr>
        <w:t xml:space="preserve">i quyết định cộng với (+) số </w:t>
      </w:r>
      <w:r w:rsidR="0024765A" w:rsidRPr="006140E2">
        <w:rPr>
          <w:rFonts w:ascii="Arial" w:hAnsi="Arial" w:cs="Arial"/>
          <w:i/>
          <w:sz w:val="20"/>
          <w:lang w:val="en-US"/>
        </w:rPr>
        <w:t>bội</w:t>
      </w:r>
      <w:r w:rsidRPr="006140E2">
        <w:rPr>
          <w:rFonts w:ascii="Arial" w:hAnsi="Arial" w:cs="Arial"/>
          <w:i/>
          <w:sz w:val="20"/>
          <w:lang w:val="en-US"/>
        </w:rPr>
        <w:t xml:space="preserve"> chi ngân sách địa phương (nếu có) hoặc trừ đi (-) số </w:t>
      </w:r>
      <w:r w:rsidR="0024765A" w:rsidRPr="006140E2">
        <w:rPr>
          <w:rFonts w:ascii="Arial" w:hAnsi="Arial" w:cs="Arial"/>
          <w:i/>
          <w:sz w:val="20"/>
          <w:lang w:val="en-US"/>
        </w:rPr>
        <w:t>bội</w:t>
      </w:r>
      <w:r w:rsidRPr="006140E2">
        <w:rPr>
          <w:rFonts w:ascii="Arial" w:hAnsi="Arial" w:cs="Arial"/>
          <w:i/>
          <w:sz w:val="20"/>
          <w:lang w:val="en-US"/>
        </w:rPr>
        <w:t xml:space="preserve"> thu ngân sách địa phương và chi trả nợ lãi (nếu có).</w:t>
      </w:r>
    </w:p>
    <w:p w:rsidR="00BE78D2" w:rsidRPr="006140E2" w:rsidRDefault="00BE78D2" w:rsidP="00051FF1">
      <w:pPr>
        <w:spacing w:before="120"/>
        <w:rPr>
          <w:rFonts w:ascii="Arial" w:hAnsi="Arial" w:cs="Arial"/>
          <w:i/>
          <w:sz w:val="20"/>
          <w:lang w:val="en-US"/>
        </w:rPr>
      </w:pPr>
      <w:r w:rsidRPr="006140E2">
        <w:rPr>
          <w:rFonts w:ascii="Arial" w:hAnsi="Arial" w:cs="Arial"/>
          <w:i/>
          <w:sz w:val="20"/>
          <w:lang w:val="en-US"/>
        </w:rPr>
        <w:t xml:space="preserve">(2) Theo quy định tại </w:t>
      </w:r>
      <w:r w:rsidR="006140E2" w:rsidRPr="006140E2">
        <w:rPr>
          <w:rFonts w:ascii="Arial" w:hAnsi="Arial" w:cs="Arial"/>
          <w:i/>
          <w:sz w:val="20"/>
          <w:lang w:val="en-US"/>
        </w:rPr>
        <w:t>Điều</w:t>
      </w:r>
      <w:r w:rsidRPr="006140E2">
        <w:rPr>
          <w:rFonts w:ascii="Arial" w:hAnsi="Arial" w:cs="Arial"/>
          <w:i/>
          <w:sz w:val="20"/>
          <w:lang w:val="en-US"/>
        </w:rPr>
        <w:t xml:space="preserve"> 7, </w:t>
      </w:r>
      <w:r w:rsidR="006140E2" w:rsidRPr="006140E2">
        <w:rPr>
          <w:rFonts w:ascii="Arial" w:hAnsi="Arial" w:cs="Arial"/>
          <w:i/>
          <w:sz w:val="20"/>
          <w:lang w:val="en-US"/>
        </w:rPr>
        <w:t>Điều</w:t>
      </w:r>
      <w:r w:rsidRPr="006140E2">
        <w:rPr>
          <w:rFonts w:ascii="Arial" w:hAnsi="Arial" w:cs="Arial"/>
          <w:i/>
          <w:sz w:val="20"/>
          <w:lang w:val="en-US"/>
        </w:rPr>
        <w:t xml:space="preserve"> 11 </w:t>
      </w:r>
      <w:r w:rsidR="006140E2" w:rsidRPr="006140E2">
        <w:rPr>
          <w:rFonts w:ascii="Arial" w:hAnsi="Arial" w:cs="Arial"/>
          <w:i/>
          <w:sz w:val="20"/>
          <w:lang w:val="en-US"/>
        </w:rPr>
        <w:t>Luật</w:t>
      </w:r>
      <w:r w:rsidRPr="006140E2">
        <w:rPr>
          <w:rFonts w:ascii="Arial" w:hAnsi="Arial" w:cs="Arial"/>
          <w:i/>
          <w:sz w:val="20"/>
          <w:lang w:val="en-US"/>
        </w:rPr>
        <w:t xml:space="preserve"> NSNN, ngân sách huyện, xã không có nhiệm vụ chi trả nợ lãi </w:t>
      </w:r>
      <w:r w:rsidR="0024765A" w:rsidRPr="006140E2">
        <w:rPr>
          <w:rFonts w:ascii="Arial" w:hAnsi="Arial" w:cs="Arial"/>
          <w:i/>
          <w:sz w:val="20"/>
          <w:lang w:val="en-US"/>
        </w:rPr>
        <w:t>va</w:t>
      </w:r>
      <w:r w:rsidRPr="006140E2">
        <w:rPr>
          <w:rFonts w:ascii="Arial" w:hAnsi="Arial" w:cs="Arial"/>
          <w:i/>
          <w:sz w:val="20"/>
          <w:lang w:val="en-US"/>
        </w:rPr>
        <w:t xml:space="preserve">y, thu - chi quỹ dự trữ tài chính, </w:t>
      </w:r>
      <w:r w:rsidR="0024765A" w:rsidRPr="006140E2">
        <w:rPr>
          <w:rFonts w:ascii="Arial" w:hAnsi="Arial" w:cs="Arial"/>
          <w:i/>
          <w:sz w:val="20"/>
          <w:lang w:val="en-US"/>
        </w:rPr>
        <w:t>bội</w:t>
      </w:r>
      <w:r w:rsidRPr="006140E2">
        <w:rPr>
          <w:rFonts w:ascii="Arial" w:hAnsi="Arial" w:cs="Arial"/>
          <w:i/>
          <w:sz w:val="20"/>
          <w:lang w:val="en-US"/>
        </w:rPr>
        <w:t xml:space="preserve"> chi NSĐP, </w:t>
      </w:r>
      <w:r w:rsidR="0024765A" w:rsidRPr="006140E2">
        <w:rPr>
          <w:rFonts w:ascii="Arial" w:hAnsi="Arial" w:cs="Arial"/>
          <w:i/>
          <w:sz w:val="20"/>
          <w:lang w:val="en-US"/>
        </w:rPr>
        <w:t>va</w:t>
      </w:r>
      <w:r w:rsidRPr="006140E2">
        <w:rPr>
          <w:rFonts w:ascii="Arial" w:hAnsi="Arial" w:cs="Arial"/>
          <w:i/>
          <w:sz w:val="20"/>
          <w:lang w:val="en-US"/>
        </w:rPr>
        <w:t>y và chi trả nợ gốc.</w:t>
      </w:r>
    </w:p>
    <w:p w:rsidR="00BE78D2" w:rsidRPr="006140E2" w:rsidRDefault="00BE78D2" w:rsidP="00051FF1">
      <w:pPr>
        <w:spacing w:before="120"/>
        <w:rPr>
          <w:rFonts w:ascii="Arial" w:hAnsi="Arial" w:cs="Arial"/>
          <w:i/>
          <w:sz w:val="20"/>
          <w:lang w:val="en-US"/>
        </w:rPr>
      </w:pPr>
      <w:r w:rsidRPr="006140E2">
        <w:rPr>
          <w:rFonts w:ascii="Arial" w:hAnsi="Arial" w:cs="Arial"/>
          <w:i/>
          <w:sz w:val="20"/>
          <w:lang w:val="en-US"/>
        </w:rPr>
        <w:t>(3) Đối với</w:t>
      </w:r>
      <w:r w:rsidR="00BD5ED9" w:rsidRPr="006140E2">
        <w:rPr>
          <w:rFonts w:ascii="Arial" w:hAnsi="Arial" w:cs="Arial"/>
          <w:i/>
          <w:sz w:val="20"/>
          <w:lang w:val="en-US"/>
        </w:rPr>
        <w:t xml:space="preserve"> các</w:t>
      </w:r>
      <w:r w:rsidRPr="006140E2">
        <w:rPr>
          <w:rFonts w:ascii="Arial" w:hAnsi="Arial" w:cs="Arial"/>
          <w:i/>
          <w:sz w:val="20"/>
          <w:lang w:val="en-US"/>
        </w:rPr>
        <w:t xml:space="preserve"> chỉ tiêu thu NSĐP, so sánh dự toán năm kế hoạch với ước thực hiện năm hiện hành. Đối với các chỉ tiêu ch</w:t>
      </w:r>
      <w:r w:rsidR="00D85F64" w:rsidRPr="006140E2">
        <w:rPr>
          <w:rFonts w:ascii="Arial" w:hAnsi="Arial" w:cs="Arial"/>
          <w:i/>
          <w:sz w:val="20"/>
          <w:lang w:val="en-US"/>
        </w:rPr>
        <w:t>i</w:t>
      </w:r>
      <w:r w:rsidRPr="006140E2">
        <w:rPr>
          <w:rFonts w:ascii="Arial" w:hAnsi="Arial" w:cs="Arial"/>
          <w:i/>
          <w:sz w:val="20"/>
          <w:lang w:val="en-US"/>
        </w:rPr>
        <w:t xml:space="preserve"> NSĐP, so sánh dự toán năm kế hoạch với dự</w:t>
      </w:r>
      <w:r w:rsidR="00D85F64" w:rsidRPr="006140E2">
        <w:rPr>
          <w:rFonts w:ascii="Arial" w:hAnsi="Arial" w:cs="Arial"/>
          <w:i/>
          <w:sz w:val="20"/>
          <w:lang w:val="en-US"/>
        </w:rPr>
        <w:t xml:space="preserve"> toán</w:t>
      </w:r>
      <w:r w:rsidRPr="006140E2">
        <w:rPr>
          <w:rFonts w:ascii="Arial" w:hAnsi="Arial" w:cs="Arial"/>
          <w:i/>
          <w:sz w:val="20"/>
          <w:lang w:val="en-US"/>
        </w:rPr>
        <w:t xml:space="preserve"> năm hiện hành.</w:t>
      </w:r>
    </w:p>
    <w:p w:rsidR="00CF4472" w:rsidRPr="006140E2" w:rsidRDefault="00CF4472" w:rsidP="00051FF1">
      <w:pPr>
        <w:spacing w:before="120"/>
        <w:rPr>
          <w:rFonts w:ascii="Arial" w:hAnsi="Arial" w:cs="Arial"/>
          <w:sz w:val="20"/>
          <w:lang w:val="en-US"/>
        </w:rPr>
      </w:pPr>
    </w:p>
    <w:p w:rsidR="00455894" w:rsidRPr="006140E2" w:rsidRDefault="00525297" w:rsidP="00051FF1">
      <w:pPr>
        <w:spacing w:before="120"/>
        <w:jc w:val="right"/>
        <w:rPr>
          <w:rFonts w:ascii="Arial" w:hAnsi="Arial" w:cs="Arial"/>
          <w:b/>
          <w:sz w:val="20"/>
          <w:lang w:val="en-US"/>
        </w:rPr>
      </w:pPr>
      <w:bookmarkStart w:id="181" w:name="chuong_phuluc_16"/>
      <w:r w:rsidRPr="006140E2">
        <w:rPr>
          <w:rFonts w:ascii="Arial" w:hAnsi="Arial" w:cs="Arial"/>
          <w:b/>
          <w:sz w:val="20"/>
        </w:rPr>
        <w:t>Biểu mẫu số 16</w:t>
      </w:r>
      <w:bookmarkEnd w:id="181"/>
    </w:p>
    <w:p w:rsidR="00455894" w:rsidRPr="006140E2" w:rsidRDefault="00991ADA" w:rsidP="00051FF1">
      <w:pPr>
        <w:spacing w:before="120"/>
        <w:jc w:val="center"/>
        <w:rPr>
          <w:rFonts w:ascii="Arial" w:hAnsi="Arial" w:cs="Arial"/>
          <w:b/>
          <w:sz w:val="20"/>
        </w:rPr>
      </w:pPr>
      <w:bookmarkStart w:id="182" w:name="chuong_phuluc_16_name"/>
      <w:r w:rsidRPr="006140E2">
        <w:rPr>
          <w:rFonts w:ascii="Arial" w:hAnsi="Arial" w:cs="Arial"/>
          <w:b/>
          <w:sz w:val="20"/>
        </w:rPr>
        <w:t>DỰ TOÁN THU NGÂN SÁCH NHÀ NƯỚC THEO LĨNH VỰC NĂM...</w:t>
      </w:r>
      <w:bookmarkEnd w:id="182"/>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quyền địa p</w:t>
      </w:r>
      <w:r w:rsidR="00991ADA" w:rsidRPr="006140E2">
        <w:rPr>
          <w:rFonts w:ascii="Arial" w:hAnsi="Arial" w:cs="Arial"/>
          <w:b/>
          <w:sz w:val="20"/>
          <w:lang w:val="en-US"/>
        </w:rPr>
        <w:t>hươn</w:t>
      </w:r>
      <w:r w:rsidRPr="006140E2">
        <w:rPr>
          <w:rFonts w:ascii="Arial" w:hAnsi="Arial" w:cs="Arial"/>
          <w:b/>
          <w:sz w:val="20"/>
        </w:rPr>
        <w:t>g)</w:t>
      </w:r>
    </w:p>
    <w:p w:rsidR="00455894" w:rsidRPr="006140E2" w:rsidRDefault="004E51B7" w:rsidP="00051FF1">
      <w:pPr>
        <w:spacing w:before="120"/>
        <w:jc w:val="right"/>
        <w:rPr>
          <w:rFonts w:ascii="Arial" w:hAnsi="Arial" w:cs="Arial"/>
          <w:i/>
          <w:sz w:val="20"/>
        </w:rPr>
      </w:pPr>
      <w:r w:rsidRPr="006140E2">
        <w:rPr>
          <w:rFonts w:ascii="Arial" w:hAnsi="Arial" w:cs="Arial"/>
          <w:i/>
          <w:sz w:val="20"/>
        </w:rPr>
        <w:t>Đơn vị:</w:t>
      </w:r>
      <w:r w:rsidR="00455894" w:rsidRPr="006140E2">
        <w:rPr>
          <w:rFonts w:ascii="Arial" w:hAnsi="Arial" w:cs="Arial"/>
          <w:i/>
          <w:sz w:val="20"/>
        </w:rPr>
        <w:t xml:space="preserve"> Triệ</w:t>
      </w:r>
      <w:r w:rsidR="009E2770" w:rsidRPr="006140E2">
        <w:rPr>
          <w:rFonts w:ascii="Arial" w:hAnsi="Arial" w:cs="Arial"/>
          <w:i/>
          <w:sz w:val="20"/>
        </w:rPr>
        <w:t>u đ</w:t>
      </w:r>
      <w:r w:rsidR="009E2770" w:rsidRPr="006140E2">
        <w:rPr>
          <w:rFonts w:ascii="Arial" w:hAnsi="Arial" w:cs="Arial"/>
          <w:i/>
          <w:sz w:val="20"/>
          <w:lang w:val="en-US"/>
        </w:rPr>
        <w:t>ồ</w:t>
      </w:r>
      <w:r w:rsidR="00455894" w:rsidRPr="006140E2">
        <w:rPr>
          <w:rFonts w:ascii="Arial" w:hAnsi="Arial" w:cs="Arial"/>
          <w:i/>
          <w:sz w:val="20"/>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3683"/>
        <w:gridCol w:w="802"/>
        <w:gridCol w:w="790"/>
        <w:gridCol w:w="801"/>
        <w:gridCol w:w="790"/>
        <w:gridCol w:w="801"/>
        <w:gridCol w:w="790"/>
      </w:tblGrid>
      <w:tr w:rsidR="009E2770" w:rsidRPr="006140E2">
        <w:tc>
          <w:tcPr>
            <w:tcW w:w="335" w:type="pct"/>
            <w:vMerge w:val="restart"/>
            <w:shd w:val="clear" w:color="auto" w:fill="auto"/>
            <w:vAlign w:val="center"/>
          </w:tcPr>
          <w:p w:rsidR="009E2770" w:rsidRPr="006140E2" w:rsidRDefault="009E2770"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2031" w:type="pct"/>
            <w:vMerge w:val="restart"/>
            <w:shd w:val="clear" w:color="auto" w:fill="auto"/>
            <w:vAlign w:val="center"/>
          </w:tcPr>
          <w:p w:rsidR="009E2770" w:rsidRPr="006140E2" w:rsidRDefault="009E2770" w:rsidP="00051FF1">
            <w:pPr>
              <w:spacing w:before="120"/>
              <w:jc w:val="center"/>
              <w:rPr>
                <w:rFonts w:ascii="Arial" w:hAnsi="Arial" w:cs="Arial"/>
                <w:b/>
                <w:sz w:val="20"/>
              </w:rPr>
            </w:pPr>
            <w:r w:rsidRPr="006140E2">
              <w:rPr>
                <w:rFonts w:ascii="Arial" w:hAnsi="Arial" w:cs="Arial"/>
                <w:b/>
                <w:sz w:val="20"/>
              </w:rPr>
              <w:t>Nội dung</w:t>
            </w:r>
          </w:p>
        </w:tc>
        <w:tc>
          <w:tcPr>
            <w:tcW w:w="878" w:type="pct"/>
            <w:gridSpan w:val="2"/>
            <w:shd w:val="clear" w:color="auto" w:fill="auto"/>
            <w:vAlign w:val="center"/>
          </w:tcPr>
          <w:p w:rsidR="009E2770" w:rsidRPr="006140E2" w:rsidRDefault="009E2770" w:rsidP="00051FF1">
            <w:pPr>
              <w:spacing w:before="120"/>
              <w:jc w:val="center"/>
              <w:rPr>
                <w:rFonts w:ascii="Arial" w:hAnsi="Arial" w:cs="Arial"/>
                <w:b/>
                <w:sz w:val="20"/>
              </w:rPr>
            </w:pPr>
            <w:r w:rsidRPr="006140E2">
              <w:rPr>
                <w:rFonts w:ascii="Arial" w:hAnsi="Arial" w:cs="Arial"/>
                <w:b/>
                <w:sz w:val="20"/>
              </w:rPr>
              <w:t>Ước thực hiện n</w:t>
            </w:r>
            <w:r w:rsidRPr="006140E2">
              <w:rPr>
                <w:rFonts w:ascii="Arial" w:hAnsi="Arial" w:cs="Arial"/>
                <w:b/>
                <w:sz w:val="20"/>
                <w:lang w:val="en-US"/>
              </w:rPr>
              <w:t>ă</w:t>
            </w:r>
            <w:r w:rsidRPr="006140E2">
              <w:rPr>
                <w:rFonts w:ascii="Arial" w:hAnsi="Arial" w:cs="Arial"/>
                <w:b/>
                <w:sz w:val="20"/>
              </w:rPr>
              <w:t>m...</w:t>
            </w:r>
          </w:p>
        </w:tc>
        <w:tc>
          <w:tcPr>
            <w:tcW w:w="878" w:type="pct"/>
            <w:gridSpan w:val="2"/>
            <w:shd w:val="clear" w:color="auto" w:fill="auto"/>
            <w:vAlign w:val="center"/>
          </w:tcPr>
          <w:p w:rsidR="009E2770" w:rsidRPr="006140E2" w:rsidRDefault="009E2770" w:rsidP="00051FF1">
            <w:pPr>
              <w:spacing w:before="120"/>
              <w:jc w:val="center"/>
              <w:rPr>
                <w:rFonts w:ascii="Arial" w:hAnsi="Arial" w:cs="Arial"/>
                <w:b/>
                <w:sz w:val="20"/>
              </w:rPr>
            </w:pPr>
            <w:r w:rsidRPr="006140E2">
              <w:rPr>
                <w:rFonts w:ascii="Arial" w:hAnsi="Arial" w:cs="Arial"/>
                <w:b/>
                <w:sz w:val="20"/>
              </w:rPr>
              <w:t>Dự toán năm...</w:t>
            </w:r>
          </w:p>
        </w:tc>
        <w:tc>
          <w:tcPr>
            <w:tcW w:w="878" w:type="pct"/>
            <w:gridSpan w:val="2"/>
            <w:shd w:val="clear" w:color="auto" w:fill="auto"/>
            <w:vAlign w:val="center"/>
          </w:tcPr>
          <w:p w:rsidR="009E2770" w:rsidRPr="006140E2" w:rsidRDefault="009E2770" w:rsidP="00051FF1">
            <w:pPr>
              <w:spacing w:before="120"/>
              <w:jc w:val="center"/>
              <w:rPr>
                <w:rFonts w:ascii="Arial" w:hAnsi="Arial" w:cs="Arial"/>
                <w:b/>
                <w:sz w:val="20"/>
              </w:rPr>
            </w:pPr>
            <w:r w:rsidRPr="006140E2">
              <w:rPr>
                <w:rFonts w:ascii="Arial" w:hAnsi="Arial" w:cs="Arial"/>
                <w:b/>
                <w:sz w:val="20"/>
              </w:rPr>
              <w:t>So sánh (%)</w:t>
            </w:r>
          </w:p>
        </w:tc>
      </w:tr>
      <w:tr w:rsidR="009E2770" w:rsidRPr="006140E2">
        <w:tc>
          <w:tcPr>
            <w:tcW w:w="335" w:type="pct"/>
            <w:vMerge/>
            <w:shd w:val="clear" w:color="auto" w:fill="auto"/>
            <w:vAlign w:val="center"/>
          </w:tcPr>
          <w:p w:rsidR="009E2770" w:rsidRPr="006140E2" w:rsidRDefault="009E2770" w:rsidP="00051FF1">
            <w:pPr>
              <w:spacing w:before="120"/>
              <w:jc w:val="center"/>
              <w:rPr>
                <w:rFonts w:ascii="Arial" w:hAnsi="Arial" w:cs="Arial"/>
                <w:b/>
                <w:sz w:val="20"/>
              </w:rPr>
            </w:pPr>
          </w:p>
        </w:tc>
        <w:tc>
          <w:tcPr>
            <w:tcW w:w="2031" w:type="pct"/>
            <w:vMerge/>
            <w:shd w:val="clear" w:color="auto" w:fill="auto"/>
            <w:vAlign w:val="center"/>
          </w:tcPr>
          <w:p w:rsidR="009E2770" w:rsidRPr="006140E2" w:rsidRDefault="009E2770" w:rsidP="00051FF1">
            <w:pPr>
              <w:spacing w:before="120"/>
              <w:rPr>
                <w:rFonts w:ascii="Arial" w:hAnsi="Arial" w:cs="Arial"/>
                <w:b/>
                <w:sz w:val="20"/>
              </w:rPr>
            </w:pPr>
          </w:p>
        </w:tc>
        <w:tc>
          <w:tcPr>
            <w:tcW w:w="442" w:type="pct"/>
            <w:shd w:val="clear" w:color="auto" w:fill="auto"/>
            <w:vAlign w:val="center"/>
          </w:tcPr>
          <w:p w:rsidR="009E2770" w:rsidRPr="006140E2" w:rsidRDefault="009E2770" w:rsidP="00051FF1">
            <w:pPr>
              <w:spacing w:before="120"/>
              <w:jc w:val="center"/>
              <w:rPr>
                <w:rFonts w:ascii="Arial" w:hAnsi="Arial" w:cs="Arial"/>
                <w:b/>
                <w:sz w:val="20"/>
              </w:rPr>
            </w:pPr>
            <w:r w:rsidRPr="006140E2">
              <w:rPr>
                <w:rFonts w:ascii="Arial" w:hAnsi="Arial" w:cs="Arial"/>
                <w:b/>
                <w:sz w:val="20"/>
              </w:rPr>
              <w:t>Tổng thu NSNN</w:t>
            </w:r>
          </w:p>
        </w:tc>
        <w:tc>
          <w:tcPr>
            <w:tcW w:w="436" w:type="pct"/>
            <w:shd w:val="clear" w:color="auto" w:fill="auto"/>
            <w:vAlign w:val="center"/>
          </w:tcPr>
          <w:p w:rsidR="009E2770" w:rsidRPr="006140E2" w:rsidRDefault="009E2770" w:rsidP="00051FF1">
            <w:pPr>
              <w:spacing w:before="120"/>
              <w:jc w:val="center"/>
              <w:rPr>
                <w:rFonts w:ascii="Arial" w:hAnsi="Arial" w:cs="Arial"/>
                <w:b/>
                <w:sz w:val="20"/>
              </w:rPr>
            </w:pPr>
            <w:r w:rsidRPr="006140E2">
              <w:rPr>
                <w:rFonts w:ascii="Arial" w:hAnsi="Arial" w:cs="Arial"/>
                <w:b/>
                <w:sz w:val="20"/>
              </w:rPr>
              <w:t>Thu NSĐP</w:t>
            </w:r>
          </w:p>
        </w:tc>
        <w:tc>
          <w:tcPr>
            <w:tcW w:w="442" w:type="pct"/>
            <w:shd w:val="clear" w:color="auto" w:fill="auto"/>
            <w:vAlign w:val="center"/>
          </w:tcPr>
          <w:p w:rsidR="009E2770" w:rsidRPr="006140E2" w:rsidRDefault="009E2770" w:rsidP="00051FF1">
            <w:pPr>
              <w:spacing w:before="120"/>
              <w:jc w:val="center"/>
              <w:rPr>
                <w:rFonts w:ascii="Arial" w:hAnsi="Arial" w:cs="Arial"/>
                <w:b/>
                <w:sz w:val="20"/>
              </w:rPr>
            </w:pPr>
            <w:r w:rsidRPr="006140E2">
              <w:rPr>
                <w:rFonts w:ascii="Arial" w:hAnsi="Arial" w:cs="Arial"/>
                <w:b/>
                <w:sz w:val="20"/>
              </w:rPr>
              <w:t>T</w:t>
            </w:r>
            <w:r w:rsidRPr="006140E2">
              <w:rPr>
                <w:rFonts w:ascii="Arial" w:hAnsi="Arial" w:cs="Arial"/>
                <w:b/>
                <w:sz w:val="20"/>
                <w:lang w:val="en-US"/>
              </w:rPr>
              <w:t>ổ</w:t>
            </w:r>
            <w:r w:rsidRPr="006140E2">
              <w:rPr>
                <w:rFonts w:ascii="Arial" w:hAnsi="Arial" w:cs="Arial"/>
                <w:b/>
                <w:sz w:val="20"/>
              </w:rPr>
              <w:t>ng thu NSNN</w:t>
            </w:r>
          </w:p>
        </w:tc>
        <w:tc>
          <w:tcPr>
            <w:tcW w:w="436" w:type="pct"/>
            <w:shd w:val="clear" w:color="auto" w:fill="auto"/>
            <w:vAlign w:val="center"/>
          </w:tcPr>
          <w:p w:rsidR="009E2770" w:rsidRPr="006140E2" w:rsidRDefault="009E2770" w:rsidP="00051FF1">
            <w:pPr>
              <w:spacing w:before="120"/>
              <w:jc w:val="center"/>
              <w:rPr>
                <w:rFonts w:ascii="Arial" w:hAnsi="Arial" w:cs="Arial"/>
                <w:b/>
                <w:sz w:val="20"/>
              </w:rPr>
            </w:pPr>
            <w:r w:rsidRPr="006140E2">
              <w:rPr>
                <w:rFonts w:ascii="Arial" w:hAnsi="Arial" w:cs="Arial"/>
                <w:b/>
                <w:sz w:val="20"/>
              </w:rPr>
              <w:t>Thu NSĐP</w:t>
            </w:r>
          </w:p>
        </w:tc>
        <w:tc>
          <w:tcPr>
            <w:tcW w:w="442" w:type="pct"/>
            <w:shd w:val="clear" w:color="auto" w:fill="auto"/>
            <w:vAlign w:val="center"/>
          </w:tcPr>
          <w:p w:rsidR="009E2770" w:rsidRPr="006140E2" w:rsidRDefault="009E2770" w:rsidP="00051FF1">
            <w:pPr>
              <w:spacing w:before="120"/>
              <w:jc w:val="center"/>
              <w:rPr>
                <w:rFonts w:ascii="Arial" w:hAnsi="Arial" w:cs="Arial"/>
                <w:b/>
                <w:sz w:val="20"/>
              </w:rPr>
            </w:pPr>
            <w:r w:rsidRPr="006140E2">
              <w:rPr>
                <w:rFonts w:ascii="Arial" w:hAnsi="Arial" w:cs="Arial"/>
                <w:b/>
                <w:sz w:val="20"/>
              </w:rPr>
              <w:t>Tổng th</w:t>
            </w:r>
            <w:r w:rsidRPr="006140E2">
              <w:rPr>
                <w:rFonts w:ascii="Arial" w:hAnsi="Arial" w:cs="Arial"/>
                <w:b/>
                <w:sz w:val="20"/>
                <w:lang w:val="en-US"/>
              </w:rPr>
              <w:t>u</w:t>
            </w:r>
            <w:r w:rsidRPr="006140E2">
              <w:rPr>
                <w:rFonts w:ascii="Arial" w:hAnsi="Arial" w:cs="Arial"/>
                <w:b/>
                <w:sz w:val="20"/>
              </w:rPr>
              <w:t xml:space="preserve"> NSNN</w:t>
            </w:r>
          </w:p>
        </w:tc>
        <w:tc>
          <w:tcPr>
            <w:tcW w:w="436" w:type="pct"/>
            <w:shd w:val="clear" w:color="auto" w:fill="auto"/>
            <w:vAlign w:val="center"/>
          </w:tcPr>
          <w:p w:rsidR="009E2770" w:rsidRPr="006140E2" w:rsidRDefault="009E2770" w:rsidP="00051FF1">
            <w:pPr>
              <w:spacing w:before="120"/>
              <w:jc w:val="center"/>
              <w:rPr>
                <w:rFonts w:ascii="Arial" w:hAnsi="Arial" w:cs="Arial"/>
                <w:b/>
                <w:sz w:val="20"/>
              </w:rPr>
            </w:pPr>
            <w:r w:rsidRPr="006140E2">
              <w:rPr>
                <w:rFonts w:ascii="Arial" w:hAnsi="Arial" w:cs="Arial"/>
                <w:b/>
                <w:sz w:val="20"/>
              </w:rPr>
              <w:t>Th</w:t>
            </w:r>
            <w:r w:rsidRPr="006140E2">
              <w:rPr>
                <w:rFonts w:ascii="Arial" w:hAnsi="Arial" w:cs="Arial"/>
                <w:b/>
                <w:sz w:val="20"/>
                <w:lang w:val="en-US"/>
              </w:rPr>
              <w:t>u</w:t>
            </w:r>
            <w:r w:rsidRPr="006140E2">
              <w:rPr>
                <w:rFonts w:ascii="Arial" w:hAnsi="Arial" w:cs="Arial"/>
                <w:b/>
                <w:sz w:val="20"/>
              </w:rPr>
              <w:t xml:space="preserve"> NS</w:t>
            </w:r>
            <w:r w:rsidRPr="006140E2">
              <w:rPr>
                <w:rFonts w:ascii="Arial" w:hAnsi="Arial" w:cs="Arial"/>
                <w:b/>
                <w:sz w:val="20"/>
                <w:lang w:val="en-US"/>
              </w:rPr>
              <w:t>Đ</w:t>
            </w:r>
            <w:r w:rsidRPr="006140E2">
              <w:rPr>
                <w:rFonts w:ascii="Arial" w:hAnsi="Arial" w:cs="Arial"/>
                <w:b/>
                <w:sz w:val="20"/>
              </w:rPr>
              <w:t>P</w:t>
            </w: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03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44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43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44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43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44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5</w:t>
            </w:r>
            <w:r w:rsidR="009E2770" w:rsidRPr="006140E2">
              <w:rPr>
                <w:rFonts w:ascii="Arial" w:hAnsi="Arial" w:cs="Arial"/>
                <w:b/>
                <w:sz w:val="20"/>
                <w:lang w:val="en-US"/>
              </w:rPr>
              <w:t>=</w:t>
            </w:r>
            <w:r w:rsidRPr="006140E2">
              <w:rPr>
                <w:rFonts w:ascii="Arial" w:hAnsi="Arial" w:cs="Arial"/>
                <w:b/>
                <w:sz w:val="20"/>
              </w:rPr>
              <w:t>3</w:t>
            </w:r>
            <w:r w:rsidR="006140E2" w:rsidRPr="006140E2">
              <w:rPr>
                <w:rFonts w:ascii="Arial" w:hAnsi="Arial" w:cs="Arial"/>
                <w:b/>
                <w:sz w:val="20"/>
              </w:rPr>
              <w:t>/</w:t>
            </w:r>
            <w:r w:rsidRPr="006140E2">
              <w:rPr>
                <w:rFonts w:ascii="Arial" w:hAnsi="Arial" w:cs="Arial"/>
                <w:b/>
                <w:sz w:val="20"/>
              </w:rPr>
              <w:t>1</w:t>
            </w:r>
          </w:p>
        </w:tc>
        <w:tc>
          <w:tcPr>
            <w:tcW w:w="436" w:type="pct"/>
            <w:shd w:val="clear" w:color="auto" w:fill="auto"/>
            <w:vAlign w:val="center"/>
          </w:tcPr>
          <w:p w:rsidR="00455894" w:rsidRPr="006140E2" w:rsidRDefault="009E2770" w:rsidP="00051FF1">
            <w:pPr>
              <w:spacing w:before="120"/>
              <w:jc w:val="center"/>
              <w:rPr>
                <w:rFonts w:ascii="Arial" w:hAnsi="Arial" w:cs="Arial"/>
                <w:b/>
                <w:sz w:val="20"/>
                <w:lang w:val="en-US"/>
              </w:rPr>
            </w:pPr>
            <w:r w:rsidRPr="006140E2">
              <w:rPr>
                <w:rFonts w:ascii="Arial" w:hAnsi="Arial" w:cs="Arial"/>
                <w:b/>
                <w:sz w:val="20"/>
                <w:lang w:val="en-US"/>
              </w:rPr>
              <w:t>6=4</w:t>
            </w:r>
            <w:r w:rsidR="006140E2" w:rsidRPr="006140E2">
              <w:rPr>
                <w:rFonts w:ascii="Arial" w:hAnsi="Arial" w:cs="Arial"/>
                <w:b/>
                <w:sz w:val="20"/>
                <w:lang w:val="en-US"/>
              </w:rPr>
              <w:t>/</w:t>
            </w:r>
            <w:r w:rsidRPr="006140E2">
              <w:rPr>
                <w:rFonts w:ascii="Arial" w:hAnsi="Arial" w:cs="Arial"/>
                <w:b/>
                <w:sz w:val="20"/>
                <w:lang w:val="en-US"/>
              </w:rPr>
              <w:t>2</w:t>
            </w: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p>
        </w:tc>
        <w:tc>
          <w:tcPr>
            <w:tcW w:w="203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9E2770" w:rsidRPr="006140E2">
              <w:rPr>
                <w:rFonts w:ascii="Arial" w:hAnsi="Arial" w:cs="Arial"/>
                <w:b/>
                <w:sz w:val="20"/>
                <w:lang w:val="en-US"/>
              </w:rPr>
              <w:t>Ổ</w:t>
            </w:r>
            <w:r w:rsidRPr="006140E2">
              <w:rPr>
                <w:rFonts w:ascii="Arial" w:hAnsi="Arial" w:cs="Arial"/>
                <w:b/>
                <w:sz w:val="20"/>
              </w:rPr>
              <w:t>NG THU NSNN</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03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nội địa</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từ khu vực DNNN do trung ương quản </w:t>
            </w:r>
            <w:r w:rsidR="009E2770" w:rsidRPr="006140E2">
              <w:rPr>
                <w:rFonts w:ascii="Arial" w:hAnsi="Arial" w:cs="Arial"/>
                <w:sz w:val="20"/>
                <w:lang w:val="en-US"/>
              </w:rPr>
              <w:t>l</w:t>
            </w:r>
            <w:r w:rsidRPr="006140E2">
              <w:rPr>
                <w:rFonts w:ascii="Arial" w:hAnsi="Arial" w:cs="Arial"/>
                <w:sz w:val="20"/>
              </w:rPr>
              <w:t>ý (1)</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tiết th</w:t>
            </w:r>
            <w:r w:rsidR="009E2770" w:rsidRPr="006140E2">
              <w:rPr>
                <w:rFonts w:ascii="Arial" w:hAnsi="Arial" w:cs="Arial"/>
                <w:sz w:val="20"/>
                <w:lang w:val="en-US"/>
              </w:rPr>
              <w:t>eo</w:t>
            </w:r>
            <w:r w:rsidRPr="006140E2">
              <w:rPr>
                <w:rFonts w:ascii="Arial" w:hAnsi="Arial" w:cs="Arial"/>
                <w:sz w:val="20"/>
              </w:rPr>
              <w:t xml:space="preserve"> sắc thuế)</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từ khu vực DNNN </w:t>
            </w:r>
            <w:r w:rsidR="009E2770" w:rsidRPr="006140E2">
              <w:rPr>
                <w:rFonts w:ascii="Arial" w:hAnsi="Arial" w:cs="Arial"/>
                <w:sz w:val="20"/>
                <w:lang w:val="en-US"/>
              </w:rPr>
              <w:t>d</w:t>
            </w:r>
            <w:r w:rsidRPr="006140E2">
              <w:rPr>
                <w:rFonts w:ascii="Arial" w:hAnsi="Arial" w:cs="Arial"/>
                <w:sz w:val="20"/>
              </w:rPr>
              <w:t>o đị</w:t>
            </w:r>
            <w:r w:rsidR="009E2770" w:rsidRPr="006140E2">
              <w:rPr>
                <w:rFonts w:ascii="Arial" w:hAnsi="Arial" w:cs="Arial"/>
                <w:sz w:val="20"/>
              </w:rPr>
              <w:t>a phương qu</w:t>
            </w:r>
            <w:r w:rsidR="009E2770" w:rsidRPr="006140E2">
              <w:rPr>
                <w:rFonts w:ascii="Arial" w:hAnsi="Arial" w:cs="Arial"/>
                <w:sz w:val="20"/>
                <w:lang w:val="en-US"/>
              </w:rPr>
              <w:t>ả</w:t>
            </w:r>
            <w:r w:rsidRPr="006140E2">
              <w:rPr>
                <w:rFonts w:ascii="Arial" w:hAnsi="Arial" w:cs="Arial"/>
                <w:sz w:val="20"/>
              </w:rPr>
              <w:t xml:space="preserve">n lý (2) </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9E2770" w:rsidRPr="006140E2" w:rsidRDefault="009E2770" w:rsidP="00051FF1">
            <w:pPr>
              <w:spacing w:before="120"/>
              <w:jc w:val="center"/>
              <w:rPr>
                <w:rFonts w:ascii="Arial" w:hAnsi="Arial" w:cs="Arial"/>
                <w:sz w:val="20"/>
              </w:rPr>
            </w:pPr>
          </w:p>
        </w:tc>
        <w:tc>
          <w:tcPr>
            <w:tcW w:w="2031" w:type="pct"/>
            <w:shd w:val="clear" w:color="auto" w:fill="auto"/>
            <w:vAlign w:val="center"/>
          </w:tcPr>
          <w:p w:rsidR="009E2770" w:rsidRPr="006140E2" w:rsidRDefault="009E2770" w:rsidP="00051FF1">
            <w:pPr>
              <w:spacing w:before="120"/>
              <w:rPr>
                <w:rFonts w:ascii="Arial" w:hAnsi="Arial" w:cs="Arial"/>
                <w:sz w:val="20"/>
              </w:rPr>
            </w:pPr>
            <w:r w:rsidRPr="006140E2">
              <w:rPr>
                <w:rFonts w:ascii="Arial" w:hAnsi="Arial" w:cs="Arial"/>
                <w:sz w:val="20"/>
              </w:rPr>
              <w:t>(Chi tiết theo sắc thuế)</w:t>
            </w: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từ khu vực doanh </w:t>
            </w:r>
            <w:r w:rsidR="0024765A" w:rsidRPr="006140E2">
              <w:rPr>
                <w:rFonts w:ascii="Arial" w:hAnsi="Arial" w:cs="Arial"/>
                <w:sz w:val="20"/>
              </w:rPr>
              <w:t>nghi</w:t>
            </w:r>
            <w:r w:rsidRPr="006140E2">
              <w:rPr>
                <w:rFonts w:ascii="Arial" w:hAnsi="Arial" w:cs="Arial"/>
                <w:sz w:val="20"/>
              </w:rPr>
              <w:t xml:space="preserve">ệp có vốn đầu tư nước ngoài (3) </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9E2770" w:rsidRPr="006140E2" w:rsidRDefault="009E2770" w:rsidP="00051FF1">
            <w:pPr>
              <w:spacing w:before="120"/>
              <w:jc w:val="center"/>
              <w:rPr>
                <w:rFonts w:ascii="Arial" w:hAnsi="Arial" w:cs="Arial"/>
                <w:sz w:val="20"/>
              </w:rPr>
            </w:pPr>
          </w:p>
        </w:tc>
        <w:tc>
          <w:tcPr>
            <w:tcW w:w="2031" w:type="pct"/>
            <w:shd w:val="clear" w:color="auto" w:fill="auto"/>
            <w:vAlign w:val="center"/>
          </w:tcPr>
          <w:p w:rsidR="009E2770" w:rsidRPr="006140E2" w:rsidRDefault="009E2770" w:rsidP="00051FF1">
            <w:pPr>
              <w:spacing w:before="120"/>
              <w:rPr>
                <w:rFonts w:ascii="Arial" w:hAnsi="Arial" w:cs="Arial"/>
                <w:sz w:val="20"/>
              </w:rPr>
            </w:pPr>
            <w:r w:rsidRPr="006140E2">
              <w:rPr>
                <w:rFonts w:ascii="Arial" w:hAnsi="Arial" w:cs="Arial"/>
                <w:sz w:val="20"/>
              </w:rPr>
              <w:t>(Chi tiết theo s</w:t>
            </w:r>
            <w:r w:rsidRPr="006140E2">
              <w:rPr>
                <w:rFonts w:ascii="Arial" w:hAnsi="Arial" w:cs="Arial"/>
                <w:sz w:val="20"/>
                <w:lang w:val="en-US"/>
              </w:rPr>
              <w:t>ắ</w:t>
            </w:r>
            <w:r w:rsidRPr="006140E2">
              <w:rPr>
                <w:rFonts w:ascii="Arial" w:hAnsi="Arial" w:cs="Arial"/>
                <w:sz w:val="20"/>
              </w:rPr>
              <w:t>c thuế)</w:t>
            </w: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từ khu vực kinh tế ngo</w:t>
            </w:r>
            <w:r w:rsidR="009E2770" w:rsidRPr="006140E2">
              <w:rPr>
                <w:rFonts w:ascii="Arial" w:hAnsi="Arial" w:cs="Arial"/>
                <w:sz w:val="20"/>
                <w:lang w:val="en-US"/>
              </w:rPr>
              <w:t>à</w:t>
            </w:r>
            <w:r w:rsidRPr="006140E2">
              <w:rPr>
                <w:rFonts w:ascii="Arial" w:hAnsi="Arial" w:cs="Arial"/>
                <w:sz w:val="20"/>
              </w:rPr>
              <w:t xml:space="preserve">i quốc doanh (4) </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9E2770" w:rsidRPr="006140E2" w:rsidRDefault="009E2770" w:rsidP="00051FF1">
            <w:pPr>
              <w:spacing w:before="120"/>
              <w:jc w:val="center"/>
              <w:rPr>
                <w:rFonts w:ascii="Arial" w:hAnsi="Arial" w:cs="Arial"/>
                <w:sz w:val="20"/>
              </w:rPr>
            </w:pPr>
          </w:p>
        </w:tc>
        <w:tc>
          <w:tcPr>
            <w:tcW w:w="2031" w:type="pct"/>
            <w:shd w:val="clear" w:color="auto" w:fill="auto"/>
            <w:vAlign w:val="center"/>
          </w:tcPr>
          <w:p w:rsidR="009E2770" w:rsidRPr="006140E2" w:rsidRDefault="009E2770" w:rsidP="00051FF1">
            <w:pPr>
              <w:spacing w:before="120"/>
              <w:rPr>
                <w:rFonts w:ascii="Arial" w:hAnsi="Arial" w:cs="Arial"/>
                <w:sz w:val="20"/>
              </w:rPr>
            </w:pPr>
            <w:r w:rsidRPr="006140E2">
              <w:rPr>
                <w:rFonts w:ascii="Arial" w:hAnsi="Arial" w:cs="Arial"/>
                <w:sz w:val="20"/>
              </w:rPr>
              <w:t>(Chi tiết theo sắc thuế)</w:t>
            </w: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5</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Thuế thu nhập </w:t>
            </w:r>
            <w:r w:rsidR="0024765A" w:rsidRPr="006140E2">
              <w:rPr>
                <w:rFonts w:ascii="Arial" w:hAnsi="Arial" w:cs="Arial"/>
                <w:sz w:val="20"/>
              </w:rPr>
              <w:t xml:space="preserve">cá </w:t>
            </w:r>
            <w:r w:rsidRPr="006140E2">
              <w:rPr>
                <w:rFonts w:ascii="Arial" w:hAnsi="Arial" w:cs="Arial"/>
                <w:sz w:val="20"/>
              </w:rPr>
              <w:t>nhân</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6</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Thuế bảo </w:t>
            </w:r>
            <w:r w:rsidR="009E2770" w:rsidRPr="006140E2">
              <w:rPr>
                <w:rFonts w:ascii="Arial" w:hAnsi="Arial" w:cs="Arial"/>
                <w:sz w:val="20"/>
                <w:lang w:val="en-US"/>
              </w:rPr>
              <w:t>vệ</w:t>
            </w:r>
            <w:r w:rsidRPr="006140E2">
              <w:rPr>
                <w:rFonts w:ascii="Arial" w:hAnsi="Arial" w:cs="Arial"/>
                <w:sz w:val="20"/>
              </w:rPr>
              <w:t xml:space="preserve"> môi </w:t>
            </w:r>
            <w:r w:rsidR="0024765A" w:rsidRPr="006140E2">
              <w:rPr>
                <w:rFonts w:ascii="Arial" w:hAnsi="Arial" w:cs="Arial"/>
                <w:sz w:val="20"/>
              </w:rPr>
              <w:t>trường</w:t>
            </w:r>
            <w:r w:rsidR="009E2770" w:rsidRPr="006140E2">
              <w:rPr>
                <w:rFonts w:ascii="Arial" w:hAnsi="Arial" w:cs="Arial"/>
                <w:sz w:val="20"/>
              </w:rPr>
              <w:t xml:space="preserve"> </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9E2770" w:rsidRPr="006140E2" w:rsidRDefault="009E2770" w:rsidP="00051FF1">
            <w:pPr>
              <w:spacing w:before="120"/>
              <w:jc w:val="center"/>
              <w:rPr>
                <w:rFonts w:ascii="Arial" w:hAnsi="Arial" w:cs="Arial"/>
                <w:sz w:val="20"/>
                <w:lang w:val="en-US"/>
              </w:rPr>
            </w:pPr>
            <w:r w:rsidRPr="006140E2">
              <w:rPr>
                <w:rFonts w:ascii="Arial" w:hAnsi="Arial" w:cs="Arial"/>
                <w:sz w:val="20"/>
                <w:lang w:val="en-US"/>
              </w:rPr>
              <w:t>-</w:t>
            </w:r>
          </w:p>
        </w:tc>
        <w:tc>
          <w:tcPr>
            <w:tcW w:w="2031" w:type="pct"/>
            <w:shd w:val="clear" w:color="auto" w:fill="auto"/>
            <w:vAlign w:val="center"/>
          </w:tcPr>
          <w:p w:rsidR="009E2770" w:rsidRPr="006140E2" w:rsidRDefault="009E2770" w:rsidP="00051FF1">
            <w:pPr>
              <w:spacing w:before="120"/>
              <w:rPr>
                <w:rFonts w:ascii="Arial" w:hAnsi="Arial" w:cs="Arial"/>
                <w:i/>
                <w:sz w:val="20"/>
              </w:rPr>
            </w:pPr>
            <w:r w:rsidRPr="006140E2">
              <w:rPr>
                <w:rFonts w:ascii="Arial" w:hAnsi="Arial" w:cs="Arial"/>
                <w:i/>
                <w:sz w:val="20"/>
              </w:rPr>
              <w:t>Thuế BVM</w:t>
            </w:r>
            <w:r w:rsidRPr="006140E2">
              <w:rPr>
                <w:rFonts w:ascii="Arial" w:hAnsi="Arial" w:cs="Arial"/>
                <w:i/>
                <w:sz w:val="20"/>
                <w:lang w:val="en-US"/>
              </w:rPr>
              <w:t>T</w:t>
            </w:r>
            <w:r w:rsidRPr="006140E2">
              <w:rPr>
                <w:rFonts w:ascii="Arial" w:hAnsi="Arial" w:cs="Arial"/>
                <w:i/>
                <w:sz w:val="20"/>
              </w:rPr>
              <w:t xml:space="preserve"> thu </w:t>
            </w:r>
            <w:r w:rsidRPr="006140E2">
              <w:rPr>
                <w:rFonts w:ascii="Arial" w:hAnsi="Arial" w:cs="Arial"/>
                <w:i/>
                <w:sz w:val="20"/>
                <w:lang w:val="en-US"/>
              </w:rPr>
              <w:t>từ</w:t>
            </w:r>
            <w:r w:rsidRPr="006140E2">
              <w:rPr>
                <w:rFonts w:ascii="Arial" w:hAnsi="Arial" w:cs="Arial"/>
                <w:i/>
                <w:sz w:val="20"/>
              </w:rPr>
              <w:t xml:space="preserve"> hàng hóa sản xu</w:t>
            </w:r>
            <w:r w:rsidRPr="006140E2">
              <w:rPr>
                <w:rFonts w:ascii="Arial" w:hAnsi="Arial" w:cs="Arial"/>
                <w:i/>
                <w:sz w:val="20"/>
                <w:lang w:val="en-US"/>
              </w:rPr>
              <w:t>ấ</w:t>
            </w:r>
            <w:r w:rsidRPr="006140E2">
              <w:rPr>
                <w:rFonts w:ascii="Arial" w:hAnsi="Arial" w:cs="Arial"/>
                <w:i/>
                <w:sz w:val="20"/>
              </w:rPr>
              <w:t>t, kinh doanh trong nước</w:t>
            </w: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031"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Thuế BVMT thu từ hàng hóa nhập kh</w:t>
            </w:r>
            <w:r w:rsidR="009E2770" w:rsidRPr="006140E2">
              <w:rPr>
                <w:rFonts w:ascii="Arial" w:hAnsi="Arial" w:cs="Arial"/>
                <w:i/>
                <w:sz w:val="20"/>
                <w:lang w:val="en-US"/>
              </w:rPr>
              <w:t>ẩ</w:t>
            </w:r>
            <w:r w:rsidRPr="006140E2">
              <w:rPr>
                <w:rFonts w:ascii="Arial" w:hAnsi="Arial" w:cs="Arial"/>
                <w:i/>
                <w:sz w:val="20"/>
              </w:rPr>
              <w:t>u</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7</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Lệ phí trước bạ</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8</w:t>
            </w:r>
          </w:p>
        </w:tc>
        <w:tc>
          <w:tcPr>
            <w:tcW w:w="2031" w:type="pct"/>
            <w:shd w:val="clear" w:color="auto" w:fill="auto"/>
            <w:vAlign w:val="center"/>
          </w:tcPr>
          <w:p w:rsidR="00455894" w:rsidRPr="006140E2" w:rsidRDefault="00455894" w:rsidP="00051FF1">
            <w:pPr>
              <w:spacing w:before="120"/>
              <w:rPr>
                <w:rFonts w:ascii="Arial" w:hAnsi="Arial" w:cs="Arial"/>
                <w:sz w:val="20"/>
                <w:lang w:val="en-US"/>
              </w:rPr>
            </w:pPr>
            <w:r w:rsidRPr="006140E2">
              <w:rPr>
                <w:rFonts w:ascii="Arial" w:hAnsi="Arial" w:cs="Arial"/>
                <w:sz w:val="20"/>
              </w:rPr>
              <w:t xml:space="preserve">Thu </w:t>
            </w:r>
            <w:r w:rsidR="007F1AF4" w:rsidRPr="006140E2">
              <w:rPr>
                <w:rFonts w:ascii="Arial" w:hAnsi="Arial" w:cs="Arial"/>
                <w:sz w:val="20"/>
              </w:rPr>
              <w:t>phí</w:t>
            </w:r>
            <w:r w:rsidRPr="006140E2">
              <w:rPr>
                <w:rFonts w:ascii="Arial" w:hAnsi="Arial" w:cs="Arial"/>
                <w:sz w:val="20"/>
              </w:rPr>
              <w:t>, lệ</w:t>
            </w:r>
            <w:r w:rsidR="009E2770" w:rsidRPr="006140E2">
              <w:rPr>
                <w:rFonts w:ascii="Arial" w:hAnsi="Arial" w:cs="Arial"/>
                <w:sz w:val="20"/>
              </w:rPr>
              <w:t xml:space="preserve"> ph</w:t>
            </w:r>
            <w:r w:rsidR="009E2770" w:rsidRPr="006140E2">
              <w:rPr>
                <w:rFonts w:ascii="Arial" w:hAnsi="Arial" w:cs="Arial"/>
                <w:sz w:val="20"/>
                <w:lang w:val="en-US"/>
              </w:rPr>
              <w:t>í</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9E2770" w:rsidRPr="006140E2" w:rsidRDefault="009E2770" w:rsidP="00051FF1">
            <w:pPr>
              <w:spacing w:before="120"/>
              <w:jc w:val="center"/>
              <w:rPr>
                <w:rFonts w:ascii="Arial" w:hAnsi="Arial" w:cs="Arial"/>
                <w:sz w:val="20"/>
                <w:lang w:val="en-US"/>
              </w:rPr>
            </w:pPr>
            <w:r w:rsidRPr="006140E2">
              <w:rPr>
                <w:rFonts w:ascii="Arial" w:hAnsi="Arial" w:cs="Arial"/>
                <w:sz w:val="20"/>
                <w:lang w:val="en-US"/>
              </w:rPr>
              <w:t>-</w:t>
            </w:r>
          </w:p>
        </w:tc>
        <w:tc>
          <w:tcPr>
            <w:tcW w:w="2031" w:type="pct"/>
            <w:shd w:val="clear" w:color="auto" w:fill="auto"/>
            <w:vAlign w:val="center"/>
          </w:tcPr>
          <w:p w:rsidR="009E2770" w:rsidRPr="006140E2" w:rsidRDefault="009E2770" w:rsidP="00051FF1">
            <w:pPr>
              <w:spacing w:before="120"/>
              <w:rPr>
                <w:rFonts w:ascii="Arial" w:hAnsi="Arial" w:cs="Arial"/>
                <w:i/>
                <w:sz w:val="20"/>
                <w:lang w:val="en-US"/>
              </w:rPr>
            </w:pPr>
            <w:r w:rsidRPr="006140E2">
              <w:rPr>
                <w:rFonts w:ascii="Arial" w:hAnsi="Arial" w:cs="Arial"/>
                <w:i/>
                <w:sz w:val="20"/>
                <w:lang w:val="en-US"/>
              </w:rPr>
              <w:t>Phí và lệ phí trung ương</w:t>
            </w: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r>
      <w:tr w:rsidR="009E2770" w:rsidRPr="006140E2">
        <w:tc>
          <w:tcPr>
            <w:tcW w:w="335" w:type="pct"/>
            <w:shd w:val="clear" w:color="auto" w:fill="auto"/>
            <w:vAlign w:val="center"/>
          </w:tcPr>
          <w:p w:rsidR="009E2770" w:rsidRPr="006140E2" w:rsidRDefault="009E2770" w:rsidP="00051FF1">
            <w:pPr>
              <w:spacing w:before="120"/>
              <w:jc w:val="center"/>
              <w:rPr>
                <w:rFonts w:ascii="Arial" w:hAnsi="Arial" w:cs="Arial"/>
                <w:sz w:val="20"/>
                <w:lang w:val="en-US"/>
              </w:rPr>
            </w:pPr>
            <w:r w:rsidRPr="006140E2">
              <w:rPr>
                <w:rFonts w:ascii="Arial" w:hAnsi="Arial" w:cs="Arial"/>
                <w:sz w:val="20"/>
                <w:lang w:val="en-US"/>
              </w:rPr>
              <w:t>-</w:t>
            </w:r>
          </w:p>
        </w:tc>
        <w:tc>
          <w:tcPr>
            <w:tcW w:w="2031" w:type="pct"/>
            <w:shd w:val="clear" w:color="auto" w:fill="auto"/>
            <w:vAlign w:val="center"/>
          </w:tcPr>
          <w:p w:rsidR="009E2770" w:rsidRPr="006140E2" w:rsidRDefault="009E2770" w:rsidP="00051FF1">
            <w:pPr>
              <w:spacing w:before="120"/>
              <w:rPr>
                <w:rFonts w:ascii="Arial" w:hAnsi="Arial" w:cs="Arial"/>
                <w:sz w:val="20"/>
              </w:rPr>
            </w:pPr>
            <w:r w:rsidRPr="006140E2">
              <w:rPr>
                <w:rFonts w:ascii="Arial" w:hAnsi="Arial" w:cs="Arial"/>
                <w:i/>
                <w:sz w:val="20"/>
                <w:lang w:val="en-US"/>
              </w:rPr>
              <w:t>Phí và lệ phí tỉnh</w:t>
            </w: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r>
      <w:tr w:rsidR="009E2770" w:rsidRPr="006140E2">
        <w:tc>
          <w:tcPr>
            <w:tcW w:w="335" w:type="pct"/>
            <w:shd w:val="clear" w:color="auto" w:fill="auto"/>
            <w:vAlign w:val="center"/>
          </w:tcPr>
          <w:p w:rsidR="009E2770" w:rsidRPr="006140E2" w:rsidRDefault="009E2770" w:rsidP="00051FF1">
            <w:pPr>
              <w:spacing w:before="120"/>
              <w:jc w:val="center"/>
              <w:rPr>
                <w:rFonts w:ascii="Arial" w:hAnsi="Arial" w:cs="Arial"/>
                <w:sz w:val="20"/>
                <w:lang w:val="en-US"/>
              </w:rPr>
            </w:pPr>
            <w:r w:rsidRPr="006140E2">
              <w:rPr>
                <w:rFonts w:ascii="Arial" w:hAnsi="Arial" w:cs="Arial"/>
                <w:sz w:val="20"/>
                <w:lang w:val="en-US"/>
              </w:rPr>
              <w:t>-</w:t>
            </w:r>
          </w:p>
        </w:tc>
        <w:tc>
          <w:tcPr>
            <w:tcW w:w="2031" w:type="pct"/>
            <w:shd w:val="clear" w:color="auto" w:fill="auto"/>
            <w:vAlign w:val="center"/>
          </w:tcPr>
          <w:p w:rsidR="009E2770" w:rsidRPr="006140E2" w:rsidRDefault="009E2770" w:rsidP="00051FF1">
            <w:pPr>
              <w:spacing w:before="120"/>
              <w:rPr>
                <w:rFonts w:ascii="Arial" w:hAnsi="Arial" w:cs="Arial"/>
                <w:sz w:val="20"/>
              </w:rPr>
            </w:pPr>
            <w:r w:rsidRPr="006140E2">
              <w:rPr>
                <w:rFonts w:ascii="Arial" w:hAnsi="Arial" w:cs="Arial"/>
                <w:i/>
                <w:sz w:val="20"/>
                <w:lang w:val="en-US"/>
              </w:rPr>
              <w:t>Phí và lệ phí huyện</w:t>
            </w: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031"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Phí và lệ ph</w:t>
            </w:r>
            <w:r w:rsidR="009E2770" w:rsidRPr="006140E2">
              <w:rPr>
                <w:rFonts w:ascii="Arial" w:hAnsi="Arial" w:cs="Arial"/>
                <w:i/>
                <w:sz w:val="20"/>
                <w:lang w:val="en-US"/>
              </w:rPr>
              <w:t>í</w:t>
            </w:r>
            <w:r w:rsidRPr="006140E2">
              <w:rPr>
                <w:rFonts w:ascii="Arial" w:hAnsi="Arial" w:cs="Arial"/>
                <w:i/>
                <w:sz w:val="20"/>
              </w:rPr>
              <w:t xml:space="preserve"> xã, phường</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9</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Thuế </w:t>
            </w:r>
            <w:r w:rsidR="004E51B7" w:rsidRPr="006140E2">
              <w:rPr>
                <w:rFonts w:ascii="Arial" w:hAnsi="Arial" w:cs="Arial"/>
                <w:sz w:val="20"/>
              </w:rPr>
              <w:t xml:space="preserve">sử dụng đất </w:t>
            </w:r>
            <w:r w:rsidRPr="006140E2">
              <w:rPr>
                <w:rFonts w:ascii="Arial" w:hAnsi="Arial" w:cs="Arial"/>
                <w:sz w:val="20"/>
              </w:rPr>
              <w:t xml:space="preserve">nông </w:t>
            </w:r>
            <w:r w:rsidR="0024765A" w:rsidRPr="006140E2">
              <w:rPr>
                <w:rFonts w:ascii="Arial" w:hAnsi="Arial" w:cs="Arial"/>
                <w:sz w:val="20"/>
              </w:rPr>
              <w:t>nghi</w:t>
            </w:r>
            <w:r w:rsidRPr="006140E2">
              <w:rPr>
                <w:rFonts w:ascii="Arial" w:hAnsi="Arial" w:cs="Arial"/>
                <w:sz w:val="20"/>
              </w:rPr>
              <w:t>ệp</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10</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w:t>
            </w:r>
            <w:r w:rsidR="009E2770" w:rsidRPr="006140E2">
              <w:rPr>
                <w:rFonts w:ascii="Arial" w:hAnsi="Arial" w:cs="Arial"/>
                <w:sz w:val="20"/>
                <w:lang w:val="en-US"/>
              </w:rPr>
              <w:t>ế</w:t>
            </w:r>
            <w:r w:rsidRPr="006140E2">
              <w:rPr>
                <w:rFonts w:ascii="Arial" w:hAnsi="Arial" w:cs="Arial"/>
                <w:sz w:val="20"/>
              </w:rPr>
              <w:t xml:space="preserve"> sử dụng đất phi nông </w:t>
            </w:r>
            <w:r w:rsidR="0024765A" w:rsidRPr="006140E2">
              <w:rPr>
                <w:rFonts w:ascii="Arial" w:hAnsi="Arial" w:cs="Arial"/>
                <w:sz w:val="20"/>
              </w:rPr>
              <w:t>nghi</w:t>
            </w:r>
            <w:r w:rsidRPr="006140E2">
              <w:rPr>
                <w:rFonts w:ascii="Arial" w:hAnsi="Arial" w:cs="Arial"/>
                <w:sz w:val="20"/>
              </w:rPr>
              <w:t>ệp</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9E2770" w:rsidP="00051FF1">
            <w:pPr>
              <w:spacing w:before="120"/>
              <w:jc w:val="center"/>
              <w:rPr>
                <w:rFonts w:ascii="Arial" w:hAnsi="Arial" w:cs="Arial"/>
                <w:sz w:val="20"/>
                <w:lang w:val="en-US"/>
              </w:rPr>
            </w:pPr>
            <w:r w:rsidRPr="006140E2">
              <w:rPr>
                <w:rFonts w:ascii="Arial" w:hAnsi="Arial" w:cs="Arial"/>
                <w:sz w:val="20"/>
                <w:lang w:val="en-US"/>
              </w:rPr>
              <w:t>11</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Tiền cho </w:t>
            </w:r>
            <w:r w:rsidR="0024765A" w:rsidRPr="006140E2">
              <w:rPr>
                <w:rFonts w:ascii="Arial" w:hAnsi="Arial" w:cs="Arial"/>
                <w:sz w:val="20"/>
              </w:rPr>
              <w:t>thuê</w:t>
            </w:r>
            <w:r w:rsidRPr="006140E2">
              <w:rPr>
                <w:rFonts w:ascii="Arial" w:hAnsi="Arial" w:cs="Arial"/>
                <w:sz w:val="20"/>
              </w:rPr>
              <w:t xml:space="preserve"> đất, </w:t>
            </w:r>
            <w:r w:rsidR="0024765A" w:rsidRPr="006140E2">
              <w:rPr>
                <w:rFonts w:ascii="Arial" w:hAnsi="Arial" w:cs="Arial"/>
                <w:sz w:val="20"/>
              </w:rPr>
              <w:t>thuê</w:t>
            </w:r>
            <w:r w:rsidRPr="006140E2">
              <w:rPr>
                <w:rFonts w:ascii="Arial" w:hAnsi="Arial" w:cs="Arial"/>
                <w:sz w:val="20"/>
              </w:rPr>
              <w:t xml:space="preserve"> m</w:t>
            </w:r>
            <w:r w:rsidR="009E2770" w:rsidRPr="006140E2">
              <w:rPr>
                <w:rFonts w:ascii="Arial" w:hAnsi="Arial" w:cs="Arial"/>
                <w:sz w:val="20"/>
                <w:lang w:val="en-US"/>
              </w:rPr>
              <w:t>ặ</w:t>
            </w:r>
            <w:r w:rsidRPr="006140E2">
              <w:rPr>
                <w:rFonts w:ascii="Arial" w:hAnsi="Arial" w:cs="Arial"/>
                <w:sz w:val="20"/>
              </w:rPr>
              <w:t>t nước</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12</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tiền </w:t>
            </w:r>
            <w:r w:rsidR="009E2770" w:rsidRPr="006140E2">
              <w:rPr>
                <w:rFonts w:ascii="Arial" w:hAnsi="Arial" w:cs="Arial"/>
                <w:sz w:val="20"/>
                <w:lang w:val="en-US"/>
              </w:rPr>
              <w:t>sử</w:t>
            </w:r>
            <w:r w:rsidRPr="006140E2">
              <w:rPr>
                <w:rFonts w:ascii="Arial" w:hAnsi="Arial" w:cs="Arial"/>
                <w:sz w:val="20"/>
              </w:rPr>
              <w:t xml:space="preserve"> </w:t>
            </w:r>
            <w:r w:rsidR="009E2770" w:rsidRPr="006140E2">
              <w:rPr>
                <w:rFonts w:ascii="Arial" w:hAnsi="Arial" w:cs="Arial"/>
                <w:sz w:val="20"/>
                <w:lang w:val="en-US"/>
              </w:rPr>
              <w:t>d</w:t>
            </w:r>
            <w:r w:rsidRPr="006140E2">
              <w:rPr>
                <w:rFonts w:ascii="Arial" w:hAnsi="Arial" w:cs="Arial"/>
                <w:sz w:val="20"/>
              </w:rPr>
              <w:t>ụng đất</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13</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Tiền cho </w:t>
            </w:r>
            <w:r w:rsidR="0024765A" w:rsidRPr="006140E2">
              <w:rPr>
                <w:rFonts w:ascii="Arial" w:hAnsi="Arial" w:cs="Arial"/>
                <w:sz w:val="20"/>
              </w:rPr>
              <w:t>thuê</w:t>
            </w:r>
            <w:r w:rsidRPr="006140E2">
              <w:rPr>
                <w:rFonts w:ascii="Arial" w:hAnsi="Arial" w:cs="Arial"/>
                <w:sz w:val="20"/>
              </w:rPr>
              <w:t xml:space="preserve"> v</w:t>
            </w:r>
            <w:r w:rsidR="009E2770" w:rsidRPr="006140E2">
              <w:rPr>
                <w:rFonts w:ascii="Arial" w:hAnsi="Arial" w:cs="Arial"/>
                <w:sz w:val="20"/>
                <w:lang w:val="en-US"/>
              </w:rPr>
              <w:t>à</w:t>
            </w:r>
            <w:r w:rsidRPr="006140E2">
              <w:rPr>
                <w:rFonts w:ascii="Arial" w:hAnsi="Arial" w:cs="Arial"/>
                <w:sz w:val="20"/>
              </w:rPr>
              <w:t xml:space="preserve"> tiền bán nh</w:t>
            </w:r>
            <w:r w:rsidR="009E2770" w:rsidRPr="006140E2">
              <w:rPr>
                <w:rFonts w:ascii="Arial" w:hAnsi="Arial" w:cs="Arial"/>
                <w:sz w:val="20"/>
                <w:lang w:val="en-US"/>
              </w:rPr>
              <w:t>à</w:t>
            </w:r>
            <w:r w:rsidRPr="006140E2">
              <w:rPr>
                <w:rFonts w:ascii="Arial" w:hAnsi="Arial" w:cs="Arial"/>
                <w:sz w:val="20"/>
              </w:rPr>
              <w:t xml:space="preserve"> </w:t>
            </w:r>
            <w:r w:rsidR="009E2770" w:rsidRPr="006140E2">
              <w:rPr>
                <w:rFonts w:ascii="Arial" w:hAnsi="Arial" w:cs="Arial"/>
                <w:sz w:val="20"/>
                <w:lang w:val="en-US"/>
              </w:rPr>
              <w:t>ở</w:t>
            </w:r>
            <w:r w:rsidRPr="006140E2">
              <w:rPr>
                <w:rFonts w:ascii="Arial" w:hAnsi="Arial" w:cs="Arial"/>
                <w:sz w:val="20"/>
              </w:rPr>
              <w:t xml:space="preserve"> thuộc sở h</w:t>
            </w:r>
            <w:r w:rsidR="00D85F64" w:rsidRPr="006140E2">
              <w:rPr>
                <w:rFonts w:ascii="Arial" w:hAnsi="Arial" w:cs="Arial"/>
                <w:sz w:val="20"/>
                <w:lang w:val="en-US"/>
              </w:rPr>
              <w:t>ữu</w:t>
            </w:r>
            <w:r w:rsidRPr="006140E2">
              <w:rPr>
                <w:rFonts w:ascii="Arial" w:hAnsi="Arial" w:cs="Arial"/>
                <w:sz w:val="20"/>
              </w:rPr>
              <w:t xml:space="preserve"> nhà nước</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14</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w:t>
            </w:r>
            <w:r w:rsidR="009E2770" w:rsidRPr="006140E2">
              <w:rPr>
                <w:rFonts w:ascii="Arial" w:hAnsi="Arial" w:cs="Arial"/>
                <w:sz w:val="20"/>
                <w:lang w:val="en-US"/>
              </w:rPr>
              <w:t>ừ</w:t>
            </w:r>
            <w:r w:rsidRPr="006140E2">
              <w:rPr>
                <w:rFonts w:ascii="Arial" w:hAnsi="Arial" w:cs="Arial"/>
                <w:sz w:val="20"/>
              </w:rPr>
              <w:t xml:space="preserve"> hoạt động x</w:t>
            </w:r>
            <w:r w:rsidR="009E2770" w:rsidRPr="006140E2">
              <w:rPr>
                <w:rFonts w:ascii="Arial" w:hAnsi="Arial" w:cs="Arial"/>
                <w:sz w:val="20"/>
                <w:lang w:val="en-US"/>
              </w:rPr>
              <w:t>ổ</w:t>
            </w:r>
            <w:r w:rsidRPr="006140E2">
              <w:rPr>
                <w:rFonts w:ascii="Arial" w:hAnsi="Arial" w:cs="Arial"/>
                <w:sz w:val="20"/>
              </w:rPr>
              <w:t xml:space="preserve"> số kiến </w:t>
            </w:r>
            <w:r w:rsidR="0024765A" w:rsidRPr="006140E2">
              <w:rPr>
                <w:rFonts w:ascii="Arial" w:hAnsi="Arial" w:cs="Arial"/>
                <w:sz w:val="20"/>
              </w:rPr>
              <w:t>thi</w:t>
            </w:r>
            <w:r w:rsidR="004E51B7" w:rsidRPr="006140E2">
              <w:rPr>
                <w:rFonts w:ascii="Arial" w:hAnsi="Arial" w:cs="Arial"/>
                <w:sz w:val="20"/>
              </w:rPr>
              <w:t xml:space="preserve">ết </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9E2770" w:rsidRPr="006140E2" w:rsidRDefault="009E2770" w:rsidP="00051FF1">
            <w:pPr>
              <w:spacing w:before="120"/>
              <w:jc w:val="center"/>
              <w:rPr>
                <w:rFonts w:ascii="Arial" w:hAnsi="Arial" w:cs="Arial"/>
                <w:sz w:val="20"/>
              </w:rPr>
            </w:pPr>
          </w:p>
        </w:tc>
        <w:tc>
          <w:tcPr>
            <w:tcW w:w="2031" w:type="pct"/>
            <w:shd w:val="clear" w:color="auto" w:fill="auto"/>
            <w:vAlign w:val="center"/>
          </w:tcPr>
          <w:p w:rsidR="009E2770" w:rsidRPr="006140E2" w:rsidRDefault="009E2770" w:rsidP="00051FF1">
            <w:pPr>
              <w:spacing w:before="120"/>
              <w:rPr>
                <w:rFonts w:ascii="Arial" w:hAnsi="Arial" w:cs="Arial"/>
                <w:sz w:val="20"/>
              </w:rPr>
            </w:pPr>
            <w:r w:rsidRPr="006140E2">
              <w:rPr>
                <w:rFonts w:ascii="Arial" w:hAnsi="Arial" w:cs="Arial"/>
                <w:sz w:val="20"/>
              </w:rPr>
              <w:t>(Chi tiết theo s</w:t>
            </w:r>
            <w:r w:rsidRPr="006140E2">
              <w:rPr>
                <w:rFonts w:ascii="Arial" w:hAnsi="Arial" w:cs="Arial"/>
                <w:sz w:val="20"/>
                <w:lang w:val="en-US"/>
              </w:rPr>
              <w:t>ắ</w:t>
            </w:r>
            <w:r w:rsidRPr="006140E2">
              <w:rPr>
                <w:rFonts w:ascii="Arial" w:hAnsi="Arial" w:cs="Arial"/>
                <w:sz w:val="20"/>
              </w:rPr>
              <w:t>c thu</w:t>
            </w:r>
            <w:r w:rsidRPr="006140E2">
              <w:rPr>
                <w:rFonts w:ascii="Arial" w:hAnsi="Arial" w:cs="Arial"/>
                <w:sz w:val="20"/>
                <w:lang w:val="en-US"/>
              </w:rPr>
              <w:t>ế</w:t>
            </w:r>
            <w:r w:rsidRPr="006140E2">
              <w:rPr>
                <w:rFonts w:ascii="Arial" w:hAnsi="Arial" w:cs="Arial"/>
                <w:sz w:val="20"/>
              </w:rPr>
              <w:t>)</w:t>
            </w: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15</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tiền c</w:t>
            </w:r>
            <w:r w:rsidR="009E2770" w:rsidRPr="006140E2">
              <w:rPr>
                <w:rFonts w:ascii="Arial" w:hAnsi="Arial" w:cs="Arial"/>
                <w:sz w:val="20"/>
                <w:lang w:val="en-US"/>
              </w:rPr>
              <w:t>ấ</w:t>
            </w:r>
            <w:r w:rsidRPr="006140E2">
              <w:rPr>
                <w:rFonts w:ascii="Arial" w:hAnsi="Arial" w:cs="Arial"/>
                <w:sz w:val="20"/>
              </w:rPr>
              <w:t>p quyền khai th</w:t>
            </w:r>
            <w:r w:rsidR="009E2770" w:rsidRPr="006140E2">
              <w:rPr>
                <w:rFonts w:ascii="Arial" w:hAnsi="Arial" w:cs="Arial"/>
                <w:sz w:val="20"/>
                <w:lang w:val="en-US"/>
              </w:rPr>
              <w:t>á</w:t>
            </w:r>
            <w:r w:rsidRPr="006140E2">
              <w:rPr>
                <w:rFonts w:ascii="Arial" w:hAnsi="Arial" w:cs="Arial"/>
                <w:sz w:val="20"/>
              </w:rPr>
              <w:t>c k</w:t>
            </w:r>
            <w:r w:rsidR="007F1AF4" w:rsidRPr="006140E2">
              <w:rPr>
                <w:rFonts w:ascii="Arial" w:hAnsi="Arial" w:cs="Arial"/>
                <w:sz w:val="20"/>
              </w:rPr>
              <w:t>hoán</w:t>
            </w:r>
            <w:r w:rsidRPr="006140E2">
              <w:rPr>
                <w:rFonts w:ascii="Arial" w:hAnsi="Arial" w:cs="Arial"/>
                <w:sz w:val="20"/>
              </w:rPr>
              <w:t>g sản</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16</w:t>
            </w:r>
          </w:p>
        </w:tc>
        <w:tc>
          <w:tcPr>
            <w:tcW w:w="2031" w:type="pct"/>
            <w:shd w:val="clear" w:color="auto" w:fill="auto"/>
            <w:vAlign w:val="center"/>
          </w:tcPr>
          <w:p w:rsidR="00455894" w:rsidRPr="006140E2" w:rsidRDefault="009E2770" w:rsidP="00051FF1">
            <w:pPr>
              <w:spacing w:before="120"/>
              <w:rPr>
                <w:rFonts w:ascii="Arial" w:hAnsi="Arial" w:cs="Arial"/>
                <w:sz w:val="20"/>
              </w:rPr>
            </w:pPr>
            <w:r w:rsidRPr="006140E2">
              <w:rPr>
                <w:rFonts w:ascii="Arial" w:hAnsi="Arial" w:cs="Arial"/>
                <w:sz w:val="20"/>
              </w:rPr>
              <w:t>Thu khác ng</w:t>
            </w:r>
            <w:r w:rsidRPr="006140E2">
              <w:rPr>
                <w:rFonts w:ascii="Arial" w:hAnsi="Arial" w:cs="Arial"/>
                <w:sz w:val="20"/>
                <w:lang w:val="en-US"/>
              </w:rPr>
              <w:t>â</w:t>
            </w:r>
            <w:r w:rsidR="00455894" w:rsidRPr="006140E2">
              <w:rPr>
                <w:rFonts w:ascii="Arial" w:hAnsi="Arial" w:cs="Arial"/>
                <w:sz w:val="20"/>
              </w:rPr>
              <w:t>n sách</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17</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từ quỹ</w:t>
            </w:r>
            <w:r w:rsidR="009E2770" w:rsidRPr="006140E2">
              <w:rPr>
                <w:rFonts w:ascii="Arial" w:hAnsi="Arial" w:cs="Arial"/>
                <w:sz w:val="20"/>
              </w:rPr>
              <w:t xml:space="preserve"> </w:t>
            </w:r>
            <w:r w:rsidR="009E2770" w:rsidRPr="006140E2">
              <w:rPr>
                <w:rFonts w:ascii="Arial" w:hAnsi="Arial" w:cs="Arial"/>
                <w:sz w:val="20"/>
                <w:lang w:val="en-US"/>
              </w:rPr>
              <w:t>đất</w:t>
            </w:r>
            <w:r w:rsidRPr="006140E2">
              <w:rPr>
                <w:rFonts w:ascii="Arial" w:hAnsi="Arial" w:cs="Arial"/>
                <w:sz w:val="20"/>
              </w:rPr>
              <w:t xml:space="preserve"> công ích, hoa lợi công sản khác</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18</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h</w:t>
            </w:r>
            <w:r w:rsidR="009E2770" w:rsidRPr="006140E2">
              <w:rPr>
                <w:rFonts w:ascii="Arial" w:hAnsi="Arial" w:cs="Arial"/>
                <w:sz w:val="20"/>
                <w:lang w:val="en-US"/>
              </w:rPr>
              <w:t>ồ</w:t>
            </w:r>
            <w:r w:rsidRPr="006140E2">
              <w:rPr>
                <w:rFonts w:ascii="Arial" w:hAnsi="Arial" w:cs="Arial"/>
                <w:sz w:val="20"/>
              </w:rPr>
              <w:t>i vốn, thu cổ tức (5)</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19</w:t>
            </w:r>
          </w:p>
        </w:tc>
        <w:tc>
          <w:tcPr>
            <w:tcW w:w="3351" w:type="pct"/>
            <w:gridSpan w:val="4"/>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Lợi nhuận được chia của Nhà n</w:t>
            </w:r>
            <w:r w:rsidR="009E2770" w:rsidRPr="006140E2">
              <w:rPr>
                <w:rFonts w:ascii="Arial" w:hAnsi="Arial" w:cs="Arial"/>
                <w:sz w:val="20"/>
                <w:lang w:val="en-US"/>
              </w:rPr>
              <w:t>ướ</w:t>
            </w:r>
            <w:r w:rsidRPr="006140E2">
              <w:rPr>
                <w:rFonts w:ascii="Arial" w:hAnsi="Arial" w:cs="Arial"/>
                <w:sz w:val="20"/>
              </w:rPr>
              <w:t>c và lợi nhuận sau thuế</w:t>
            </w:r>
            <w:r w:rsidR="009E2770" w:rsidRPr="006140E2">
              <w:rPr>
                <w:rFonts w:ascii="Arial" w:hAnsi="Arial" w:cs="Arial"/>
                <w:sz w:val="20"/>
              </w:rPr>
              <w:t xml:space="preserve"> còn </w:t>
            </w:r>
            <w:r w:rsidR="0024765A" w:rsidRPr="006140E2">
              <w:rPr>
                <w:rFonts w:ascii="Arial" w:hAnsi="Arial" w:cs="Arial"/>
                <w:sz w:val="20"/>
                <w:lang w:val="en-US"/>
              </w:rPr>
              <w:t>lại</w:t>
            </w:r>
            <w:r w:rsidRPr="006140E2">
              <w:rPr>
                <w:rFonts w:ascii="Arial" w:hAnsi="Arial" w:cs="Arial"/>
                <w:sz w:val="20"/>
              </w:rPr>
              <w:t xml:space="preserve"> sau kh</w:t>
            </w:r>
            <w:r w:rsidR="009E2770" w:rsidRPr="006140E2">
              <w:rPr>
                <w:rFonts w:ascii="Arial" w:hAnsi="Arial" w:cs="Arial"/>
                <w:sz w:val="20"/>
                <w:lang w:val="en-US"/>
              </w:rPr>
              <w:t>i</w:t>
            </w:r>
            <w:r w:rsidRPr="006140E2">
              <w:rPr>
                <w:rFonts w:ascii="Arial" w:hAnsi="Arial" w:cs="Arial"/>
                <w:sz w:val="20"/>
              </w:rPr>
              <w:t xml:space="preserve"> trích </w:t>
            </w:r>
            <w:r w:rsidR="009E2770" w:rsidRPr="006140E2">
              <w:rPr>
                <w:rFonts w:ascii="Arial" w:hAnsi="Arial" w:cs="Arial"/>
                <w:sz w:val="20"/>
                <w:lang w:val="en-US"/>
              </w:rPr>
              <w:t>l</w:t>
            </w:r>
            <w:r w:rsidRPr="006140E2">
              <w:rPr>
                <w:rFonts w:ascii="Arial" w:hAnsi="Arial" w:cs="Arial"/>
                <w:sz w:val="20"/>
              </w:rPr>
              <w:t xml:space="preserve">ập các quỹ </w:t>
            </w:r>
            <w:r w:rsidR="004E51B7" w:rsidRPr="006140E2">
              <w:rPr>
                <w:rFonts w:ascii="Arial" w:hAnsi="Arial" w:cs="Arial"/>
                <w:sz w:val="20"/>
              </w:rPr>
              <w:t xml:space="preserve">của </w:t>
            </w:r>
            <w:r w:rsidRPr="006140E2">
              <w:rPr>
                <w:rFonts w:ascii="Arial" w:hAnsi="Arial" w:cs="Arial"/>
                <w:sz w:val="20"/>
              </w:rPr>
              <w:t xml:space="preserve">doanh </w:t>
            </w:r>
            <w:r w:rsidR="0024765A" w:rsidRPr="006140E2">
              <w:rPr>
                <w:rFonts w:ascii="Arial" w:hAnsi="Arial" w:cs="Arial"/>
                <w:sz w:val="20"/>
              </w:rPr>
              <w:t>nghi</w:t>
            </w:r>
            <w:r w:rsidRPr="006140E2">
              <w:rPr>
                <w:rFonts w:ascii="Arial" w:hAnsi="Arial" w:cs="Arial"/>
                <w:sz w:val="20"/>
              </w:rPr>
              <w:t>ệp nh</w:t>
            </w:r>
            <w:r w:rsidR="009E2770" w:rsidRPr="006140E2">
              <w:rPr>
                <w:rFonts w:ascii="Arial" w:hAnsi="Arial" w:cs="Arial"/>
                <w:sz w:val="20"/>
                <w:lang w:val="en-US"/>
              </w:rPr>
              <w:t>à</w:t>
            </w:r>
            <w:r w:rsidRPr="006140E2">
              <w:rPr>
                <w:rFonts w:ascii="Arial" w:hAnsi="Arial" w:cs="Arial"/>
                <w:sz w:val="20"/>
              </w:rPr>
              <w:t xml:space="preserve"> nước (5)</w:t>
            </w: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20</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Chênh lệch thu chi Ngân h</w:t>
            </w:r>
            <w:r w:rsidR="009E2770" w:rsidRPr="006140E2">
              <w:rPr>
                <w:rFonts w:ascii="Arial" w:hAnsi="Arial" w:cs="Arial"/>
                <w:sz w:val="20"/>
                <w:lang w:val="en-US"/>
              </w:rPr>
              <w:t>à</w:t>
            </w:r>
            <w:r w:rsidR="009E2770" w:rsidRPr="006140E2">
              <w:rPr>
                <w:rFonts w:ascii="Arial" w:hAnsi="Arial" w:cs="Arial"/>
                <w:sz w:val="20"/>
              </w:rPr>
              <w:t>ng Nh</w:t>
            </w:r>
            <w:r w:rsidR="009E2770" w:rsidRPr="006140E2">
              <w:rPr>
                <w:rFonts w:ascii="Arial" w:hAnsi="Arial" w:cs="Arial"/>
                <w:sz w:val="20"/>
                <w:lang w:val="en-US"/>
              </w:rPr>
              <w:t>à</w:t>
            </w:r>
            <w:r w:rsidRPr="006140E2">
              <w:rPr>
                <w:rFonts w:ascii="Arial" w:hAnsi="Arial" w:cs="Arial"/>
                <w:sz w:val="20"/>
              </w:rPr>
              <w:t xml:space="preserve"> nước (5)</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03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từ dầu thô</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03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từ hoạt động xuất, nhập kh</w:t>
            </w:r>
            <w:r w:rsidR="009E2770" w:rsidRPr="006140E2">
              <w:rPr>
                <w:rFonts w:ascii="Arial" w:hAnsi="Arial" w:cs="Arial"/>
                <w:b/>
                <w:sz w:val="20"/>
                <w:lang w:val="en-US"/>
              </w:rPr>
              <w:t>ẩ</w:t>
            </w:r>
            <w:r w:rsidRPr="006140E2">
              <w:rPr>
                <w:rFonts w:ascii="Arial" w:hAnsi="Arial" w:cs="Arial"/>
                <w:b/>
                <w:sz w:val="20"/>
              </w:rPr>
              <w:t>u</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9E2770" w:rsidRPr="006140E2" w:rsidRDefault="009E2770" w:rsidP="00051FF1">
            <w:pPr>
              <w:spacing w:before="120"/>
              <w:jc w:val="center"/>
              <w:rPr>
                <w:rFonts w:ascii="Arial" w:hAnsi="Arial" w:cs="Arial"/>
                <w:sz w:val="20"/>
                <w:lang w:val="en-US"/>
              </w:rPr>
            </w:pPr>
            <w:r w:rsidRPr="006140E2">
              <w:rPr>
                <w:rFonts w:ascii="Arial" w:hAnsi="Arial" w:cs="Arial"/>
                <w:sz w:val="20"/>
                <w:lang w:val="en-US"/>
              </w:rPr>
              <w:t>1</w:t>
            </w:r>
          </w:p>
        </w:tc>
        <w:tc>
          <w:tcPr>
            <w:tcW w:w="2031" w:type="pct"/>
            <w:shd w:val="clear" w:color="auto" w:fill="auto"/>
            <w:vAlign w:val="center"/>
          </w:tcPr>
          <w:p w:rsidR="009E2770" w:rsidRPr="006140E2" w:rsidRDefault="009E2770" w:rsidP="00051FF1">
            <w:pPr>
              <w:spacing w:before="120"/>
              <w:rPr>
                <w:rFonts w:ascii="Arial" w:hAnsi="Arial" w:cs="Arial"/>
                <w:sz w:val="20"/>
              </w:rPr>
            </w:pPr>
            <w:r w:rsidRPr="006140E2">
              <w:rPr>
                <w:rFonts w:ascii="Arial" w:hAnsi="Arial" w:cs="Arial"/>
                <w:sz w:val="20"/>
              </w:rPr>
              <w:t>Thuế GTGT thu t</w:t>
            </w:r>
            <w:r w:rsidRPr="006140E2">
              <w:rPr>
                <w:rFonts w:ascii="Arial" w:hAnsi="Arial" w:cs="Arial"/>
                <w:sz w:val="20"/>
                <w:lang w:val="en-US"/>
              </w:rPr>
              <w:t>ừ</w:t>
            </w:r>
            <w:r w:rsidRPr="006140E2">
              <w:rPr>
                <w:rFonts w:ascii="Arial" w:hAnsi="Arial" w:cs="Arial"/>
                <w:sz w:val="20"/>
              </w:rPr>
              <w:t xml:space="preserve"> h</w:t>
            </w:r>
            <w:r w:rsidRPr="006140E2">
              <w:rPr>
                <w:rFonts w:ascii="Arial" w:hAnsi="Arial" w:cs="Arial"/>
                <w:sz w:val="20"/>
                <w:lang w:val="en-US"/>
              </w:rPr>
              <w:t>à</w:t>
            </w:r>
            <w:r w:rsidRPr="006140E2">
              <w:rPr>
                <w:rFonts w:ascii="Arial" w:hAnsi="Arial" w:cs="Arial"/>
                <w:sz w:val="20"/>
              </w:rPr>
              <w:t>ng hóa nhập khẩu</w:t>
            </w: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c>
          <w:tcPr>
            <w:tcW w:w="442" w:type="pct"/>
            <w:shd w:val="clear" w:color="auto" w:fill="auto"/>
            <w:vAlign w:val="center"/>
          </w:tcPr>
          <w:p w:rsidR="009E2770" w:rsidRPr="006140E2" w:rsidRDefault="009E2770" w:rsidP="00051FF1">
            <w:pPr>
              <w:spacing w:before="120"/>
              <w:jc w:val="center"/>
              <w:rPr>
                <w:rFonts w:ascii="Arial" w:hAnsi="Arial" w:cs="Arial"/>
                <w:sz w:val="20"/>
              </w:rPr>
            </w:pPr>
          </w:p>
        </w:tc>
        <w:tc>
          <w:tcPr>
            <w:tcW w:w="436" w:type="pct"/>
            <w:shd w:val="clear" w:color="auto" w:fill="auto"/>
            <w:vAlign w:val="center"/>
          </w:tcPr>
          <w:p w:rsidR="009E2770" w:rsidRPr="006140E2" w:rsidRDefault="009E2770"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9E2770" w:rsidP="00051FF1">
            <w:pPr>
              <w:spacing w:before="120"/>
              <w:jc w:val="center"/>
              <w:rPr>
                <w:rFonts w:ascii="Arial" w:hAnsi="Arial" w:cs="Arial"/>
                <w:sz w:val="20"/>
                <w:lang w:val="en-US"/>
              </w:rPr>
            </w:pPr>
            <w:r w:rsidRPr="006140E2">
              <w:rPr>
                <w:rFonts w:ascii="Arial" w:hAnsi="Arial" w:cs="Arial"/>
                <w:sz w:val="20"/>
              </w:rPr>
              <w:t>2</w:t>
            </w:r>
          </w:p>
        </w:tc>
        <w:tc>
          <w:tcPr>
            <w:tcW w:w="203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Thuế xuất khẩu</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lang w:val="en-US"/>
              </w:rPr>
            </w:pPr>
            <w:r w:rsidRPr="006140E2">
              <w:rPr>
                <w:rFonts w:ascii="Arial" w:hAnsi="Arial" w:cs="Arial"/>
                <w:sz w:val="20"/>
              </w:rPr>
              <w:t>3</w:t>
            </w:r>
          </w:p>
        </w:tc>
        <w:tc>
          <w:tcPr>
            <w:tcW w:w="2031" w:type="pct"/>
            <w:shd w:val="clear" w:color="auto" w:fill="auto"/>
            <w:vAlign w:val="center"/>
          </w:tcPr>
          <w:p w:rsidR="00455894" w:rsidRPr="006140E2" w:rsidRDefault="009E2770" w:rsidP="00051FF1">
            <w:pPr>
              <w:spacing w:before="120"/>
              <w:rPr>
                <w:rFonts w:ascii="Arial" w:hAnsi="Arial" w:cs="Arial"/>
                <w:sz w:val="20"/>
                <w:lang w:val="en-US"/>
              </w:rPr>
            </w:pPr>
            <w:r w:rsidRPr="006140E2">
              <w:rPr>
                <w:rFonts w:ascii="Arial" w:hAnsi="Arial" w:cs="Arial"/>
                <w:sz w:val="20"/>
                <w:lang w:val="en-US"/>
              </w:rPr>
              <w:t>T</w:t>
            </w:r>
            <w:r w:rsidR="00455894" w:rsidRPr="006140E2">
              <w:rPr>
                <w:rFonts w:ascii="Arial" w:hAnsi="Arial" w:cs="Arial"/>
                <w:sz w:val="20"/>
              </w:rPr>
              <w:t>huế nhậ</w:t>
            </w:r>
            <w:r w:rsidRPr="006140E2">
              <w:rPr>
                <w:rFonts w:ascii="Arial" w:hAnsi="Arial" w:cs="Arial"/>
                <w:sz w:val="20"/>
              </w:rPr>
              <w:t>p kh</w:t>
            </w:r>
            <w:r w:rsidRPr="006140E2">
              <w:rPr>
                <w:rFonts w:ascii="Arial" w:hAnsi="Arial" w:cs="Arial"/>
                <w:sz w:val="20"/>
                <w:lang w:val="en-US"/>
              </w:rPr>
              <w:t>ẩu</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2031" w:type="pct"/>
            <w:shd w:val="clear" w:color="auto" w:fill="auto"/>
            <w:vAlign w:val="center"/>
          </w:tcPr>
          <w:p w:rsidR="00455894" w:rsidRPr="006140E2" w:rsidRDefault="009E2770" w:rsidP="00051FF1">
            <w:pPr>
              <w:spacing w:before="120"/>
              <w:rPr>
                <w:rFonts w:ascii="Arial" w:hAnsi="Arial" w:cs="Arial"/>
                <w:sz w:val="20"/>
              </w:rPr>
            </w:pPr>
            <w:r w:rsidRPr="006140E2">
              <w:rPr>
                <w:rFonts w:ascii="Arial" w:hAnsi="Arial" w:cs="Arial"/>
                <w:sz w:val="20"/>
                <w:lang w:val="en-US"/>
              </w:rPr>
              <w:t>T</w:t>
            </w:r>
            <w:r w:rsidR="00455894" w:rsidRPr="006140E2">
              <w:rPr>
                <w:rFonts w:ascii="Arial" w:hAnsi="Arial" w:cs="Arial"/>
                <w:sz w:val="20"/>
              </w:rPr>
              <w:t>huế TTĐB thu từ hàng hóa nhập khẩu</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5</w:t>
            </w:r>
          </w:p>
        </w:tc>
        <w:tc>
          <w:tcPr>
            <w:tcW w:w="2031" w:type="pct"/>
            <w:shd w:val="clear" w:color="auto" w:fill="auto"/>
            <w:vAlign w:val="center"/>
          </w:tcPr>
          <w:p w:rsidR="00455894" w:rsidRPr="006140E2" w:rsidRDefault="009E2770" w:rsidP="00051FF1">
            <w:pPr>
              <w:spacing w:before="120"/>
              <w:rPr>
                <w:rFonts w:ascii="Arial" w:hAnsi="Arial" w:cs="Arial"/>
                <w:sz w:val="20"/>
              </w:rPr>
            </w:pPr>
            <w:r w:rsidRPr="006140E2">
              <w:rPr>
                <w:rFonts w:ascii="Arial" w:hAnsi="Arial" w:cs="Arial"/>
                <w:sz w:val="20"/>
                <w:lang w:val="en-US"/>
              </w:rPr>
              <w:t>Thuế</w:t>
            </w:r>
            <w:r w:rsidR="00455894" w:rsidRPr="006140E2">
              <w:rPr>
                <w:rFonts w:ascii="Arial" w:hAnsi="Arial" w:cs="Arial"/>
                <w:sz w:val="20"/>
              </w:rPr>
              <w:t xml:space="preserve"> BVMT thu từ hàng hóa nhập khẩu</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6</w:t>
            </w:r>
          </w:p>
        </w:tc>
        <w:tc>
          <w:tcPr>
            <w:tcW w:w="2031" w:type="pct"/>
            <w:shd w:val="clear" w:color="auto" w:fill="auto"/>
            <w:vAlign w:val="center"/>
          </w:tcPr>
          <w:p w:rsidR="00455894" w:rsidRPr="006140E2" w:rsidRDefault="009E2770" w:rsidP="00051FF1">
            <w:pPr>
              <w:spacing w:before="120"/>
              <w:rPr>
                <w:rFonts w:ascii="Arial" w:hAnsi="Arial" w:cs="Arial"/>
                <w:sz w:val="20"/>
              </w:rPr>
            </w:pPr>
            <w:r w:rsidRPr="006140E2">
              <w:rPr>
                <w:rFonts w:ascii="Arial" w:hAnsi="Arial" w:cs="Arial"/>
                <w:sz w:val="20"/>
                <w:lang w:val="en-US"/>
              </w:rPr>
              <w:t>T</w:t>
            </w:r>
            <w:r w:rsidR="00455894" w:rsidRPr="006140E2">
              <w:rPr>
                <w:rFonts w:ascii="Arial" w:hAnsi="Arial" w:cs="Arial"/>
                <w:sz w:val="20"/>
              </w:rPr>
              <w:t>hu khác</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r w:rsidR="009E2770" w:rsidRPr="006140E2">
        <w:tc>
          <w:tcPr>
            <w:tcW w:w="335" w:type="pct"/>
            <w:shd w:val="clear" w:color="auto" w:fill="auto"/>
            <w:vAlign w:val="center"/>
          </w:tcPr>
          <w:p w:rsidR="00455894" w:rsidRPr="006140E2" w:rsidRDefault="009E2770" w:rsidP="00051FF1">
            <w:pPr>
              <w:spacing w:before="120"/>
              <w:jc w:val="center"/>
              <w:rPr>
                <w:rFonts w:ascii="Arial" w:hAnsi="Arial" w:cs="Arial"/>
                <w:b/>
                <w:sz w:val="20"/>
                <w:lang w:val="en-US"/>
              </w:rPr>
            </w:pPr>
            <w:r w:rsidRPr="006140E2">
              <w:rPr>
                <w:rFonts w:ascii="Arial" w:hAnsi="Arial" w:cs="Arial"/>
                <w:b/>
                <w:sz w:val="20"/>
              </w:rPr>
              <w:t>IV</w:t>
            </w:r>
          </w:p>
        </w:tc>
        <w:tc>
          <w:tcPr>
            <w:tcW w:w="2031" w:type="pct"/>
            <w:shd w:val="clear" w:color="auto" w:fill="auto"/>
            <w:vAlign w:val="center"/>
          </w:tcPr>
          <w:p w:rsidR="00455894" w:rsidRPr="006140E2" w:rsidRDefault="009E2770" w:rsidP="00051FF1">
            <w:pPr>
              <w:spacing w:before="120"/>
              <w:rPr>
                <w:rFonts w:ascii="Arial" w:hAnsi="Arial" w:cs="Arial"/>
                <w:b/>
                <w:sz w:val="20"/>
              </w:rPr>
            </w:pPr>
            <w:r w:rsidRPr="006140E2">
              <w:rPr>
                <w:rFonts w:ascii="Arial" w:hAnsi="Arial" w:cs="Arial"/>
                <w:b/>
                <w:sz w:val="20"/>
                <w:lang w:val="en-US"/>
              </w:rPr>
              <w:t>T</w:t>
            </w:r>
            <w:r w:rsidR="00455894" w:rsidRPr="006140E2">
              <w:rPr>
                <w:rFonts w:ascii="Arial" w:hAnsi="Arial" w:cs="Arial"/>
                <w:b/>
                <w:sz w:val="20"/>
              </w:rPr>
              <w:t xml:space="preserve">hu viện </w:t>
            </w:r>
            <w:r w:rsidR="004E51B7" w:rsidRPr="006140E2">
              <w:rPr>
                <w:rFonts w:ascii="Arial" w:hAnsi="Arial" w:cs="Arial"/>
                <w:b/>
                <w:sz w:val="20"/>
              </w:rPr>
              <w:t>trợ</w:t>
            </w: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c>
          <w:tcPr>
            <w:tcW w:w="442" w:type="pct"/>
            <w:shd w:val="clear" w:color="auto" w:fill="auto"/>
            <w:vAlign w:val="center"/>
          </w:tcPr>
          <w:p w:rsidR="00455894" w:rsidRPr="006140E2" w:rsidRDefault="00455894" w:rsidP="00051FF1">
            <w:pPr>
              <w:spacing w:before="120"/>
              <w:jc w:val="center"/>
              <w:rPr>
                <w:rFonts w:ascii="Arial" w:hAnsi="Arial" w:cs="Arial"/>
                <w:sz w:val="20"/>
              </w:rPr>
            </w:pPr>
          </w:p>
        </w:tc>
        <w:tc>
          <w:tcPr>
            <w:tcW w:w="436" w:type="pct"/>
            <w:shd w:val="clear" w:color="auto" w:fill="auto"/>
            <w:vAlign w:val="center"/>
          </w:tcPr>
          <w:p w:rsidR="00455894" w:rsidRPr="006140E2" w:rsidRDefault="00455894" w:rsidP="00051FF1">
            <w:pPr>
              <w:spacing w:before="120"/>
              <w:jc w:val="center"/>
              <w:rPr>
                <w:rFonts w:ascii="Arial" w:hAnsi="Arial" w:cs="Arial"/>
                <w:sz w:val="20"/>
              </w:rPr>
            </w:pPr>
          </w:p>
        </w:tc>
      </w:tr>
    </w:tbl>
    <w:p w:rsidR="00574ADA" w:rsidRPr="006140E2" w:rsidRDefault="00574ADA" w:rsidP="00051FF1">
      <w:pPr>
        <w:spacing w:before="120"/>
        <w:rPr>
          <w:rFonts w:ascii="Arial" w:hAnsi="Arial" w:cs="Arial"/>
          <w:b/>
          <w:i/>
          <w:sz w:val="20"/>
          <w:lang w:val="en-US"/>
        </w:rPr>
      </w:pPr>
      <w:r w:rsidRPr="006140E2">
        <w:rPr>
          <w:rFonts w:ascii="Arial" w:hAnsi="Arial" w:cs="Arial"/>
          <w:b/>
          <w:i/>
          <w:sz w:val="20"/>
          <w:lang w:val="en-US"/>
        </w:rPr>
        <w:t>Ghi chú:</w:t>
      </w:r>
    </w:p>
    <w:p w:rsidR="00574ADA" w:rsidRPr="006140E2" w:rsidRDefault="00574ADA" w:rsidP="00051FF1">
      <w:pPr>
        <w:spacing w:before="120"/>
        <w:rPr>
          <w:rFonts w:ascii="Arial" w:hAnsi="Arial" w:cs="Arial"/>
          <w:i/>
          <w:sz w:val="20"/>
          <w:lang w:val="en-US"/>
        </w:rPr>
      </w:pPr>
      <w:r w:rsidRPr="006140E2">
        <w:rPr>
          <w:rFonts w:ascii="Arial" w:hAnsi="Arial" w:cs="Arial"/>
          <w:i/>
          <w:sz w:val="20"/>
          <w:lang w:val="en-US"/>
        </w:rPr>
        <w:t xml:space="preserve">(1) Doanh </w:t>
      </w:r>
      <w:r w:rsidR="0024765A" w:rsidRPr="006140E2">
        <w:rPr>
          <w:rFonts w:ascii="Arial" w:hAnsi="Arial" w:cs="Arial"/>
          <w:i/>
          <w:sz w:val="20"/>
          <w:lang w:val="en-US"/>
        </w:rPr>
        <w:t>nghi</w:t>
      </w:r>
      <w:r w:rsidRPr="006140E2">
        <w:rPr>
          <w:rFonts w:ascii="Arial" w:hAnsi="Arial" w:cs="Arial"/>
          <w:i/>
          <w:sz w:val="20"/>
          <w:lang w:val="en-US"/>
        </w:rPr>
        <w:t xml:space="preserve">ệp nhà nước do trung ương quản lý là doanh </w:t>
      </w:r>
      <w:r w:rsidR="0024765A" w:rsidRPr="006140E2">
        <w:rPr>
          <w:rFonts w:ascii="Arial" w:hAnsi="Arial" w:cs="Arial"/>
          <w:i/>
          <w:sz w:val="20"/>
          <w:lang w:val="en-US"/>
        </w:rPr>
        <w:t>nghi</w:t>
      </w:r>
      <w:r w:rsidRPr="006140E2">
        <w:rPr>
          <w:rFonts w:ascii="Arial" w:hAnsi="Arial" w:cs="Arial"/>
          <w:i/>
          <w:sz w:val="20"/>
          <w:lang w:val="en-US"/>
        </w:rPr>
        <w:t xml:space="preserve">ệp do bộ, cơ quan ngang bộ, cơ quan thuộc Chính phủ, cơ quan khác ở trung ương đại diện Nhà nước chủ sở hữu 100% vốn </w:t>
      </w:r>
      <w:r w:rsidR="006140E2" w:rsidRPr="006140E2">
        <w:rPr>
          <w:rFonts w:ascii="Arial" w:hAnsi="Arial" w:cs="Arial"/>
          <w:i/>
          <w:sz w:val="20"/>
          <w:lang w:val="en-US"/>
        </w:rPr>
        <w:t>điều</w:t>
      </w:r>
      <w:r w:rsidRPr="006140E2">
        <w:rPr>
          <w:rFonts w:ascii="Arial" w:hAnsi="Arial" w:cs="Arial"/>
          <w:i/>
          <w:sz w:val="20"/>
          <w:lang w:val="en-US"/>
        </w:rPr>
        <w:t xml:space="preserve"> lệ.</w:t>
      </w:r>
    </w:p>
    <w:p w:rsidR="00574ADA" w:rsidRPr="006140E2" w:rsidRDefault="00574ADA" w:rsidP="00051FF1">
      <w:pPr>
        <w:spacing w:before="120"/>
        <w:rPr>
          <w:rFonts w:ascii="Arial" w:hAnsi="Arial" w:cs="Arial"/>
          <w:i/>
          <w:sz w:val="20"/>
          <w:lang w:val="en-US"/>
        </w:rPr>
      </w:pPr>
      <w:r w:rsidRPr="006140E2">
        <w:rPr>
          <w:rFonts w:ascii="Arial" w:hAnsi="Arial" w:cs="Arial"/>
          <w:i/>
          <w:sz w:val="20"/>
          <w:lang w:val="en-US"/>
        </w:rPr>
        <w:t xml:space="preserve">(2) Doanh </w:t>
      </w:r>
      <w:r w:rsidR="0024765A" w:rsidRPr="006140E2">
        <w:rPr>
          <w:rFonts w:ascii="Arial" w:hAnsi="Arial" w:cs="Arial"/>
          <w:i/>
          <w:sz w:val="20"/>
          <w:lang w:val="en-US"/>
        </w:rPr>
        <w:t>nghi</w:t>
      </w:r>
      <w:r w:rsidRPr="006140E2">
        <w:rPr>
          <w:rFonts w:ascii="Arial" w:hAnsi="Arial" w:cs="Arial"/>
          <w:i/>
          <w:sz w:val="20"/>
          <w:lang w:val="en-US"/>
        </w:rPr>
        <w:t xml:space="preserve">ệp nhà nước do địa phương quản lý là doanh </w:t>
      </w:r>
      <w:r w:rsidR="0024765A" w:rsidRPr="006140E2">
        <w:rPr>
          <w:rFonts w:ascii="Arial" w:hAnsi="Arial" w:cs="Arial"/>
          <w:i/>
          <w:sz w:val="20"/>
          <w:lang w:val="en-US"/>
        </w:rPr>
        <w:t>nghi</w:t>
      </w:r>
      <w:r w:rsidRPr="006140E2">
        <w:rPr>
          <w:rFonts w:ascii="Arial" w:hAnsi="Arial" w:cs="Arial"/>
          <w:i/>
          <w:sz w:val="20"/>
          <w:lang w:val="en-US"/>
        </w:rPr>
        <w:t xml:space="preserve">ệp do Ủy ban nhân dân cấp tỉnh đại diện Nhà nước chủ sở hữu 100% vốn </w:t>
      </w:r>
      <w:r w:rsidR="006140E2" w:rsidRPr="006140E2">
        <w:rPr>
          <w:rFonts w:ascii="Arial" w:hAnsi="Arial" w:cs="Arial"/>
          <w:i/>
          <w:sz w:val="20"/>
          <w:lang w:val="en-US"/>
        </w:rPr>
        <w:t>điều</w:t>
      </w:r>
      <w:r w:rsidRPr="006140E2">
        <w:rPr>
          <w:rFonts w:ascii="Arial" w:hAnsi="Arial" w:cs="Arial"/>
          <w:i/>
          <w:sz w:val="20"/>
          <w:lang w:val="en-US"/>
        </w:rPr>
        <w:t xml:space="preserve"> lệ.</w:t>
      </w:r>
    </w:p>
    <w:p w:rsidR="00574ADA" w:rsidRPr="006140E2" w:rsidRDefault="00574ADA" w:rsidP="00051FF1">
      <w:pPr>
        <w:spacing w:before="120"/>
        <w:rPr>
          <w:rFonts w:ascii="Arial" w:hAnsi="Arial" w:cs="Arial"/>
          <w:i/>
          <w:sz w:val="20"/>
          <w:lang w:val="en-US"/>
        </w:rPr>
      </w:pPr>
      <w:r w:rsidRPr="006140E2">
        <w:rPr>
          <w:rFonts w:ascii="Arial" w:hAnsi="Arial" w:cs="Arial"/>
          <w:i/>
          <w:sz w:val="20"/>
          <w:lang w:val="en-US"/>
        </w:rPr>
        <w:t xml:space="preserve">(3) Doanh </w:t>
      </w:r>
      <w:r w:rsidR="0024765A" w:rsidRPr="006140E2">
        <w:rPr>
          <w:rFonts w:ascii="Arial" w:hAnsi="Arial" w:cs="Arial"/>
          <w:i/>
          <w:sz w:val="20"/>
          <w:lang w:val="en-US"/>
        </w:rPr>
        <w:t>nghi</w:t>
      </w:r>
      <w:r w:rsidRPr="006140E2">
        <w:rPr>
          <w:rFonts w:ascii="Arial" w:hAnsi="Arial" w:cs="Arial"/>
          <w:i/>
          <w:sz w:val="20"/>
          <w:lang w:val="en-US"/>
        </w:rPr>
        <w:t xml:space="preserve">ệp có vốn đầu tư nước ngoài là các doanh </w:t>
      </w:r>
      <w:r w:rsidR="0024765A" w:rsidRPr="006140E2">
        <w:rPr>
          <w:rFonts w:ascii="Arial" w:hAnsi="Arial" w:cs="Arial"/>
          <w:i/>
          <w:sz w:val="20"/>
          <w:lang w:val="en-US"/>
        </w:rPr>
        <w:t>nghi</w:t>
      </w:r>
      <w:r w:rsidRPr="006140E2">
        <w:rPr>
          <w:rFonts w:ascii="Arial" w:hAnsi="Arial" w:cs="Arial"/>
          <w:i/>
          <w:sz w:val="20"/>
          <w:lang w:val="en-US"/>
        </w:rPr>
        <w:t xml:space="preserve">ệp mà phần vốn do tổ chức, </w:t>
      </w:r>
      <w:r w:rsidR="0024765A" w:rsidRPr="006140E2">
        <w:rPr>
          <w:rFonts w:ascii="Arial" w:hAnsi="Arial" w:cs="Arial"/>
          <w:i/>
          <w:sz w:val="20"/>
          <w:lang w:val="en-US"/>
        </w:rPr>
        <w:t xml:space="preserve">cá </w:t>
      </w:r>
      <w:r w:rsidRPr="006140E2">
        <w:rPr>
          <w:rFonts w:ascii="Arial" w:hAnsi="Arial" w:cs="Arial"/>
          <w:i/>
          <w:sz w:val="20"/>
          <w:lang w:val="en-US"/>
        </w:rPr>
        <w:t xml:space="preserve">nhân nước ngoài sở hữu từ 51% vốn </w:t>
      </w:r>
      <w:r w:rsidR="006140E2" w:rsidRPr="006140E2">
        <w:rPr>
          <w:rFonts w:ascii="Arial" w:hAnsi="Arial" w:cs="Arial"/>
          <w:i/>
          <w:sz w:val="20"/>
          <w:lang w:val="en-US"/>
        </w:rPr>
        <w:t>điều</w:t>
      </w:r>
      <w:r w:rsidRPr="006140E2">
        <w:rPr>
          <w:rFonts w:ascii="Arial" w:hAnsi="Arial" w:cs="Arial"/>
          <w:i/>
          <w:sz w:val="20"/>
          <w:lang w:val="en-US"/>
        </w:rPr>
        <w:t xml:space="preserve"> lệ trở lên hoặc có đa số thành viên hợp danh là </w:t>
      </w:r>
      <w:r w:rsidR="0024765A" w:rsidRPr="006140E2">
        <w:rPr>
          <w:rFonts w:ascii="Arial" w:hAnsi="Arial" w:cs="Arial"/>
          <w:i/>
          <w:sz w:val="20"/>
          <w:lang w:val="en-US"/>
        </w:rPr>
        <w:t xml:space="preserve">cá </w:t>
      </w:r>
      <w:r w:rsidRPr="006140E2">
        <w:rPr>
          <w:rFonts w:ascii="Arial" w:hAnsi="Arial" w:cs="Arial"/>
          <w:i/>
          <w:sz w:val="20"/>
          <w:lang w:val="en-US"/>
        </w:rPr>
        <w:t>nhân nước ngoài đối với tổ chức kinh tế là công ty hợp danh.</w:t>
      </w:r>
    </w:p>
    <w:p w:rsidR="00574ADA" w:rsidRPr="006140E2" w:rsidRDefault="00574ADA" w:rsidP="00051FF1">
      <w:pPr>
        <w:spacing w:before="120"/>
        <w:rPr>
          <w:rFonts w:ascii="Arial" w:hAnsi="Arial" w:cs="Arial"/>
          <w:i/>
          <w:sz w:val="20"/>
          <w:lang w:val="en-US"/>
        </w:rPr>
      </w:pPr>
      <w:r w:rsidRPr="006140E2">
        <w:rPr>
          <w:rFonts w:ascii="Arial" w:hAnsi="Arial" w:cs="Arial"/>
          <w:i/>
          <w:sz w:val="20"/>
          <w:lang w:val="en-US"/>
        </w:rPr>
        <w:t xml:space="preserve">(4) Doanh </w:t>
      </w:r>
      <w:r w:rsidR="0024765A" w:rsidRPr="006140E2">
        <w:rPr>
          <w:rFonts w:ascii="Arial" w:hAnsi="Arial" w:cs="Arial"/>
          <w:i/>
          <w:sz w:val="20"/>
          <w:lang w:val="en-US"/>
        </w:rPr>
        <w:t>nghi</w:t>
      </w:r>
      <w:r w:rsidRPr="006140E2">
        <w:rPr>
          <w:rFonts w:ascii="Arial" w:hAnsi="Arial" w:cs="Arial"/>
          <w:i/>
          <w:sz w:val="20"/>
          <w:lang w:val="en-US"/>
        </w:rPr>
        <w:t xml:space="preserve">ệp khu vực kinh tế ngoài quốc doanh là các doanh </w:t>
      </w:r>
      <w:r w:rsidR="0024765A" w:rsidRPr="006140E2">
        <w:rPr>
          <w:rFonts w:ascii="Arial" w:hAnsi="Arial" w:cs="Arial"/>
          <w:i/>
          <w:sz w:val="20"/>
          <w:lang w:val="en-US"/>
        </w:rPr>
        <w:t>nghi</w:t>
      </w:r>
      <w:r w:rsidRPr="006140E2">
        <w:rPr>
          <w:rFonts w:ascii="Arial" w:hAnsi="Arial" w:cs="Arial"/>
          <w:i/>
          <w:sz w:val="20"/>
          <w:lang w:val="en-US"/>
        </w:rPr>
        <w:t xml:space="preserve">ệp thành lập theo </w:t>
      </w:r>
      <w:r w:rsidR="006140E2" w:rsidRPr="006140E2">
        <w:rPr>
          <w:rFonts w:ascii="Arial" w:hAnsi="Arial" w:cs="Arial"/>
          <w:i/>
          <w:sz w:val="20"/>
          <w:lang w:val="en-US"/>
        </w:rPr>
        <w:t>Luật</w:t>
      </w:r>
      <w:r w:rsidRPr="006140E2">
        <w:rPr>
          <w:rFonts w:ascii="Arial" w:hAnsi="Arial" w:cs="Arial"/>
          <w:i/>
          <w:sz w:val="20"/>
          <w:lang w:val="en-US"/>
        </w:rPr>
        <w:t xml:space="preserve"> doanh </w:t>
      </w:r>
      <w:r w:rsidR="0024765A" w:rsidRPr="006140E2">
        <w:rPr>
          <w:rFonts w:ascii="Arial" w:hAnsi="Arial" w:cs="Arial"/>
          <w:i/>
          <w:sz w:val="20"/>
          <w:lang w:val="en-US"/>
        </w:rPr>
        <w:t>nghi</w:t>
      </w:r>
      <w:r w:rsidRPr="006140E2">
        <w:rPr>
          <w:rFonts w:ascii="Arial" w:hAnsi="Arial" w:cs="Arial"/>
          <w:i/>
          <w:sz w:val="20"/>
          <w:lang w:val="en-US"/>
        </w:rPr>
        <w:t xml:space="preserve">ệp, </w:t>
      </w:r>
      <w:r w:rsidR="006140E2" w:rsidRPr="006140E2">
        <w:rPr>
          <w:rFonts w:ascii="Arial" w:hAnsi="Arial" w:cs="Arial"/>
          <w:i/>
          <w:sz w:val="20"/>
          <w:lang w:val="en-US"/>
        </w:rPr>
        <w:t>Luật</w:t>
      </w:r>
      <w:r w:rsidRPr="006140E2">
        <w:rPr>
          <w:rFonts w:ascii="Arial" w:hAnsi="Arial" w:cs="Arial"/>
          <w:i/>
          <w:sz w:val="20"/>
          <w:lang w:val="en-US"/>
        </w:rPr>
        <w:t xml:space="preserve"> các tổ chức tín dụng, trừ các doanh </w:t>
      </w:r>
      <w:r w:rsidR="0024765A" w:rsidRPr="006140E2">
        <w:rPr>
          <w:rFonts w:ascii="Arial" w:hAnsi="Arial" w:cs="Arial"/>
          <w:i/>
          <w:sz w:val="20"/>
          <w:lang w:val="en-US"/>
        </w:rPr>
        <w:t>nghi</w:t>
      </w:r>
      <w:r w:rsidRPr="006140E2">
        <w:rPr>
          <w:rFonts w:ascii="Arial" w:hAnsi="Arial" w:cs="Arial"/>
          <w:i/>
          <w:sz w:val="20"/>
          <w:lang w:val="en-US"/>
        </w:rPr>
        <w:t xml:space="preserve">ệp nhà nước do trung ương, địa phương quản lý, doanh </w:t>
      </w:r>
      <w:r w:rsidR="0024765A" w:rsidRPr="006140E2">
        <w:rPr>
          <w:rFonts w:ascii="Arial" w:hAnsi="Arial" w:cs="Arial"/>
          <w:i/>
          <w:sz w:val="20"/>
          <w:lang w:val="en-US"/>
        </w:rPr>
        <w:t>nghi</w:t>
      </w:r>
      <w:r w:rsidRPr="006140E2">
        <w:rPr>
          <w:rFonts w:ascii="Arial" w:hAnsi="Arial" w:cs="Arial"/>
          <w:i/>
          <w:sz w:val="20"/>
          <w:lang w:val="en-US"/>
        </w:rPr>
        <w:t xml:space="preserve">ệp có vốn đầu tư nước ngoài </w:t>
      </w:r>
      <w:r w:rsidR="0024765A" w:rsidRPr="006140E2">
        <w:rPr>
          <w:rFonts w:ascii="Arial" w:hAnsi="Arial" w:cs="Arial"/>
          <w:i/>
          <w:sz w:val="20"/>
          <w:lang w:val="en-US"/>
        </w:rPr>
        <w:t>nêu</w:t>
      </w:r>
      <w:r w:rsidRPr="006140E2">
        <w:rPr>
          <w:rFonts w:ascii="Arial" w:hAnsi="Arial" w:cs="Arial"/>
          <w:i/>
          <w:sz w:val="20"/>
          <w:lang w:val="en-US"/>
        </w:rPr>
        <w:t xml:space="preserve"> trên.</w:t>
      </w:r>
    </w:p>
    <w:p w:rsidR="00574ADA" w:rsidRPr="006140E2" w:rsidRDefault="00574ADA" w:rsidP="00051FF1">
      <w:pPr>
        <w:spacing w:before="120"/>
        <w:rPr>
          <w:rFonts w:ascii="Arial" w:hAnsi="Arial" w:cs="Arial"/>
          <w:i/>
          <w:sz w:val="20"/>
          <w:lang w:val="en-US"/>
        </w:rPr>
      </w:pPr>
      <w:r w:rsidRPr="006140E2">
        <w:rPr>
          <w:rFonts w:ascii="Arial" w:hAnsi="Arial" w:cs="Arial"/>
          <w:i/>
          <w:sz w:val="20"/>
          <w:lang w:val="en-US"/>
        </w:rPr>
        <w:t xml:space="preserve">(5) Thu ngân sách nhà nước trên địa </w:t>
      </w:r>
      <w:r w:rsidR="0024765A" w:rsidRPr="006140E2">
        <w:rPr>
          <w:rFonts w:ascii="Arial" w:hAnsi="Arial" w:cs="Arial"/>
          <w:i/>
          <w:sz w:val="20"/>
          <w:lang w:val="en-US"/>
        </w:rPr>
        <w:t>bàn</w:t>
      </w:r>
      <w:r w:rsidRPr="006140E2">
        <w:rPr>
          <w:rFonts w:ascii="Arial" w:hAnsi="Arial" w:cs="Arial"/>
          <w:i/>
          <w:sz w:val="20"/>
          <w:lang w:val="en-US"/>
        </w:rPr>
        <w:t xml:space="preserve">, thu ngân sách địa phương cấp huyện, xã không có thu từ cổ tức, lợi nhuận được chia của Nhà nước và lợi nhuận sau thuế còn </w:t>
      </w:r>
      <w:r w:rsidR="0024765A" w:rsidRPr="006140E2">
        <w:rPr>
          <w:rFonts w:ascii="Arial" w:hAnsi="Arial" w:cs="Arial"/>
          <w:i/>
          <w:sz w:val="20"/>
          <w:lang w:val="en-US"/>
        </w:rPr>
        <w:t>lại</w:t>
      </w:r>
      <w:r w:rsidRPr="006140E2">
        <w:rPr>
          <w:rFonts w:ascii="Arial" w:hAnsi="Arial" w:cs="Arial"/>
          <w:i/>
          <w:sz w:val="20"/>
          <w:lang w:val="en-US"/>
        </w:rPr>
        <w:t xml:space="preserve"> sau khi trích lập các quỹ của doanh </w:t>
      </w:r>
      <w:r w:rsidR="0024765A" w:rsidRPr="006140E2">
        <w:rPr>
          <w:rFonts w:ascii="Arial" w:hAnsi="Arial" w:cs="Arial"/>
          <w:i/>
          <w:sz w:val="20"/>
          <w:lang w:val="en-US"/>
        </w:rPr>
        <w:t>nghi</w:t>
      </w:r>
      <w:r w:rsidRPr="006140E2">
        <w:rPr>
          <w:rFonts w:ascii="Arial" w:hAnsi="Arial" w:cs="Arial"/>
          <w:i/>
          <w:sz w:val="20"/>
          <w:lang w:val="en-US"/>
        </w:rPr>
        <w:t xml:space="preserve">ệp nhà nước, chênh lệch thu, chi Ngân hàng Nhà nước, thu từ dầu thô, thu từ hoạt động xuất, nhập khẩu. Thu chênh lệch thu, chi Ngân hàng Nhà nước </w:t>
      </w:r>
      <w:r w:rsidR="00565E4B" w:rsidRPr="006140E2">
        <w:rPr>
          <w:rFonts w:ascii="Arial" w:hAnsi="Arial" w:cs="Arial"/>
          <w:i/>
          <w:sz w:val="20"/>
          <w:lang w:val="en-US"/>
        </w:rPr>
        <w:t>chỉ áp dụng đối với</w:t>
      </w:r>
      <w:r w:rsidRPr="006140E2">
        <w:rPr>
          <w:rFonts w:ascii="Arial" w:hAnsi="Arial" w:cs="Arial"/>
          <w:i/>
          <w:sz w:val="20"/>
          <w:lang w:val="en-US"/>
        </w:rPr>
        <w:t xml:space="preserve"> thành phố Hà Nội.</w:t>
      </w:r>
    </w:p>
    <w:p w:rsidR="00574ADA" w:rsidRPr="006140E2" w:rsidRDefault="00574ADA" w:rsidP="00051FF1">
      <w:pPr>
        <w:spacing w:before="120"/>
        <w:rPr>
          <w:rFonts w:ascii="Arial" w:hAnsi="Arial" w:cs="Arial"/>
          <w:sz w:val="20"/>
          <w:lang w:val="en-US"/>
        </w:rPr>
      </w:pPr>
    </w:p>
    <w:p w:rsidR="00455894" w:rsidRPr="006140E2" w:rsidRDefault="00455894" w:rsidP="00051FF1">
      <w:pPr>
        <w:spacing w:before="120"/>
        <w:jc w:val="right"/>
        <w:rPr>
          <w:rFonts w:ascii="Arial" w:hAnsi="Arial" w:cs="Arial"/>
          <w:b/>
          <w:color w:val="auto"/>
          <w:sz w:val="20"/>
        </w:rPr>
      </w:pPr>
      <w:bookmarkStart w:id="183" w:name="chuong_phuluc_17"/>
      <w:r w:rsidRPr="006140E2">
        <w:rPr>
          <w:rFonts w:ascii="Arial" w:hAnsi="Arial" w:cs="Arial"/>
          <w:b/>
          <w:color w:val="auto"/>
          <w:sz w:val="20"/>
        </w:rPr>
        <w:t>Biểu mẫu số 17</w:t>
      </w:r>
      <w:bookmarkEnd w:id="183"/>
    </w:p>
    <w:p w:rsidR="00455894" w:rsidRPr="006140E2" w:rsidRDefault="00023E57" w:rsidP="00051FF1">
      <w:pPr>
        <w:spacing w:before="120"/>
        <w:jc w:val="center"/>
        <w:rPr>
          <w:rFonts w:ascii="Arial" w:hAnsi="Arial" w:cs="Arial"/>
          <w:b/>
          <w:color w:val="auto"/>
          <w:sz w:val="20"/>
        </w:rPr>
      </w:pPr>
      <w:bookmarkStart w:id="184" w:name="chuong_phuluc_17_name"/>
      <w:r w:rsidRPr="006140E2">
        <w:rPr>
          <w:rFonts w:ascii="Arial" w:hAnsi="Arial" w:cs="Arial"/>
          <w:b/>
          <w:color w:val="auto"/>
          <w:sz w:val="20"/>
        </w:rPr>
        <w:t>DỰ TOÁN CHI NGÂN SÁCH ĐỊA PHƯƠNG THEO CƠ CẤU CHI NĂM...</w:t>
      </w:r>
      <w:bookmarkEnd w:id="184"/>
    </w:p>
    <w:p w:rsidR="00455894" w:rsidRPr="006140E2" w:rsidRDefault="00455894" w:rsidP="00051FF1">
      <w:pPr>
        <w:spacing w:before="120"/>
        <w:jc w:val="center"/>
        <w:rPr>
          <w:rFonts w:ascii="Arial" w:hAnsi="Arial" w:cs="Arial"/>
          <w:b/>
          <w:color w:val="auto"/>
          <w:sz w:val="20"/>
        </w:rPr>
      </w:pPr>
      <w:r w:rsidRPr="006140E2">
        <w:rPr>
          <w:rFonts w:ascii="Arial" w:hAnsi="Arial" w:cs="Arial"/>
          <w:b/>
          <w:color w:val="auto"/>
          <w:sz w:val="20"/>
        </w:rPr>
        <w:t>(Dùng cho ngân sách các cấp chính quyền địa phương)</w:t>
      </w:r>
    </w:p>
    <w:p w:rsidR="00455894" w:rsidRPr="006140E2" w:rsidRDefault="00455894" w:rsidP="00051FF1">
      <w:pPr>
        <w:spacing w:before="120"/>
        <w:jc w:val="right"/>
        <w:rPr>
          <w:rFonts w:ascii="Arial" w:hAnsi="Arial" w:cs="Arial"/>
          <w:i/>
          <w:color w:val="auto"/>
          <w:sz w:val="20"/>
        </w:rPr>
      </w:pPr>
      <w:r w:rsidRPr="006140E2">
        <w:rPr>
          <w:rFonts w:ascii="Arial" w:hAnsi="Arial" w:cs="Arial"/>
          <w:i/>
          <w:color w:val="auto"/>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4969"/>
        <w:gridCol w:w="854"/>
        <w:gridCol w:w="868"/>
        <w:gridCol w:w="841"/>
        <w:gridCol w:w="925"/>
      </w:tblGrid>
      <w:tr w:rsidR="00D133A5" w:rsidRPr="006140E2">
        <w:tc>
          <w:tcPr>
            <w:tcW w:w="335" w:type="pct"/>
            <w:vMerge w:val="restart"/>
            <w:shd w:val="clear" w:color="auto" w:fill="auto"/>
            <w:vAlign w:val="center"/>
          </w:tcPr>
          <w:p w:rsidR="00D133A5" w:rsidRPr="006140E2" w:rsidRDefault="00D133A5"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2741" w:type="pct"/>
            <w:vMerge w:val="restart"/>
            <w:shd w:val="clear" w:color="auto" w:fill="auto"/>
            <w:vAlign w:val="center"/>
          </w:tcPr>
          <w:p w:rsidR="00D133A5" w:rsidRPr="006140E2" w:rsidRDefault="00D133A5" w:rsidP="00051FF1">
            <w:pPr>
              <w:spacing w:before="120"/>
              <w:jc w:val="center"/>
              <w:rPr>
                <w:rFonts w:ascii="Arial" w:hAnsi="Arial" w:cs="Arial"/>
                <w:b/>
                <w:sz w:val="20"/>
              </w:rPr>
            </w:pPr>
            <w:r w:rsidRPr="006140E2">
              <w:rPr>
                <w:rFonts w:ascii="Arial" w:hAnsi="Arial" w:cs="Arial"/>
                <w:b/>
                <w:sz w:val="20"/>
              </w:rPr>
              <w:t>Nội dung</w:t>
            </w:r>
          </w:p>
        </w:tc>
        <w:tc>
          <w:tcPr>
            <w:tcW w:w="471" w:type="pct"/>
            <w:vMerge w:val="restart"/>
            <w:shd w:val="clear" w:color="auto" w:fill="auto"/>
            <w:vAlign w:val="center"/>
          </w:tcPr>
          <w:p w:rsidR="00D133A5" w:rsidRPr="006140E2" w:rsidRDefault="00D133A5" w:rsidP="00051FF1">
            <w:pPr>
              <w:spacing w:before="120"/>
              <w:jc w:val="center"/>
              <w:rPr>
                <w:rFonts w:ascii="Arial" w:hAnsi="Arial" w:cs="Arial"/>
                <w:b/>
                <w:sz w:val="20"/>
              </w:rPr>
            </w:pPr>
            <w:r w:rsidRPr="006140E2">
              <w:rPr>
                <w:rFonts w:ascii="Arial" w:hAnsi="Arial" w:cs="Arial"/>
                <w:b/>
                <w:sz w:val="20"/>
              </w:rPr>
              <w:t>Dự toán năm...</w:t>
            </w:r>
          </w:p>
        </w:tc>
        <w:tc>
          <w:tcPr>
            <w:tcW w:w="479" w:type="pct"/>
            <w:vMerge w:val="restart"/>
            <w:shd w:val="clear" w:color="auto" w:fill="auto"/>
            <w:vAlign w:val="center"/>
          </w:tcPr>
          <w:p w:rsidR="00D133A5" w:rsidRPr="006140E2" w:rsidRDefault="00D133A5" w:rsidP="00051FF1">
            <w:pPr>
              <w:spacing w:before="120"/>
              <w:jc w:val="center"/>
              <w:rPr>
                <w:rFonts w:ascii="Arial" w:hAnsi="Arial" w:cs="Arial"/>
                <w:b/>
                <w:sz w:val="20"/>
              </w:rPr>
            </w:pPr>
            <w:r w:rsidRPr="006140E2">
              <w:rPr>
                <w:rFonts w:ascii="Arial" w:hAnsi="Arial" w:cs="Arial"/>
                <w:b/>
                <w:sz w:val="20"/>
              </w:rPr>
              <w:t>Dự toán năm...</w:t>
            </w:r>
          </w:p>
        </w:tc>
        <w:tc>
          <w:tcPr>
            <w:tcW w:w="974" w:type="pct"/>
            <w:gridSpan w:val="2"/>
            <w:shd w:val="clear" w:color="auto" w:fill="auto"/>
            <w:vAlign w:val="center"/>
          </w:tcPr>
          <w:p w:rsidR="00D133A5" w:rsidRPr="006140E2" w:rsidRDefault="00D133A5" w:rsidP="00051FF1">
            <w:pPr>
              <w:spacing w:before="120"/>
              <w:jc w:val="center"/>
              <w:rPr>
                <w:rFonts w:ascii="Arial" w:hAnsi="Arial" w:cs="Arial"/>
                <w:b/>
                <w:sz w:val="20"/>
              </w:rPr>
            </w:pPr>
            <w:r w:rsidRPr="006140E2">
              <w:rPr>
                <w:rFonts w:ascii="Arial" w:hAnsi="Arial" w:cs="Arial"/>
                <w:b/>
                <w:sz w:val="20"/>
              </w:rPr>
              <w:t>So sánh</w:t>
            </w:r>
          </w:p>
        </w:tc>
      </w:tr>
      <w:tr w:rsidR="00D133A5" w:rsidRPr="006140E2">
        <w:tc>
          <w:tcPr>
            <w:tcW w:w="335" w:type="pct"/>
            <w:vMerge/>
            <w:shd w:val="clear" w:color="auto" w:fill="auto"/>
            <w:vAlign w:val="center"/>
          </w:tcPr>
          <w:p w:rsidR="00D133A5" w:rsidRPr="006140E2" w:rsidRDefault="00D133A5" w:rsidP="00051FF1">
            <w:pPr>
              <w:spacing w:before="120"/>
              <w:jc w:val="center"/>
              <w:rPr>
                <w:rFonts w:ascii="Arial" w:hAnsi="Arial" w:cs="Arial"/>
                <w:b/>
                <w:sz w:val="20"/>
              </w:rPr>
            </w:pPr>
          </w:p>
        </w:tc>
        <w:tc>
          <w:tcPr>
            <w:tcW w:w="2741" w:type="pct"/>
            <w:vMerge/>
            <w:shd w:val="clear" w:color="auto" w:fill="auto"/>
            <w:vAlign w:val="center"/>
          </w:tcPr>
          <w:p w:rsidR="00D133A5" w:rsidRPr="006140E2" w:rsidRDefault="00D133A5" w:rsidP="00051FF1">
            <w:pPr>
              <w:spacing w:before="120"/>
              <w:rPr>
                <w:rFonts w:ascii="Arial" w:hAnsi="Arial" w:cs="Arial"/>
                <w:b/>
                <w:sz w:val="20"/>
              </w:rPr>
            </w:pPr>
          </w:p>
        </w:tc>
        <w:tc>
          <w:tcPr>
            <w:tcW w:w="471" w:type="pct"/>
            <w:vMerge/>
            <w:shd w:val="clear" w:color="auto" w:fill="auto"/>
            <w:vAlign w:val="center"/>
          </w:tcPr>
          <w:p w:rsidR="00D133A5" w:rsidRPr="006140E2" w:rsidRDefault="00D133A5" w:rsidP="00051FF1">
            <w:pPr>
              <w:spacing w:before="120"/>
              <w:jc w:val="center"/>
              <w:rPr>
                <w:rFonts w:ascii="Arial" w:hAnsi="Arial" w:cs="Arial"/>
                <w:b/>
                <w:sz w:val="20"/>
              </w:rPr>
            </w:pPr>
          </w:p>
        </w:tc>
        <w:tc>
          <w:tcPr>
            <w:tcW w:w="479" w:type="pct"/>
            <w:vMerge/>
            <w:shd w:val="clear" w:color="auto" w:fill="auto"/>
            <w:vAlign w:val="center"/>
          </w:tcPr>
          <w:p w:rsidR="00D133A5" w:rsidRPr="006140E2" w:rsidRDefault="00D133A5" w:rsidP="00051FF1">
            <w:pPr>
              <w:spacing w:before="120"/>
              <w:jc w:val="center"/>
              <w:rPr>
                <w:rFonts w:ascii="Arial" w:hAnsi="Arial" w:cs="Arial"/>
                <w:b/>
                <w:sz w:val="20"/>
              </w:rPr>
            </w:pPr>
          </w:p>
        </w:tc>
        <w:tc>
          <w:tcPr>
            <w:tcW w:w="464" w:type="pct"/>
            <w:shd w:val="clear" w:color="auto" w:fill="auto"/>
            <w:vAlign w:val="center"/>
          </w:tcPr>
          <w:p w:rsidR="00D133A5" w:rsidRPr="006140E2" w:rsidRDefault="00D133A5" w:rsidP="00051FF1">
            <w:pPr>
              <w:spacing w:before="120"/>
              <w:jc w:val="center"/>
              <w:rPr>
                <w:rFonts w:ascii="Arial" w:hAnsi="Arial" w:cs="Arial"/>
                <w:b/>
                <w:sz w:val="20"/>
              </w:rPr>
            </w:pPr>
            <w:r w:rsidRPr="006140E2">
              <w:rPr>
                <w:rFonts w:ascii="Arial" w:hAnsi="Arial" w:cs="Arial"/>
                <w:b/>
                <w:sz w:val="20"/>
              </w:rPr>
              <w:t>Tuyệt đối</w:t>
            </w:r>
          </w:p>
        </w:tc>
        <w:tc>
          <w:tcPr>
            <w:tcW w:w="510" w:type="pct"/>
            <w:shd w:val="clear" w:color="auto" w:fill="auto"/>
            <w:vAlign w:val="center"/>
          </w:tcPr>
          <w:p w:rsidR="00D133A5" w:rsidRPr="006140E2" w:rsidRDefault="00D133A5" w:rsidP="00051FF1">
            <w:pPr>
              <w:spacing w:before="120"/>
              <w:jc w:val="center"/>
              <w:rPr>
                <w:rFonts w:ascii="Arial" w:hAnsi="Arial" w:cs="Arial"/>
                <w:b/>
                <w:sz w:val="20"/>
              </w:rPr>
            </w:pPr>
            <w:r w:rsidRPr="006140E2">
              <w:rPr>
                <w:rFonts w:ascii="Arial" w:hAnsi="Arial" w:cs="Arial"/>
                <w:b/>
                <w:sz w:val="20"/>
              </w:rPr>
              <w:t>Tương đối (%)</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74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471" w:type="pct"/>
            <w:shd w:val="clear" w:color="auto" w:fill="auto"/>
            <w:vAlign w:val="center"/>
          </w:tcPr>
          <w:p w:rsidR="00455894" w:rsidRPr="006140E2" w:rsidRDefault="00D133A5" w:rsidP="00051FF1">
            <w:pPr>
              <w:spacing w:before="120"/>
              <w:jc w:val="center"/>
              <w:rPr>
                <w:rFonts w:ascii="Arial" w:hAnsi="Arial" w:cs="Arial"/>
                <w:b/>
                <w:sz w:val="20"/>
                <w:lang w:val="en-US"/>
              </w:rPr>
            </w:pPr>
            <w:r w:rsidRPr="006140E2">
              <w:rPr>
                <w:rFonts w:ascii="Arial" w:hAnsi="Arial" w:cs="Arial"/>
                <w:b/>
                <w:sz w:val="20"/>
                <w:lang w:val="en-US"/>
              </w:rPr>
              <w:t>1</w:t>
            </w:r>
          </w:p>
        </w:tc>
        <w:tc>
          <w:tcPr>
            <w:tcW w:w="47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46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r w:rsidR="004E51B7" w:rsidRPr="006140E2">
              <w:rPr>
                <w:rFonts w:ascii="Arial" w:hAnsi="Arial" w:cs="Arial"/>
                <w:b/>
                <w:sz w:val="20"/>
              </w:rPr>
              <w:t>=</w:t>
            </w:r>
            <w:r w:rsidRPr="006140E2">
              <w:rPr>
                <w:rFonts w:ascii="Arial" w:hAnsi="Arial" w:cs="Arial"/>
                <w:b/>
                <w:sz w:val="20"/>
              </w:rPr>
              <w:t>2-1</w:t>
            </w:r>
          </w:p>
        </w:tc>
        <w:tc>
          <w:tcPr>
            <w:tcW w:w="51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r w:rsidR="00D133A5" w:rsidRPr="006140E2">
              <w:rPr>
                <w:rFonts w:ascii="Arial" w:hAnsi="Arial" w:cs="Arial"/>
                <w:b/>
                <w:sz w:val="20"/>
                <w:lang w:val="en-US"/>
              </w:rPr>
              <w:t>=</w:t>
            </w:r>
            <w:r w:rsidRPr="006140E2">
              <w:rPr>
                <w:rFonts w:ascii="Arial" w:hAnsi="Arial" w:cs="Arial"/>
                <w:b/>
                <w:sz w:val="20"/>
              </w:rPr>
              <w:t>2</w:t>
            </w:r>
            <w:r w:rsidR="006140E2" w:rsidRPr="006140E2">
              <w:rPr>
                <w:rFonts w:ascii="Arial" w:hAnsi="Arial" w:cs="Arial"/>
                <w:b/>
                <w:sz w:val="20"/>
              </w:rPr>
              <w:t>/</w:t>
            </w:r>
            <w:r w:rsidRPr="006140E2">
              <w:rPr>
                <w:rFonts w:ascii="Arial" w:hAnsi="Arial" w:cs="Arial"/>
                <w:b/>
                <w:sz w:val="20"/>
              </w:rPr>
              <w:t>1</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p>
        </w:tc>
        <w:tc>
          <w:tcPr>
            <w:tcW w:w="27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D133A5" w:rsidRPr="006140E2">
              <w:rPr>
                <w:rFonts w:ascii="Arial" w:hAnsi="Arial" w:cs="Arial"/>
                <w:b/>
                <w:sz w:val="20"/>
                <w:lang w:val="en-US"/>
              </w:rPr>
              <w:t>Ổ</w:t>
            </w:r>
            <w:r w:rsidRPr="006140E2">
              <w:rPr>
                <w:rFonts w:ascii="Arial" w:hAnsi="Arial" w:cs="Arial"/>
                <w:b/>
                <w:sz w:val="20"/>
              </w:rPr>
              <w:t>NG CHI NSĐP</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7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CÂN Đ</w:t>
            </w:r>
            <w:r w:rsidR="00D133A5" w:rsidRPr="006140E2">
              <w:rPr>
                <w:rFonts w:ascii="Arial" w:hAnsi="Arial" w:cs="Arial"/>
                <w:b/>
                <w:sz w:val="20"/>
                <w:lang w:val="en-US"/>
              </w:rPr>
              <w:t>Ố</w:t>
            </w:r>
            <w:r w:rsidRPr="006140E2">
              <w:rPr>
                <w:rFonts w:ascii="Arial" w:hAnsi="Arial" w:cs="Arial"/>
                <w:b/>
                <w:sz w:val="20"/>
              </w:rPr>
              <w:t>I NSĐP</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7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đầu tư phát triển (</w:t>
            </w:r>
            <w:r w:rsidR="00D133A5" w:rsidRPr="006140E2">
              <w:rPr>
                <w:rFonts w:ascii="Arial" w:hAnsi="Arial" w:cs="Arial"/>
                <w:b/>
                <w:sz w:val="20"/>
                <w:lang w:val="en-US"/>
              </w:rPr>
              <w:t>1</w:t>
            </w:r>
            <w:r w:rsidRPr="006140E2">
              <w:rPr>
                <w:rFonts w:ascii="Arial" w:hAnsi="Arial" w:cs="Arial"/>
                <w:b/>
                <w:sz w:val="20"/>
              </w:rPr>
              <w:t>)</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27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đầu tư cho các dự án </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D133A5" w:rsidRPr="006140E2">
        <w:tc>
          <w:tcPr>
            <w:tcW w:w="335" w:type="pct"/>
            <w:shd w:val="clear" w:color="auto" w:fill="auto"/>
            <w:vAlign w:val="center"/>
          </w:tcPr>
          <w:p w:rsidR="00D133A5" w:rsidRPr="006140E2" w:rsidRDefault="00D133A5" w:rsidP="00051FF1">
            <w:pPr>
              <w:spacing w:before="120"/>
              <w:jc w:val="center"/>
              <w:rPr>
                <w:rFonts w:ascii="Arial" w:hAnsi="Arial" w:cs="Arial"/>
                <w:sz w:val="20"/>
              </w:rPr>
            </w:pPr>
          </w:p>
        </w:tc>
        <w:tc>
          <w:tcPr>
            <w:tcW w:w="2741" w:type="pct"/>
            <w:shd w:val="clear" w:color="auto" w:fill="auto"/>
            <w:vAlign w:val="center"/>
          </w:tcPr>
          <w:p w:rsidR="00D133A5" w:rsidRPr="006140E2" w:rsidRDefault="00D133A5" w:rsidP="00051FF1">
            <w:pPr>
              <w:spacing w:before="120"/>
              <w:rPr>
                <w:rFonts w:ascii="Arial" w:hAnsi="Arial" w:cs="Arial"/>
                <w:i/>
                <w:sz w:val="20"/>
              </w:rPr>
            </w:pPr>
            <w:r w:rsidRPr="006140E2">
              <w:rPr>
                <w:rFonts w:ascii="Arial" w:hAnsi="Arial" w:cs="Arial"/>
                <w:i/>
                <w:sz w:val="20"/>
              </w:rPr>
              <w:t>Trong đ</w:t>
            </w:r>
            <w:r w:rsidRPr="006140E2">
              <w:rPr>
                <w:rFonts w:ascii="Arial" w:hAnsi="Arial" w:cs="Arial"/>
                <w:i/>
                <w:sz w:val="20"/>
                <w:lang w:val="en-US"/>
              </w:rPr>
              <w:t>ó</w:t>
            </w:r>
            <w:r w:rsidRPr="006140E2">
              <w:rPr>
                <w:rFonts w:ascii="Arial" w:hAnsi="Arial" w:cs="Arial"/>
                <w:i/>
                <w:sz w:val="20"/>
              </w:rPr>
              <w:t xml:space="preserve">: Chia theo </w:t>
            </w:r>
            <w:r w:rsidRPr="006140E2">
              <w:rPr>
                <w:rFonts w:ascii="Arial" w:hAnsi="Arial" w:cs="Arial"/>
                <w:i/>
                <w:sz w:val="20"/>
                <w:lang w:val="en-US"/>
              </w:rPr>
              <w:t>lĩnh</w:t>
            </w:r>
            <w:r w:rsidRPr="006140E2">
              <w:rPr>
                <w:rFonts w:ascii="Arial" w:hAnsi="Arial" w:cs="Arial"/>
                <w:i/>
                <w:sz w:val="20"/>
              </w:rPr>
              <w:t xml:space="preserve"> vực</w:t>
            </w:r>
          </w:p>
        </w:tc>
        <w:tc>
          <w:tcPr>
            <w:tcW w:w="471" w:type="pct"/>
            <w:shd w:val="clear" w:color="auto" w:fill="auto"/>
            <w:vAlign w:val="center"/>
          </w:tcPr>
          <w:p w:rsidR="00D133A5" w:rsidRPr="006140E2" w:rsidRDefault="00D133A5" w:rsidP="00051FF1">
            <w:pPr>
              <w:spacing w:before="120"/>
              <w:jc w:val="center"/>
              <w:rPr>
                <w:rFonts w:ascii="Arial" w:hAnsi="Arial" w:cs="Arial"/>
                <w:sz w:val="20"/>
              </w:rPr>
            </w:pPr>
          </w:p>
        </w:tc>
        <w:tc>
          <w:tcPr>
            <w:tcW w:w="479" w:type="pct"/>
            <w:shd w:val="clear" w:color="auto" w:fill="auto"/>
            <w:vAlign w:val="center"/>
          </w:tcPr>
          <w:p w:rsidR="00D133A5" w:rsidRPr="006140E2" w:rsidRDefault="00D133A5" w:rsidP="00051FF1">
            <w:pPr>
              <w:spacing w:before="120"/>
              <w:jc w:val="center"/>
              <w:rPr>
                <w:rFonts w:ascii="Arial" w:hAnsi="Arial" w:cs="Arial"/>
                <w:sz w:val="20"/>
              </w:rPr>
            </w:pPr>
          </w:p>
        </w:tc>
        <w:tc>
          <w:tcPr>
            <w:tcW w:w="464" w:type="pct"/>
            <w:shd w:val="clear" w:color="auto" w:fill="auto"/>
            <w:vAlign w:val="center"/>
          </w:tcPr>
          <w:p w:rsidR="00D133A5" w:rsidRPr="006140E2" w:rsidRDefault="00D133A5" w:rsidP="00051FF1">
            <w:pPr>
              <w:spacing w:before="120"/>
              <w:jc w:val="center"/>
              <w:rPr>
                <w:rFonts w:ascii="Arial" w:hAnsi="Arial" w:cs="Arial"/>
                <w:sz w:val="20"/>
              </w:rPr>
            </w:pPr>
          </w:p>
        </w:tc>
        <w:tc>
          <w:tcPr>
            <w:tcW w:w="510" w:type="pct"/>
            <w:shd w:val="clear" w:color="auto" w:fill="auto"/>
            <w:vAlign w:val="center"/>
          </w:tcPr>
          <w:p w:rsidR="00D133A5" w:rsidRPr="006140E2" w:rsidRDefault="00D133A5"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41"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 xml:space="preserve">Chi </w:t>
            </w:r>
            <w:r w:rsidR="004E51B7" w:rsidRPr="006140E2">
              <w:rPr>
                <w:rFonts w:ascii="Arial" w:hAnsi="Arial" w:cs="Arial"/>
                <w:i/>
                <w:sz w:val="20"/>
              </w:rPr>
              <w:t xml:space="preserve">giáo dục </w:t>
            </w:r>
            <w:r w:rsidRPr="006140E2">
              <w:rPr>
                <w:rFonts w:ascii="Arial" w:hAnsi="Arial" w:cs="Arial"/>
                <w:i/>
                <w:sz w:val="20"/>
              </w:rPr>
              <w:t>- đào tạo và dạy nghề</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D133A5" w:rsidP="00051FF1">
            <w:pPr>
              <w:spacing w:before="120"/>
              <w:jc w:val="center"/>
              <w:rPr>
                <w:rFonts w:ascii="Arial" w:hAnsi="Arial" w:cs="Arial"/>
                <w:sz w:val="20"/>
                <w:lang w:val="en-US"/>
              </w:rPr>
            </w:pPr>
            <w:r w:rsidRPr="006140E2">
              <w:rPr>
                <w:rFonts w:ascii="Arial" w:hAnsi="Arial" w:cs="Arial"/>
                <w:sz w:val="20"/>
                <w:lang w:val="en-US"/>
              </w:rPr>
              <w:t>-</w:t>
            </w:r>
          </w:p>
        </w:tc>
        <w:tc>
          <w:tcPr>
            <w:tcW w:w="2741"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 xml:space="preserve">Chi khoa học và công nghệ </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D133A5" w:rsidRPr="006140E2">
        <w:tc>
          <w:tcPr>
            <w:tcW w:w="335" w:type="pct"/>
            <w:shd w:val="clear" w:color="auto" w:fill="auto"/>
            <w:vAlign w:val="center"/>
          </w:tcPr>
          <w:p w:rsidR="00D133A5" w:rsidRPr="006140E2" w:rsidRDefault="00D133A5" w:rsidP="00051FF1">
            <w:pPr>
              <w:spacing w:before="120"/>
              <w:jc w:val="center"/>
              <w:rPr>
                <w:rFonts w:ascii="Arial" w:hAnsi="Arial" w:cs="Arial"/>
                <w:sz w:val="20"/>
              </w:rPr>
            </w:pPr>
          </w:p>
        </w:tc>
        <w:tc>
          <w:tcPr>
            <w:tcW w:w="2741" w:type="pct"/>
            <w:shd w:val="clear" w:color="auto" w:fill="auto"/>
            <w:vAlign w:val="center"/>
          </w:tcPr>
          <w:p w:rsidR="00D133A5" w:rsidRPr="006140E2" w:rsidRDefault="00D133A5" w:rsidP="00051FF1">
            <w:pPr>
              <w:spacing w:before="120"/>
              <w:rPr>
                <w:rFonts w:ascii="Arial" w:hAnsi="Arial" w:cs="Arial"/>
                <w:i/>
                <w:sz w:val="20"/>
              </w:rPr>
            </w:pPr>
            <w:r w:rsidRPr="006140E2">
              <w:rPr>
                <w:rFonts w:ascii="Arial" w:hAnsi="Arial" w:cs="Arial"/>
                <w:i/>
                <w:sz w:val="20"/>
              </w:rPr>
              <w:t>Trong đ</w:t>
            </w:r>
            <w:r w:rsidRPr="006140E2">
              <w:rPr>
                <w:rFonts w:ascii="Arial" w:hAnsi="Arial" w:cs="Arial"/>
                <w:i/>
                <w:sz w:val="20"/>
                <w:lang w:val="en-US"/>
              </w:rPr>
              <w:t>ó</w:t>
            </w:r>
            <w:r w:rsidRPr="006140E2">
              <w:rPr>
                <w:rFonts w:ascii="Arial" w:hAnsi="Arial" w:cs="Arial"/>
                <w:i/>
                <w:sz w:val="20"/>
              </w:rPr>
              <w:t>: Chia theo nguồn v</w:t>
            </w:r>
            <w:r w:rsidRPr="006140E2">
              <w:rPr>
                <w:rFonts w:ascii="Arial" w:hAnsi="Arial" w:cs="Arial"/>
                <w:i/>
                <w:sz w:val="20"/>
                <w:lang w:val="en-US"/>
              </w:rPr>
              <w:t>ố</w:t>
            </w:r>
            <w:r w:rsidRPr="006140E2">
              <w:rPr>
                <w:rFonts w:ascii="Arial" w:hAnsi="Arial" w:cs="Arial"/>
                <w:i/>
                <w:sz w:val="20"/>
              </w:rPr>
              <w:t>n</w:t>
            </w:r>
          </w:p>
        </w:tc>
        <w:tc>
          <w:tcPr>
            <w:tcW w:w="471" w:type="pct"/>
            <w:shd w:val="clear" w:color="auto" w:fill="auto"/>
            <w:vAlign w:val="center"/>
          </w:tcPr>
          <w:p w:rsidR="00D133A5" w:rsidRPr="006140E2" w:rsidRDefault="00D133A5" w:rsidP="00051FF1">
            <w:pPr>
              <w:spacing w:before="120"/>
              <w:jc w:val="center"/>
              <w:rPr>
                <w:rFonts w:ascii="Arial" w:hAnsi="Arial" w:cs="Arial"/>
                <w:sz w:val="20"/>
              </w:rPr>
            </w:pPr>
          </w:p>
        </w:tc>
        <w:tc>
          <w:tcPr>
            <w:tcW w:w="479" w:type="pct"/>
            <w:shd w:val="clear" w:color="auto" w:fill="auto"/>
            <w:vAlign w:val="center"/>
          </w:tcPr>
          <w:p w:rsidR="00D133A5" w:rsidRPr="006140E2" w:rsidRDefault="00D133A5" w:rsidP="00051FF1">
            <w:pPr>
              <w:spacing w:before="120"/>
              <w:jc w:val="center"/>
              <w:rPr>
                <w:rFonts w:ascii="Arial" w:hAnsi="Arial" w:cs="Arial"/>
                <w:sz w:val="20"/>
              </w:rPr>
            </w:pPr>
          </w:p>
        </w:tc>
        <w:tc>
          <w:tcPr>
            <w:tcW w:w="464" w:type="pct"/>
            <w:shd w:val="clear" w:color="auto" w:fill="auto"/>
            <w:vAlign w:val="center"/>
          </w:tcPr>
          <w:p w:rsidR="00D133A5" w:rsidRPr="006140E2" w:rsidRDefault="00D133A5" w:rsidP="00051FF1">
            <w:pPr>
              <w:spacing w:before="120"/>
              <w:jc w:val="center"/>
              <w:rPr>
                <w:rFonts w:ascii="Arial" w:hAnsi="Arial" w:cs="Arial"/>
                <w:sz w:val="20"/>
              </w:rPr>
            </w:pPr>
          </w:p>
        </w:tc>
        <w:tc>
          <w:tcPr>
            <w:tcW w:w="510" w:type="pct"/>
            <w:shd w:val="clear" w:color="auto" w:fill="auto"/>
            <w:vAlign w:val="center"/>
          </w:tcPr>
          <w:p w:rsidR="00D133A5" w:rsidRPr="006140E2" w:rsidRDefault="00D133A5"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41"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Chi đầu tư từ</w:t>
            </w:r>
            <w:r w:rsidR="00D133A5" w:rsidRPr="006140E2">
              <w:rPr>
                <w:rFonts w:ascii="Arial" w:hAnsi="Arial" w:cs="Arial"/>
                <w:i/>
                <w:sz w:val="20"/>
                <w:lang w:val="en-US"/>
              </w:rPr>
              <w:t xml:space="preserve"> </w:t>
            </w:r>
            <w:r w:rsidRPr="006140E2">
              <w:rPr>
                <w:rFonts w:ascii="Arial" w:hAnsi="Arial" w:cs="Arial"/>
                <w:i/>
                <w:sz w:val="20"/>
              </w:rPr>
              <w:t>nguồn thu tiền sử dụng đất</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41"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Chi đầu tư từ nguồn thu xổ s</w:t>
            </w:r>
            <w:r w:rsidR="00D133A5" w:rsidRPr="006140E2">
              <w:rPr>
                <w:rFonts w:ascii="Arial" w:hAnsi="Arial" w:cs="Arial"/>
                <w:i/>
                <w:sz w:val="20"/>
                <w:lang w:val="en-US"/>
              </w:rPr>
              <w:t>ố</w:t>
            </w:r>
            <w:r w:rsidRPr="006140E2">
              <w:rPr>
                <w:rFonts w:ascii="Arial" w:hAnsi="Arial" w:cs="Arial"/>
                <w:i/>
                <w:sz w:val="20"/>
              </w:rPr>
              <w:t xml:space="preserve"> kiến </w:t>
            </w:r>
            <w:r w:rsidR="0024765A" w:rsidRPr="006140E2">
              <w:rPr>
                <w:rFonts w:ascii="Arial" w:hAnsi="Arial" w:cs="Arial"/>
                <w:i/>
                <w:sz w:val="20"/>
              </w:rPr>
              <w:t>thi</w:t>
            </w:r>
            <w:r w:rsidRPr="006140E2">
              <w:rPr>
                <w:rFonts w:ascii="Arial" w:hAnsi="Arial" w:cs="Arial"/>
                <w:i/>
                <w:sz w:val="20"/>
              </w:rPr>
              <w:t>ết</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7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đầu tư và hỗ trợ vốn cho các doanh </w:t>
            </w:r>
            <w:r w:rsidR="0024765A" w:rsidRPr="006140E2">
              <w:rPr>
                <w:rFonts w:ascii="Arial" w:hAnsi="Arial" w:cs="Arial"/>
                <w:sz w:val="20"/>
              </w:rPr>
              <w:t>nghi</w:t>
            </w:r>
            <w:r w:rsidRPr="006140E2">
              <w:rPr>
                <w:rFonts w:ascii="Arial" w:hAnsi="Arial" w:cs="Arial"/>
                <w:sz w:val="20"/>
              </w:rPr>
              <w:t>ệp cung cấp sản phẩm, dịch vụ công ích do Nhà nước đ</w:t>
            </w:r>
            <w:r w:rsidR="00D133A5" w:rsidRPr="006140E2">
              <w:rPr>
                <w:rFonts w:ascii="Arial" w:hAnsi="Arial" w:cs="Arial"/>
                <w:sz w:val="20"/>
                <w:lang w:val="en-US"/>
              </w:rPr>
              <w:t>ặ</w:t>
            </w:r>
            <w:r w:rsidRPr="006140E2">
              <w:rPr>
                <w:rFonts w:ascii="Arial" w:hAnsi="Arial" w:cs="Arial"/>
                <w:sz w:val="20"/>
              </w:rPr>
              <w:t>t hàng, các tổ chức kinh t</w:t>
            </w:r>
            <w:r w:rsidR="00D133A5" w:rsidRPr="006140E2">
              <w:rPr>
                <w:rFonts w:ascii="Arial" w:hAnsi="Arial" w:cs="Arial"/>
                <w:sz w:val="20"/>
                <w:lang w:val="en-US"/>
              </w:rPr>
              <w:t>ế</w:t>
            </w:r>
            <w:r w:rsidRPr="006140E2">
              <w:rPr>
                <w:rFonts w:ascii="Arial" w:hAnsi="Arial" w:cs="Arial"/>
                <w:sz w:val="20"/>
              </w:rPr>
              <w:t xml:space="preserve">, các tổ chức tài chính của địa phương theo quy định </w:t>
            </w:r>
            <w:r w:rsidR="004E51B7" w:rsidRPr="006140E2">
              <w:rPr>
                <w:rFonts w:ascii="Arial" w:hAnsi="Arial" w:cs="Arial"/>
                <w:sz w:val="20"/>
              </w:rPr>
              <w:t xml:space="preserve">của </w:t>
            </w:r>
            <w:r w:rsidRPr="006140E2">
              <w:rPr>
                <w:rFonts w:ascii="Arial" w:hAnsi="Arial" w:cs="Arial"/>
                <w:sz w:val="20"/>
              </w:rPr>
              <w:t xml:space="preserve">pháp </w:t>
            </w:r>
            <w:r w:rsidR="006140E2" w:rsidRPr="006140E2">
              <w:rPr>
                <w:rFonts w:ascii="Arial" w:hAnsi="Arial" w:cs="Arial"/>
                <w:sz w:val="20"/>
              </w:rPr>
              <w:t>luật</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7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đầu tư phát triển khác</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7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thường xuyên</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D133A5" w:rsidRPr="006140E2">
        <w:tc>
          <w:tcPr>
            <w:tcW w:w="335" w:type="pct"/>
            <w:shd w:val="clear" w:color="auto" w:fill="auto"/>
            <w:vAlign w:val="center"/>
          </w:tcPr>
          <w:p w:rsidR="00D133A5" w:rsidRPr="006140E2" w:rsidRDefault="00D133A5" w:rsidP="00051FF1">
            <w:pPr>
              <w:spacing w:before="120"/>
              <w:jc w:val="center"/>
              <w:rPr>
                <w:rFonts w:ascii="Arial" w:hAnsi="Arial" w:cs="Arial"/>
                <w:sz w:val="20"/>
              </w:rPr>
            </w:pPr>
          </w:p>
        </w:tc>
        <w:tc>
          <w:tcPr>
            <w:tcW w:w="2741" w:type="pct"/>
            <w:shd w:val="clear" w:color="auto" w:fill="auto"/>
            <w:vAlign w:val="center"/>
          </w:tcPr>
          <w:p w:rsidR="00D133A5" w:rsidRPr="006140E2" w:rsidRDefault="00D133A5" w:rsidP="00051FF1">
            <w:pPr>
              <w:spacing w:before="120"/>
              <w:rPr>
                <w:rFonts w:ascii="Arial" w:hAnsi="Arial" w:cs="Arial"/>
                <w:i/>
                <w:sz w:val="20"/>
              </w:rPr>
            </w:pPr>
            <w:r w:rsidRPr="006140E2">
              <w:rPr>
                <w:rFonts w:ascii="Arial" w:hAnsi="Arial" w:cs="Arial"/>
                <w:i/>
                <w:sz w:val="20"/>
              </w:rPr>
              <w:t>Trong đó:</w:t>
            </w:r>
          </w:p>
        </w:tc>
        <w:tc>
          <w:tcPr>
            <w:tcW w:w="471" w:type="pct"/>
            <w:shd w:val="clear" w:color="auto" w:fill="auto"/>
            <w:vAlign w:val="center"/>
          </w:tcPr>
          <w:p w:rsidR="00D133A5" w:rsidRPr="006140E2" w:rsidRDefault="00D133A5" w:rsidP="00051FF1">
            <w:pPr>
              <w:spacing w:before="120"/>
              <w:jc w:val="center"/>
              <w:rPr>
                <w:rFonts w:ascii="Arial" w:hAnsi="Arial" w:cs="Arial"/>
                <w:sz w:val="20"/>
              </w:rPr>
            </w:pPr>
          </w:p>
        </w:tc>
        <w:tc>
          <w:tcPr>
            <w:tcW w:w="479" w:type="pct"/>
            <w:shd w:val="clear" w:color="auto" w:fill="auto"/>
            <w:vAlign w:val="center"/>
          </w:tcPr>
          <w:p w:rsidR="00D133A5" w:rsidRPr="006140E2" w:rsidRDefault="00D133A5" w:rsidP="00051FF1">
            <w:pPr>
              <w:spacing w:before="120"/>
              <w:jc w:val="center"/>
              <w:rPr>
                <w:rFonts w:ascii="Arial" w:hAnsi="Arial" w:cs="Arial"/>
                <w:sz w:val="20"/>
              </w:rPr>
            </w:pPr>
          </w:p>
        </w:tc>
        <w:tc>
          <w:tcPr>
            <w:tcW w:w="464" w:type="pct"/>
            <w:shd w:val="clear" w:color="auto" w:fill="auto"/>
            <w:vAlign w:val="center"/>
          </w:tcPr>
          <w:p w:rsidR="00D133A5" w:rsidRPr="006140E2" w:rsidRDefault="00D133A5" w:rsidP="00051FF1">
            <w:pPr>
              <w:spacing w:before="120"/>
              <w:jc w:val="center"/>
              <w:rPr>
                <w:rFonts w:ascii="Arial" w:hAnsi="Arial" w:cs="Arial"/>
                <w:sz w:val="20"/>
              </w:rPr>
            </w:pPr>
          </w:p>
        </w:tc>
        <w:tc>
          <w:tcPr>
            <w:tcW w:w="510" w:type="pct"/>
            <w:shd w:val="clear" w:color="auto" w:fill="auto"/>
            <w:vAlign w:val="center"/>
          </w:tcPr>
          <w:p w:rsidR="00D133A5" w:rsidRPr="006140E2" w:rsidRDefault="00D133A5"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2741"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 xml:space="preserve">Chi </w:t>
            </w:r>
            <w:r w:rsidR="004E51B7" w:rsidRPr="006140E2">
              <w:rPr>
                <w:rFonts w:ascii="Arial" w:hAnsi="Arial" w:cs="Arial"/>
                <w:i/>
                <w:sz w:val="20"/>
              </w:rPr>
              <w:t xml:space="preserve">giáo dục </w:t>
            </w:r>
            <w:r w:rsidRPr="006140E2">
              <w:rPr>
                <w:rFonts w:ascii="Arial" w:hAnsi="Arial" w:cs="Arial"/>
                <w:i/>
                <w:sz w:val="20"/>
              </w:rPr>
              <w:t>- đào tạo và dạy nghề</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741"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Chi khoa học và công nghệ (2)</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7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trả nợ lãi các </w:t>
            </w:r>
            <w:r w:rsidR="006140E2" w:rsidRPr="006140E2">
              <w:rPr>
                <w:rFonts w:ascii="Arial" w:hAnsi="Arial" w:cs="Arial"/>
                <w:b/>
                <w:sz w:val="20"/>
              </w:rPr>
              <w:t>khoản</w:t>
            </w:r>
            <w:r w:rsidRPr="006140E2">
              <w:rPr>
                <w:rFonts w:ascii="Arial" w:hAnsi="Arial" w:cs="Arial"/>
                <w:b/>
                <w:sz w:val="20"/>
              </w:rPr>
              <w:t xml:space="preserve"> do chính quyền địa ph</w:t>
            </w:r>
            <w:r w:rsidR="004E51B7" w:rsidRPr="006140E2">
              <w:rPr>
                <w:rFonts w:ascii="Arial" w:hAnsi="Arial" w:cs="Arial"/>
                <w:b/>
                <w:sz w:val="20"/>
              </w:rPr>
              <w:t>ươn</w:t>
            </w:r>
            <w:r w:rsidRPr="006140E2">
              <w:rPr>
                <w:rFonts w:ascii="Arial" w:hAnsi="Arial" w:cs="Arial"/>
                <w:b/>
                <w:sz w:val="20"/>
              </w:rPr>
              <w:t xml:space="preserve">g </w:t>
            </w:r>
            <w:r w:rsidR="0024765A" w:rsidRPr="006140E2">
              <w:rPr>
                <w:rFonts w:ascii="Arial" w:hAnsi="Arial" w:cs="Arial"/>
                <w:b/>
                <w:sz w:val="20"/>
              </w:rPr>
              <w:t>va</w:t>
            </w:r>
            <w:r w:rsidRPr="006140E2">
              <w:rPr>
                <w:rFonts w:ascii="Arial" w:hAnsi="Arial" w:cs="Arial"/>
                <w:b/>
                <w:sz w:val="20"/>
              </w:rPr>
              <w:t>y (2)</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IV</w:t>
            </w:r>
          </w:p>
        </w:tc>
        <w:tc>
          <w:tcPr>
            <w:tcW w:w="27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bổ sung quỹ dự trữ tài chính (2)</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w:t>
            </w:r>
          </w:p>
        </w:tc>
        <w:tc>
          <w:tcPr>
            <w:tcW w:w="27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Dự phòng ngân sách</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VI</w:t>
            </w:r>
          </w:p>
        </w:tc>
        <w:tc>
          <w:tcPr>
            <w:tcW w:w="27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tạo nguồn, </w:t>
            </w:r>
            <w:r w:rsidR="006140E2" w:rsidRPr="006140E2">
              <w:rPr>
                <w:rFonts w:ascii="Arial" w:hAnsi="Arial" w:cs="Arial"/>
                <w:b/>
                <w:sz w:val="20"/>
              </w:rPr>
              <w:t>điều</w:t>
            </w:r>
            <w:r w:rsidRPr="006140E2">
              <w:rPr>
                <w:rFonts w:ascii="Arial" w:hAnsi="Arial" w:cs="Arial"/>
                <w:b/>
                <w:sz w:val="20"/>
              </w:rPr>
              <w:t xml:space="preserve"> chỉnh tiền lương</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7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CÁC CHƯƠNG TRÌNH MỤC TIÊU</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7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các chương trình </w:t>
            </w:r>
            <w:r w:rsidR="006140E2" w:rsidRPr="006140E2">
              <w:rPr>
                <w:rFonts w:ascii="Arial" w:hAnsi="Arial" w:cs="Arial"/>
                <w:b/>
                <w:sz w:val="20"/>
              </w:rPr>
              <w:t>mục</w:t>
            </w:r>
            <w:r w:rsidRPr="006140E2">
              <w:rPr>
                <w:rFonts w:ascii="Arial" w:hAnsi="Arial" w:cs="Arial"/>
                <w:b/>
                <w:sz w:val="20"/>
              </w:rPr>
              <w:t xml:space="preserve"> tiêu quốc gia</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D14563" w:rsidRPr="006140E2">
        <w:tc>
          <w:tcPr>
            <w:tcW w:w="335" w:type="pct"/>
            <w:shd w:val="clear" w:color="auto" w:fill="auto"/>
            <w:vAlign w:val="center"/>
          </w:tcPr>
          <w:p w:rsidR="00D14563" w:rsidRPr="006140E2" w:rsidRDefault="00D14563" w:rsidP="00051FF1">
            <w:pPr>
              <w:spacing w:before="120"/>
              <w:jc w:val="center"/>
              <w:rPr>
                <w:rFonts w:ascii="Arial" w:hAnsi="Arial" w:cs="Arial"/>
                <w:sz w:val="20"/>
              </w:rPr>
            </w:pPr>
          </w:p>
        </w:tc>
        <w:tc>
          <w:tcPr>
            <w:tcW w:w="2741" w:type="pct"/>
            <w:shd w:val="clear" w:color="auto" w:fill="auto"/>
            <w:vAlign w:val="center"/>
          </w:tcPr>
          <w:p w:rsidR="00D14563" w:rsidRPr="006140E2" w:rsidRDefault="00D14563" w:rsidP="00051FF1">
            <w:pPr>
              <w:spacing w:before="120"/>
              <w:rPr>
                <w:rFonts w:ascii="Arial" w:hAnsi="Arial" w:cs="Arial"/>
                <w:sz w:val="20"/>
              </w:rPr>
            </w:pPr>
            <w:r w:rsidRPr="006140E2">
              <w:rPr>
                <w:rFonts w:ascii="Arial" w:hAnsi="Arial" w:cs="Arial"/>
                <w:sz w:val="20"/>
              </w:rPr>
              <w:t xml:space="preserve">(Chi tiết theo từng Chương trình </w:t>
            </w:r>
            <w:r w:rsidR="006140E2" w:rsidRPr="006140E2">
              <w:rPr>
                <w:rFonts w:ascii="Arial" w:hAnsi="Arial" w:cs="Arial"/>
                <w:sz w:val="20"/>
              </w:rPr>
              <w:t>mục</w:t>
            </w:r>
            <w:r w:rsidRPr="006140E2">
              <w:rPr>
                <w:rFonts w:ascii="Arial" w:hAnsi="Arial" w:cs="Arial"/>
                <w:sz w:val="20"/>
              </w:rPr>
              <w:t xml:space="preserve"> tiêu quốc gia)</w:t>
            </w:r>
          </w:p>
        </w:tc>
        <w:tc>
          <w:tcPr>
            <w:tcW w:w="471" w:type="pct"/>
            <w:shd w:val="clear" w:color="auto" w:fill="auto"/>
            <w:vAlign w:val="center"/>
          </w:tcPr>
          <w:p w:rsidR="00D14563" w:rsidRPr="006140E2" w:rsidRDefault="00D14563" w:rsidP="00051FF1">
            <w:pPr>
              <w:spacing w:before="120"/>
              <w:jc w:val="center"/>
              <w:rPr>
                <w:rFonts w:ascii="Arial" w:hAnsi="Arial" w:cs="Arial"/>
                <w:sz w:val="20"/>
              </w:rPr>
            </w:pPr>
          </w:p>
        </w:tc>
        <w:tc>
          <w:tcPr>
            <w:tcW w:w="479" w:type="pct"/>
            <w:shd w:val="clear" w:color="auto" w:fill="auto"/>
            <w:vAlign w:val="center"/>
          </w:tcPr>
          <w:p w:rsidR="00D14563" w:rsidRPr="006140E2" w:rsidRDefault="00D14563" w:rsidP="00051FF1">
            <w:pPr>
              <w:spacing w:before="120"/>
              <w:jc w:val="center"/>
              <w:rPr>
                <w:rFonts w:ascii="Arial" w:hAnsi="Arial" w:cs="Arial"/>
                <w:sz w:val="20"/>
              </w:rPr>
            </w:pPr>
          </w:p>
        </w:tc>
        <w:tc>
          <w:tcPr>
            <w:tcW w:w="464" w:type="pct"/>
            <w:shd w:val="clear" w:color="auto" w:fill="auto"/>
            <w:vAlign w:val="center"/>
          </w:tcPr>
          <w:p w:rsidR="00D14563" w:rsidRPr="006140E2" w:rsidRDefault="00D14563" w:rsidP="00051FF1">
            <w:pPr>
              <w:spacing w:before="120"/>
              <w:jc w:val="center"/>
              <w:rPr>
                <w:rFonts w:ascii="Arial" w:hAnsi="Arial" w:cs="Arial"/>
                <w:sz w:val="20"/>
              </w:rPr>
            </w:pPr>
          </w:p>
        </w:tc>
        <w:tc>
          <w:tcPr>
            <w:tcW w:w="510" w:type="pct"/>
            <w:shd w:val="clear" w:color="auto" w:fill="auto"/>
            <w:vAlign w:val="center"/>
          </w:tcPr>
          <w:p w:rsidR="00D14563" w:rsidRPr="006140E2" w:rsidRDefault="00D14563"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7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các chương trình </w:t>
            </w:r>
            <w:r w:rsidR="006140E2" w:rsidRPr="006140E2">
              <w:rPr>
                <w:rFonts w:ascii="Arial" w:hAnsi="Arial" w:cs="Arial"/>
                <w:b/>
                <w:sz w:val="20"/>
              </w:rPr>
              <w:t>mục</w:t>
            </w:r>
            <w:r w:rsidRPr="006140E2">
              <w:rPr>
                <w:rFonts w:ascii="Arial" w:hAnsi="Arial" w:cs="Arial"/>
                <w:b/>
                <w:sz w:val="20"/>
              </w:rPr>
              <w:t xml:space="preserve"> tiêu, nhiệm vụ </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r w:rsidR="00D14563" w:rsidRPr="006140E2">
        <w:tc>
          <w:tcPr>
            <w:tcW w:w="335" w:type="pct"/>
            <w:shd w:val="clear" w:color="auto" w:fill="auto"/>
            <w:vAlign w:val="center"/>
          </w:tcPr>
          <w:p w:rsidR="00D14563" w:rsidRPr="006140E2" w:rsidRDefault="00D14563" w:rsidP="00051FF1">
            <w:pPr>
              <w:spacing w:before="120"/>
              <w:jc w:val="center"/>
              <w:rPr>
                <w:rFonts w:ascii="Arial" w:hAnsi="Arial" w:cs="Arial"/>
                <w:sz w:val="20"/>
              </w:rPr>
            </w:pPr>
          </w:p>
        </w:tc>
        <w:tc>
          <w:tcPr>
            <w:tcW w:w="2741" w:type="pct"/>
            <w:shd w:val="clear" w:color="auto" w:fill="auto"/>
            <w:vAlign w:val="center"/>
          </w:tcPr>
          <w:p w:rsidR="00D14563" w:rsidRPr="006140E2" w:rsidRDefault="00D14563" w:rsidP="00051FF1">
            <w:pPr>
              <w:spacing w:before="120"/>
              <w:rPr>
                <w:rFonts w:ascii="Arial" w:hAnsi="Arial" w:cs="Arial"/>
                <w:sz w:val="20"/>
              </w:rPr>
            </w:pPr>
            <w:r w:rsidRPr="006140E2">
              <w:rPr>
                <w:rFonts w:ascii="Arial" w:hAnsi="Arial" w:cs="Arial"/>
                <w:sz w:val="20"/>
              </w:rPr>
              <w:t xml:space="preserve">(Chi tiết theo từng chương trình </w:t>
            </w:r>
            <w:r w:rsidR="006140E2" w:rsidRPr="006140E2">
              <w:rPr>
                <w:rFonts w:ascii="Arial" w:hAnsi="Arial" w:cs="Arial"/>
                <w:sz w:val="20"/>
              </w:rPr>
              <w:t>mục</w:t>
            </w:r>
            <w:r w:rsidRPr="006140E2">
              <w:rPr>
                <w:rFonts w:ascii="Arial" w:hAnsi="Arial" w:cs="Arial"/>
                <w:sz w:val="20"/>
              </w:rPr>
              <w:t xml:space="preserve"> tiêu, nhiệm vụ)</w:t>
            </w:r>
          </w:p>
        </w:tc>
        <w:tc>
          <w:tcPr>
            <w:tcW w:w="471" w:type="pct"/>
            <w:shd w:val="clear" w:color="auto" w:fill="auto"/>
            <w:vAlign w:val="center"/>
          </w:tcPr>
          <w:p w:rsidR="00D14563" w:rsidRPr="006140E2" w:rsidRDefault="00D14563" w:rsidP="00051FF1">
            <w:pPr>
              <w:spacing w:before="120"/>
              <w:jc w:val="center"/>
              <w:rPr>
                <w:rFonts w:ascii="Arial" w:hAnsi="Arial" w:cs="Arial"/>
                <w:sz w:val="20"/>
              </w:rPr>
            </w:pPr>
          </w:p>
        </w:tc>
        <w:tc>
          <w:tcPr>
            <w:tcW w:w="479" w:type="pct"/>
            <w:shd w:val="clear" w:color="auto" w:fill="auto"/>
            <w:vAlign w:val="center"/>
          </w:tcPr>
          <w:p w:rsidR="00D14563" w:rsidRPr="006140E2" w:rsidRDefault="00D14563" w:rsidP="00051FF1">
            <w:pPr>
              <w:spacing w:before="120"/>
              <w:jc w:val="center"/>
              <w:rPr>
                <w:rFonts w:ascii="Arial" w:hAnsi="Arial" w:cs="Arial"/>
                <w:sz w:val="20"/>
              </w:rPr>
            </w:pPr>
          </w:p>
        </w:tc>
        <w:tc>
          <w:tcPr>
            <w:tcW w:w="464" w:type="pct"/>
            <w:shd w:val="clear" w:color="auto" w:fill="auto"/>
            <w:vAlign w:val="center"/>
          </w:tcPr>
          <w:p w:rsidR="00D14563" w:rsidRPr="006140E2" w:rsidRDefault="00D14563" w:rsidP="00051FF1">
            <w:pPr>
              <w:spacing w:before="120"/>
              <w:jc w:val="center"/>
              <w:rPr>
                <w:rFonts w:ascii="Arial" w:hAnsi="Arial" w:cs="Arial"/>
                <w:sz w:val="20"/>
              </w:rPr>
            </w:pPr>
          </w:p>
        </w:tc>
        <w:tc>
          <w:tcPr>
            <w:tcW w:w="510" w:type="pct"/>
            <w:shd w:val="clear" w:color="auto" w:fill="auto"/>
            <w:vAlign w:val="center"/>
          </w:tcPr>
          <w:p w:rsidR="00D14563" w:rsidRPr="006140E2" w:rsidRDefault="00D14563"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D14563" w:rsidP="00051FF1">
            <w:pPr>
              <w:spacing w:before="120"/>
              <w:jc w:val="center"/>
              <w:rPr>
                <w:rFonts w:ascii="Arial" w:hAnsi="Arial" w:cs="Arial"/>
                <w:b/>
                <w:sz w:val="20"/>
                <w:lang w:val="en-US"/>
              </w:rPr>
            </w:pPr>
            <w:r w:rsidRPr="006140E2">
              <w:rPr>
                <w:rFonts w:ascii="Arial" w:hAnsi="Arial" w:cs="Arial"/>
                <w:b/>
                <w:sz w:val="20"/>
                <w:lang w:val="en-US"/>
              </w:rPr>
              <w:t>C</w:t>
            </w:r>
          </w:p>
        </w:tc>
        <w:tc>
          <w:tcPr>
            <w:tcW w:w="2741" w:type="pct"/>
            <w:shd w:val="clear" w:color="auto" w:fill="auto"/>
            <w:vAlign w:val="center"/>
          </w:tcPr>
          <w:p w:rsidR="00455894" w:rsidRPr="006140E2" w:rsidRDefault="00D14563" w:rsidP="00051FF1">
            <w:pPr>
              <w:spacing w:before="120"/>
              <w:rPr>
                <w:rFonts w:ascii="Arial" w:hAnsi="Arial" w:cs="Arial"/>
                <w:b/>
                <w:sz w:val="20"/>
              </w:rPr>
            </w:pPr>
            <w:r w:rsidRPr="006140E2">
              <w:rPr>
                <w:rFonts w:ascii="Arial" w:hAnsi="Arial" w:cs="Arial"/>
                <w:b/>
                <w:sz w:val="20"/>
              </w:rPr>
              <w:t>CHI CHUYỂN NGUỒN SANG NĂM SAU</w:t>
            </w: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79" w:type="pct"/>
            <w:shd w:val="clear" w:color="auto" w:fill="auto"/>
            <w:vAlign w:val="center"/>
          </w:tcPr>
          <w:p w:rsidR="00455894" w:rsidRPr="006140E2" w:rsidRDefault="00455894" w:rsidP="00051FF1">
            <w:pPr>
              <w:spacing w:before="120"/>
              <w:jc w:val="center"/>
              <w:rPr>
                <w:rFonts w:ascii="Arial" w:hAnsi="Arial" w:cs="Arial"/>
                <w:sz w:val="20"/>
              </w:rPr>
            </w:pP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i/>
          <w:sz w:val="20"/>
        </w:rPr>
      </w:pPr>
      <w:r w:rsidRPr="006140E2">
        <w:rPr>
          <w:rFonts w:ascii="Arial" w:hAnsi="Arial" w:cs="Arial"/>
          <w:b/>
          <w:i/>
          <w:sz w:val="20"/>
        </w:rPr>
        <w:t>Ghi ch</w:t>
      </w:r>
      <w:r w:rsidR="00521BCF" w:rsidRPr="006140E2">
        <w:rPr>
          <w:rFonts w:ascii="Arial" w:hAnsi="Arial" w:cs="Arial"/>
          <w:b/>
          <w:i/>
          <w:sz w:val="20"/>
          <w:lang w:val="en-US"/>
        </w:rPr>
        <w:t>ú</w:t>
      </w:r>
      <w:r w:rsidRPr="006140E2">
        <w:rPr>
          <w:rFonts w:ascii="Arial" w:hAnsi="Arial" w:cs="Arial"/>
          <w:b/>
          <w:i/>
          <w:sz w:val="20"/>
        </w:rPr>
        <w:t>:</w:t>
      </w:r>
      <w:r w:rsidRPr="006140E2">
        <w:rPr>
          <w:rFonts w:ascii="Arial" w:hAnsi="Arial" w:cs="Arial"/>
          <w:i/>
          <w:sz w:val="20"/>
        </w:rPr>
        <w:t xml:space="preserve"> (</w:t>
      </w:r>
      <w:r w:rsidR="00521BCF" w:rsidRPr="006140E2">
        <w:rPr>
          <w:rFonts w:ascii="Arial" w:hAnsi="Arial" w:cs="Arial"/>
          <w:i/>
          <w:sz w:val="20"/>
          <w:lang w:val="en-US"/>
        </w:rPr>
        <w:t>1</w:t>
      </w:r>
      <w:r w:rsidRPr="006140E2">
        <w:rPr>
          <w:rFonts w:ascii="Arial" w:hAnsi="Arial" w:cs="Arial"/>
          <w:i/>
          <w:sz w:val="20"/>
        </w:rPr>
        <w:t xml:space="preserve">) Năm đầu thời kỳ </w:t>
      </w:r>
      <w:r w:rsidR="00521BCF" w:rsidRPr="006140E2">
        <w:rPr>
          <w:rFonts w:ascii="Arial" w:hAnsi="Arial" w:cs="Arial"/>
          <w:i/>
          <w:sz w:val="20"/>
          <w:lang w:val="en-US"/>
        </w:rPr>
        <w:t>ổ</w:t>
      </w:r>
      <w:r w:rsidRPr="006140E2">
        <w:rPr>
          <w:rFonts w:ascii="Arial" w:hAnsi="Arial" w:cs="Arial"/>
          <w:i/>
          <w:sz w:val="20"/>
        </w:rPr>
        <w:t>n định ngân s</w:t>
      </w:r>
      <w:r w:rsidR="00521BCF" w:rsidRPr="006140E2">
        <w:rPr>
          <w:rFonts w:ascii="Arial" w:hAnsi="Arial" w:cs="Arial"/>
          <w:i/>
          <w:sz w:val="20"/>
          <w:lang w:val="en-US"/>
        </w:rPr>
        <w:t>á</w:t>
      </w:r>
      <w:r w:rsidRPr="006140E2">
        <w:rPr>
          <w:rFonts w:ascii="Arial" w:hAnsi="Arial" w:cs="Arial"/>
          <w:i/>
          <w:sz w:val="20"/>
        </w:rPr>
        <w:t>ch, dự</w:t>
      </w:r>
      <w:r w:rsidR="00521BCF" w:rsidRPr="006140E2">
        <w:rPr>
          <w:rFonts w:ascii="Arial" w:hAnsi="Arial" w:cs="Arial"/>
          <w:i/>
          <w:sz w:val="20"/>
        </w:rPr>
        <w:t xml:space="preserve"> to</w:t>
      </w:r>
      <w:r w:rsidR="00521BCF" w:rsidRPr="006140E2">
        <w:rPr>
          <w:rFonts w:ascii="Arial" w:hAnsi="Arial" w:cs="Arial"/>
          <w:i/>
          <w:sz w:val="20"/>
          <w:lang w:val="en-US"/>
        </w:rPr>
        <w:t>á</w:t>
      </w:r>
      <w:r w:rsidRPr="006140E2">
        <w:rPr>
          <w:rFonts w:ascii="Arial" w:hAnsi="Arial" w:cs="Arial"/>
          <w:i/>
          <w:sz w:val="20"/>
        </w:rPr>
        <w:t>n chi đầu tư phát triể</w:t>
      </w:r>
      <w:r w:rsidR="00521BCF" w:rsidRPr="006140E2">
        <w:rPr>
          <w:rFonts w:ascii="Arial" w:hAnsi="Arial" w:cs="Arial"/>
          <w:i/>
          <w:sz w:val="20"/>
        </w:rPr>
        <w:t>n ng</w:t>
      </w:r>
      <w:r w:rsidR="00521BCF" w:rsidRPr="006140E2">
        <w:rPr>
          <w:rFonts w:ascii="Arial" w:hAnsi="Arial" w:cs="Arial"/>
          <w:i/>
          <w:sz w:val="20"/>
          <w:lang w:val="en-US"/>
        </w:rPr>
        <w:t>â</w:t>
      </w:r>
      <w:r w:rsidRPr="006140E2">
        <w:rPr>
          <w:rFonts w:ascii="Arial" w:hAnsi="Arial" w:cs="Arial"/>
          <w:i/>
          <w:sz w:val="20"/>
        </w:rPr>
        <w:t>n sách địa phương được xác định bằng</w:t>
      </w:r>
      <w:r w:rsidR="00521BCF" w:rsidRPr="006140E2">
        <w:rPr>
          <w:rFonts w:ascii="Arial" w:hAnsi="Arial" w:cs="Arial"/>
          <w:i/>
          <w:sz w:val="20"/>
          <w:lang w:val="en-US"/>
        </w:rPr>
        <w:t xml:space="preserve"> </w:t>
      </w:r>
      <w:r w:rsidRPr="006140E2">
        <w:rPr>
          <w:rFonts w:ascii="Arial" w:hAnsi="Arial" w:cs="Arial"/>
          <w:i/>
          <w:sz w:val="20"/>
        </w:rPr>
        <w:t xml:space="preserve">định mức </w:t>
      </w:r>
      <w:r w:rsidR="0024765A" w:rsidRPr="006140E2">
        <w:rPr>
          <w:rFonts w:ascii="Arial" w:hAnsi="Arial" w:cs="Arial"/>
          <w:i/>
          <w:sz w:val="20"/>
        </w:rPr>
        <w:t>phân</w:t>
      </w:r>
      <w:r w:rsidRPr="006140E2">
        <w:rPr>
          <w:rFonts w:ascii="Arial" w:hAnsi="Arial" w:cs="Arial"/>
          <w:i/>
          <w:sz w:val="20"/>
        </w:rPr>
        <w:t xml:space="preserve"> b</w:t>
      </w:r>
      <w:r w:rsidR="00521BCF" w:rsidRPr="006140E2">
        <w:rPr>
          <w:rFonts w:ascii="Arial" w:hAnsi="Arial" w:cs="Arial"/>
          <w:i/>
          <w:sz w:val="20"/>
          <w:lang w:val="en-US"/>
        </w:rPr>
        <w:t>ổ</w:t>
      </w:r>
      <w:r w:rsidRPr="006140E2">
        <w:rPr>
          <w:rFonts w:ascii="Arial" w:hAnsi="Arial" w:cs="Arial"/>
          <w:i/>
          <w:sz w:val="20"/>
        </w:rPr>
        <w:t xml:space="preserve"> chi đầ</w:t>
      </w:r>
      <w:r w:rsidR="00D85F64" w:rsidRPr="006140E2">
        <w:rPr>
          <w:rFonts w:ascii="Arial" w:hAnsi="Arial" w:cs="Arial"/>
          <w:i/>
          <w:sz w:val="20"/>
        </w:rPr>
        <w:t>u tư p</w:t>
      </w:r>
      <w:r w:rsidR="00D85F64" w:rsidRPr="006140E2">
        <w:rPr>
          <w:rFonts w:ascii="Arial" w:hAnsi="Arial" w:cs="Arial"/>
          <w:i/>
          <w:sz w:val="20"/>
          <w:lang w:val="en-US"/>
        </w:rPr>
        <w:t>hát</w:t>
      </w:r>
      <w:r w:rsidRPr="006140E2">
        <w:rPr>
          <w:rFonts w:ascii="Arial" w:hAnsi="Arial" w:cs="Arial"/>
          <w:i/>
          <w:sz w:val="20"/>
        </w:rPr>
        <w:t xml:space="preserve"> tri</w:t>
      </w:r>
      <w:r w:rsidR="00521BCF" w:rsidRPr="006140E2">
        <w:rPr>
          <w:rFonts w:ascii="Arial" w:hAnsi="Arial" w:cs="Arial"/>
          <w:i/>
          <w:sz w:val="20"/>
          <w:lang w:val="en-US"/>
        </w:rPr>
        <w:t>ể</w:t>
      </w:r>
      <w:r w:rsidRPr="006140E2">
        <w:rPr>
          <w:rFonts w:ascii="Arial" w:hAnsi="Arial" w:cs="Arial"/>
          <w:i/>
          <w:sz w:val="20"/>
        </w:rPr>
        <w:t xml:space="preserve">n do </w:t>
      </w:r>
      <w:r w:rsidR="004E51B7" w:rsidRPr="006140E2">
        <w:rPr>
          <w:rFonts w:ascii="Arial" w:hAnsi="Arial" w:cs="Arial"/>
          <w:i/>
          <w:sz w:val="20"/>
        </w:rPr>
        <w:t xml:space="preserve">Ủy ban </w:t>
      </w:r>
      <w:r w:rsidR="009F67F3" w:rsidRPr="006140E2">
        <w:rPr>
          <w:rFonts w:ascii="Arial" w:hAnsi="Arial" w:cs="Arial"/>
          <w:i/>
          <w:sz w:val="20"/>
        </w:rPr>
        <w:t>thường vụ</w:t>
      </w:r>
      <w:r w:rsidRPr="006140E2">
        <w:rPr>
          <w:rFonts w:ascii="Arial" w:hAnsi="Arial" w:cs="Arial"/>
          <w:i/>
          <w:sz w:val="20"/>
        </w:rPr>
        <w:t xml:space="preserve"> Quốc </w:t>
      </w:r>
      <w:r w:rsidR="0024765A" w:rsidRPr="006140E2">
        <w:rPr>
          <w:rFonts w:ascii="Arial" w:hAnsi="Arial" w:cs="Arial"/>
          <w:i/>
          <w:sz w:val="20"/>
        </w:rPr>
        <w:t>hộ</w:t>
      </w:r>
      <w:r w:rsidRPr="006140E2">
        <w:rPr>
          <w:rFonts w:ascii="Arial" w:hAnsi="Arial" w:cs="Arial"/>
          <w:i/>
          <w:sz w:val="20"/>
        </w:rPr>
        <w:t>i quyết định cộng với (+) s</w:t>
      </w:r>
      <w:r w:rsidR="00521BCF" w:rsidRPr="006140E2">
        <w:rPr>
          <w:rFonts w:ascii="Arial" w:hAnsi="Arial" w:cs="Arial"/>
          <w:i/>
          <w:sz w:val="20"/>
          <w:lang w:val="en-US"/>
        </w:rPr>
        <w:t>ố</w:t>
      </w:r>
      <w:r w:rsidRPr="006140E2">
        <w:rPr>
          <w:rFonts w:ascii="Arial" w:hAnsi="Arial" w:cs="Arial"/>
          <w:i/>
          <w:sz w:val="20"/>
        </w:rPr>
        <w:t xml:space="preserve"> </w:t>
      </w:r>
      <w:r w:rsidR="0024765A" w:rsidRPr="006140E2">
        <w:rPr>
          <w:rFonts w:ascii="Arial" w:hAnsi="Arial" w:cs="Arial"/>
          <w:i/>
          <w:sz w:val="20"/>
        </w:rPr>
        <w:t>bội</w:t>
      </w:r>
      <w:r w:rsidRPr="006140E2">
        <w:rPr>
          <w:rFonts w:ascii="Arial" w:hAnsi="Arial" w:cs="Arial"/>
          <w:i/>
          <w:sz w:val="20"/>
        </w:rPr>
        <w:t xml:space="preserve"> chi ngân s</w:t>
      </w:r>
      <w:r w:rsidR="00521BCF" w:rsidRPr="006140E2">
        <w:rPr>
          <w:rFonts w:ascii="Arial" w:hAnsi="Arial" w:cs="Arial"/>
          <w:i/>
          <w:sz w:val="20"/>
          <w:lang w:val="en-US"/>
        </w:rPr>
        <w:t>á</w:t>
      </w:r>
      <w:r w:rsidRPr="006140E2">
        <w:rPr>
          <w:rFonts w:ascii="Arial" w:hAnsi="Arial" w:cs="Arial"/>
          <w:i/>
          <w:sz w:val="20"/>
        </w:rPr>
        <w:t xml:space="preserve">ch địa phương (nếu có) hoặc trừ đi (-) số </w:t>
      </w:r>
      <w:r w:rsidR="0024765A" w:rsidRPr="006140E2">
        <w:rPr>
          <w:rFonts w:ascii="Arial" w:hAnsi="Arial" w:cs="Arial"/>
          <w:i/>
          <w:sz w:val="20"/>
        </w:rPr>
        <w:t>bội</w:t>
      </w:r>
      <w:r w:rsidR="00521BCF" w:rsidRPr="006140E2">
        <w:rPr>
          <w:rFonts w:ascii="Arial" w:hAnsi="Arial" w:cs="Arial"/>
          <w:i/>
          <w:sz w:val="20"/>
        </w:rPr>
        <w:t xml:space="preserve"> thu ng</w:t>
      </w:r>
      <w:r w:rsidR="00521BCF" w:rsidRPr="006140E2">
        <w:rPr>
          <w:rFonts w:ascii="Arial" w:hAnsi="Arial" w:cs="Arial"/>
          <w:i/>
          <w:sz w:val="20"/>
          <w:lang w:val="en-US"/>
        </w:rPr>
        <w:t>â</w:t>
      </w:r>
      <w:r w:rsidRPr="006140E2">
        <w:rPr>
          <w:rFonts w:ascii="Arial" w:hAnsi="Arial" w:cs="Arial"/>
          <w:i/>
          <w:sz w:val="20"/>
        </w:rPr>
        <w:t>n sách địa phương và chi tr</w:t>
      </w:r>
      <w:r w:rsidR="00076719" w:rsidRPr="006140E2">
        <w:rPr>
          <w:rFonts w:ascii="Arial" w:hAnsi="Arial" w:cs="Arial"/>
          <w:i/>
          <w:sz w:val="20"/>
          <w:lang w:val="en-US"/>
        </w:rPr>
        <w:t>ả</w:t>
      </w:r>
      <w:r w:rsidRPr="006140E2">
        <w:rPr>
          <w:rFonts w:ascii="Arial" w:hAnsi="Arial" w:cs="Arial"/>
          <w:i/>
          <w:sz w:val="20"/>
        </w:rPr>
        <w:t xml:space="preserve"> nợ</w:t>
      </w:r>
      <w:r w:rsidR="00076719" w:rsidRPr="006140E2">
        <w:rPr>
          <w:rFonts w:ascii="Arial" w:hAnsi="Arial" w:cs="Arial"/>
          <w:i/>
          <w:sz w:val="20"/>
        </w:rPr>
        <w:t xml:space="preserve"> l</w:t>
      </w:r>
      <w:r w:rsidR="00076719" w:rsidRPr="006140E2">
        <w:rPr>
          <w:rFonts w:ascii="Arial" w:hAnsi="Arial" w:cs="Arial"/>
          <w:i/>
          <w:sz w:val="20"/>
          <w:lang w:val="en-US"/>
        </w:rPr>
        <w:t>ã</w:t>
      </w:r>
      <w:r w:rsidRPr="006140E2">
        <w:rPr>
          <w:rFonts w:ascii="Arial" w:hAnsi="Arial" w:cs="Arial"/>
          <w:i/>
          <w:sz w:val="20"/>
        </w:rPr>
        <w:t>i (</w:t>
      </w:r>
      <w:r w:rsidR="00076719" w:rsidRPr="006140E2">
        <w:rPr>
          <w:rFonts w:ascii="Arial" w:hAnsi="Arial" w:cs="Arial"/>
          <w:i/>
          <w:sz w:val="20"/>
          <w:lang w:val="en-US"/>
        </w:rPr>
        <w:t>nếu</w:t>
      </w:r>
      <w:r w:rsidRPr="006140E2">
        <w:rPr>
          <w:rFonts w:ascii="Arial" w:hAnsi="Arial" w:cs="Arial"/>
          <w:i/>
          <w:sz w:val="20"/>
        </w:rPr>
        <w:t xml:space="preserve"> có).</w:t>
      </w:r>
    </w:p>
    <w:p w:rsidR="00455894" w:rsidRPr="006140E2" w:rsidRDefault="00455894" w:rsidP="00051FF1">
      <w:pPr>
        <w:spacing w:before="120"/>
        <w:rPr>
          <w:rFonts w:ascii="Arial" w:hAnsi="Arial" w:cs="Arial"/>
          <w:sz w:val="20"/>
        </w:rPr>
      </w:pPr>
      <w:r w:rsidRPr="006140E2">
        <w:rPr>
          <w:rFonts w:ascii="Arial" w:hAnsi="Arial" w:cs="Arial"/>
          <w:i/>
          <w:sz w:val="20"/>
        </w:rPr>
        <w:t xml:space="preserve">(2) Theo quy định tại </w:t>
      </w:r>
      <w:r w:rsidR="006140E2" w:rsidRPr="006140E2">
        <w:rPr>
          <w:rFonts w:ascii="Arial" w:hAnsi="Arial" w:cs="Arial"/>
          <w:i/>
          <w:sz w:val="20"/>
        </w:rPr>
        <w:t>Điều</w:t>
      </w:r>
      <w:r w:rsidR="00076719" w:rsidRPr="006140E2">
        <w:rPr>
          <w:rFonts w:ascii="Arial" w:hAnsi="Arial" w:cs="Arial"/>
          <w:i/>
          <w:sz w:val="20"/>
        </w:rPr>
        <w:t xml:space="preserve"> 7</w:t>
      </w:r>
      <w:r w:rsidR="00076719" w:rsidRPr="006140E2">
        <w:rPr>
          <w:rFonts w:ascii="Arial" w:hAnsi="Arial" w:cs="Arial"/>
          <w:i/>
          <w:sz w:val="20"/>
          <w:lang w:val="en-US"/>
        </w:rPr>
        <w:t>,</w:t>
      </w:r>
      <w:r w:rsidRPr="006140E2">
        <w:rPr>
          <w:rFonts w:ascii="Arial" w:hAnsi="Arial" w:cs="Arial"/>
          <w:i/>
          <w:sz w:val="20"/>
        </w:rPr>
        <w:t xml:space="preserve"> </w:t>
      </w:r>
      <w:r w:rsidR="006140E2" w:rsidRPr="006140E2">
        <w:rPr>
          <w:rFonts w:ascii="Arial" w:hAnsi="Arial" w:cs="Arial"/>
          <w:i/>
          <w:sz w:val="20"/>
        </w:rPr>
        <w:t>Điều</w:t>
      </w:r>
      <w:r w:rsidRPr="006140E2">
        <w:rPr>
          <w:rFonts w:ascii="Arial" w:hAnsi="Arial" w:cs="Arial"/>
          <w:i/>
          <w:sz w:val="20"/>
        </w:rPr>
        <w:t xml:space="preserve"> </w:t>
      </w:r>
      <w:r w:rsidR="00076719" w:rsidRPr="006140E2">
        <w:rPr>
          <w:rFonts w:ascii="Arial" w:hAnsi="Arial" w:cs="Arial"/>
          <w:i/>
          <w:sz w:val="20"/>
          <w:lang w:val="en-US"/>
        </w:rPr>
        <w:t>11</w:t>
      </w:r>
      <w:r w:rsidRPr="006140E2">
        <w:rPr>
          <w:rFonts w:ascii="Arial" w:hAnsi="Arial" w:cs="Arial"/>
          <w:i/>
          <w:sz w:val="20"/>
        </w:rPr>
        <w:t xml:space="preserve"> và </w:t>
      </w:r>
      <w:r w:rsidR="006140E2" w:rsidRPr="006140E2">
        <w:rPr>
          <w:rFonts w:ascii="Arial" w:hAnsi="Arial" w:cs="Arial"/>
          <w:i/>
          <w:sz w:val="20"/>
        </w:rPr>
        <w:t>Điều</w:t>
      </w:r>
      <w:r w:rsidRPr="006140E2">
        <w:rPr>
          <w:rFonts w:ascii="Arial" w:hAnsi="Arial" w:cs="Arial"/>
          <w:i/>
          <w:sz w:val="20"/>
        </w:rPr>
        <w:t xml:space="preserve"> 39 </w:t>
      </w:r>
      <w:r w:rsidR="006140E2" w:rsidRPr="006140E2">
        <w:rPr>
          <w:rFonts w:ascii="Arial" w:hAnsi="Arial" w:cs="Arial"/>
          <w:i/>
          <w:sz w:val="20"/>
        </w:rPr>
        <w:t>Luật</w:t>
      </w:r>
      <w:r w:rsidRPr="006140E2">
        <w:rPr>
          <w:rFonts w:ascii="Arial" w:hAnsi="Arial" w:cs="Arial"/>
          <w:i/>
          <w:sz w:val="20"/>
        </w:rPr>
        <w:t xml:space="preserve"> NSNN, ng</w:t>
      </w:r>
      <w:r w:rsidR="00076719" w:rsidRPr="006140E2">
        <w:rPr>
          <w:rFonts w:ascii="Arial" w:hAnsi="Arial" w:cs="Arial"/>
          <w:i/>
          <w:sz w:val="20"/>
          <w:lang w:val="en-US"/>
        </w:rPr>
        <w:t>â</w:t>
      </w:r>
      <w:r w:rsidRPr="006140E2">
        <w:rPr>
          <w:rFonts w:ascii="Arial" w:hAnsi="Arial" w:cs="Arial"/>
          <w:i/>
          <w:sz w:val="20"/>
        </w:rPr>
        <w:t>n sách huyện, xã không c</w:t>
      </w:r>
      <w:r w:rsidR="00076719" w:rsidRPr="006140E2">
        <w:rPr>
          <w:rFonts w:ascii="Arial" w:hAnsi="Arial" w:cs="Arial"/>
          <w:i/>
          <w:sz w:val="20"/>
          <w:lang w:val="en-US"/>
        </w:rPr>
        <w:t>ó</w:t>
      </w:r>
      <w:r w:rsidRPr="006140E2">
        <w:rPr>
          <w:rFonts w:ascii="Arial" w:hAnsi="Arial" w:cs="Arial"/>
          <w:i/>
          <w:sz w:val="20"/>
        </w:rPr>
        <w:t xml:space="preserve"> nhiệm vụ ch</w:t>
      </w:r>
      <w:r w:rsidR="00076719" w:rsidRPr="006140E2">
        <w:rPr>
          <w:rFonts w:ascii="Arial" w:hAnsi="Arial" w:cs="Arial"/>
          <w:i/>
          <w:sz w:val="20"/>
          <w:lang w:val="en-US"/>
        </w:rPr>
        <w:t>i</w:t>
      </w:r>
      <w:r w:rsidRPr="006140E2">
        <w:rPr>
          <w:rFonts w:ascii="Arial" w:hAnsi="Arial" w:cs="Arial"/>
          <w:i/>
          <w:sz w:val="20"/>
        </w:rPr>
        <w:t xml:space="preserve"> </w:t>
      </w:r>
      <w:r w:rsidR="0024765A" w:rsidRPr="006140E2">
        <w:rPr>
          <w:rFonts w:ascii="Arial" w:hAnsi="Arial" w:cs="Arial"/>
          <w:i/>
          <w:sz w:val="20"/>
        </w:rPr>
        <w:t>nghi</w:t>
      </w:r>
      <w:r w:rsidRPr="006140E2">
        <w:rPr>
          <w:rFonts w:ascii="Arial" w:hAnsi="Arial" w:cs="Arial"/>
          <w:i/>
          <w:sz w:val="20"/>
        </w:rPr>
        <w:t xml:space="preserve">ên </w:t>
      </w:r>
      <w:r w:rsidR="00076719" w:rsidRPr="006140E2">
        <w:rPr>
          <w:rFonts w:ascii="Arial" w:hAnsi="Arial" w:cs="Arial"/>
          <w:i/>
          <w:sz w:val="20"/>
          <w:lang w:val="en-US"/>
        </w:rPr>
        <w:t>cứu</w:t>
      </w:r>
      <w:r w:rsidRPr="006140E2">
        <w:rPr>
          <w:rFonts w:ascii="Arial" w:hAnsi="Arial" w:cs="Arial"/>
          <w:i/>
          <w:sz w:val="20"/>
        </w:rPr>
        <w:t xml:space="preserve"> khoa học và công nghệ</w:t>
      </w:r>
      <w:r w:rsidR="00076719" w:rsidRPr="006140E2">
        <w:rPr>
          <w:rFonts w:ascii="Arial" w:hAnsi="Arial" w:cs="Arial"/>
          <w:i/>
          <w:sz w:val="20"/>
        </w:rPr>
        <w:t>, chi tr</w:t>
      </w:r>
      <w:r w:rsidR="00076719" w:rsidRPr="006140E2">
        <w:rPr>
          <w:rFonts w:ascii="Arial" w:hAnsi="Arial" w:cs="Arial"/>
          <w:i/>
          <w:sz w:val="20"/>
          <w:lang w:val="en-US"/>
        </w:rPr>
        <w:t>ả</w:t>
      </w:r>
      <w:r w:rsidRPr="006140E2">
        <w:rPr>
          <w:rFonts w:ascii="Arial" w:hAnsi="Arial" w:cs="Arial"/>
          <w:i/>
          <w:sz w:val="20"/>
        </w:rPr>
        <w:t xml:space="preserve"> lãi </w:t>
      </w:r>
      <w:r w:rsidR="0024765A" w:rsidRPr="006140E2">
        <w:rPr>
          <w:rFonts w:ascii="Arial" w:hAnsi="Arial" w:cs="Arial"/>
          <w:i/>
          <w:sz w:val="20"/>
        </w:rPr>
        <w:t>va</w:t>
      </w:r>
      <w:r w:rsidRPr="006140E2">
        <w:rPr>
          <w:rFonts w:ascii="Arial" w:hAnsi="Arial" w:cs="Arial"/>
          <w:i/>
          <w:sz w:val="20"/>
        </w:rPr>
        <w:t>y, chi b</w:t>
      </w:r>
      <w:r w:rsidR="00076719" w:rsidRPr="006140E2">
        <w:rPr>
          <w:rFonts w:ascii="Arial" w:hAnsi="Arial" w:cs="Arial"/>
          <w:i/>
          <w:sz w:val="20"/>
          <w:lang w:val="en-US"/>
        </w:rPr>
        <w:t>ổ</w:t>
      </w:r>
      <w:r w:rsidRPr="006140E2">
        <w:rPr>
          <w:rFonts w:ascii="Arial" w:hAnsi="Arial" w:cs="Arial"/>
          <w:i/>
          <w:sz w:val="20"/>
        </w:rPr>
        <w:t xml:space="preserve"> sung quỹ dự trữ t</w:t>
      </w:r>
      <w:r w:rsidR="00076719" w:rsidRPr="006140E2">
        <w:rPr>
          <w:rFonts w:ascii="Arial" w:hAnsi="Arial" w:cs="Arial"/>
          <w:i/>
          <w:sz w:val="20"/>
          <w:lang w:val="en-US"/>
        </w:rPr>
        <w:t>à</w:t>
      </w:r>
      <w:r w:rsidRPr="006140E2">
        <w:rPr>
          <w:rFonts w:ascii="Arial" w:hAnsi="Arial" w:cs="Arial"/>
          <w:i/>
          <w:sz w:val="20"/>
        </w:rPr>
        <w:t>i ch</w:t>
      </w:r>
      <w:r w:rsidR="00076719" w:rsidRPr="006140E2">
        <w:rPr>
          <w:rFonts w:ascii="Arial" w:hAnsi="Arial" w:cs="Arial"/>
          <w:i/>
          <w:sz w:val="20"/>
          <w:lang w:val="en-US"/>
        </w:rPr>
        <w:t>í</w:t>
      </w:r>
      <w:r w:rsidRPr="006140E2">
        <w:rPr>
          <w:rFonts w:ascii="Arial" w:hAnsi="Arial" w:cs="Arial"/>
          <w:i/>
          <w:sz w:val="20"/>
        </w:rPr>
        <w:t>nh.</w:t>
      </w:r>
    </w:p>
    <w:p w:rsidR="00455894" w:rsidRPr="006140E2" w:rsidRDefault="00455894" w:rsidP="00051FF1">
      <w:pPr>
        <w:spacing w:before="120"/>
        <w:rPr>
          <w:rFonts w:ascii="Arial" w:hAnsi="Arial" w:cs="Arial"/>
          <w:sz w:val="20"/>
        </w:rPr>
      </w:pPr>
    </w:p>
    <w:p w:rsidR="00455894" w:rsidRPr="006140E2" w:rsidRDefault="00525297" w:rsidP="00051FF1">
      <w:pPr>
        <w:spacing w:before="120"/>
        <w:jc w:val="right"/>
        <w:rPr>
          <w:rFonts w:ascii="Arial" w:hAnsi="Arial" w:cs="Arial"/>
          <w:b/>
          <w:sz w:val="20"/>
        </w:rPr>
      </w:pPr>
      <w:bookmarkStart w:id="185" w:name="chuong_phuluc_18"/>
      <w:r w:rsidRPr="006140E2">
        <w:rPr>
          <w:rFonts w:ascii="Arial" w:hAnsi="Arial" w:cs="Arial"/>
          <w:b/>
          <w:sz w:val="20"/>
        </w:rPr>
        <w:t>Biểu mẫu số 18</w:t>
      </w:r>
      <w:bookmarkEnd w:id="185"/>
    </w:p>
    <w:p w:rsidR="00076719" w:rsidRPr="006140E2" w:rsidRDefault="00076719" w:rsidP="00051FF1">
      <w:pPr>
        <w:spacing w:before="120"/>
        <w:jc w:val="center"/>
        <w:rPr>
          <w:rFonts w:ascii="Arial" w:hAnsi="Arial" w:cs="Arial"/>
          <w:b/>
          <w:sz w:val="20"/>
          <w:lang w:val="en-US"/>
        </w:rPr>
      </w:pPr>
      <w:bookmarkStart w:id="186" w:name="chuong_phuluc_18_name"/>
      <w:r w:rsidRPr="006140E2">
        <w:rPr>
          <w:rFonts w:ascii="Arial" w:hAnsi="Arial" w:cs="Arial"/>
          <w:b/>
          <w:sz w:val="20"/>
        </w:rPr>
        <w:t xml:space="preserve">BỘI CHI VÀ PHƯƠNG ÁN </w:t>
      </w:r>
      <w:r w:rsidR="0024765A" w:rsidRPr="006140E2">
        <w:rPr>
          <w:rFonts w:ascii="Arial" w:hAnsi="Arial" w:cs="Arial"/>
          <w:b/>
          <w:sz w:val="20"/>
        </w:rPr>
        <w:t>VA</w:t>
      </w:r>
      <w:r w:rsidRPr="006140E2">
        <w:rPr>
          <w:rFonts w:ascii="Arial" w:hAnsi="Arial" w:cs="Arial"/>
          <w:b/>
          <w:sz w:val="20"/>
        </w:rPr>
        <w:t>Y - TRẢ NỢ NGÂN SÁCH ĐỊA PHƯƠNG NĂM...</w:t>
      </w:r>
      <w:bookmarkEnd w:id="186"/>
    </w:p>
    <w:p w:rsidR="00455894" w:rsidRPr="006140E2" w:rsidRDefault="00076719" w:rsidP="00051FF1">
      <w:pPr>
        <w:spacing w:before="120"/>
        <w:jc w:val="center"/>
        <w:rPr>
          <w:rFonts w:ascii="Arial" w:hAnsi="Arial" w:cs="Arial"/>
          <w:b/>
          <w:sz w:val="20"/>
        </w:rPr>
      </w:pPr>
      <w:r w:rsidRPr="006140E2">
        <w:rPr>
          <w:rFonts w:ascii="Arial" w:hAnsi="Arial" w:cs="Arial"/>
          <w:b/>
          <w:sz w:val="20"/>
        </w:rPr>
        <w:t>(</w:t>
      </w:r>
      <w:r w:rsidRPr="006140E2">
        <w:rPr>
          <w:rFonts w:ascii="Arial" w:hAnsi="Arial" w:cs="Arial"/>
          <w:b/>
          <w:sz w:val="20"/>
          <w:lang w:val="en-US"/>
        </w:rPr>
        <w:t>D</w:t>
      </w:r>
      <w:r w:rsidR="00455894" w:rsidRPr="006140E2">
        <w:rPr>
          <w:rFonts w:ascii="Arial" w:hAnsi="Arial" w:cs="Arial"/>
          <w:b/>
          <w:sz w:val="20"/>
        </w:rPr>
        <w:t xml:space="preserve">ùng cho ngân sách tỉnh, </w:t>
      </w:r>
      <w:r w:rsidR="004E51B7" w:rsidRPr="006140E2">
        <w:rPr>
          <w:rFonts w:ascii="Arial" w:hAnsi="Arial" w:cs="Arial"/>
          <w:b/>
          <w:sz w:val="20"/>
        </w:rPr>
        <w:t xml:space="preserve">thành phố </w:t>
      </w:r>
      <w:r w:rsidR="00455894" w:rsidRPr="006140E2">
        <w:rPr>
          <w:rFonts w:ascii="Arial" w:hAnsi="Arial" w:cs="Arial"/>
          <w:b/>
          <w:sz w:val="20"/>
        </w:rPr>
        <w:t>tr</w:t>
      </w:r>
      <w:r w:rsidRPr="006140E2">
        <w:rPr>
          <w:rFonts w:ascii="Arial" w:hAnsi="Arial" w:cs="Arial"/>
          <w:b/>
          <w:sz w:val="20"/>
          <w:lang w:val="en-US"/>
        </w:rPr>
        <w:t>ự</w:t>
      </w:r>
      <w:r w:rsidR="00455894" w:rsidRPr="006140E2">
        <w:rPr>
          <w:rFonts w:ascii="Arial" w:hAnsi="Arial" w:cs="Arial"/>
          <w:b/>
          <w:sz w:val="20"/>
        </w:rPr>
        <w:t xml:space="preserve">c thuộc trung </w:t>
      </w:r>
      <w:r w:rsidR="007F1AF4" w:rsidRPr="006140E2">
        <w:rPr>
          <w:rFonts w:ascii="Arial" w:hAnsi="Arial" w:cs="Arial"/>
          <w:b/>
          <w:sz w:val="20"/>
        </w:rPr>
        <w:t>ươ</w:t>
      </w:r>
      <w:r w:rsidR="00455894" w:rsidRPr="006140E2">
        <w:rPr>
          <w:rFonts w:ascii="Arial" w:hAnsi="Arial" w:cs="Arial"/>
          <w:b/>
          <w:sz w:val="20"/>
        </w:rPr>
        <w:t>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7"/>
        <w:gridCol w:w="5502"/>
        <w:gridCol w:w="974"/>
        <w:gridCol w:w="963"/>
        <w:gridCol w:w="1019"/>
      </w:tblGrid>
      <w:tr w:rsidR="00076719" w:rsidRPr="006140E2">
        <w:tc>
          <w:tcPr>
            <w:tcW w:w="335" w:type="pct"/>
            <w:shd w:val="clear" w:color="auto" w:fill="auto"/>
            <w:vAlign w:val="center"/>
          </w:tcPr>
          <w:p w:rsidR="00076719" w:rsidRPr="006140E2" w:rsidRDefault="00076719"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3034" w:type="pct"/>
            <w:shd w:val="clear" w:color="auto" w:fill="auto"/>
            <w:vAlign w:val="center"/>
          </w:tcPr>
          <w:p w:rsidR="00076719" w:rsidRPr="006140E2" w:rsidRDefault="00076719" w:rsidP="00051FF1">
            <w:pPr>
              <w:spacing w:before="120"/>
              <w:jc w:val="center"/>
              <w:rPr>
                <w:rFonts w:ascii="Arial" w:hAnsi="Arial" w:cs="Arial"/>
                <w:b/>
                <w:sz w:val="20"/>
              </w:rPr>
            </w:pPr>
            <w:r w:rsidRPr="006140E2">
              <w:rPr>
                <w:rFonts w:ascii="Arial" w:hAnsi="Arial" w:cs="Arial"/>
                <w:b/>
                <w:sz w:val="20"/>
              </w:rPr>
              <w:t>Nội dung</w:t>
            </w:r>
          </w:p>
        </w:tc>
        <w:tc>
          <w:tcPr>
            <w:tcW w:w="537" w:type="pct"/>
            <w:shd w:val="clear" w:color="auto" w:fill="auto"/>
            <w:vAlign w:val="center"/>
          </w:tcPr>
          <w:p w:rsidR="00076719" w:rsidRPr="006140E2" w:rsidRDefault="00076719" w:rsidP="00051FF1">
            <w:pPr>
              <w:spacing w:before="120"/>
              <w:jc w:val="center"/>
              <w:rPr>
                <w:rFonts w:ascii="Arial" w:hAnsi="Arial" w:cs="Arial"/>
                <w:b/>
                <w:sz w:val="20"/>
              </w:rPr>
            </w:pPr>
            <w:r w:rsidRPr="006140E2">
              <w:rPr>
                <w:rFonts w:ascii="Arial" w:hAnsi="Arial" w:cs="Arial"/>
                <w:b/>
                <w:sz w:val="20"/>
              </w:rPr>
              <w:t>Ước</w:t>
            </w:r>
            <w:r w:rsidRPr="006140E2">
              <w:rPr>
                <w:rFonts w:ascii="Arial" w:hAnsi="Arial" w:cs="Arial"/>
                <w:b/>
                <w:sz w:val="20"/>
                <w:lang w:val="en-US"/>
              </w:rPr>
              <w:t xml:space="preserve"> </w:t>
            </w:r>
            <w:r w:rsidRPr="006140E2">
              <w:rPr>
                <w:rFonts w:ascii="Arial" w:hAnsi="Arial" w:cs="Arial"/>
                <w:b/>
                <w:sz w:val="20"/>
              </w:rPr>
              <w:t>thực</w:t>
            </w:r>
            <w:r w:rsidRPr="006140E2">
              <w:rPr>
                <w:rFonts w:ascii="Arial" w:hAnsi="Arial" w:cs="Arial"/>
                <w:b/>
                <w:sz w:val="20"/>
                <w:lang w:val="en-US"/>
              </w:rPr>
              <w:t xml:space="preserve"> </w:t>
            </w:r>
            <w:r w:rsidRPr="006140E2">
              <w:rPr>
                <w:rFonts w:ascii="Arial" w:hAnsi="Arial" w:cs="Arial"/>
                <w:b/>
                <w:sz w:val="20"/>
              </w:rPr>
              <w:t>hiện năm...</w:t>
            </w:r>
          </w:p>
        </w:tc>
        <w:tc>
          <w:tcPr>
            <w:tcW w:w="531" w:type="pct"/>
            <w:shd w:val="clear" w:color="auto" w:fill="auto"/>
            <w:vAlign w:val="center"/>
          </w:tcPr>
          <w:p w:rsidR="00076719" w:rsidRPr="006140E2" w:rsidRDefault="00076719" w:rsidP="00051FF1">
            <w:pPr>
              <w:spacing w:before="120"/>
              <w:jc w:val="center"/>
              <w:rPr>
                <w:rFonts w:ascii="Arial" w:hAnsi="Arial" w:cs="Arial"/>
                <w:b/>
                <w:sz w:val="20"/>
              </w:rPr>
            </w:pPr>
            <w:r w:rsidRPr="006140E2">
              <w:rPr>
                <w:rFonts w:ascii="Arial" w:hAnsi="Arial" w:cs="Arial"/>
                <w:b/>
                <w:sz w:val="20"/>
              </w:rPr>
              <w:t>Dự</w:t>
            </w:r>
            <w:r w:rsidRPr="006140E2">
              <w:rPr>
                <w:rFonts w:ascii="Arial" w:hAnsi="Arial" w:cs="Arial"/>
                <w:b/>
                <w:sz w:val="20"/>
                <w:lang w:val="en-US"/>
              </w:rPr>
              <w:t xml:space="preserve"> </w:t>
            </w:r>
            <w:r w:rsidRPr="006140E2">
              <w:rPr>
                <w:rFonts w:ascii="Arial" w:hAnsi="Arial" w:cs="Arial"/>
                <w:b/>
                <w:sz w:val="20"/>
              </w:rPr>
              <w:t>toán</w:t>
            </w:r>
            <w:r w:rsidRPr="006140E2">
              <w:rPr>
                <w:rFonts w:ascii="Arial" w:hAnsi="Arial" w:cs="Arial"/>
                <w:b/>
                <w:sz w:val="20"/>
                <w:lang w:val="en-US"/>
              </w:rPr>
              <w:t xml:space="preserve"> </w:t>
            </w:r>
            <w:r w:rsidRPr="006140E2">
              <w:rPr>
                <w:rFonts w:ascii="Arial" w:hAnsi="Arial" w:cs="Arial"/>
                <w:b/>
                <w:sz w:val="20"/>
              </w:rPr>
              <w:t>năm...</w:t>
            </w:r>
          </w:p>
        </w:tc>
        <w:tc>
          <w:tcPr>
            <w:tcW w:w="562" w:type="pct"/>
            <w:shd w:val="clear" w:color="auto" w:fill="auto"/>
            <w:vAlign w:val="center"/>
          </w:tcPr>
          <w:p w:rsidR="00076719" w:rsidRPr="006140E2" w:rsidRDefault="00076719" w:rsidP="00051FF1">
            <w:pPr>
              <w:spacing w:before="120"/>
              <w:jc w:val="center"/>
              <w:rPr>
                <w:rFonts w:ascii="Arial" w:hAnsi="Arial" w:cs="Arial"/>
                <w:b/>
                <w:sz w:val="20"/>
              </w:rPr>
            </w:pPr>
            <w:r w:rsidRPr="006140E2">
              <w:rPr>
                <w:rFonts w:ascii="Arial" w:hAnsi="Arial" w:cs="Arial"/>
                <w:b/>
                <w:sz w:val="20"/>
              </w:rPr>
              <w:t>So sánh</w:t>
            </w: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303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53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531" w:type="pct"/>
            <w:shd w:val="clear" w:color="auto" w:fill="auto"/>
            <w:vAlign w:val="center"/>
          </w:tcPr>
          <w:p w:rsidR="00455894" w:rsidRPr="006140E2" w:rsidRDefault="00076719" w:rsidP="00051FF1">
            <w:pPr>
              <w:spacing w:before="120"/>
              <w:jc w:val="center"/>
              <w:rPr>
                <w:rFonts w:ascii="Arial" w:hAnsi="Arial" w:cs="Arial"/>
                <w:b/>
                <w:sz w:val="20"/>
                <w:lang w:val="en-US"/>
              </w:rPr>
            </w:pPr>
            <w:r w:rsidRPr="006140E2">
              <w:rPr>
                <w:rFonts w:ascii="Arial" w:hAnsi="Arial" w:cs="Arial"/>
                <w:b/>
                <w:sz w:val="20"/>
                <w:lang w:val="en-US"/>
              </w:rPr>
              <w:t>2</w:t>
            </w:r>
          </w:p>
        </w:tc>
        <w:tc>
          <w:tcPr>
            <w:tcW w:w="56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r w:rsidR="004E51B7" w:rsidRPr="006140E2">
              <w:rPr>
                <w:rFonts w:ascii="Arial" w:hAnsi="Arial" w:cs="Arial"/>
                <w:b/>
                <w:sz w:val="20"/>
              </w:rPr>
              <w:t>=</w:t>
            </w:r>
            <w:r w:rsidR="00076719" w:rsidRPr="006140E2">
              <w:rPr>
                <w:rFonts w:ascii="Arial" w:hAnsi="Arial" w:cs="Arial"/>
                <w:b/>
                <w:sz w:val="20"/>
                <w:lang w:val="en-US"/>
              </w:rPr>
              <w:t>2</w:t>
            </w:r>
            <w:r w:rsidRPr="006140E2">
              <w:rPr>
                <w:rFonts w:ascii="Arial" w:hAnsi="Arial" w:cs="Arial"/>
                <w:b/>
                <w:sz w:val="20"/>
              </w:rPr>
              <w:t>-1</w:t>
            </w: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303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THU NSĐP</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303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CÂN Đ</w:t>
            </w:r>
            <w:r w:rsidR="00076719" w:rsidRPr="006140E2">
              <w:rPr>
                <w:rFonts w:ascii="Arial" w:hAnsi="Arial" w:cs="Arial"/>
                <w:b/>
                <w:sz w:val="20"/>
                <w:lang w:val="en-US"/>
              </w:rPr>
              <w:t>Ố</w:t>
            </w:r>
            <w:r w:rsidRPr="006140E2">
              <w:rPr>
                <w:rFonts w:ascii="Arial" w:hAnsi="Arial" w:cs="Arial"/>
                <w:b/>
                <w:sz w:val="20"/>
              </w:rPr>
              <w:t>I NSĐP</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076719" w:rsidP="00051FF1">
            <w:pPr>
              <w:spacing w:before="120"/>
              <w:jc w:val="center"/>
              <w:rPr>
                <w:rFonts w:ascii="Arial" w:hAnsi="Arial" w:cs="Arial"/>
                <w:b/>
                <w:sz w:val="20"/>
                <w:lang w:val="en-US"/>
              </w:rPr>
            </w:pPr>
            <w:r w:rsidRPr="006140E2">
              <w:rPr>
                <w:rFonts w:ascii="Arial" w:hAnsi="Arial" w:cs="Arial"/>
                <w:b/>
                <w:sz w:val="20"/>
                <w:lang w:val="en-US"/>
              </w:rPr>
              <w:t>C</w:t>
            </w:r>
          </w:p>
        </w:tc>
        <w:tc>
          <w:tcPr>
            <w:tcW w:w="303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BỘI CHI NSĐP</w:t>
            </w:r>
            <w:r w:rsidR="006140E2" w:rsidRPr="006140E2">
              <w:rPr>
                <w:rFonts w:ascii="Arial" w:hAnsi="Arial" w:cs="Arial"/>
                <w:b/>
                <w:sz w:val="20"/>
              </w:rPr>
              <w:t>/</w:t>
            </w:r>
            <w:r w:rsidRPr="006140E2">
              <w:rPr>
                <w:rFonts w:ascii="Arial" w:hAnsi="Arial" w:cs="Arial"/>
                <w:b/>
                <w:sz w:val="20"/>
              </w:rPr>
              <w:t>BỘI TH</w:t>
            </w:r>
            <w:r w:rsidR="00076719" w:rsidRPr="006140E2">
              <w:rPr>
                <w:rFonts w:ascii="Arial" w:hAnsi="Arial" w:cs="Arial"/>
                <w:b/>
                <w:sz w:val="20"/>
                <w:lang w:val="en-US"/>
              </w:rPr>
              <w:t>U</w:t>
            </w:r>
            <w:r w:rsidRPr="006140E2">
              <w:rPr>
                <w:rFonts w:ascii="Arial" w:hAnsi="Arial" w:cs="Arial"/>
                <w:b/>
                <w:sz w:val="20"/>
              </w:rPr>
              <w:t xml:space="preserve"> NSĐP</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D</w:t>
            </w:r>
          </w:p>
        </w:tc>
        <w:tc>
          <w:tcPr>
            <w:tcW w:w="303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HẠN MỨC D</w:t>
            </w:r>
            <w:r w:rsidR="00076719" w:rsidRPr="006140E2">
              <w:rPr>
                <w:rFonts w:ascii="Arial" w:hAnsi="Arial" w:cs="Arial"/>
                <w:b/>
                <w:sz w:val="20"/>
                <w:lang w:val="en-US"/>
              </w:rPr>
              <w:t>Ư</w:t>
            </w:r>
            <w:r w:rsidRPr="006140E2">
              <w:rPr>
                <w:rFonts w:ascii="Arial" w:hAnsi="Arial" w:cs="Arial"/>
                <w:b/>
                <w:sz w:val="20"/>
              </w:rPr>
              <w:t xml:space="preserve"> NỢ </w:t>
            </w:r>
            <w:r w:rsidR="0024765A" w:rsidRPr="006140E2">
              <w:rPr>
                <w:rFonts w:ascii="Arial" w:hAnsi="Arial" w:cs="Arial"/>
                <w:b/>
                <w:sz w:val="20"/>
              </w:rPr>
              <w:t>VA</w:t>
            </w:r>
            <w:r w:rsidRPr="006140E2">
              <w:rPr>
                <w:rFonts w:ascii="Arial" w:hAnsi="Arial" w:cs="Arial"/>
                <w:b/>
                <w:sz w:val="20"/>
              </w:rPr>
              <w:t>Y TỐI ĐA CỦA NSĐP THEO QUY ĐỊNH</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E</w:t>
            </w:r>
          </w:p>
        </w:tc>
        <w:tc>
          <w:tcPr>
            <w:tcW w:w="303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K</w:t>
            </w:r>
            <w:r w:rsidR="00076719" w:rsidRPr="006140E2">
              <w:rPr>
                <w:rFonts w:ascii="Arial" w:hAnsi="Arial" w:cs="Arial"/>
                <w:b/>
                <w:sz w:val="20"/>
                <w:lang w:val="en-US"/>
              </w:rPr>
              <w:t>Ế</w:t>
            </w:r>
            <w:r w:rsidRPr="006140E2">
              <w:rPr>
                <w:rFonts w:ascii="Arial" w:hAnsi="Arial" w:cs="Arial"/>
                <w:b/>
                <w:sz w:val="20"/>
              </w:rPr>
              <w:t xml:space="preserve"> HOẠCH </w:t>
            </w:r>
            <w:r w:rsidR="0024765A" w:rsidRPr="006140E2">
              <w:rPr>
                <w:rFonts w:ascii="Arial" w:hAnsi="Arial" w:cs="Arial"/>
                <w:b/>
                <w:sz w:val="20"/>
              </w:rPr>
              <w:t>VA</w:t>
            </w:r>
            <w:r w:rsidRPr="006140E2">
              <w:rPr>
                <w:rFonts w:ascii="Arial" w:hAnsi="Arial" w:cs="Arial"/>
                <w:b/>
                <w:sz w:val="20"/>
              </w:rPr>
              <w:t xml:space="preserve">Y, TRẢ NỢ </w:t>
            </w:r>
            <w:r w:rsidR="00076719" w:rsidRPr="006140E2">
              <w:rPr>
                <w:rFonts w:ascii="Arial" w:hAnsi="Arial" w:cs="Arial"/>
                <w:b/>
                <w:sz w:val="20"/>
              </w:rPr>
              <w:t>GỐC</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076719" w:rsidP="00051FF1">
            <w:pPr>
              <w:spacing w:before="120"/>
              <w:jc w:val="center"/>
              <w:rPr>
                <w:rFonts w:ascii="Arial" w:hAnsi="Arial" w:cs="Arial"/>
                <w:b/>
                <w:sz w:val="20"/>
                <w:lang w:val="en-US"/>
              </w:rPr>
            </w:pPr>
            <w:r w:rsidRPr="006140E2">
              <w:rPr>
                <w:rFonts w:ascii="Arial" w:hAnsi="Arial" w:cs="Arial"/>
                <w:b/>
                <w:sz w:val="20"/>
                <w:lang w:val="en-US"/>
              </w:rPr>
              <w:t>I</w:t>
            </w:r>
          </w:p>
        </w:tc>
        <w:tc>
          <w:tcPr>
            <w:tcW w:w="303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Tổng dư n</w:t>
            </w:r>
            <w:r w:rsidR="00076719" w:rsidRPr="006140E2">
              <w:rPr>
                <w:rFonts w:ascii="Arial" w:hAnsi="Arial" w:cs="Arial"/>
                <w:b/>
                <w:sz w:val="20"/>
                <w:lang w:val="en-US"/>
              </w:rPr>
              <w:t>ợ</w:t>
            </w:r>
            <w:r w:rsidRPr="006140E2">
              <w:rPr>
                <w:rFonts w:ascii="Arial" w:hAnsi="Arial" w:cs="Arial"/>
                <w:b/>
                <w:sz w:val="20"/>
              </w:rPr>
              <w:t xml:space="preserve"> đầu năm</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076719" w:rsidRPr="006140E2" w:rsidRDefault="00076719" w:rsidP="00051FF1">
            <w:pPr>
              <w:spacing w:before="120"/>
              <w:jc w:val="center"/>
              <w:rPr>
                <w:rFonts w:ascii="Arial" w:hAnsi="Arial" w:cs="Arial"/>
                <w:sz w:val="20"/>
              </w:rPr>
            </w:pPr>
          </w:p>
        </w:tc>
        <w:tc>
          <w:tcPr>
            <w:tcW w:w="3034" w:type="pct"/>
            <w:shd w:val="clear" w:color="auto" w:fill="auto"/>
            <w:vAlign w:val="center"/>
          </w:tcPr>
          <w:p w:rsidR="00076719" w:rsidRPr="006140E2" w:rsidRDefault="00076719" w:rsidP="00051FF1">
            <w:pPr>
              <w:spacing w:before="120"/>
              <w:rPr>
                <w:rFonts w:ascii="Arial" w:hAnsi="Arial" w:cs="Arial"/>
                <w:i/>
                <w:sz w:val="20"/>
              </w:rPr>
            </w:pPr>
            <w:r w:rsidRPr="006140E2">
              <w:rPr>
                <w:rFonts w:ascii="Arial" w:hAnsi="Arial" w:cs="Arial"/>
                <w:i/>
                <w:sz w:val="20"/>
              </w:rPr>
              <w:t xml:space="preserve">Tỷ lệ mức dư nợ đầu kỳ so với mức dư nợ </w:t>
            </w:r>
            <w:r w:rsidR="0024765A" w:rsidRPr="006140E2">
              <w:rPr>
                <w:rFonts w:ascii="Arial" w:hAnsi="Arial" w:cs="Arial"/>
                <w:i/>
                <w:sz w:val="20"/>
              </w:rPr>
              <w:t>va</w:t>
            </w:r>
            <w:r w:rsidRPr="006140E2">
              <w:rPr>
                <w:rFonts w:ascii="Arial" w:hAnsi="Arial" w:cs="Arial"/>
                <w:i/>
                <w:sz w:val="20"/>
              </w:rPr>
              <w:t>y tối đa của ngân sách địa phương (%)</w:t>
            </w:r>
          </w:p>
        </w:tc>
        <w:tc>
          <w:tcPr>
            <w:tcW w:w="537" w:type="pct"/>
            <w:shd w:val="clear" w:color="auto" w:fill="auto"/>
            <w:vAlign w:val="center"/>
          </w:tcPr>
          <w:p w:rsidR="00076719" w:rsidRPr="006140E2" w:rsidRDefault="00076719" w:rsidP="00051FF1">
            <w:pPr>
              <w:spacing w:before="120"/>
              <w:rPr>
                <w:rFonts w:ascii="Arial" w:hAnsi="Arial" w:cs="Arial"/>
                <w:sz w:val="20"/>
              </w:rPr>
            </w:pPr>
          </w:p>
        </w:tc>
        <w:tc>
          <w:tcPr>
            <w:tcW w:w="531" w:type="pct"/>
            <w:shd w:val="clear" w:color="auto" w:fill="auto"/>
            <w:vAlign w:val="center"/>
          </w:tcPr>
          <w:p w:rsidR="00076719" w:rsidRPr="006140E2" w:rsidRDefault="00076719" w:rsidP="00051FF1">
            <w:pPr>
              <w:spacing w:before="120"/>
              <w:rPr>
                <w:rFonts w:ascii="Arial" w:hAnsi="Arial" w:cs="Arial"/>
                <w:sz w:val="20"/>
              </w:rPr>
            </w:pPr>
          </w:p>
        </w:tc>
        <w:tc>
          <w:tcPr>
            <w:tcW w:w="562" w:type="pct"/>
            <w:shd w:val="clear" w:color="auto" w:fill="auto"/>
            <w:vAlign w:val="center"/>
          </w:tcPr>
          <w:p w:rsidR="00076719" w:rsidRPr="006140E2" w:rsidRDefault="00076719" w:rsidP="00051FF1">
            <w:pPr>
              <w:spacing w:before="120"/>
              <w:rPr>
                <w:rFonts w:ascii="Arial" w:hAnsi="Arial" w:cs="Arial"/>
                <w:sz w:val="20"/>
              </w:rPr>
            </w:pPr>
          </w:p>
        </w:tc>
      </w:tr>
      <w:tr w:rsidR="00076719" w:rsidRPr="006140E2">
        <w:tc>
          <w:tcPr>
            <w:tcW w:w="335" w:type="pct"/>
            <w:shd w:val="clear" w:color="auto" w:fill="auto"/>
            <w:vAlign w:val="center"/>
          </w:tcPr>
          <w:p w:rsidR="00076719" w:rsidRPr="006140E2" w:rsidRDefault="00076719" w:rsidP="00051FF1">
            <w:pPr>
              <w:spacing w:before="120"/>
              <w:jc w:val="center"/>
              <w:rPr>
                <w:rFonts w:ascii="Arial" w:hAnsi="Arial" w:cs="Arial"/>
                <w:sz w:val="20"/>
                <w:lang w:val="en-US"/>
              </w:rPr>
            </w:pPr>
            <w:r w:rsidRPr="006140E2">
              <w:rPr>
                <w:rFonts w:ascii="Arial" w:hAnsi="Arial" w:cs="Arial"/>
                <w:sz w:val="20"/>
                <w:lang w:val="en-US"/>
              </w:rPr>
              <w:t>1</w:t>
            </w:r>
          </w:p>
        </w:tc>
        <w:tc>
          <w:tcPr>
            <w:tcW w:w="3034" w:type="pct"/>
            <w:shd w:val="clear" w:color="auto" w:fill="auto"/>
            <w:vAlign w:val="center"/>
          </w:tcPr>
          <w:p w:rsidR="00076719" w:rsidRPr="006140E2" w:rsidRDefault="00076719" w:rsidP="00051FF1">
            <w:pPr>
              <w:spacing w:before="120"/>
              <w:rPr>
                <w:rFonts w:ascii="Arial" w:hAnsi="Arial" w:cs="Arial"/>
                <w:sz w:val="20"/>
              </w:rPr>
            </w:pPr>
            <w:r w:rsidRPr="006140E2">
              <w:rPr>
                <w:rFonts w:ascii="Arial" w:hAnsi="Arial" w:cs="Arial"/>
                <w:sz w:val="20"/>
              </w:rPr>
              <w:t>Trái phiếu chính quyền địa phương</w:t>
            </w:r>
          </w:p>
        </w:tc>
        <w:tc>
          <w:tcPr>
            <w:tcW w:w="537" w:type="pct"/>
            <w:shd w:val="clear" w:color="auto" w:fill="auto"/>
            <w:vAlign w:val="center"/>
          </w:tcPr>
          <w:p w:rsidR="00076719" w:rsidRPr="006140E2" w:rsidRDefault="00076719" w:rsidP="00051FF1">
            <w:pPr>
              <w:spacing w:before="120"/>
              <w:rPr>
                <w:rFonts w:ascii="Arial" w:hAnsi="Arial" w:cs="Arial"/>
                <w:sz w:val="20"/>
              </w:rPr>
            </w:pPr>
          </w:p>
        </w:tc>
        <w:tc>
          <w:tcPr>
            <w:tcW w:w="531" w:type="pct"/>
            <w:shd w:val="clear" w:color="auto" w:fill="auto"/>
            <w:vAlign w:val="center"/>
          </w:tcPr>
          <w:p w:rsidR="00076719" w:rsidRPr="006140E2" w:rsidRDefault="00076719" w:rsidP="00051FF1">
            <w:pPr>
              <w:spacing w:before="120"/>
              <w:rPr>
                <w:rFonts w:ascii="Arial" w:hAnsi="Arial" w:cs="Arial"/>
                <w:sz w:val="20"/>
              </w:rPr>
            </w:pPr>
          </w:p>
        </w:tc>
        <w:tc>
          <w:tcPr>
            <w:tcW w:w="562" w:type="pct"/>
            <w:shd w:val="clear" w:color="auto" w:fill="auto"/>
            <w:vAlign w:val="center"/>
          </w:tcPr>
          <w:p w:rsidR="00076719" w:rsidRPr="006140E2" w:rsidRDefault="00076719"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3034" w:type="pct"/>
            <w:shd w:val="clear" w:color="auto" w:fill="auto"/>
            <w:vAlign w:val="center"/>
          </w:tcPr>
          <w:p w:rsidR="00455894" w:rsidRPr="006140E2" w:rsidRDefault="0024765A" w:rsidP="00051FF1">
            <w:pPr>
              <w:spacing w:before="120"/>
              <w:rPr>
                <w:rFonts w:ascii="Arial" w:hAnsi="Arial" w:cs="Arial"/>
                <w:sz w:val="20"/>
              </w:rPr>
            </w:pPr>
            <w:r w:rsidRPr="006140E2">
              <w:rPr>
                <w:rFonts w:ascii="Arial" w:hAnsi="Arial" w:cs="Arial"/>
                <w:sz w:val="20"/>
              </w:rPr>
              <w:t>Va</w:t>
            </w:r>
            <w:r w:rsidR="00455894" w:rsidRPr="006140E2">
              <w:rPr>
                <w:rFonts w:ascii="Arial" w:hAnsi="Arial" w:cs="Arial"/>
                <w:sz w:val="20"/>
              </w:rPr>
              <w:t xml:space="preserve">y </w:t>
            </w:r>
            <w:r w:rsidRPr="006140E2">
              <w:rPr>
                <w:rFonts w:ascii="Arial" w:hAnsi="Arial" w:cs="Arial"/>
                <w:sz w:val="20"/>
              </w:rPr>
              <w:t>lại</w:t>
            </w:r>
            <w:r w:rsidR="00455894" w:rsidRPr="006140E2">
              <w:rPr>
                <w:rFonts w:ascii="Arial" w:hAnsi="Arial" w:cs="Arial"/>
                <w:sz w:val="20"/>
              </w:rPr>
              <w:t xml:space="preserve"> từ nguồn </w:t>
            </w:r>
            <w:r w:rsidR="004E51B7" w:rsidRPr="006140E2">
              <w:rPr>
                <w:rFonts w:ascii="Arial" w:hAnsi="Arial" w:cs="Arial"/>
                <w:sz w:val="20"/>
              </w:rPr>
              <w:t xml:space="preserve">Chính phủ </w:t>
            </w:r>
            <w:r w:rsidRPr="006140E2">
              <w:rPr>
                <w:rFonts w:ascii="Arial" w:hAnsi="Arial" w:cs="Arial"/>
                <w:sz w:val="20"/>
              </w:rPr>
              <w:t>va</w:t>
            </w:r>
            <w:r w:rsidR="00455894" w:rsidRPr="006140E2">
              <w:rPr>
                <w:rFonts w:ascii="Arial" w:hAnsi="Arial" w:cs="Arial"/>
                <w:sz w:val="20"/>
              </w:rPr>
              <w:t>y ngoài n</w:t>
            </w:r>
            <w:r w:rsidR="004E51B7" w:rsidRPr="006140E2">
              <w:rPr>
                <w:rFonts w:ascii="Arial" w:hAnsi="Arial" w:cs="Arial"/>
                <w:sz w:val="20"/>
              </w:rPr>
              <w:t>ướ</w:t>
            </w:r>
            <w:r w:rsidR="00455894" w:rsidRPr="006140E2">
              <w:rPr>
                <w:rFonts w:ascii="Arial" w:hAnsi="Arial" w:cs="Arial"/>
                <w:sz w:val="20"/>
              </w:rPr>
              <w:t>c</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3034" w:type="pct"/>
            <w:shd w:val="clear" w:color="auto" w:fill="auto"/>
            <w:vAlign w:val="center"/>
          </w:tcPr>
          <w:p w:rsidR="00455894" w:rsidRPr="006140E2" w:rsidRDefault="0024765A" w:rsidP="00051FF1">
            <w:pPr>
              <w:spacing w:before="120"/>
              <w:rPr>
                <w:rFonts w:ascii="Arial" w:hAnsi="Arial" w:cs="Arial"/>
                <w:sz w:val="20"/>
              </w:rPr>
            </w:pPr>
            <w:r w:rsidRPr="006140E2">
              <w:rPr>
                <w:rFonts w:ascii="Arial" w:hAnsi="Arial" w:cs="Arial"/>
                <w:sz w:val="20"/>
              </w:rPr>
              <w:t>Va</w:t>
            </w:r>
            <w:r w:rsidR="00455894" w:rsidRPr="006140E2">
              <w:rPr>
                <w:rFonts w:ascii="Arial" w:hAnsi="Arial" w:cs="Arial"/>
                <w:sz w:val="20"/>
              </w:rPr>
              <w:t>y trong nước khác</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3034" w:type="pct"/>
            <w:shd w:val="clear" w:color="auto" w:fill="auto"/>
            <w:vAlign w:val="center"/>
          </w:tcPr>
          <w:p w:rsidR="00455894" w:rsidRPr="006140E2" w:rsidRDefault="00076719" w:rsidP="00051FF1">
            <w:pPr>
              <w:spacing w:before="120"/>
              <w:rPr>
                <w:rFonts w:ascii="Arial" w:hAnsi="Arial" w:cs="Arial"/>
                <w:b/>
                <w:sz w:val="20"/>
              </w:rPr>
            </w:pPr>
            <w:r w:rsidRPr="006140E2">
              <w:rPr>
                <w:rFonts w:ascii="Arial" w:hAnsi="Arial" w:cs="Arial"/>
                <w:b/>
                <w:sz w:val="20"/>
              </w:rPr>
              <w:t>Tr</w:t>
            </w:r>
            <w:r w:rsidRPr="006140E2">
              <w:rPr>
                <w:rFonts w:ascii="Arial" w:hAnsi="Arial" w:cs="Arial"/>
                <w:b/>
                <w:sz w:val="20"/>
                <w:lang w:val="en-US"/>
              </w:rPr>
              <w:t>ả</w:t>
            </w:r>
            <w:r w:rsidR="00455894" w:rsidRPr="006140E2">
              <w:rPr>
                <w:rFonts w:ascii="Arial" w:hAnsi="Arial" w:cs="Arial"/>
                <w:b/>
                <w:sz w:val="20"/>
              </w:rPr>
              <w:t xml:space="preserve"> nợ gốc </w:t>
            </w:r>
            <w:r w:rsidR="0024765A" w:rsidRPr="006140E2">
              <w:rPr>
                <w:rFonts w:ascii="Arial" w:hAnsi="Arial" w:cs="Arial"/>
                <w:b/>
                <w:sz w:val="20"/>
              </w:rPr>
              <w:t>va</w:t>
            </w:r>
            <w:r w:rsidR="00455894" w:rsidRPr="006140E2">
              <w:rPr>
                <w:rFonts w:ascii="Arial" w:hAnsi="Arial" w:cs="Arial"/>
                <w:b/>
                <w:sz w:val="20"/>
              </w:rPr>
              <w:t>y trong năm</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303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Theo ng</w:t>
            </w:r>
            <w:r w:rsidR="00076719" w:rsidRPr="006140E2">
              <w:rPr>
                <w:rFonts w:ascii="Arial" w:hAnsi="Arial" w:cs="Arial"/>
                <w:b/>
                <w:sz w:val="20"/>
                <w:lang w:val="en-US"/>
              </w:rPr>
              <w:t>uồn</w:t>
            </w:r>
            <w:r w:rsidRPr="006140E2">
              <w:rPr>
                <w:rFonts w:ascii="Arial" w:hAnsi="Arial" w:cs="Arial"/>
                <w:b/>
                <w:sz w:val="20"/>
              </w:rPr>
              <w:t xml:space="preserve"> vốn </w:t>
            </w:r>
            <w:r w:rsidR="0024765A" w:rsidRPr="006140E2">
              <w:rPr>
                <w:rFonts w:ascii="Arial" w:hAnsi="Arial" w:cs="Arial"/>
                <w:b/>
                <w:sz w:val="20"/>
              </w:rPr>
              <w:t>va</w:t>
            </w:r>
            <w:r w:rsidRPr="006140E2">
              <w:rPr>
                <w:rFonts w:ascii="Arial" w:hAnsi="Arial" w:cs="Arial"/>
                <w:b/>
                <w:sz w:val="20"/>
              </w:rPr>
              <w:t>y</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303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Tr</w:t>
            </w:r>
            <w:r w:rsidR="00076719" w:rsidRPr="006140E2">
              <w:rPr>
                <w:rFonts w:ascii="Arial" w:hAnsi="Arial" w:cs="Arial"/>
                <w:sz w:val="20"/>
                <w:lang w:val="en-US"/>
              </w:rPr>
              <w:t>á</w:t>
            </w:r>
            <w:r w:rsidRPr="006140E2">
              <w:rPr>
                <w:rFonts w:ascii="Arial" w:hAnsi="Arial" w:cs="Arial"/>
                <w:sz w:val="20"/>
              </w:rPr>
              <w:t>i phiếu chính quyền địa phương</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076719" w:rsidP="00051FF1">
            <w:pPr>
              <w:spacing w:before="120"/>
              <w:jc w:val="center"/>
              <w:rPr>
                <w:rFonts w:ascii="Arial" w:hAnsi="Arial" w:cs="Arial"/>
                <w:sz w:val="20"/>
                <w:lang w:val="en-US"/>
              </w:rPr>
            </w:pPr>
            <w:r w:rsidRPr="006140E2">
              <w:rPr>
                <w:rFonts w:ascii="Arial" w:hAnsi="Arial" w:cs="Arial"/>
                <w:sz w:val="20"/>
                <w:lang w:val="en-US"/>
              </w:rPr>
              <w:t>-</w:t>
            </w:r>
          </w:p>
        </w:tc>
        <w:tc>
          <w:tcPr>
            <w:tcW w:w="3034" w:type="pct"/>
            <w:shd w:val="clear" w:color="auto" w:fill="auto"/>
            <w:vAlign w:val="center"/>
          </w:tcPr>
          <w:p w:rsidR="00455894" w:rsidRPr="006140E2" w:rsidRDefault="0024765A" w:rsidP="00051FF1">
            <w:pPr>
              <w:spacing w:before="120"/>
              <w:rPr>
                <w:rFonts w:ascii="Arial" w:hAnsi="Arial" w:cs="Arial"/>
                <w:sz w:val="20"/>
              </w:rPr>
            </w:pPr>
            <w:r w:rsidRPr="006140E2">
              <w:rPr>
                <w:rFonts w:ascii="Arial" w:hAnsi="Arial" w:cs="Arial"/>
                <w:sz w:val="20"/>
              </w:rPr>
              <w:t>Va</w:t>
            </w:r>
            <w:r w:rsidR="00455894" w:rsidRPr="006140E2">
              <w:rPr>
                <w:rFonts w:ascii="Arial" w:hAnsi="Arial" w:cs="Arial"/>
                <w:sz w:val="20"/>
              </w:rPr>
              <w:t xml:space="preserve">y </w:t>
            </w:r>
            <w:r w:rsidRPr="006140E2">
              <w:rPr>
                <w:rFonts w:ascii="Arial" w:hAnsi="Arial" w:cs="Arial"/>
                <w:sz w:val="20"/>
              </w:rPr>
              <w:t>lại</w:t>
            </w:r>
            <w:r w:rsidR="00455894" w:rsidRPr="006140E2">
              <w:rPr>
                <w:rFonts w:ascii="Arial" w:hAnsi="Arial" w:cs="Arial"/>
                <w:sz w:val="20"/>
              </w:rPr>
              <w:t xml:space="preserve"> từ</w:t>
            </w:r>
            <w:r w:rsidR="00076719" w:rsidRPr="006140E2">
              <w:rPr>
                <w:rFonts w:ascii="Arial" w:hAnsi="Arial" w:cs="Arial"/>
                <w:sz w:val="20"/>
                <w:lang w:val="en-US"/>
              </w:rPr>
              <w:t xml:space="preserve"> </w:t>
            </w:r>
            <w:r w:rsidR="00455894" w:rsidRPr="006140E2">
              <w:rPr>
                <w:rFonts w:ascii="Arial" w:hAnsi="Arial" w:cs="Arial"/>
                <w:sz w:val="20"/>
              </w:rPr>
              <w:t>ngu</w:t>
            </w:r>
            <w:r w:rsidR="00076719" w:rsidRPr="006140E2">
              <w:rPr>
                <w:rFonts w:ascii="Arial" w:hAnsi="Arial" w:cs="Arial"/>
                <w:sz w:val="20"/>
                <w:lang w:val="en-US"/>
              </w:rPr>
              <w:t>ồ</w:t>
            </w:r>
            <w:r w:rsidR="00455894" w:rsidRPr="006140E2">
              <w:rPr>
                <w:rFonts w:ascii="Arial" w:hAnsi="Arial" w:cs="Arial"/>
                <w:sz w:val="20"/>
              </w:rPr>
              <w:t xml:space="preserve">n </w:t>
            </w:r>
            <w:r w:rsidR="004E51B7" w:rsidRPr="006140E2">
              <w:rPr>
                <w:rFonts w:ascii="Arial" w:hAnsi="Arial" w:cs="Arial"/>
                <w:sz w:val="20"/>
              </w:rPr>
              <w:t xml:space="preserve">Chính phủ </w:t>
            </w:r>
            <w:r w:rsidRPr="006140E2">
              <w:rPr>
                <w:rFonts w:ascii="Arial" w:hAnsi="Arial" w:cs="Arial"/>
                <w:sz w:val="20"/>
              </w:rPr>
              <w:t>va</w:t>
            </w:r>
            <w:r w:rsidR="00455894" w:rsidRPr="006140E2">
              <w:rPr>
                <w:rFonts w:ascii="Arial" w:hAnsi="Arial" w:cs="Arial"/>
                <w:sz w:val="20"/>
              </w:rPr>
              <w:t>y ngoài n</w:t>
            </w:r>
            <w:r w:rsidR="004E51B7" w:rsidRPr="006140E2">
              <w:rPr>
                <w:rFonts w:ascii="Arial" w:hAnsi="Arial" w:cs="Arial"/>
                <w:sz w:val="20"/>
              </w:rPr>
              <w:t>ướ</w:t>
            </w:r>
            <w:r w:rsidR="00455894" w:rsidRPr="006140E2">
              <w:rPr>
                <w:rFonts w:ascii="Arial" w:hAnsi="Arial" w:cs="Arial"/>
                <w:sz w:val="20"/>
              </w:rPr>
              <w:t>c</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3034" w:type="pct"/>
            <w:shd w:val="clear" w:color="auto" w:fill="auto"/>
            <w:vAlign w:val="center"/>
          </w:tcPr>
          <w:p w:rsidR="00455894" w:rsidRPr="006140E2" w:rsidRDefault="00076719" w:rsidP="00051FF1">
            <w:pPr>
              <w:spacing w:before="120"/>
              <w:rPr>
                <w:rFonts w:ascii="Arial" w:hAnsi="Arial" w:cs="Arial"/>
                <w:sz w:val="20"/>
              </w:rPr>
            </w:pPr>
            <w:r w:rsidRPr="006140E2">
              <w:rPr>
                <w:rFonts w:ascii="Arial" w:hAnsi="Arial" w:cs="Arial"/>
                <w:sz w:val="20"/>
                <w:lang w:val="en-US"/>
              </w:rPr>
              <w:t>Vốn</w:t>
            </w:r>
            <w:r w:rsidR="00455894" w:rsidRPr="006140E2">
              <w:rPr>
                <w:rFonts w:ascii="Arial" w:hAnsi="Arial" w:cs="Arial"/>
                <w:sz w:val="20"/>
              </w:rPr>
              <w:t xml:space="preserve"> khác</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303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Theo nguồn trả nợ</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303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Từ nguồn </w:t>
            </w:r>
            <w:r w:rsidR="0024765A" w:rsidRPr="006140E2">
              <w:rPr>
                <w:rFonts w:ascii="Arial" w:hAnsi="Arial" w:cs="Arial"/>
                <w:sz w:val="20"/>
              </w:rPr>
              <w:t>va</w:t>
            </w:r>
            <w:r w:rsidRPr="006140E2">
              <w:rPr>
                <w:rFonts w:ascii="Arial" w:hAnsi="Arial" w:cs="Arial"/>
                <w:sz w:val="20"/>
              </w:rPr>
              <w:t xml:space="preserve">y </w:t>
            </w:r>
            <w:r w:rsidR="00076719" w:rsidRPr="006140E2">
              <w:rPr>
                <w:rFonts w:ascii="Arial" w:hAnsi="Arial" w:cs="Arial"/>
                <w:sz w:val="20"/>
                <w:lang w:val="en-US"/>
              </w:rPr>
              <w:t>để</w:t>
            </w:r>
            <w:r w:rsidRPr="006140E2">
              <w:rPr>
                <w:rFonts w:ascii="Arial" w:hAnsi="Arial" w:cs="Arial"/>
                <w:sz w:val="20"/>
              </w:rPr>
              <w:t xml:space="preserve"> trả n</w:t>
            </w:r>
            <w:r w:rsidR="00076719" w:rsidRPr="006140E2">
              <w:rPr>
                <w:rFonts w:ascii="Arial" w:hAnsi="Arial" w:cs="Arial"/>
                <w:sz w:val="20"/>
                <w:lang w:val="en-US"/>
              </w:rPr>
              <w:t>ợ</w:t>
            </w:r>
            <w:r w:rsidRPr="006140E2">
              <w:rPr>
                <w:rFonts w:ascii="Arial" w:hAnsi="Arial" w:cs="Arial"/>
                <w:sz w:val="20"/>
              </w:rPr>
              <w:t xml:space="preserve"> </w:t>
            </w:r>
            <w:r w:rsidR="004E51B7" w:rsidRPr="006140E2">
              <w:rPr>
                <w:rFonts w:ascii="Arial" w:hAnsi="Arial" w:cs="Arial"/>
                <w:sz w:val="20"/>
              </w:rPr>
              <w:t>gốc</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3034" w:type="pct"/>
            <w:shd w:val="clear" w:color="auto" w:fill="auto"/>
            <w:vAlign w:val="center"/>
          </w:tcPr>
          <w:p w:rsidR="00455894" w:rsidRPr="006140E2" w:rsidRDefault="0024765A" w:rsidP="00051FF1">
            <w:pPr>
              <w:spacing w:before="120"/>
              <w:rPr>
                <w:rFonts w:ascii="Arial" w:hAnsi="Arial" w:cs="Arial"/>
                <w:sz w:val="20"/>
              </w:rPr>
            </w:pPr>
            <w:r w:rsidRPr="006140E2">
              <w:rPr>
                <w:rFonts w:ascii="Arial" w:hAnsi="Arial" w:cs="Arial"/>
                <w:sz w:val="20"/>
              </w:rPr>
              <w:t>Bội</w:t>
            </w:r>
            <w:r w:rsidR="00455894" w:rsidRPr="006140E2">
              <w:rPr>
                <w:rFonts w:ascii="Arial" w:hAnsi="Arial" w:cs="Arial"/>
                <w:sz w:val="20"/>
              </w:rPr>
              <w:t xml:space="preserve"> thu NSĐP</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303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Tăng thu, tiết kiệm chi</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3034" w:type="pct"/>
            <w:shd w:val="clear" w:color="auto" w:fill="auto"/>
            <w:vAlign w:val="center"/>
          </w:tcPr>
          <w:p w:rsidR="00455894" w:rsidRPr="006140E2" w:rsidRDefault="004E51B7" w:rsidP="00051FF1">
            <w:pPr>
              <w:spacing w:before="120"/>
              <w:rPr>
                <w:rFonts w:ascii="Arial" w:hAnsi="Arial" w:cs="Arial"/>
                <w:sz w:val="20"/>
              </w:rPr>
            </w:pPr>
            <w:r w:rsidRPr="006140E2">
              <w:rPr>
                <w:rFonts w:ascii="Arial" w:hAnsi="Arial" w:cs="Arial"/>
                <w:sz w:val="20"/>
              </w:rPr>
              <w:t xml:space="preserve">Kết </w:t>
            </w:r>
            <w:r w:rsidR="00076719" w:rsidRPr="006140E2">
              <w:rPr>
                <w:rFonts w:ascii="Arial" w:hAnsi="Arial" w:cs="Arial"/>
                <w:sz w:val="20"/>
              </w:rPr>
              <w:t>d</w:t>
            </w:r>
            <w:r w:rsidR="00076719" w:rsidRPr="006140E2">
              <w:rPr>
                <w:rFonts w:ascii="Arial" w:hAnsi="Arial" w:cs="Arial"/>
                <w:sz w:val="20"/>
                <w:lang w:val="en-US"/>
              </w:rPr>
              <w:t>ư</w:t>
            </w:r>
            <w:r w:rsidR="00455894" w:rsidRPr="006140E2">
              <w:rPr>
                <w:rFonts w:ascii="Arial" w:hAnsi="Arial" w:cs="Arial"/>
                <w:sz w:val="20"/>
              </w:rPr>
              <w:t xml:space="preserve"> ngân sách cấp tỉnh</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3034" w:type="pct"/>
            <w:shd w:val="clear" w:color="auto" w:fill="auto"/>
            <w:vAlign w:val="center"/>
          </w:tcPr>
          <w:p w:rsidR="00455894" w:rsidRPr="006140E2" w:rsidRDefault="007F1AF4" w:rsidP="00051FF1">
            <w:pPr>
              <w:spacing w:before="120"/>
              <w:rPr>
                <w:rFonts w:ascii="Arial" w:hAnsi="Arial" w:cs="Arial"/>
                <w:b/>
                <w:sz w:val="20"/>
              </w:rPr>
            </w:pPr>
            <w:r w:rsidRPr="006140E2">
              <w:rPr>
                <w:rFonts w:ascii="Arial" w:hAnsi="Arial" w:cs="Arial"/>
                <w:b/>
                <w:sz w:val="20"/>
              </w:rPr>
              <w:t>Tổng</w:t>
            </w:r>
            <w:r w:rsidR="00455894" w:rsidRPr="006140E2">
              <w:rPr>
                <w:rFonts w:ascii="Arial" w:hAnsi="Arial" w:cs="Arial"/>
                <w:b/>
                <w:sz w:val="20"/>
              </w:rPr>
              <w:t xml:space="preserve"> mức </w:t>
            </w:r>
            <w:r w:rsidR="0024765A" w:rsidRPr="006140E2">
              <w:rPr>
                <w:rFonts w:ascii="Arial" w:hAnsi="Arial" w:cs="Arial"/>
                <w:b/>
                <w:sz w:val="20"/>
              </w:rPr>
              <w:t>va</w:t>
            </w:r>
            <w:r w:rsidR="00455894" w:rsidRPr="006140E2">
              <w:rPr>
                <w:rFonts w:ascii="Arial" w:hAnsi="Arial" w:cs="Arial"/>
                <w:b/>
                <w:sz w:val="20"/>
              </w:rPr>
              <w:t>y trong năm</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303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Theo </w:t>
            </w:r>
            <w:r w:rsidR="006140E2" w:rsidRPr="006140E2">
              <w:rPr>
                <w:rFonts w:ascii="Arial" w:hAnsi="Arial" w:cs="Arial"/>
                <w:b/>
                <w:sz w:val="20"/>
              </w:rPr>
              <w:t>mục</w:t>
            </w:r>
            <w:r w:rsidRPr="006140E2">
              <w:rPr>
                <w:rFonts w:ascii="Arial" w:hAnsi="Arial" w:cs="Arial"/>
                <w:b/>
                <w:sz w:val="20"/>
              </w:rPr>
              <w:t xml:space="preserve"> đích </w:t>
            </w:r>
            <w:r w:rsidR="0024765A" w:rsidRPr="006140E2">
              <w:rPr>
                <w:rFonts w:ascii="Arial" w:hAnsi="Arial" w:cs="Arial"/>
                <w:b/>
                <w:sz w:val="20"/>
              </w:rPr>
              <w:t>va</w:t>
            </w:r>
            <w:r w:rsidRPr="006140E2">
              <w:rPr>
                <w:rFonts w:ascii="Arial" w:hAnsi="Arial" w:cs="Arial"/>
                <w:b/>
                <w:sz w:val="20"/>
              </w:rPr>
              <w:t>y</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3034" w:type="pct"/>
            <w:shd w:val="clear" w:color="auto" w:fill="auto"/>
            <w:vAlign w:val="center"/>
          </w:tcPr>
          <w:p w:rsidR="00455894" w:rsidRPr="006140E2" w:rsidRDefault="0024765A" w:rsidP="00051FF1">
            <w:pPr>
              <w:spacing w:before="120"/>
              <w:rPr>
                <w:rFonts w:ascii="Arial" w:hAnsi="Arial" w:cs="Arial"/>
                <w:sz w:val="20"/>
              </w:rPr>
            </w:pPr>
            <w:r w:rsidRPr="006140E2">
              <w:rPr>
                <w:rFonts w:ascii="Arial" w:hAnsi="Arial" w:cs="Arial"/>
                <w:sz w:val="20"/>
              </w:rPr>
              <w:t>Va</w:t>
            </w:r>
            <w:r w:rsidR="00455894" w:rsidRPr="006140E2">
              <w:rPr>
                <w:rFonts w:ascii="Arial" w:hAnsi="Arial" w:cs="Arial"/>
                <w:sz w:val="20"/>
              </w:rPr>
              <w:t>y để</w:t>
            </w:r>
            <w:r w:rsidR="00076719" w:rsidRPr="006140E2">
              <w:rPr>
                <w:rFonts w:ascii="Arial" w:hAnsi="Arial" w:cs="Arial"/>
                <w:sz w:val="20"/>
              </w:rPr>
              <w:t xml:space="preserve"> bù đ</w:t>
            </w:r>
            <w:r w:rsidR="00076719" w:rsidRPr="006140E2">
              <w:rPr>
                <w:rFonts w:ascii="Arial" w:hAnsi="Arial" w:cs="Arial"/>
                <w:sz w:val="20"/>
                <w:lang w:val="en-US"/>
              </w:rPr>
              <w:t>ắ</w:t>
            </w:r>
            <w:r w:rsidR="00455894" w:rsidRPr="006140E2">
              <w:rPr>
                <w:rFonts w:ascii="Arial" w:hAnsi="Arial" w:cs="Arial"/>
                <w:sz w:val="20"/>
              </w:rPr>
              <w:t xml:space="preserve">p </w:t>
            </w:r>
            <w:r w:rsidRPr="006140E2">
              <w:rPr>
                <w:rFonts w:ascii="Arial" w:hAnsi="Arial" w:cs="Arial"/>
                <w:sz w:val="20"/>
              </w:rPr>
              <w:t>bội</w:t>
            </w:r>
            <w:r w:rsidR="00455894" w:rsidRPr="006140E2">
              <w:rPr>
                <w:rFonts w:ascii="Arial" w:hAnsi="Arial" w:cs="Arial"/>
                <w:sz w:val="20"/>
              </w:rPr>
              <w:t xml:space="preserve"> chi</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3034" w:type="pct"/>
            <w:shd w:val="clear" w:color="auto" w:fill="auto"/>
            <w:vAlign w:val="center"/>
          </w:tcPr>
          <w:p w:rsidR="00455894" w:rsidRPr="006140E2" w:rsidRDefault="0024765A" w:rsidP="00051FF1">
            <w:pPr>
              <w:spacing w:before="120"/>
              <w:rPr>
                <w:rFonts w:ascii="Arial" w:hAnsi="Arial" w:cs="Arial"/>
                <w:sz w:val="20"/>
              </w:rPr>
            </w:pPr>
            <w:r w:rsidRPr="006140E2">
              <w:rPr>
                <w:rFonts w:ascii="Arial" w:hAnsi="Arial" w:cs="Arial"/>
                <w:sz w:val="20"/>
              </w:rPr>
              <w:t>Va</w:t>
            </w:r>
            <w:r w:rsidR="00455894" w:rsidRPr="006140E2">
              <w:rPr>
                <w:rFonts w:ascii="Arial" w:hAnsi="Arial" w:cs="Arial"/>
                <w:sz w:val="20"/>
              </w:rPr>
              <w:t xml:space="preserve">y để trả nợ </w:t>
            </w:r>
            <w:r w:rsidR="004E51B7" w:rsidRPr="006140E2">
              <w:rPr>
                <w:rFonts w:ascii="Arial" w:hAnsi="Arial" w:cs="Arial"/>
                <w:sz w:val="20"/>
              </w:rPr>
              <w:t>gốc</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303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Theo nguồn </w:t>
            </w:r>
            <w:r w:rsidR="0024765A" w:rsidRPr="006140E2">
              <w:rPr>
                <w:rFonts w:ascii="Arial" w:hAnsi="Arial" w:cs="Arial"/>
                <w:b/>
                <w:sz w:val="20"/>
              </w:rPr>
              <w:t>va</w:t>
            </w:r>
            <w:r w:rsidRPr="006140E2">
              <w:rPr>
                <w:rFonts w:ascii="Arial" w:hAnsi="Arial" w:cs="Arial"/>
                <w:b/>
                <w:sz w:val="20"/>
              </w:rPr>
              <w:t>y</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303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Trái phiếu chính quyền địa ph</w:t>
            </w:r>
            <w:r w:rsidR="007F1AF4" w:rsidRPr="006140E2">
              <w:rPr>
                <w:rFonts w:ascii="Arial" w:hAnsi="Arial" w:cs="Arial"/>
                <w:sz w:val="20"/>
              </w:rPr>
              <w:t>ươ</w:t>
            </w:r>
            <w:r w:rsidRPr="006140E2">
              <w:rPr>
                <w:rFonts w:ascii="Arial" w:hAnsi="Arial" w:cs="Arial"/>
                <w:sz w:val="20"/>
              </w:rPr>
              <w:t>ng</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3034" w:type="pct"/>
            <w:shd w:val="clear" w:color="auto" w:fill="auto"/>
            <w:vAlign w:val="center"/>
          </w:tcPr>
          <w:p w:rsidR="00455894" w:rsidRPr="006140E2" w:rsidRDefault="0024765A" w:rsidP="00051FF1">
            <w:pPr>
              <w:spacing w:before="120"/>
              <w:rPr>
                <w:rFonts w:ascii="Arial" w:hAnsi="Arial" w:cs="Arial"/>
                <w:sz w:val="20"/>
              </w:rPr>
            </w:pPr>
            <w:r w:rsidRPr="006140E2">
              <w:rPr>
                <w:rFonts w:ascii="Arial" w:hAnsi="Arial" w:cs="Arial"/>
                <w:sz w:val="20"/>
              </w:rPr>
              <w:t>Va</w:t>
            </w:r>
            <w:r w:rsidR="00455894" w:rsidRPr="006140E2">
              <w:rPr>
                <w:rFonts w:ascii="Arial" w:hAnsi="Arial" w:cs="Arial"/>
                <w:sz w:val="20"/>
              </w:rPr>
              <w:t xml:space="preserve">y </w:t>
            </w:r>
            <w:r w:rsidRPr="006140E2">
              <w:rPr>
                <w:rFonts w:ascii="Arial" w:hAnsi="Arial" w:cs="Arial"/>
                <w:sz w:val="20"/>
              </w:rPr>
              <w:t>lại</w:t>
            </w:r>
            <w:r w:rsidR="00455894" w:rsidRPr="006140E2">
              <w:rPr>
                <w:rFonts w:ascii="Arial" w:hAnsi="Arial" w:cs="Arial"/>
                <w:sz w:val="20"/>
              </w:rPr>
              <w:t xml:space="preserve"> từ nguồn Chính phủ </w:t>
            </w:r>
            <w:r w:rsidRPr="006140E2">
              <w:rPr>
                <w:rFonts w:ascii="Arial" w:hAnsi="Arial" w:cs="Arial"/>
                <w:sz w:val="20"/>
              </w:rPr>
              <w:t>va</w:t>
            </w:r>
            <w:r w:rsidR="00455894" w:rsidRPr="006140E2">
              <w:rPr>
                <w:rFonts w:ascii="Arial" w:hAnsi="Arial" w:cs="Arial"/>
                <w:sz w:val="20"/>
              </w:rPr>
              <w:t>y ngoài nước</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303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Vốn trong nước khác</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IV</w:t>
            </w:r>
            <w:r w:rsidR="00076719" w:rsidRPr="006140E2">
              <w:rPr>
                <w:rFonts w:ascii="Arial" w:hAnsi="Arial" w:cs="Arial"/>
                <w:b/>
                <w:sz w:val="20"/>
              </w:rPr>
              <w:t xml:space="preserve"> </w:t>
            </w:r>
          </w:p>
        </w:tc>
        <w:tc>
          <w:tcPr>
            <w:tcW w:w="303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Tổng dư nợ cuối năm</w:t>
            </w:r>
            <w:r w:rsidR="00076719" w:rsidRPr="006140E2">
              <w:rPr>
                <w:rFonts w:ascii="Arial" w:hAnsi="Arial" w:cs="Arial"/>
                <w:b/>
                <w:sz w:val="20"/>
              </w:rPr>
              <w:t xml:space="preserve"> </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076719" w:rsidRPr="006140E2" w:rsidRDefault="00076719" w:rsidP="00051FF1">
            <w:pPr>
              <w:spacing w:before="120"/>
              <w:jc w:val="center"/>
              <w:rPr>
                <w:rFonts w:ascii="Arial" w:hAnsi="Arial" w:cs="Arial"/>
                <w:sz w:val="20"/>
              </w:rPr>
            </w:pPr>
          </w:p>
        </w:tc>
        <w:tc>
          <w:tcPr>
            <w:tcW w:w="3034" w:type="pct"/>
            <w:shd w:val="clear" w:color="auto" w:fill="auto"/>
            <w:vAlign w:val="center"/>
          </w:tcPr>
          <w:p w:rsidR="00076719" w:rsidRPr="006140E2" w:rsidRDefault="00076719" w:rsidP="00051FF1">
            <w:pPr>
              <w:spacing w:before="120"/>
              <w:rPr>
                <w:rFonts w:ascii="Arial" w:hAnsi="Arial" w:cs="Arial"/>
                <w:i/>
                <w:sz w:val="20"/>
              </w:rPr>
            </w:pPr>
            <w:r w:rsidRPr="006140E2">
              <w:rPr>
                <w:rFonts w:ascii="Arial" w:hAnsi="Arial" w:cs="Arial"/>
                <w:i/>
                <w:sz w:val="20"/>
              </w:rPr>
              <w:t xml:space="preserve">Tỷ lệ mức dư nợ cuối kỳ so với mức dư nợ </w:t>
            </w:r>
            <w:r w:rsidR="0024765A" w:rsidRPr="006140E2">
              <w:rPr>
                <w:rFonts w:ascii="Arial" w:hAnsi="Arial" w:cs="Arial"/>
                <w:i/>
                <w:sz w:val="20"/>
              </w:rPr>
              <w:t>va</w:t>
            </w:r>
            <w:r w:rsidRPr="006140E2">
              <w:rPr>
                <w:rFonts w:ascii="Arial" w:hAnsi="Arial" w:cs="Arial"/>
                <w:i/>
                <w:sz w:val="20"/>
              </w:rPr>
              <w:t>y tối đa của ngân sách địa phương (%)</w:t>
            </w:r>
          </w:p>
        </w:tc>
        <w:tc>
          <w:tcPr>
            <w:tcW w:w="537" w:type="pct"/>
            <w:shd w:val="clear" w:color="auto" w:fill="auto"/>
            <w:vAlign w:val="center"/>
          </w:tcPr>
          <w:p w:rsidR="00076719" w:rsidRPr="006140E2" w:rsidRDefault="00076719" w:rsidP="00051FF1">
            <w:pPr>
              <w:spacing w:before="120"/>
              <w:rPr>
                <w:rFonts w:ascii="Arial" w:hAnsi="Arial" w:cs="Arial"/>
                <w:sz w:val="20"/>
              </w:rPr>
            </w:pPr>
          </w:p>
        </w:tc>
        <w:tc>
          <w:tcPr>
            <w:tcW w:w="531" w:type="pct"/>
            <w:shd w:val="clear" w:color="auto" w:fill="auto"/>
            <w:vAlign w:val="center"/>
          </w:tcPr>
          <w:p w:rsidR="00076719" w:rsidRPr="006140E2" w:rsidRDefault="00076719" w:rsidP="00051FF1">
            <w:pPr>
              <w:spacing w:before="120"/>
              <w:rPr>
                <w:rFonts w:ascii="Arial" w:hAnsi="Arial" w:cs="Arial"/>
                <w:sz w:val="20"/>
              </w:rPr>
            </w:pPr>
          </w:p>
        </w:tc>
        <w:tc>
          <w:tcPr>
            <w:tcW w:w="562" w:type="pct"/>
            <w:shd w:val="clear" w:color="auto" w:fill="auto"/>
            <w:vAlign w:val="center"/>
          </w:tcPr>
          <w:p w:rsidR="00076719" w:rsidRPr="006140E2" w:rsidRDefault="00076719" w:rsidP="00051FF1">
            <w:pPr>
              <w:spacing w:before="120"/>
              <w:rPr>
                <w:rFonts w:ascii="Arial" w:hAnsi="Arial" w:cs="Arial"/>
                <w:sz w:val="20"/>
              </w:rPr>
            </w:pPr>
          </w:p>
        </w:tc>
      </w:tr>
      <w:tr w:rsidR="00076719" w:rsidRPr="006140E2">
        <w:tc>
          <w:tcPr>
            <w:tcW w:w="335" w:type="pct"/>
            <w:shd w:val="clear" w:color="auto" w:fill="auto"/>
            <w:vAlign w:val="center"/>
          </w:tcPr>
          <w:p w:rsidR="00076719" w:rsidRPr="006140E2" w:rsidRDefault="00076719" w:rsidP="00051FF1">
            <w:pPr>
              <w:spacing w:before="120"/>
              <w:jc w:val="center"/>
              <w:rPr>
                <w:rFonts w:ascii="Arial" w:hAnsi="Arial" w:cs="Arial"/>
                <w:sz w:val="20"/>
                <w:lang w:val="en-US"/>
              </w:rPr>
            </w:pPr>
            <w:r w:rsidRPr="006140E2">
              <w:rPr>
                <w:rFonts w:ascii="Arial" w:hAnsi="Arial" w:cs="Arial"/>
                <w:sz w:val="20"/>
                <w:lang w:val="en-US"/>
              </w:rPr>
              <w:t>1</w:t>
            </w:r>
          </w:p>
        </w:tc>
        <w:tc>
          <w:tcPr>
            <w:tcW w:w="3034" w:type="pct"/>
            <w:shd w:val="clear" w:color="auto" w:fill="auto"/>
            <w:vAlign w:val="center"/>
          </w:tcPr>
          <w:p w:rsidR="00076719" w:rsidRPr="006140E2" w:rsidRDefault="00076719" w:rsidP="00051FF1">
            <w:pPr>
              <w:spacing w:before="120"/>
              <w:rPr>
                <w:rFonts w:ascii="Arial" w:hAnsi="Arial" w:cs="Arial"/>
                <w:sz w:val="20"/>
              </w:rPr>
            </w:pPr>
            <w:r w:rsidRPr="006140E2">
              <w:rPr>
                <w:rFonts w:ascii="Arial" w:hAnsi="Arial" w:cs="Arial"/>
                <w:sz w:val="20"/>
              </w:rPr>
              <w:t>Trái phiếu chính quyền địa phương</w:t>
            </w:r>
          </w:p>
        </w:tc>
        <w:tc>
          <w:tcPr>
            <w:tcW w:w="537" w:type="pct"/>
            <w:shd w:val="clear" w:color="auto" w:fill="auto"/>
            <w:vAlign w:val="center"/>
          </w:tcPr>
          <w:p w:rsidR="00076719" w:rsidRPr="006140E2" w:rsidRDefault="00076719" w:rsidP="00051FF1">
            <w:pPr>
              <w:spacing w:before="120"/>
              <w:rPr>
                <w:rFonts w:ascii="Arial" w:hAnsi="Arial" w:cs="Arial"/>
                <w:sz w:val="20"/>
              </w:rPr>
            </w:pPr>
          </w:p>
        </w:tc>
        <w:tc>
          <w:tcPr>
            <w:tcW w:w="531" w:type="pct"/>
            <w:shd w:val="clear" w:color="auto" w:fill="auto"/>
            <w:vAlign w:val="center"/>
          </w:tcPr>
          <w:p w:rsidR="00076719" w:rsidRPr="006140E2" w:rsidRDefault="00076719" w:rsidP="00051FF1">
            <w:pPr>
              <w:spacing w:before="120"/>
              <w:rPr>
                <w:rFonts w:ascii="Arial" w:hAnsi="Arial" w:cs="Arial"/>
                <w:sz w:val="20"/>
              </w:rPr>
            </w:pPr>
          </w:p>
        </w:tc>
        <w:tc>
          <w:tcPr>
            <w:tcW w:w="562" w:type="pct"/>
            <w:shd w:val="clear" w:color="auto" w:fill="auto"/>
            <w:vAlign w:val="center"/>
          </w:tcPr>
          <w:p w:rsidR="00076719" w:rsidRPr="006140E2" w:rsidRDefault="00076719"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3034" w:type="pct"/>
            <w:shd w:val="clear" w:color="auto" w:fill="auto"/>
            <w:vAlign w:val="center"/>
          </w:tcPr>
          <w:p w:rsidR="00455894" w:rsidRPr="006140E2" w:rsidRDefault="0024765A" w:rsidP="00051FF1">
            <w:pPr>
              <w:spacing w:before="120"/>
              <w:rPr>
                <w:rFonts w:ascii="Arial" w:hAnsi="Arial" w:cs="Arial"/>
                <w:sz w:val="20"/>
              </w:rPr>
            </w:pPr>
            <w:r w:rsidRPr="006140E2">
              <w:rPr>
                <w:rFonts w:ascii="Arial" w:hAnsi="Arial" w:cs="Arial"/>
                <w:sz w:val="20"/>
              </w:rPr>
              <w:t>Va</w:t>
            </w:r>
            <w:r w:rsidR="00455894" w:rsidRPr="006140E2">
              <w:rPr>
                <w:rFonts w:ascii="Arial" w:hAnsi="Arial" w:cs="Arial"/>
                <w:sz w:val="20"/>
              </w:rPr>
              <w:t xml:space="preserve">y </w:t>
            </w:r>
            <w:r w:rsidRPr="006140E2">
              <w:rPr>
                <w:rFonts w:ascii="Arial" w:hAnsi="Arial" w:cs="Arial"/>
                <w:sz w:val="20"/>
              </w:rPr>
              <w:t>lại</w:t>
            </w:r>
            <w:r w:rsidR="00455894" w:rsidRPr="006140E2">
              <w:rPr>
                <w:rFonts w:ascii="Arial" w:hAnsi="Arial" w:cs="Arial"/>
                <w:sz w:val="20"/>
              </w:rPr>
              <w:t xml:space="preserve"> từ nguồn </w:t>
            </w:r>
            <w:r w:rsidR="004E51B7" w:rsidRPr="006140E2">
              <w:rPr>
                <w:rFonts w:ascii="Arial" w:hAnsi="Arial" w:cs="Arial"/>
                <w:sz w:val="20"/>
              </w:rPr>
              <w:t xml:space="preserve">Chính phủ </w:t>
            </w:r>
            <w:r w:rsidRPr="006140E2">
              <w:rPr>
                <w:rFonts w:ascii="Arial" w:hAnsi="Arial" w:cs="Arial"/>
                <w:sz w:val="20"/>
              </w:rPr>
              <w:t>va</w:t>
            </w:r>
            <w:r w:rsidR="00455894" w:rsidRPr="006140E2">
              <w:rPr>
                <w:rFonts w:ascii="Arial" w:hAnsi="Arial" w:cs="Arial"/>
                <w:sz w:val="20"/>
              </w:rPr>
              <w:t>y ngoài nước</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3034"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Vốn khác</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r w:rsidR="00076719"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G</w:t>
            </w:r>
          </w:p>
        </w:tc>
        <w:tc>
          <w:tcPr>
            <w:tcW w:w="3034"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TRẢ NỢ LÃI, PHÍ</w:t>
            </w:r>
          </w:p>
        </w:tc>
        <w:tc>
          <w:tcPr>
            <w:tcW w:w="537" w:type="pct"/>
            <w:shd w:val="clear" w:color="auto" w:fill="auto"/>
            <w:vAlign w:val="center"/>
          </w:tcPr>
          <w:p w:rsidR="00455894" w:rsidRPr="006140E2" w:rsidRDefault="00455894" w:rsidP="00051FF1">
            <w:pPr>
              <w:spacing w:before="120"/>
              <w:rPr>
                <w:rFonts w:ascii="Arial" w:hAnsi="Arial" w:cs="Arial"/>
                <w:sz w:val="20"/>
              </w:rPr>
            </w:pPr>
          </w:p>
        </w:tc>
        <w:tc>
          <w:tcPr>
            <w:tcW w:w="531" w:type="pct"/>
            <w:shd w:val="clear" w:color="auto" w:fill="auto"/>
            <w:vAlign w:val="center"/>
          </w:tcPr>
          <w:p w:rsidR="00455894" w:rsidRPr="006140E2" w:rsidRDefault="00455894" w:rsidP="00051FF1">
            <w:pPr>
              <w:spacing w:before="120"/>
              <w:rPr>
                <w:rFonts w:ascii="Arial" w:hAnsi="Arial" w:cs="Arial"/>
                <w:sz w:val="20"/>
              </w:rPr>
            </w:pPr>
          </w:p>
        </w:tc>
        <w:tc>
          <w:tcPr>
            <w:tcW w:w="562" w:type="pct"/>
            <w:shd w:val="clear" w:color="auto" w:fill="auto"/>
            <w:vAlign w:val="center"/>
          </w:tcPr>
          <w:p w:rsidR="00455894" w:rsidRPr="006140E2" w:rsidRDefault="00455894" w:rsidP="00051FF1">
            <w:pPr>
              <w:spacing w:before="120"/>
              <w:rPr>
                <w:rFonts w:ascii="Arial" w:hAnsi="Arial" w:cs="Arial"/>
                <w:sz w:val="20"/>
              </w:rPr>
            </w:pPr>
          </w:p>
        </w:tc>
      </w:tr>
    </w:tbl>
    <w:p w:rsidR="00455894" w:rsidRPr="006140E2" w:rsidRDefault="00455894" w:rsidP="00051FF1">
      <w:pPr>
        <w:spacing w:before="120"/>
        <w:rPr>
          <w:rFonts w:ascii="Arial" w:hAnsi="Arial" w:cs="Arial"/>
          <w:sz w:val="20"/>
        </w:rPr>
      </w:pPr>
    </w:p>
    <w:p w:rsidR="00455894" w:rsidRPr="006140E2" w:rsidRDefault="00525297" w:rsidP="00051FF1">
      <w:pPr>
        <w:spacing w:before="120"/>
        <w:jc w:val="right"/>
        <w:rPr>
          <w:rFonts w:ascii="Arial" w:hAnsi="Arial" w:cs="Arial"/>
          <w:b/>
          <w:sz w:val="20"/>
        </w:rPr>
      </w:pPr>
      <w:bookmarkStart w:id="187" w:name="chuong_phuluc_19"/>
      <w:r w:rsidRPr="006140E2">
        <w:rPr>
          <w:rFonts w:ascii="Arial" w:hAnsi="Arial" w:cs="Arial"/>
          <w:b/>
          <w:sz w:val="20"/>
        </w:rPr>
        <w:t>Biểu mẫu số 19</w:t>
      </w:r>
      <w:bookmarkEnd w:id="187"/>
    </w:p>
    <w:p w:rsidR="00CC1B3C" w:rsidRPr="006140E2" w:rsidRDefault="00CC1B3C" w:rsidP="00051FF1">
      <w:pPr>
        <w:spacing w:before="120"/>
        <w:jc w:val="center"/>
        <w:rPr>
          <w:rFonts w:ascii="Arial" w:hAnsi="Arial" w:cs="Arial"/>
          <w:b/>
          <w:sz w:val="20"/>
          <w:lang w:val="en-US"/>
        </w:rPr>
      </w:pPr>
      <w:bookmarkStart w:id="188" w:name="chuong_phuluc_19_name"/>
      <w:r w:rsidRPr="006140E2">
        <w:rPr>
          <w:rFonts w:ascii="Arial" w:hAnsi="Arial" w:cs="Arial"/>
          <w:b/>
          <w:sz w:val="20"/>
        </w:rPr>
        <w:t>ĐÁNH GIÁ CÂN ĐỐI NGUỒN THU, CHI NGÂN SÁCH CẤP TỈNH (HUYỆN) VÀ NGÂN SÁCH HUYỆN (XÃ) NĂM...</w:t>
      </w:r>
      <w:bookmarkEnd w:id="188"/>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tỉnh, huyện)</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7"/>
        <w:gridCol w:w="4717"/>
        <w:gridCol w:w="925"/>
        <w:gridCol w:w="925"/>
        <w:gridCol w:w="908"/>
        <w:gridCol w:w="983"/>
      </w:tblGrid>
      <w:tr w:rsidR="00CC1B3C" w:rsidRPr="006140E2">
        <w:tc>
          <w:tcPr>
            <w:tcW w:w="335" w:type="pct"/>
            <w:vMerge w:val="restart"/>
            <w:shd w:val="clear" w:color="auto" w:fill="auto"/>
            <w:vAlign w:val="center"/>
          </w:tcPr>
          <w:p w:rsidR="00CC1B3C" w:rsidRPr="006140E2" w:rsidRDefault="00CC1B3C" w:rsidP="00051FF1">
            <w:pPr>
              <w:spacing w:before="120"/>
              <w:jc w:val="center"/>
              <w:rPr>
                <w:rFonts w:ascii="Arial" w:hAnsi="Arial" w:cs="Arial"/>
                <w:b/>
                <w:sz w:val="20"/>
                <w:lang w:val="en-US"/>
              </w:rPr>
            </w:pPr>
            <w:r w:rsidRPr="006140E2">
              <w:rPr>
                <w:rFonts w:ascii="Arial" w:hAnsi="Arial" w:cs="Arial"/>
                <w:b/>
                <w:sz w:val="20"/>
                <w:lang w:val="en-US"/>
              </w:rPr>
              <w:t>S</w:t>
            </w:r>
            <w:r w:rsidRPr="006140E2">
              <w:rPr>
                <w:rFonts w:ascii="Arial" w:hAnsi="Arial" w:cs="Arial"/>
                <w:b/>
                <w:sz w:val="20"/>
              </w:rPr>
              <w:t>TT</w:t>
            </w:r>
          </w:p>
        </w:tc>
        <w:tc>
          <w:tcPr>
            <w:tcW w:w="2602" w:type="pct"/>
            <w:vMerge w:val="restart"/>
            <w:shd w:val="clear" w:color="auto" w:fill="auto"/>
            <w:vAlign w:val="center"/>
          </w:tcPr>
          <w:p w:rsidR="00CC1B3C" w:rsidRPr="006140E2" w:rsidRDefault="00CC1B3C" w:rsidP="00051FF1">
            <w:pPr>
              <w:spacing w:before="120"/>
              <w:jc w:val="center"/>
              <w:rPr>
                <w:rFonts w:ascii="Arial" w:hAnsi="Arial" w:cs="Arial"/>
                <w:b/>
                <w:sz w:val="20"/>
              </w:rPr>
            </w:pPr>
            <w:r w:rsidRPr="006140E2">
              <w:rPr>
                <w:rFonts w:ascii="Arial" w:hAnsi="Arial" w:cs="Arial"/>
                <w:b/>
                <w:sz w:val="20"/>
              </w:rPr>
              <w:t>Nội dung</w:t>
            </w:r>
          </w:p>
        </w:tc>
        <w:tc>
          <w:tcPr>
            <w:tcW w:w="510" w:type="pct"/>
            <w:vMerge w:val="restart"/>
            <w:shd w:val="clear" w:color="auto" w:fill="auto"/>
            <w:vAlign w:val="center"/>
          </w:tcPr>
          <w:p w:rsidR="00CC1B3C" w:rsidRPr="006140E2" w:rsidRDefault="00CC1B3C" w:rsidP="00051FF1">
            <w:pPr>
              <w:spacing w:before="120"/>
              <w:jc w:val="center"/>
              <w:rPr>
                <w:rFonts w:ascii="Arial" w:hAnsi="Arial" w:cs="Arial"/>
                <w:b/>
                <w:sz w:val="20"/>
              </w:rPr>
            </w:pPr>
            <w:r w:rsidRPr="006140E2">
              <w:rPr>
                <w:rFonts w:ascii="Arial" w:hAnsi="Arial" w:cs="Arial"/>
                <w:b/>
                <w:sz w:val="20"/>
              </w:rPr>
              <w:t>Dự toán năm...</w:t>
            </w:r>
          </w:p>
        </w:tc>
        <w:tc>
          <w:tcPr>
            <w:tcW w:w="510" w:type="pct"/>
            <w:vMerge w:val="restart"/>
            <w:shd w:val="clear" w:color="auto" w:fill="auto"/>
            <w:vAlign w:val="center"/>
          </w:tcPr>
          <w:p w:rsidR="00CC1B3C" w:rsidRPr="006140E2" w:rsidRDefault="00CC1B3C" w:rsidP="00051FF1">
            <w:pPr>
              <w:spacing w:before="120"/>
              <w:jc w:val="center"/>
              <w:rPr>
                <w:rFonts w:ascii="Arial" w:hAnsi="Arial" w:cs="Arial"/>
                <w:b/>
                <w:sz w:val="20"/>
              </w:rPr>
            </w:pPr>
            <w:r w:rsidRPr="006140E2">
              <w:rPr>
                <w:rFonts w:ascii="Arial" w:hAnsi="Arial" w:cs="Arial"/>
                <w:b/>
                <w:sz w:val="20"/>
              </w:rPr>
              <w:t>Ướ</w:t>
            </w:r>
            <w:r w:rsidRPr="006140E2">
              <w:rPr>
                <w:rFonts w:ascii="Arial" w:hAnsi="Arial" w:cs="Arial"/>
                <w:b/>
                <w:sz w:val="20"/>
                <w:lang w:val="en-US"/>
              </w:rPr>
              <w:t>c</w:t>
            </w:r>
            <w:r w:rsidRPr="006140E2">
              <w:rPr>
                <w:rFonts w:ascii="Arial" w:hAnsi="Arial" w:cs="Arial"/>
                <w:b/>
                <w:sz w:val="20"/>
              </w:rPr>
              <w:t xml:space="preserve"> thực hiện năm...</w:t>
            </w:r>
          </w:p>
        </w:tc>
        <w:tc>
          <w:tcPr>
            <w:tcW w:w="1043" w:type="pct"/>
            <w:gridSpan w:val="2"/>
            <w:shd w:val="clear" w:color="auto" w:fill="auto"/>
            <w:vAlign w:val="center"/>
          </w:tcPr>
          <w:p w:rsidR="00CC1B3C" w:rsidRPr="006140E2" w:rsidRDefault="00CC1B3C" w:rsidP="00051FF1">
            <w:pPr>
              <w:spacing w:before="120"/>
              <w:jc w:val="center"/>
              <w:rPr>
                <w:rFonts w:ascii="Arial" w:hAnsi="Arial" w:cs="Arial"/>
                <w:b/>
                <w:sz w:val="20"/>
              </w:rPr>
            </w:pPr>
            <w:r w:rsidRPr="006140E2">
              <w:rPr>
                <w:rFonts w:ascii="Arial" w:hAnsi="Arial" w:cs="Arial"/>
                <w:b/>
                <w:sz w:val="20"/>
              </w:rPr>
              <w:t>So sánh</w:t>
            </w:r>
          </w:p>
        </w:tc>
      </w:tr>
      <w:tr w:rsidR="00CC1B3C" w:rsidRPr="006140E2">
        <w:tc>
          <w:tcPr>
            <w:tcW w:w="335" w:type="pct"/>
            <w:vMerge/>
            <w:shd w:val="clear" w:color="auto" w:fill="auto"/>
            <w:vAlign w:val="center"/>
          </w:tcPr>
          <w:p w:rsidR="00CC1B3C" w:rsidRPr="006140E2" w:rsidRDefault="00CC1B3C" w:rsidP="00051FF1">
            <w:pPr>
              <w:spacing w:before="120"/>
              <w:jc w:val="center"/>
              <w:rPr>
                <w:rFonts w:ascii="Arial" w:hAnsi="Arial" w:cs="Arial"/>
                <w:b/>
                <w:sz w:val="20"/>
              </w:rPr>
            </w:pPr>
          </w:p>
        </w:tc>
        <w:tc>
          <w:tcPr>
            <w:tcW w:w="2602" w:type="pct"/>
            <w:vMerge/>
            <w:shd w:val="clear" w:color="auto" w:fill="auto"/>
            <w:vAlign w:val="center"/>
          </w:tcPr>
          <w:p w:rsidR="00CC1B3C" w:rsidRPr="006140E2" w:rsidRDefault="00CC1B3C" w:rsidP="00051FF1">
            <w:pPr>
              <w:spacing w:before="120"/>
              <w:rPr>
                <w:rFonts w:ascii="Arial" w:hAnsi="Arial" w:cs="Arial"/>
                <w:b/>
                <w:sz w:val="20"/>
              </w:rPr>
            </w:pPr>
          </w:p>
        </w:tc>
        <w:tc>
          <w:tcPr>
            <w:tcW w:w="510" w:type="pct"/>
            <w:vMerge/>
            <w:shd w:val="clear" w:color="auto" w:fill="auto"/>
            <w:vAlign w:val="center"/>
          </w:tcPr>
          <w:p w:rsidR="00CC1B3C" w:rsidRPr="006140E2" w:rsidRDefault="00CC1B3C" w:rsidP="00051FF1">
            <w:pPr>
              <w:spacing w:before="120"/>
              <w:jc w:val="center"/>
              <w:rPr>
                <w:rFonts w:ascii="Arial" w:hAnsi="Arial" w:cs="Arial"/>
                <w:b/>
                <w:sz w:val="20"/>
              </w:rPr>
            </w:pPr>
          </w:p>
        </w:tc>
        <w:tc>
          <w:tcPr>
            <w:tcW w:w="510" w:type="pct"/>
            <w:vMerge/>
            <w:shd w:val="clear" w:color="auto" w:fill="auto"/>
            <w:vAlign w:val="center"/>
          </w:tcPr>
          <w:p w:rsidR="00CC1B3C" w:rsidRPr="006140E2" w:rsidRDefault="00CC1B3C" w:rsidP="00051FF1">
            <w:pPr>
              <w:spacing w:before="120"/>
              <w:jc w:val="center"/>
              <w:rPr>
                <w:rFonts w:ascii="Arial" w:hAnsi="Arial" w:cs="Arial"/>
                <w:b/>
                <w:sz w:val="20"/>
              </w:rPr>
            </w:pPr>
          </w:p>
        </w:tc>
        <w:tc>
          <w:tcPr>
            <w:tcW w:w="501" w:type="pct"/>
            <w:shd w:val="clear" w:color="auto" w:fill="auto"/>
            <w:vAlign w:val="center"/>
          </w:tcPr>
          <w:p w:rsidR="00CC1B3C" w:rsidRPr="006140E2" w:rsidRDefault="00CC1B3C" w:rsidP="00051FF1">
            <w:pPr>
              <w:spacing w:before="120"/>
              <w:jc w:val="center"/>
              <w:rPr>
                <w:rFonts w:ascii="Arial" w:hAnsi="Arial" w:cs="Arial"/>
                <w:b/>
                <w:sz w:val="20"/>
              </w:rPr>
            </w:pPr>
            <w:r w:rsidRPr="006140E2">
              <w:rPr>
                <w:rFonts w:ascii="Arial" w:hAnsi="Arial" w:cs="Arial"/>
                <w:b/>
                <w:sz w:val="20"/>
              </w:rPr>
              <w:t>Tuyệt đối</w:t>
            </w:r>
          </w:p>
        </w:tc>
        <w:tc>
          <w:tcPr>
            <w:tcW w:w="542" w:type="pct"/>
            <w:shd w:val="clear" w:color="auto" w:fill="auto"/>
            <w:vAlign w:val="center"/>
          </w:tcPr>
          <w:p w:rsidR="00CC1B3C" w:rsidRPr="006140E2" w:rsidRDefault="00CC1B3C" w:rsidP="00051FF1">
            <w:pPr>
              <w:spacing w:before="120"/>
              <w:jc w:val="center"/>
              <w:rPr>
                <w:rFonts w:ascii="Arial" w:hAnsi="Arial" w:cs="Arial"/>
                <w:b/>
                <w:sz w:val="20"/>
              </w:rPr>
            </w:pPr>
            <w:r w:rsidRPr="006140E2">
              <w:rPr>
                <w:rFonts w:ascii="Arial" w:hAnsi="Arial" w:cs="Arial"/>
                <w:b/>
                <w:sz w:val="20"/>
              </w:rPr>
              <w:t>T</w:t>
            </w:r>
            <w:r w:rsidRPr="006140E2">
              <w:rPr>
                <w:rFonts w:ascii="Arial" w:hAnsi="Arial" w:cs="Arial"/>
                <w:b/>
                <w:sz w:val="20"/>
                <w:lang w:val="en-US"/>
              </w:rPr>
              <w:t>ương</w:t>
            </w:r>
            <w:r w:rsidRPr="006140E2">
              <w:rPr>
                <w:rFonts w:ascii="Arial" w:hAnsi="Arial" w:cs="Arial"/>
                <w:b/>
                <w:sz w:val="20"/>
              </w:rPr>
              <w:t xml:space="preserve"> đối</w:t>
            </w:r>
            <w:r w:rsidRPr="006140E2">
              <w:rPr>
                <w:rFonts w:ascii="Arial" w:hAnsi="Arial" w:cs="Arial"/>
                <w:b/>
                <w:sz w:val="20"/>
                <w:lang w:val="en-US"/>
              </w:rPr>
              <w:t xml:space="preserve"> </w:t>
            </w:r>
            <w:r w:rsidRPr="006140E2">
              <w:rPr>
                <w:rFonts w:ascii="Arial" w:hAnsi="Arial" w:cs="Arial"/>
                <w:b/>
                <w:sz w:val="20"/>
              </w:rPr>
              <w:t>(%)</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60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51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51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50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r w:rsidR="004E51B7" w:rsidRPr="006140E2">
              <w:rPr>
                <w:rFonts w:ascii="Arial" w:hAnsi="Arial" w:cs="Arial"/>
                <w:b/>
                <w:sz w:val="20"/>
              </w:rPr>
              <w:t>=</w:t>
            </w:r>
            <w:r w:rsidRPr="006140E2">
              <w:rPr>
                <w:rFonts w:ascii="Arial" w:hAnsi="Arial" w:cs="Arial"/>
                <w:b/>
                <w:sz w:val="20"/>
              </w:rPr>
              <w:t>2-1</w:t>
            </w:r>
          </w:p>
        </w:tc>
        <w:tc>
          <w:tcPr>
            <w:tcW w:w="542"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4</w:t>
            </w:r>
            <w:r w:rsidR="004E51B7" w:rsidRPr="006140E2">
              <w:rPr>
                <w:rFonts w:ascii="Arial" w:hAnsi="Arial" w:cs="Arial"/>
                <w:b/>
                <w:sz w:val="20"/>
              </w:rPr>
              <w:t>=</w:t>
            </w:r>
            <w:r w:rsidRPr="006140E2">
              <w:rPr>
                <w:rFonts w:ascii="Arial" w:hAnsi="Arial" w:cs="Arial"/>
                <w:b/>
                <w:sz w:val="20"/>
              </w:rPr>
              <w:t>2</w:t>
            </w:r>
            <w:r w:rsidR="006140E2" w:rsidRPr="006140E2">
              <w:rPr>
                <w:rFonts w:ascii="Arial" w:hAnsi="Arial" w:cs="Arial"/>
                <w:b/>
                <w:sz w:val="20"/>
                <w:lang w:val="en-US"/>
              </w:rPr>
              <w:t>/</w:t>
            </w:r>
            <w:r w:rsidR="00CC1B3C" w:rsidRPr="006140E2">
              <w:rPr>
                <w:rFonts w:ascii="Arial" w:hAnsi="Arial" w:cs="Arial"/>
                <w:b/>
                <w:sz w:val="20"/>
                <w:lang w:val="en-US"/>
              </w:rPr>
              <w:t>1</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602" w:type="pct"/>
            <w:shd w:val="clear" w:color="auto" w:fill="auto"/>
            <w:vAlign w:val="center"/>
          </w:tcPr>
          <w:p w:rsidR="00455894" w:rsidRPr="006140E2" w:rsidRDefault="00CC1B3C" w:rsidP="00051FF1">
            <w:pPr>
              <w:spacing w:before="120"/>
              <w:rPr>
                <w:rFonts w:ascii="Arial" w:hAnsi="Arial" w:cs="Arial"/>
                <w:b/>
                <w:sz w:val="20"/>
              </w:rPr>
            </w:pPr>
            <w:r w:rsidRPr="006140E2">
              <w:rPr>
                <w:rFonts w:ascii="Arial" w:hAnsi="Arial" w:cs="Arial"/>
                <w:b/>
                <w:sz w:val="20"/>
              </w:rPr>
              <w:t>NGÂN SÁCH C</w:t>
            </w:r>
            <w:r w:rsidRPr="006140E2">
              <w:rPr>
                <w:rFonts w:ascii="Arial" w:hAnsi="Arial" w:cs="Arial"/>
                <w:b/>
                <w:sz w:val="20"/>
                <w:lang w:val="en-US"/>
              </w:rPr>
              <w:t>Ấ</w:t>
            </w:r>
            <w:r w:rsidR="00455894" w:rsidRPr="006140E2">
              <w:rPr>
                <w:rFonts w:ascii="Arial" w:hAnsi="Arial" w:cs="Arial"/>
                <w:b/>
                <w:sz w:val="20"/>
              </w:rPr>
              <w:t>P TỈNH (HUYỆN)</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602"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Nguồn thu ngân sách</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ngân sách được hưởng theo </w:t>
            </w:r>
            <w:r w:rsidR="0024765A" w:rsidRPr="006140E2">
              <w:rPr>
                <w:rFonts w:ascii="Arial" w:hAnsi="Arial" w:cs="Arial"/>
                <w:sz w:val="20"/>
              </w:rPr>
              <w:t>phân</w:t>
            </w:r>
            <w:r w:rsidRPr="006140E2">
              <w:rPr>
                <w:rFonts w:ascii="Arial" w:hAnsi="Arial" w:cs="Arial"/>
                <w:sz w:val="20"/>
              </w:rPr>
              <w:t xml:space="preserve"> </w:t>
            </w:r>
            <w:r w:rsidR="004E51B7" w:rsidRPr="006140E2">
              <w:rPr>
                <w:rFonts w:ascii="Arial" w:hAnsi="Arial" w:cs="Arial"/>
                <w:sz w:val="20"/>
              </w:rPr>
              <w:t>cấp</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bổ sung từ ngân sách cấp trên</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bổ</w:t>
            </w:r>
            <w:r w:rsidR="00CC1B3C" w:rsidRPr="006140E2">
              <w:rPr>
                <w:rFonts w:ascii="Arial" w:hAnsi="Arial" w:cs="Arial"/>
                <w:sz w:val="20"/>
              </w:rPr>
              <w:t xml:space="preserve"> sung cân đ</w:t>
            </w:r>
            <w:r w:rsidR="00CC1B3C" w:rsidRPr="006140E2">
              <w:rPr>
                <w:rFonts w:ascii="Arial" w:hAnsi="Arial" w:cs="Arial"/>
                <w:sz w:val="20"/>
                <w:lang w:val="en-US"/>
              </w:rPr>
              <w:t>ố</w:t>
            </w:r>
            <w:r w:rsidRPr="006140E2">
              <w:rPr>
                <w:rFonts w:ascii="Arial" w:hAnsi="Arial" w:cs="Arial"/>
                <w:sz w:val="20"/>
              </w:rPr>
              <w:t>i ngân sách</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bổ sung có </w:t>
            </w:r>
            <w:r w:rsidR="006140E2" w:rsidRPr="006140E2">
              <w:rPr>
                <w:rFonts w:ascii="Arial" w:hAnsi="Arial" w:cs="Arial"/>
                <w:sz w:val="20"/>
              </w:rPr>
              <w:t>mục</w:t>
            </w:r>
            <w:r w:rsidRPr="006140E2">
              <w:rPr>
                <w:rFonts w:ascii="Arial" w:hAnsi="Arial" w:cs="Arial"/>
                <w:sz w:val="20"/>
              </w:rPr>
              <w:t xml:space="preserve"> tiêu</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từ quỹ dự trữ </w:t>
            </w:r>
            <w:r w:rsidR="004E51B7" w:rsidRPr="006140E2">
              <w:rPr>
                <w:rFonts w:ascii="Arial" w:hAnsi="Arial" w:cs="Arial"/>
                <w:sz w:val="20"/>
              </w:rPr>
              <w:t xml:space="preserve">tài chính </w:t>
            </w:r>
            <w:r w:rsidRPr="006140E2">
              <w:rPr>
                <w:rFonts w:ascii="Arial" w:hAnsi="Arial" w:cs="Arial"/>
                <w:sz w:val="20"/>
              </w:rPr>
              <w:t>(1)</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kết </w:t>
            </w:r>
            <w:r w:rsidR="00CC1B3C" w:rsidRPr="006140E2">
              <w:rPr>
                <w:rFonts w:ascii="Arial" w:hAnsi="Arial" w:cs="Arial"/>
                <w:sz w:val="20"/>
                <w:lang w:val="en-US"/>
              </w:rPr>
              <w:t>d</w:t>
            </w:r>
            <w:r w:rsidRPr="006140E2">
              <w:rPr>
                <w:rFonts w:ascii="Arial" w:hAnsi="Arial" w:cs="Arial"/>
                <w:sz w:val="20"/>
              </w:rPr>
              <w:t>ư</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5</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chuyển nguồn từ </w:t>
            </w:r>
            <w:r w:rsidR="004E51B7" w:rsidRPr="006140E2">
              <w:rPr>
                <w:rFonts w:ascii="Arial" w:hAnsi="Arial" w:cs="Arial"/>
                <w:sz w:val="20"/>
              </w:rPr>
              <w:t xml:space="preserve">năm </w:t>
            </w:r>
            <w:r w:rsidRPr="006140E2">
              <w:rPr>
                <w:rFonts w:ascii="Arial" w:hAnsi="Arial" w:cs="Arial"/>
                <w:sz w:val="20"/>
              </w:rPr>
              <w:t>trước chuyển sang</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602"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w:t>
            </w:r>
            <w:r w:rsidR="00CC1B3C" w:rsidRPr="006140E2">
              <w:rPr>
                <w:rFonts w:ascii="Arial" w:hAnsi="Arial" w:cs="Arial"/>
                <w:b/>
                <w:sz w:val="20"/>
                <w:lang w:val="en-US"/>
              </w:rPr>
              <w:t>i</w:t>
            </w:r>
            <w:r w:rsidRPr="006140E2">
              <w:rPr>
                <w:rFonts w:ascii="Arial" w:hAnsi="Arial" w:cs="Arial"/>
                <w:b/>
                <w:sz w:val="20"/>
              </w:rPr>
              <w:t xml:space="preserve"> ngân sách</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CC1B3C" w:rsidRPr="006140E2">
        <w:tc>
          <w:tcPr>
            <w:tcW w:w="335" w:type="pct"/>
            <w:shd w:val="clear" w:color="auto" w:fill="auto"/>
            <w:vAlign w:val="center"/>
          </w:tcPr>
          <w:p w:rsidR="00CC1B3C" w:rsidRPr="006140E2" w:rsidRDefault="00CC1B3C" w:rsidP="00051FF1">
            <w:pPr>
              <w:spacing w:before="120"/>
              <w:jc w:val="center"/>
              <w:rPr>
                <w:rFonts w:ascii="Arial" w:hAnsi="Arial" w:cs="Arial"/>
                <w:sz w:val="20"/>
                <w:lang w:val="en-US"/>
              </w:rPr>
            </w:pPr>
            <w:r w:rsidRPr="006140E2">
              <w:rPr>
                <w:rFonts w:ascii="Arial" w:hAnsi="Arial" w:cs="Arial"/>
                <w:sz w:val="20"/>
                <w:lang w:val="en-US"/>
              </w:rPr>
              <w:t>1</w:t>
            </w:r>
          </w:p>
        </w:tc>
        <w:tc>
          <w:tcPr>
            <w:tcW w:w="2602" w:type="pct"/>
            <w:shd w:val="clear" w:color="auto" w:fill="auto"/>
            <w:vAlign w:val="center"/>
          </w:tcPr>
          <w:p w:rsidR="00CC1B3C" w:rsidRPr="006140E2" w:rsidRDefault="00CC1B3C" w:rsidP="00051FF1">
            <w:pPr>
              <w:spacing w:before="120"/>
              <w:rPr>
                <w:rFonts w:ascii="Arial" w:hAnsi="Arial" w:cs="Arial"/>
                <w:sz w:val="20"/>
              </w:rPr>
            </w:pPr>
            <w:r w:rsidRPr="006140E2">
              <w:rPr>
                <w:rFonts w:ascii="Arial" w:hAnsi="Arial" w:cs="Arial"/>
                <w:sz w:val="20"/>
              </w:rPr>
              <w:t>Chi thuộc nhiệm vụ của ngân sách cấp tỉnh (huyện)</w:t>
            </w:r>
          </w:p>
        </w:tc>
        <w:tc>
          <w:tcPr>
            <w:tcW w:w="510" w:type="pct"/>
            <w:shd w:val="clear" w:color="auto" w:fill="auto"/>
            <w:vAlign w:val="center"/>
          </w:tcPr>
          <w:p w:rsidR="00CC1B3C" w:rsidRPr="006140E2" w:rsidRDefault="00CC1B3C" w:rsidP="00051FF1">
            <w:pPr>
              <w:spacing w:before="120"/>
              <w:jc w:val="center"/>
              <w:rPr>
                <w:rFonts w:ascii="Arial" w:hAnsi="Arial" w:cs="Arial"/>
                <w:sz w:val="20"/>
              </w:rPr>
            </w:pPr>
          </w:p>
        </w:tc>
        <w:tc>
          <w:tcPr>
            <w:tcW w:w="510" w:type="pct"/>
            <w:shd w:val="clear" w:color="auto" w:fill="auto"/>
            <w:vAlign w:val="center"/>
          </w:tcPr>
          <w:p w:rsidR="00CC1B3C" w:rsidRPr="006140E2" w:rsidRDefault="00CC1B3C" w:rsidP="00051FF1">
            <w:pPr>
              <w:spacing w:before="120"/>
              <w:jc w:val="center"/>
              <w:rPr>
                <w:rFonts w:ascii="Arial" w:hAnsi="Arial" w:cs="Arial"/>
                <w:sz w:val="20"/>
              </w:rPr>
            </w:pPr>
          </w:p>
        </w:tc>
        <w:tc>
          <w:tcPr>
            <w:tcW w:w="501" w:type="pct"/>
            <w:shd w:val="clear" w:color="auto" w:fill="auto"/>
            <w:vAlign w:val="center"/>
          </w:tcPr>
          <w:p w:rsidR="00CC1B3C" w:rsidRPr="006140E2" w:rsidRDefault="00CC1B3C" w:rsidP="00051FF1">
            <w:pPr>
              <w:spacing w:before="120"/>
              <w:jc w:val="center"/>
              <w:rPr>
                <w:rFonts w:ascii="Arial" w:hAnsi="Arial" w:cs="Arial"/>
                <w:sz w:val="20"/>
              </w:rPr>
            </w:pPr>
          </w:p>
        </w:tc>
        <w:tc>
          <w:tcPr>
            <w:tcW w:w="542" w:type="pct"/>
            <w:shd w:val="clear" w:color="auto" w:fill="auto"/>
            <w:vAlign w:val="center"/>
          </w:tcPr>
          <w:p w:rsidR="00CC1B3C" w:rsidRPr="006140E2" w:rsidRDefault="00CC1B3C"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bổ sung cho ngân sách cấp dưới</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w:t>
            </w:r>
            <w:r w:rsidR="004E51B7" w:rsidRPr="006140E2">
              <w:rPr>
                <w:rFonts w:ascii="Arial" w:hAnsi="Arial" w:cs="Arial"/>
                <w:sz w:val="20"/>
              </w:rPr>
              <w:t xml:space="preserve">bổ sung </w:t>
            </w:r>
            <w:r w:rsidRPr="006140E2">
              <w:rPr>
                <w:rFonts w:ascii="Arial" w:hAnsi="Arial" w:cs="Arial"/>
                <w:sz w:val="20"/>
              </w:rPr>
              <w:t>cân đối ngân sách</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bổ sung </w:t>
            </w:r>
            <w:r w:rsidR="007F1AF4" w:rsidRPr="006140E2">
              <w:rPr>
                <w:rFonts w:ascii="Arial" w:hAnsi="Arial" w:cs="Arial"/>
                <w:sz w:val="20"/>
              </w:rPr>
              <w:t>có</w:t>
            </w:r>
            <w:r w:rsidRPr="006140E2">
              <w:rPr>
                <w:rFonts w:ascii="Arial" w:hAnsi="Arial" w:cs="Arial"/>
                <w:sz w:val="20"/>
              </w:rPr>
              <w:t xml:space="preserve"> </w:t>
            </w:r>
            <w:r w:rsidR="006140E2" w:rsidRPr="006140E2">
              <w:rPr>
                <w:rFonts w:ascii="Arial" w:hAnsi="Arial" w:cs="Arial"/>
                <w:sz w:val="20"/>
              </w:rPr>
              <w:t>mục</w:t>
            </w:r>
            <w:r w:rsidRPr="006140E2">
              <w:rPr>
                <w:rFonts w:ascii="Arial" w:hAnsi="Arial" w:cs="Arial"/>
                <w:sz w:val="20"/>
              </w:rPr>
              <w:t xml:space="preserve"> tiêu</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chuyển nguồn sang </w:t>
            </w:r>
            <w:r w:rsidR="004E51B7" w:rsidRPr="006140E2">
              <w:rPr>
                <w:rFonts w:ascii="Arial" w:hAnsi="Arial" w:cs="Arial"/>
                <w:sz w:val="20"/>
              </w:rPr>
              <w:t xml:space="preserve">năm </w:t>
            </w:r>
            <w:r w:rsidRPr="006140E2">
              <w:rPr>
                <w:rFonts w:ascii="Arial" w:hAnsi="Arial" w:cs="Arial"/>
                <w:sz w:val="20"/>
              </w:rPr>
              <w:t>sau</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602" w:type="pct"/>
            <w:shd w:val="clear" w:color="auto" w:fill="auto"/>
            <w:vAlign w:val="center"/>
          </w:tcPr>
          <w:p w:rsidR="00455894" w:rsidRPr="006140E2" w:rsidRDefault="0024765A" w:rsidP="00051FF1">
            <w:pPr>
              <w:spacing w:before="120"/>
              <w:rPr>
                <w:rFonts w:ascii="Arial" w:hAnsi="Arial" w:cs="Arial"/>
                <w:b/>
                <w:sz w:val="20"/>
              </w:rPr>
            </w:pPr>
            <w:r w:rsidRPr="006140E2">
              <w:rPr>
                <w:rFonts w:ascii="Arial" w:hAnsi="Arial" w:cs="Arial"/>
                <w:b/>
                <w:sz w:val="20"/>
              </w:rPr>
              <w:t>Bội</w:t>
            </w:r>
            <w:r w:rsidR="00455894" w:rsidRPr="006140E2">
              <w:rPr>
                <w:rFonts w:ascii="Arial" w:hAnsi="Arial" w:cs="Arial"/>
                <w:b/>
                <w:sz w:val="20"/>
              </w:rPr>
              <w:t xml:space="preserve"> chi NSĐP</w:t>
            </w:r>
            <w:r w:rsidR="006140E2" w:rsidRPr="006140E2">
              <w:rPr>
                <w:rFonts w:ascii="Arial" w:hAnsi="Arial" w:cs="Arial"/>
                <w:b/>
                <w:sz w:val="20"/>
              </w:rPr>
              <w:t>/</w:t>
            </w:r>
            <w:r w:rsidRPr="006140E2">
              <w:rPr>
                <w:rFonts w:ascii="Arial" w:hAnsi="Arial" w:cs="Arial"/>
                <w:b/>
                <w:sz w:val="20"/>
              </w:rPr>
              <w:t>Bội</w:t>
            </w:r>
            <w:r w:rsidR="00455894" w:rsidRPr="006140E2">
              <w:rPr>
                <w:rFonts w:ascii="Arial" w:hAnsi="Arial" w:cs="Arial"/>
                <w:b/>
                <w:sz w:val="20"/>
              </w:rPr>
              <w:t xml:space="preserve"> thu NSĐP</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602"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NGÂN SÁCH HUYỆN (XÃ)</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602"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Nguồn thu ngân sách</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CC1B3C" w:rsidRPr="006140E2">
        <w:tc>
          <w:tcPr>
            <w:tcW w:w="335" w:type="pct"/>
            <w:shd w:val="clear" w:color="auto" w:fill="auto"/>
            <w:vAlign w:val="center"/>
          </w:tcPr>
          <w:p w:rsidR="00CC1B3C" w:rsidRPr="006140E2" w:rsidRDefault="00CC1B3C" w:rsidP="00051FF1">
            <w:pPr>
              <w:spacing w:before="120"/>
              <w:jc w:val="center"/>
              <w:rPr>
                <w:rFonts w:ascii="Arial" w:hAnsi="Arial" w:cs="Arial"/>
                <w:sz w:val="20"/>
                <w:lang w:val="en-US"/>
              </w:rPr>
            </w:pPr>
            <w:r w:rsidRPr="006140E2">
              <w:rPr>
                <w:rFonts w:ascii="Arial" w:hAnsi="Arial" w:cs="Arial"/>
                <w:sz w:val="20"/>
                <w:lang w:val="en-US"/>
              </w:rPr>
              <w:t>1</w:t>
            </w:r>
          </w:p>
        </w:tc>
        <w:tc>
          <w:tcPr>
            <w:tcW w:w="2602" w:type="pct"/>
            <w:shd w:val="clear" w:color="auto" w:fill="auto"/>
            <w:vAlign w:val="center"/>
          </w:tcPr>
          <w:p w:rsidR="00CC1B3C" w:rsidRPr="006140E2" w:rsidRDefault="00CC1B3C" w:rsidP="00051FF1">
            <w:pPr>
              <w:spacing w:before="120"/>
              <w:rPr>
                <w:rFonts w:ascii="Arial" w:hAnsi="Arial" w:cs="Arial"/>
                <w:sz w:val="20"/>
              </w:rPr>
            </w:pPr>
            <w:r w:rsidRPr="006140E2">
              <w:rPr>
                <w:rFonts w:ascii="Arial" w:hAnsi="Arial" w:cs="Arial"/>
                <w:sz w:val="20"/>
              </w:rPr>
              <w:t>Thu ngân sách được h</w:t>
            </w:r>
            <w:r w:rsidRPr="006140E2">
              <w:rPr>
                <w:rFonts w:ascii="Arial" w:hAnsi="Arial" w:cs="Arial"/>
                <w:sz w:val="20"/>
                <w:lang w:val="en-US"/>
              </w:rPr>
              <w:t>ưở</w:t>
            </w:r>
            <w:r w:rsidRPr="006140E2">
              <w:rPr>
                <w:rFonts w:ascii="Arial" w:hAnsi="Arial" w:cs="Arial"/>
                <w:sz w:val="20"/>
              </w:rPr>
              <w:t xml:space="preserve">ng theo </w:t>
            </w:r>
            <w:r w:rsidR="0024765A" w:rsidRPr="006140E2">
              <w:rPr>
                <w:rFonts w:ascii="Arial" w:hAnsi="Arial" w:cs="Arial"/>
                <w:sz w:val="20"/>
              </w:rPr>
              <w:t>phân</w:t>
            </w:r>
            <w:r w:rsidRPr="006140E2">
              <w:rPr>
                <w:rFonts w:ascii="Arial" w:hAnsi="Arial" w:cs="Arial"/>
                <w:sz w:val="20"/>
              </w:rPr>
              <w:t xml:space="preserve"> cấp</w:t>
            </w:r>
          </w:p>
        </w:tc>
        <w:tc>
          <w:tcPr>
            <w:tcW w:w="510" w:type="pct"/>
            <w:shd w:val="clear" w:color="auto" w:fill="auto"/>
            <w:vAlign w:val="center"/>
          </w:tcPr>
          <w:p w:rsidR="00CC1B3C" w:rsidRPr="006140E2" w:rsidRDefault="00CC1B3C" w:rsidP="00051FF1">
            <w:pPr>
              <w:spacing w:before="120"/>
              <w:jc w:val="center"/>
              <w:rPr>
                <w:rFonts w:ascii="Arial" w:hAnsi="Arial" w:cs="Arial"/>
                <w:sz w:val="20"/>
              </w:rPr>
            </w:pPr>
          </w:p>
        </w:tc>
        <w:tc>
          <w:tcPr>
            <w:tcW w:w="510" w:type="pct"/>
            <w:shd w:val="clear" w:color="auto" w:fill="auto"/>
            <w:vAlign w:val="center"/>
          </w:tcPr>
          <w:p w:rsidR="00CC1B3C" w:rsidRPr="006140E2" w:rsidRDefault="00CC1B3C" w:rsidP="00051FF1">
            <w:pPr>
              <w:spacing w:before="120"/>
              <w:jc w:val="center"/>
              <w:rPr>
                <w:rFonts w:ascii="Arial" w:hAnsi="Arial" w:cs="Arial"/>
                <w:sz w:val="20"/>
              </w:rPr>
            </w:pPr>
          </w:p>
        </w:tc>
        <w:tc>
          <w:tcPr>
            <w:tcW w:w="501" w:type="pct"/>
            <w:shd w:val="clear" w:color="auto" w:fill="auto"/>
            <w:vAlign w:val="center"/>
          </w:tcPr>
          <w:p w:rsidR="00CC1B3C" w:rsidRPr="006140E2" w:rsidRDefault="00CC1B3C" w:rsidP="00051FF1">
            <w:pPr>
              <w:spacing w:before="120"/>
              <w:jc w:val="center"/>
              <w:rPr>
                <w:rFonts w:ascii="Arial" w:hAnsi="Arial" w:cs="Arial"/>
                <w:sz w:val="20"/>
              </w:rPr>
            </w:pPr>
          </w:p>
        </w:tc>
        <w:tc>
          <w:tcPr>
            <w:tcW w:w="542" w:type="pct"/>
            <w:shd w:val="clear" w:color="auto" w:fill="auto"/>
            <w:vAlign w:val="center"/>
          </w:tcPr>
          <w:p w:rsidR="00CC1B3C" w:rsidRPr="006140E2" w:rsidRDefault="00CC1B3C"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bổ sung từ ngân sách </w:t>
            </w:r>
            <w:r w:rsidR="004E51B7" w:rsidRPr="006140E2">
              <w:rPr>
                <w:rFonts w:ascii="Arial" w:hAnsi="Arial" w:cs="Arial"/>
                <w:sz w:val="20"/>
              </w:rPr>
              <w:t xml:space="preserve">cấp </w:t>
            </w:r>
            <w:r w:rsidRPr="006140E2">
              <w:rPr>
                <w:rFonts w:ascii="Arial" w:hAnsi="Arial" w:cs="Arial"/>
                <w:sz w:val="20"/>
              </w:rPr>
              <w:t>trên</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bổ sung cân đối ngân sách</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bổ sung </w:t>
            </w:r>
            <w:r w:rsidR="007F1AF4" w:rsidRPr="006140E2">
              <w:rPr>
                <w:rFonts w:ascii="Arial" w:hAnsi="Arial" w:cs="Arial"/>
                <w:sz w:val="20"/>
              </w:rPr>
              <w:t>có</w:t>
            </w:r>
            <w:r w:rsidRPr="006140E2">
              <w:rPr>
                <w:rFonts w:ascii="Arial" w:hAnsi="Arial" w:cs="Arial"/>
                <w:sz w:val="20"/>
              </w:rPr>
              <w:t xml:space="preserve"> </w:t>
            </w:r>
            <w:r w:rsidR="006140E2" w:rsidRPr="006140E2">
              <w:rPr>
                <w:rFonts w:ascii="Arial" w:hAnsi="Arial" w:cs="Arial"/>
                <w:sz w:val="20"/>
              </w:rPr>
              <w:t>mục</w:t>
            </w:r>
            <w:r w:rsidRPr="006140E2">
              <w:rPr>
                <w:rFonts w:ascii="Arial" w:hAnsi="Arial" w:cs="Arial"/>
                <w:sz w:val="20"/>
              </w:rPr>
              <w:t xml:space="preserve"> tiêu</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kết dư</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chuyển nguồn từ </w:t>
            </w:r>
            <w:r w:rsidR="004E51B7" w:rsidRPr="006140E2">
              <w:rPr>
                <w:rFonts w:ascii="Arial" w:hAnsi="Arial" w:cs="Arial"/>
                <w:sz w:val="20"/>
              </w:rPr>
              <w:t xml:space="preserve">năm </w:t>
            </w:r>
            <w:r w:rsidRPr="006140E2">
              <w:rPr>
                <w:rFonts w:ascii="Arial" w:hAnsi="Arial" w:cs="Arial"/>
                <w:sz w:val="20"/>
              </w:rPr>
              <w:t>trước chuyển sang</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602"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w:t>
            </w:r>
            <w:r w:rsidR="00590A27" w:rsidRPr="006140E2">
              <w:rPr>
                <w:rFonts w:ascii="Arial" w:hAnsi="Arial" w:cs="Arial"/>
                <w:b/>
                <w:sz w:val="20"/>
                <w:lang w:val="en-US"/>
              </w:rPr>
              <w:t>i</w:t>
            </w:r>
            <w:r w:rsidRPr="006140E2">
              <w:rPr>
                <w:rFonts w:ascii="Arial" w:hAnsi="Arial" w:cs="Arial"/>
                <w:b/>
                <w:sz w:val="20"/>
              </w:rPr>
              <w:t xml:space="preserve"> ngân sách</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thuộc nhiệm vụ </w:t>
            </w:r>
            <w:r w:rsidR="004E51B7" w:rsidRPr="006140E2">
              <w:rPr>
                <w:rFonts w:ascii="Arial" w:hAnsi="Arial" w:cs="Arial"/>
                <w:sz w:val="20"/>
              </w:rPr>
              <w:t xml:space="preserve">của </w:t>
            </w:r>
            <w:r w:rsidRPr="006140E2">
              <w:rPr>
                <w:rFonts w:ascii="Arial" w:hAnsi="Arial" w:cs="Arial"/>
                <w:sz w:val="20"/>
              </w:rPr>
              <w:t>ngân sách cấp huyện (xã)</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w:t>
            </w:r>
            <w:r w:rsidR="004E51B7" w:rsidRPr="006140E2">
              <w:rPr>
                <w:rFonts w:ascii="Arial" w:hAnsi="Arial" w:cs="Arial"/>
                <w:sz w:val="20"/>
              </w:rPr>
              <w:t xml:space="preserve">bổ sung </w:t>
            </w:r>
            <w:r w:rsidRPr="006140E2">
              <w:rPr>
                <w:rFonts w:ascii="Arial" w:hAnsi="Arial" w:cs="Arial"/>
                <w:sz w:val="20"/>
              </w:rPr>
              <w:t xml:space="preserve">cho ngân sách cấp </w:t>
            </w:r>
            <w:r w:rsidR="00590A27" w:rsidRPr="006140E2">
              <w:rPr>
                <w:rFonts w:ascii="Arial" w:hAnsi="Arial" w:cs="Arial"/>
                <w:sz w:val="20"/>
                <w:lang w:val="en-US"/>
              </w:rPr>
              <w:t>dưới</w:t>
            </w:r>
            <w:r w:rsidRPr="006140E2">
              <w:rPr>
                <w:rFonts w:ascii="Arial" w:hAnsi="Arial" w:cs="Arial"/>
                <w:sz w:val="20"/>
              </w:rPr>
              <w:t xml:space="preserve"> (2)</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590A27" w:rsidP="00051FF1">
            <w:pPr>
              <w:spacing w:before="120"/>
              <w:jc w:val="center"/>
              <w:rPr>
                <w:rFonts w:ascii="Arial" w:hAnsi="Arial" w:cs="Arial"/>
                <w:sz w:val="20"/>
                <w:lang w:val="en-US"/>
              </w:rPr>
            </w:pPr>
            <w:r w:rsidRPr="006140E2">
              <w:rPr>
                <w:rFonts w:ascii="Arial" w:hAnsi="Arial" w:cs="Arial"/>
                <w:sz w:val="20"/>
                <w:lang w:val="en-US"/>
              </w:rPr>
              <w:t>-</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bổ sung cân đối ngân sách</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590A27" w:rsidP="00051FF1">
            <w:pPr>
              <w:spacing w:before="120"/>
              <w:jc w:val="center"/>
              <w:rPr>
                <w:rFonts w:ascii="Arial" w:hAnsi="Arial" w:cs="Arial"/>
                <w:sz w:val="20"/>
                <w:lang w:val="en-US"/>
              </w:rPr>
            </w:pPr>
            <w:r w:rsidRPr="006140E2">
              <w:rPr>
                <w:rFonts w:ascii="Arial" w:hAnsi="Arial" w:cs="Arial"/>
                <w:sz w:val="20"/>
                <w:lang w:val="en-US"/>
              </w:rPr>
              <w:t>-</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bổ sung có </w:t>
            </w:r>
            <w:r w:rsidR="006140E2" w:rsidRPr="006140E2">
              <w:rPr>
                <w:rFonts w:ascii="Arial" w:hAnsi="Arial" w:cs="Arial"/>
                <w:sz w:val="20"/>
              </w:rPr>
              <w:t>mục</w:t>
            </w:r>
            <w:r w:rsidRPr="006140E2">
              <w:rPr>
                <w:rFonts w:ascii="Arial" w:hAnsi="Arial" w:cs="Arial"/>
                <w:sz w:val="20"/>
              </w:rPr>
              <w:t xml:space="preserve"> tiêu</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602"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chuyển nguồn sang năm sau</w:t>
            </w: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10" w:type="pct"/>
            <w:shd w:val="clear" w:color="auto" w:fill="auto"/>
            <w:vAlign w:val="center"/>
          </w:tcPr>
          <w:p w:rsidR="00455894" w:rsidRPr="006140E2" w:rsidRDefault="00455894" w:rsidP="00051FF1">
            <w:pPr>
              <w:spacing w:before="120"/>
              <w:jc w:val="center"/>
              <w:rPr>
                <w:rFonts w:ascii="Arial" w:hAnsi="Arial" w:cs="Arial"/>
                <w:sz w:val="20"/>
              </w:rPr>
            </w:pPr>
          </w:p>
        </w:tc>
        <w:tc>
          <w:tcPr>
            <w:tcW w:w="501" w:type="pct"/>
            <w:shd w:val="clear" w:color="auto" w:fill="auto"/>
            <w:vAlign w:val="center"/>
          </w:tcPr>
          <w:p w:rsidR="00455894" w:rsidRPr="006140E2" w:rsidRDefault="00455894" w:rsidP="00051FF1">
            <w:pPr>
              <w:spacing w:before="120"/>
              <w:jc w:val="center"/>
              <w:rPr>
                <w:rFonts w:ascii="Arial" w:hAnsi="Arial" w:cs="Arial"/>
                <w:sz w:val="20"/>
              </w:rPr>
            </w:pPr>
          </w:p>
        </w:tc>
        <w:tc>
          <w:tcPr>
            <w:tcW w:w="542" w:type="pct"/>
            <w:shd w:val="clear" w:color="auto" w:fill="auto"/>
            <w:vAlign w:val="center"/>
          </w:tcPr>
          <w:p w:rsidR="00455894" w:rsidRPr="006140E2" w:rsidRDefault="00455894" w:rsidP="00051FF1">
            <w:pPr>
              <w:spacing w:before="120"/>
              <w:jc w:val="center"/>
              <w:rPr>
                <w:rFonts w:ascii="Arial" w:hAnsi="Arial" w:cs="Arial"/>
                <w:sz w:val="20"/>
              </w:rPr>
            </w:pPr>
          </w:p>
        </w:tc>
      </w:tr>
    </w:tbl>
    <w:p w:rsidR="00590A27" w:rsidRPr="006140E2" w:rsidRDefault="00455894" w:rsidP="00051FF1">
      <w:pPr>
        <w:spacing w:before="120"/>
        <w:rPr>
          <w:rFonts w:ascii="Arial" w:hAnsi="Arial" w:cs="Arial"/>
          <w:i/>
          <w:sz w:val="20"/>
          <w:lang w:val="en-US"/>
        </w:rPr>
      </w:pPr>
      <w:r w:rsidRPr="006140E2">
        <w:rPr>
          <w:rFonts w:ascii="Arial" w:hAnsi="Arial" w:cs="Arial"/>
          <w:b/>
          <w:i/>
          <w:sz w:val="20"/>
        </w:rPr>
        <w:t>Ghi chú</w:t>
      </w:r>
      <w:r w:rsidR="004E51B7" w:rsidRPr="006140E2">
        <w:rPr>
          <w:rFonts w:ascii="Arial" w:hAnsi="Arial" w:cs="Arial"/>
          <w:b/>
          <w:i/>
          <w:sz w:val="20"/>
        </w:rPr>
        <w:t>:</w:t>
      </w:r>
      <w:r w:rsidRPr="006140E2">
        <w:rPr>
          <w:rFonts w:ascii="Arial" w:hAnsi="Arial" w:cs="Arial"/>
          <w:i/>
          <w:sz w:val="20"/>
        </w:rPr>
        <w:t xml:space="preserve"> (</w:t>
      </w:r>
      <w:r w:rsidR="00590A27" w:rsidRPr="006140E2">
        <w:rPr>
          <w:rFonts w:ascii="Arial" w:hAnsi="Arial" w:cs="Arial"/>
          <w:i/>
          <w:sz w:val="20"/>
          <w:lang w:val="en-US"/>
        </w:rPr>
        <w:t>1</w:t>
      </w:r>
      <w:r w:rsidRPr="006140E2">
        <w:rPr>
          <w:rFonts w:ascii="Arial" w:hAnsi="Arial" w:cs="Arial"/>
          <w:i/>
          <w:sz w:val="20"/>
        </w:rPr>
        <w:t xml:space="preserve">) Theo quy định tại </w:t>
      </w:r>
      <w:r w:rsidR="006140E2" w:rsidRPr="006140E2">
        <w:rPr>
          <w:rFonts w:ascii="Arial" w:hAnsi="Arial" w:cs="Arial"/>
          <w:i/>
          <w:sz w:val="20"/>
        </w:rPr>
        <w:t>Điều</w:t>
      </w:r>
      <w:r w:rsidR="004E51B7" w:rsidRPr="006140E2">
        <w:rPr>
          <w:rFonts w:ascii="Arial" w:hAnsi="Arial" w:cs="Arial"/>
          <w:i/>
          <w:sz w:val="20"/>
        </w:rPr>
        <w:t xml:space="preserve"> </w:t>
      </w:r>
      <w:r w:rsidRPr="006140E2">
        <w:rPr>
          <w:rFonts w:ascii="Arial" w:hAnsi="Arial" w:cs="Arial"/>
          <w:i/>
          <w:sz w:val="20"/>
        </w:rPr>
        <w:t xml:space="preserve">7, </w:t>
      </w:r>
      <w:r w:rsidR="006140E2" w:rsidRPr="006140E2">
        <w:rPr>
          <w:rFonts w:ascii="Arial" w:hAnsi="Arial" w:cs="Arial"/>
          <w:i/>
          <w:sz w:val="20"/>
        </w:rPr>
        <w:t>Điều</w:t>
      </w:r>
      <w:r w:rsidRPr="006140E2">
        <w:rPr>
          <w:rFonts w:ascii="Arial" w:hAnsi="Arial" w:cs="Arial"/>
          <w:i/>
          <w:sz w:val="20"/>
        </w:rPr>
        <w:t xml:space="preserve"> </w:t>
      </w:r>
      <w:r w:rsidR="00590A27" w:rsidRPr="006140E2">
        <w:rPr>
          <w:rFonts w:ascii="Arial" w:hAnsi="Arial" w:cs="Arial"/>
          <w:i/>
          <w:sz w:val="20"/>
          <w:lang w:val="en-US"/>
        </w:rPr>
        <w:t>11</w:t>
      </w:r>
      <w:r w:rsidRPr="006140E2">
        <w:rPr>
          <w:rFonts w:ascii="Arial" w:hAnsi="Arial" w:cs="Arial"/>
          <w:i/>
          <w:sz w:val="20"/>
        </w:rPr>
        <w:t xml:space="preserve"> </w:t>
      </w:r>
      <w:r w:rsidR="006140E2" w:rsidRPr="006140E2">
        <w:rPr>
          <w:rFonts w:ascii="Arial" w:hAnsi="Arial" w:cs="Arial"/>
          <w:i/>
          <w:sz w:val="20"/>
        </w:rPr>
        <w:t>Luật</w:t>
      </w:r>
      <w:r w:rsidRPr="006140E2">
        <w:rPr>
          <w:rFonts w:ascii="Arial" w:hAnsi="Arial" w:cs="Arial"/>
          <w:i/>
          <w:sz w:val="20"/>
        </w:rPr>
        <w:t xml:space="preserve"> NSNN, ng</w:t>
      </w:r>
      <w:r w:rsidR="00590A27" w:rsidRPr="006140E2">
        <w:rPr>
          <w:rFonts w:ascii="Arial" w:hAnsi="Arial" w:cs="Arial"/>
          <w:i/>
          <w:sz w:val="20"/>
          <w:lang w:val="en-US"/>
        </w:rPr>
        <w:t>â</w:t>
      </w:r>
      <w:r w:rsidRPr="006140E2">
        <w:rPr>
          <w:rFonts w:ascii="Arial" w:hAnsi="Arial" w:cs="Arial"/>
          <w:i/>
          <w:sz w:val="20"/>
        </w:rPr>
        <w:t xml:space="preserve">n sách huyện không có thu từ quỹ dự trữ </w:t>
      </w:r>
      <w:r w:rsidR="007F1AF4" w:rsidRPr="006140E2">
        <w:rPr>
          <w:rFonts w:ascii="Arial" w:hAnsi="Arial" w:cs="Arial"/>
          <w:i/>
          <w:sz w:val="20"/>
        </w:rPr>
        <w:t>tài chính</w:t>
      </w:r>
      <w:r w:rsidRPr="006140E2">
        <w:rPr>
          <w:rFonts w:ascii="Arial" w:hAnsi="Arial" w:cs="Arial"/>
          <w:i/>
          <w:sz w:val="20"/>
        </w:rPr>
        <w:t xml:space="preserve">, </w:t>
      </w:r>
      <w:r w:rsidR="0024765A" w:rsidRPr="006140E2">
        <w:rPr>
          <w:rFonts w:ascii="Arial" w:hAnsi="Arial" w:cs="Arial"/>
          <w:i/>
          <w:sz w:val="20"/>
        </w:rPr>
        <w:t>bội</w:t>
      </w:r>
      <w:r w:rsidRPr="006140E2">
        <w:rPr>
          <w:rFonts w:ascii="Arial" w:hAnsi="Arial" w:cs="Arial"/>
          <w:i/>
          <w:sz w:val="20"/>
        </w:rPr>
        <w:t xml:space="preserve"> chi NSĐP.</w:t>
      </w:r>
    </w:p>
    <w:p w:rsidR="00455894" w:rsidRPr="006140E2" w:rsidRDefault="00590A27" w:rsidP="00051FF1">
      <w:pPr>
        <w:spacing w:before="120"/>
        <w:rPr>
          <w:rFonts w:ascii="Arial" w:hAnsi="Arial" w:cs="Arial"/>
          <w:i/>
          <w:sz w:val="20"/>
        </w:rPr>
      </w:pPr>
      <w:r w:rsidRPr="006140E2">
        <w:rPr>
          <w:rFonts w:ascii="Arial" w:hAnsi="Arial" w:cs="Arial"/>
          <w:i/>
          <w:sz w:val="20"/>
        </w:rPr>
        <w:t>(2) Ng</w:t>
      </w:r>
      <w:r w:rsidRPr="006140E2">
        <w:rPr>
          <w:rFonts w:ascii="Arial" w:hAnsi="Arial" w:cs="Arial"/>
          <w:i/>
          <w:sz w:val="20"/>
          <w:lang w:val="en-US"/>
        </w:rPr>
        <w:t>â</w:t>
      </w:r>
      <w:r w:rsidR="00455894" w:rsidRPr="006140E2">
        <w:rPr>
          <w:rFonts w:ascii="Arial" w:hAnsi="Arial" w:cs="Arial"/>
          <w:i/>
          <w:sz w:val="20"/>
        </w:rPr>
        <w:t xml:space="preserve">n sách xã không có nhiệm </w:t>
      </w:r>
      <w:r w:rsidRPr="006140E2">
        <w:rPr>
          <w:rFonts w:ascii="Arial" w:hAnsi="Arial" w:cs="Arial"/>
          <w:i/>
          <w:sz w:val="20"/>
          <w:lang w:val="en-US"/>
        </w:rPr>
        <w:t>vụ</w:t>
      </w:r>
      <w:r w:rsidR="00455894" w:rsidRPr="006140E2">
        <w:rPr>
          <w:rFonts w:ascii="Arial" w:hAnsi="Arial" w:cs="Arial"/>
          <w:i/>
          <w:sz w:val="20"/>
        </w:rPr>
        <w:t xml:space="preserve"> chi bổ sung cho ng</w:t>
      </w:r>
      <w:r w:rsidRPr="006140E2">
        <w:rPr>
          <w:rFonts w:ascii="Arial" w:hAnsi="Arial" w:cs="Arial"/>
          <w:i/>
          <w:sz w:val="20"/>
          <w:lang w:val="en-US"/>
        </w:rPr>
        <w:t>â</w:t>
      </w:r>
      <w:r w:rsidR="00455894" w:rsidRPr="006140E2">
        <w:rPr>
          <w:rFonts w:ascii="Arial" w:hAnsi="Arial" w:cs="Arial"/>
          <w:i/>
          <w:sz w:val="20"/>
        </w:rPr>
        <w:t>n sách c</w:t>
      </w:r>
      <w:r w:rsidRPr="006140E2">
        <w:rPr>
          <w:rFonts w:ascii="Arial" w:hAnsi="Arial" w:cs="Arial"/>
          <w:i/>
          <w:sz w:val="20"/>
          <w:lang w:val="en-US"/>
        </w:rPr>
        <w:t>ấ</w:t>
      </w:r>
      <w:r w:rsidR="00455894" w:rsidRPr="006140E2">
        <w:rPr>
          <w:rFonts w:ascii="Arial" w:hAnsi="Arial" w:cs="Arial"/>
          <w:i/>
          <w:sz w:val="20"/>
        </w:rPr>
        <w:t>p d</w:t>
      </w:r>
      <w:r w:rsidRPr="006140E2">
        <w:rPr>
          <w:rFonts w:ascii="Arial" w:hAnsi="Arial" w:cs="Arial"/>
          <w:i/>
          <w:sz w:val="20"/>
          <w:lang w:val="en-US"/>
        </w:rPr>
        <w:t>ưới</w:t>
      </w:r>
      <w:r w:rsidR="00455894" w:rsidRPr="006140E2">
        <w:rPr>
          <w:rFonts w:ascii="Arial" w:hAnsi="Arial" w:cs="Arial"/>
          <w:i/>
          <w:sz w:val="20"/>
        </w:rPr>
        <w:t>.</w:t>
      </w:r>
    </w:p>
    <w:p w:rsidR="00641558" w:rsidRPr="006140E2" w:rsidRDefault="00641558" w:rsidP="00051FF1">
      <w:pPr>
        <w:spacing w:before="120"/>
        <w:rPr>
          <w:rFonts w:ascii="Arial" w:hAnsi="Arial" w:cs="Arial"/>
          <w:sz w:val="20"/>
          <w:lang w:val="en-US"/>
        </w:rPr>
      </w:pPr>
    </w:p>
    <w:p w:rsidR="00455894" w:rsidRPr="006140E2" w:rsidRDefault="00525297" w:rsidP="00051FF1">
      <w:pPr>
        <w:spacing w:before="120"/>
        <w:jc w:val="right"/>
        <w:rPr>
          <w:rFonts w:ascii="Arial" w:hAnsi="Arial" w:cs="Arial"/>
          <w:b/>
          <w:sz w:val="20"/>
        </w:rPr>
      </w:pPr>
      <w:bookmarkStart w:id="189" w:name="chuong_phuluc_20"/>
      <w:r w:rsidRPr="006140E2">
        <w:rPr>
          <w:rFonts w:ascii="Arial" w:hAnsi="Arial" w:cs="Arial"/>
          <w:b/>
          <w:sz w:val="20"/>
        </w:rPr>
        <w:t>Biểu mẫu số 20</w:t>
      </w:r>
      <w:bookmarkEnd w:id="189"/>
    </w:p>
    <w:p w:rsidR="00455894" w:rsidRPr="006140E2" w:rsidRDefault="00641558" w:rsidP="00051FF1">
      <w:pPr>
        <w:spacing w:before="120"/>
        <w:jc w:val="center"/>
        <w:rPr>
          <w:rFonts w:ascii="Arial" w:hAnsi="Arial" w:cs="Arial"/>
          <w:b/>
          <w:sz w:val="20"/>
        </w:rPr>
      </w:pPr>
      <w:bookmarkStart w:id="190" w:name="chuong_phuluc_20_name"/>
      <w:r w:rsidRPr="006140E2">
        <w:rPr>
          <w:rFonts w:ascii="Arial" w:hAnsi="Arial" w:cs="Arial"/>
          <w:b/>
          <w:sz w:val="20"/>
        </w:rPr>
        <w:t xml:space="preserve">ĐÁNH GIÁ THỰC HIỆN THU NGÂN SÁCH NHÀ NƯỚC TRÊN ĐỊA </w:t>
      </w:r>
      <w:r w:rsidR="0024765A" w:rsidRPr="006140E2">
        <w:rPr>
          <w:rFonts w:ascii="Arial" w:hAnsi="Arial" w:cs="Arial"/>
          <w:b/>
          <w:sz w:val="20"/>
        </w:rPr>
        <w:t>BÀN</w:t>
      </w:r>
      <w:r w:rsidRPr="006140E2">
        <w:rPr>
          <w:rFonts w:ascii="Arial" w:hAnsi="Arial" w:cs="Arial"/>
          <w:b/>
          <w:sz w:val="20"/>
        </w:rPr>
        <w:t xml:space="preserve"> TỪNG HUYỆN (XÃ) NĂM...</w:t>
      </w:r>
      <w:bookmarkEnd w:id="190"/>
    </w:p>
    <w:p w:rsidR="00455894" w:rsidRPr="006140E2" w:rsidRDefault="00641558" w:rsidP="00051FF1">
      <w:pPr>
        <w:spacing w:before="120"/>
        <w:jc w:val="center"/>
        <w:rPr>
          <w:rFonts w:ascii="Arial" w:hAnsi="Arial" w:cs="Arial"/>
          <w:b/>
          <w:sz w:val="20"/>
        </w:rPr>
      </w:pPr>
      <w:r w:rsidRPr="006140E2">
        <w:rPr>
          <w:rFonts w:ascii="Arial" w:hAnsi="Arial" w:cs="Arial"/>
          <w:b/>
          <w:sz w:val="20"/>
        </w:rPr>
        <w:t>(Dùng cho ng</w:t>
      </w:r>
      <w:r w:rsidRPr="006140E2">
        <w:rPr>
          <w:rFonts w:ascii="Arial" w:hAnsi="Arial" w:cs="Arial"/>
          <w:b/>
          <w:sz w:val="20"/>
          <w:lang w:val="en-US"/>
        </w:rPr>
        <w:t>â</w:t>
      </w:r>
      <w:r w:rsidR="00455894" w:rsidRPr="006140E2">
        <w:rPr>
          <w:rFonts w:ascii="Arial" w:hAnsi="Arial" w:cs="Arial"/>
          <w:b/>
          <w:sz w:val="20"/>
        </w:rPr>
        <w:t>n sách t</w:t>
      </w:r>
      <w:r w:rsidRPr="006140E2">
        <w:rPr>
          <w:rFonts w:ascii="Arial" w:hAnsi="Arial" w:cs="Arial"/>
          <w:b/>
          <w:sz w:val="20"/>
          <w:lang w:val="en-US"/>
        </w:rPr>
        <w:t>ỉ</w:t>
      </w:r>
      <w:r w:rsidR="00455894" w:rsidRPr="006140E2">
        <w:rPr>
          <w:rFonts w:ascii="Arial" w:hAnsi="Arial" w:cs="Arial"/>
          <w:b/>
          <w:sz w:val="20"/>
        </w:rPr>
        <w:t>nh, huyện)</w:t>
      </w:r>
    </w:p>
    <w:p w:rsidR="00455894" w:rsidRPr="006140E2" w:rsidRDefault="00455894" w:rsidP="00051FF1">
      <w:pPr>
        <w:spacing w:before="120"/>
        <w:jc w:val="right"/>
        <w:rPr>
          <w:rFonts w:ascii="Arial" w:hAnsi="Arial" w:cs="Arial"/>
          <w:i/>
          <w:sz w:val="20"/>
        </w:rPr>
      </w:pPr>
      <w:r w:rsidRPr="006140E2">
        <w:rPr>
          <w:rFonts w:ascii="Arial" w:hAnsi="Arial" w:cs="Arial"/>
          <w:i/>
          <w:sz w:val="20"/>
        </w:rPr>
        <w:t xml:space="preserve">Đơn vị: </w:t>
      </w:r>
      <w:r w:rsidR="004E51B7" w:rsidRPr="006140E2">
        <w:rPr>
          <w:rFonts w:ascii="Arial" w:hAnsi="Arial" w:cs="Arial"/>
          <w:i/>
          <w:sz w:val="20"/>
        </w:rPr>
        <w:t>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2"/>
        <w:gridCol w:w="1248"/>
        <w:gridCol w:w="636"/>
        <w:gridCol w:w="529"/>
        <w:gridCol w:w="571"/>
        <w:gridCol w:w="629"/>
        <w:gridCol w:w="638"/>
        <w:gridCol w:w="529"/>
        <w:gridCol w:w="573"/>
        <w:gridCol w:w="631"/>
        <w:gridCol w:w="638"/>
        <w:gridCol w:w="531"/>
        <w:gridCol w:w="700"/>
        <w:gridCol w:w="700"/>
      </w:tblGrid>
      <w:tr w:rsidR="00641558" w:rsidRPr="006140E2">
        <w:tc>
          <w:tcPr>
            <w:tcW w:w="282" w:type="pct"/>
            <w:vMerge w:val="restar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lang w:val="en-US"/>
              </w:rPr>
              <w:t>S</w:t>
            </w:r>
            <w:r w:rsidRPr="006140E2">
              <w:rPr>
                <w:rFonts w:ascii="Arial" w:hAnsi="Arial" w:cs="Arial"/>
                <w:b/>
                <w:sz w:val="16"/>
                <w:szCs w:val="16"/>
              </w:rPr>
              <w:t>TT</w:t>
            </w:r>
          </w:p>
        </w:tc>
        <w:tc>
          <w:tcPr>
            <w:tcW w:w="688" w:type="pct"/>
            <w:vMerge w:val="restar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Tên đơn vị (1)</w:t>
            </w:r>
          </w:p>
        </w:tc>
        <w:tc>
          <w:tcPr>
            <w:tcW w:w="1305" w:type="pct"/>
            <w:gridSpan w:val="4"/>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D</w:t>
            </w:r>
            <w:r w:rsidRPr="006140E2">
              <w:rPr>
                <w:rFonts w:ascii="Arial" w:hAnsi="Arial" w:cs="Arial"/>
                <w:b/>
                <w:sz w:val="16"/>
                <w:szCs w:val="16"/>
                <w:lang w:val="en-US"/>
              </w:rPr>
              <w:t>ự</w:t>
            </w:r>
            <w:r w:rsidRPr="006140E2">
              <w:rPr>
                <w:rFonts w:ascii="Arial" w:hAnsi="Arial" w:cs="Arial"/>
                <w:b/>
                <w:sz w:val="16"/>
                <w:szCs w:val="16"/>
              </w:rPr>
              <w:t xml:space="preserve"> toán năm...</w:t>
            </w:r>
          </w:p>
        </w:tc>
        <w:tc>
          <w:tcPr>
            <w:tcW w:w="1308" w:type="pct"/>
            <w:gridSpan w:val="4"/>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lang w:val="en-US"/>
              </w:rPr>
              <w:t>Ước</w:t>
            </w:r>
            <w:r w:rsidRPr="006140E2">
              <w:rPr>
                <w:rFonts w:ascii="Arial" w:hAnsi="Arial" w:cs="Arial"/>
                <w:b/>
                <w:sz w:val="16"/>
                <w:szCs w:val="16"/>
              </w:rPr>
              <w:t xml:space="preserve"> thực hiện năm...</w:t>
            </w:r>
          </w:p>
        </w:tc>
        <w:tc>
          <w:tcPr>
            <w:tcW w:w="1416" w:type="pct"/>
            <w:gridSpan w:val="4"/>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So sánh (%)</w:t>
            </w:r>
          </w:p>
        </w:tc>
      </w:tr>
      <w:tr w:rsidR="00641558" w:rsidRPr="006140E2">
        <w:tc>
          <w:tcPr>
            <w:tcW w:w="282" w:type="pct"/>
            <w:vMerge/>
            <w:shd w:val="clear" w:color="auto" w:fill="auto"/>
            <w:vAlign w:val="center"/>
          </w:tcPr>
          <w:p w:rsidR="00641558" w:rsidRPr="006140E2" w:rsidRDefault="00641558" w:rsidP="00051FF1">
            <w:pPr>
              <w:spacing w:before="120"/>
              <w:jc w:val="center"/>
              <w:rPr>
                <w:rFonts w:ascii="Arial" w:hAnsi="Arial" w:cs="Arial"/>
                <w:b/>
                <w:sz w:val="16"/>
                <w:szCs w:val="16"/>
              </w:rPr>
            </w:pPr>
          </w:p>
        </w:tc>
        <w:tc>
          <w:tcPr>
            <w:tcW w:w="688" w:type="pct"/>
            <w:vMerge/>
            <w:shd w:val="clear" w:color="auto" w:fill="auto"/>
            <w:vAlign w:val="center"/>
          </w:tcPr>
          <w:p w:rsidR="00641558" w:rsidRPr="006140E2" w:rsidRDefault="00641558" w:rsidP="00051FF1">
            <w:pPr>
              <w:spacing w:before="120"/>
              <w:rPr>
                <w:rFonts w:ascii="Arial" w:hAnsi="Arial" w:cs="Arial"/>
                <w:b/>
                <w:sz w:val="16"/>
                <w:szCs w:val="16"/>
              </w:rPr>
            </w:pPr>
          </w:p>
        </w:tc>
        <w:tc>
          <w:tcPr>
            <w:tcW w:w="351" w:type="pct"/>
            <w:vMerge w:val="restar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Tổng số</w:t>
            </w:r>
          </w:p>
        </w:tc>
        <w:tc>
          <w:tcPr>
            <w:tcW w:w="954" w:type="pct"/>
            <w:gridSpan w:val="3"/>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Bao gồm</w:t>
            </w:r>
          </w:p>
        </w:tc>
        <w:tc>
          <w:tcPr>
            <w:tcW w:w="352" w:type="pct"/>
            <w:vMerge w:val="restart"/>
            <w:shd w:val="clear" w:color="auto" w:fill="auto"/>
            <w:vAlign w:val="center"/>
          </w:tcPr>
          <w:p w:rsidR="00641558" w:rsidRPr="006140E2" w:rsidRDefault="00641558" w:rsidP="00051FF1">
            <w:pPr>
              <w:spacing w:before="120"/>
              <w:jc w:val="center"/>
              <w:rPr>
                <w:rFonts w:ascii="Arial" w:hAnsi="Arial" w:cs="Arial"/>
                <w:b/>
                <w:sz w:val="16"/>
                <w:szCs w:val="16"/>
                <w:lang w:val="en-US"/>
              </w:rPr>
            </w:pPr>
            <w:r w:rsidRPr="006140E2">
              <w:rPr>
                <w:rFonts w:ascii="Arial" w:hAnsi="Arial" w:cs="Arial"/>
                <w:b/>
                <w:sz w:val="16"/>
                <w:szCs w:val="16"/>
              </w:rPr>
              <w:t xml:space="preserve">Tổng </w:t>
            </w:r>
            <w:r w:rsidRPr="006140E2">
              <w:rPr>
                <w:rFonts w:ascii="Arial" w:hAnsi="Arial" w:cs="Arial"/>
                <w:b/>
                <w:sz w:val="16"/>
                <w:szCs w:val="16"/>
                <w:lang w:val="en-US"/>
              </w:rPr>
              <w:t>số</w:t>
            </w:r>
          </w:p>
        </w:tc>
        <w:tc>
          <w:tcPr>
            <w:tcW w:w="956" w:type="pct"/>
            <w:gridSpan w:val="3"/>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Bao gồm</w:t>
            </w:r>
          </w:p>
        </w:tc>
        <w:tc>
          <w:tcPr>
            <w:tcW w:w="352" w:type="pct"/>
            <w:vMerge w:val="restar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T</w:t>
            </w:r>
            <w:r w:rsidRPr="006140E2">
              <w:rPr>
                <w:rFonts w:ascii="Arial" w:hAnsi="Arial" w:cs="Arial"/>
                <w:b/>
                <w:sz w:val="16"/>
                <w:szCs w:val="16"/>
                <w:lang w:val="en-US"/>
              </w:rPr>
              <w:t>ổ</w:t>
            </w:r>
            <w:r w:rsidRPr="006140E2">
              <w:rPr>
                <w:rFonts w:ascii="Arial" w:hAnsi="Arial" w:cs="Arial"/>
                <w:b/>
                <w:sz w:val="16"/>
                <w:szCs w:val="16"/>
              </w:rPr>
              <w:t>ng số</w:t>
            </w:r>
          </w:p>
        </w:tc>
        <w:tc>
          <w:tcPr>
            <w:tcW w:w="1064" w:type="pct"/>
            <w:gridSpan w:val="3"/>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Bao gồm</w:t>
            </w:r>
          </w:p>
        </w:tc>
      </w:tr>
      <w:tr w:rsidR="00641558" w:rsidRPr="006140E2">
        <w:tc>
          <w:tcPr>
            <w:tcW w:w="282" w:type="pct"/>
            <w:vMerge/>
            <w:shd w:val="clear" w:color="auto" w:fill="auto"/>
            <w:vAlign w:val="center"/>
          </w:tcPr>
          <w:p w:rsidR="00641558" w:rsidRPr="006140E2" w:rsidRDefault="00641558" w:rsidP="00051FF1">
            <w:pPr>
              <w:spacing w:before="120"/>
              <w:jc w:val="center"/>
              <w:rPr>
                <w:rFonts w:ascii="Arial" w:hAnsi="Arial" w:cs="Arial"/>
                <w:b/>
                <w:sz w:val="16"/>
                <w:szCs w:val="16"/>
              </w:rPr>
            </w:pPr>
          </w:p>
        </w:tc>
        <w:tc>
          <w:tcPr>
            <w:tcW w:w="688" w:type="pct"/>
            <w:vMerge/>
            <w:shd w:val="clear" w:color="auto" w:fill="auto"/>
            <w:vAlign w:val="center"/>
          </w:tcPr>
          <w:p w:rsidR="00641558" w:rsidRPr="006140E2" w:rsidRDefault="00641558" w:rsidP="00051FF1">
            <w:pPr>
              <w:spacing w:before="120"/>
              <w:rPr>
                <w:rFonts w:ascii="Arial" w:hAnsi="Arial" w:cs="Arial"/>
                <w:b/>
                <w:sz w:val="16"/>
                <w:szCs w:val="16"/>
              </w:rPr>
            </w:pPr>
          </w:p>
        </w:tc>
        <w:tc>
          <w:tcPr>
            <w:tcW w:w="351" w:type="pct"/>
            <w:vMerge/>
            <w:shd w:val="clear" w:color="auto" w:fill="auto"/>
            <w:vAlign w:val="center"/>
          </w:tcPr>
          <w:p w:rsidR="00641558" w:rsidRPr="006140E2" w:rsidRDefault="00641558" w:rsidP="00051FF1">
            <w:pPr>
              <w:spacing w:before="120"/>
              <w:jc w:val="center"/>
              <w:rPr>
                <w:rFonts w:ascii="Arial" w:hAnsi="Arial" w:cs="Arial"/>
                <w:b/>
                <w:sz w:val="16"/>
                <w:szCs w:val="16"/>
              </w:rPr>
            </w:pPr>
          </w:p>
        </w:tc>
        <w:tc>
          <w:tcPr>
            <w:tcW w:w="292" w:type="pc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Thu nội địa</w:t>
            </w:r>
          </w:p>
        </w:tc>
        <w:tc>
          <w:tcPr>
            <w:tcW w:w="315" w:type="pc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Thu từ dầu thô</w:t>
            </w:r>
          </w:p>
        </w:tc>
        <w:tc>
          <w:tcPr>
            <w:tcW w:w="347" w:type="pc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Thu từ hoạt động XNK</w:t>
            </w:r>
          </w:p>
        </w:tc>
        <w:tc>
          <w:tcPr>
            <w:tcW w:w="352" w:type="pct"/>
            <w:vMerge/>
            <w:shd w:val="clear" w:color="auto" w:fill="auto"/>
            <w:vAlign w:val="center"/>
          </w:tcPr>
          <w:p w:rsidR="00641558" w:rsidRPr="006140E2" w:rsidRDefault="00641558" w:rsidP="00051FF1">
            <w:pPr>
              <w:spacing w:before="120"/>
              <w:jc w:val="center"/>
              <w:rPr>
                <w:rFonts w:ascii="Arial" w:hAnsi="Arial" w:cs="Arial"/>
                <w:b/>
                <w:sz w:val="16"/>
                <w:szCs w:val="16"/>
              </w:rPr>
            </w:pPr>
          </w:p>
        </w:tc>
        <w:tc>
          <w:tcPr>
            <w:tcW w:w="292" w:type="pc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Thu nội địa</w:t>
            </w:r>
          </w:p>
        </w:tc>
        <w:tc>
          <w:tcPr>
            <w:tcW w:w="316" w:type="pc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 xml:space="preserve">Thu từ </w:t>
            </w:r>
            <w:r w:rsidRPr="006140E2">
              <w:rPr>
                <w:rFonts w:ascii="Arial" w:hAnsi="Arial" w:cs="Arial"/>
                <w:b/>
                <w:sz w:val="16"/>
                <w:szCs w:val="16"/>
                <w:lang w:val="en-US"/>
              </w:rPr>
              <w:t>d</w:t>
            </w:r>
            <w:r w:rsidRPr="006140E2">
              <w:rPr>
                <w:rFonts w:ascii="Arial" w:hAnsi="Arial" w:cs="Arial"/>
                <w:b/>
                <w:sz w:val="16"/>
                <w:szCs w:val="16"/>
              </w:rPr>
              <w:t>ầu thô</w:t>
            </w:r>
          </w:p>
        </w:tc>
        <w:tc>
          <w:tcPr>
            <w:tcW w:w="348" w:type="pc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Thu từ hoạt động XNK</w:t>
            </w:r>
          </w:p>
        </w:tc>
        <w:tc>
          <w:tcPr>
            <w:tcW w:w="352" w:type="pct"/>
            <w:vMerge/>
            <w:shd w:val="clear" w:color="auto" w:fill="auto"/>
            <w:vAlign w:val="center"/>
          </w:tcPr>
          <w:p w:rsidR="00641558" w:rsidRPr="006140E2" w:rsidRDefault="00641558" w:rsidP="00051FF1">
            <w:pPr>
              <w:spacing w:before="120"/>
              <w:jc w:val="center"/>
              <w:rPr>
                <w:rFonts w:ascii="Arial" w:hAnsi="Arial" w:cs="Arial"/>
                <w:b/>
                <w:sz w:val="16"/>
                <w:szCs w:val="16"/>
              </w:rPr>
            </w:pPr>
          </w:p>
        </w:tc>
        <w:tc>
          <w:tcPr>
            <w:tcW w:w="293" w:type="pc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Thu nội địa</w:t>
            </w:r>
          </w:p>
        </w:tc>
        <w:tc>
          <w:tcPr>
            <w:tcW w:w="386" w:type="pc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Thu t</w:t>
            </w:r>
            <w:r w:rsidRPr="006140E2">
              <w:rPr>
                <w:rFonts w:ascii="Arial" w:hAnsi="Arial" w:cs="Arial"/>
                <w:b/>
                <w:sz w:val="16"/>
                <w:szCs w:val="16"/>
                <w:lang w:val="en-US"/>
              </w:rPr>
              <w:t>ừ</w:t>
            </w:r>
            <w:r w:rsidRPr="006140E2">
              <w:rPr>
                <w:rFonts w:ascii="Arial" w:hAnsi="Arial" w:cs="Arial"/>
                <w:b/>
                <w:sz w:val="16"/>
                <w:szCs w:val="16"/>
              </w:rPr>
              <w:t xml:space="preserve"> dầu thô</w:t>
            </w:r>
          </w:p>
        </w:tc>
        <w:tc>
          <w:tcPr>
            <w:tcW w:w="386" w:type="pct"/>
            <w:shd w:val="clear" w:color="auto" w:fill="auto"/>
            <w:vAlign w:val="center"/>
          </w:tcPr>
          <w:p w:rsidR="00641558" w:rsidRPr="006140E2" w:rsidRDefault="00641558" w:rsidP="00051FF1">
            <w:pPr>
              <w:spacing w:before="120"/>
              <w:jc w:val="center"/>
              <w:rPr>
                <w:rFonts w:ascii="Arial" w:hAnsi="Arial" w:cs="Arial"/>
                <w:b/>
                <w:sz w:val="16"/>
                <w:szCs w:val="16"/>
              </w:rPr>
            </w:pPr>
            <w:r w:rsidRPr="006140E2">
              <w:rPr>
                <w:rFonts w:ascii="Arial" w:hAnsi="Arial" w:cs="Arial"/>
                <w:b/>
                <w:sz w:val="16"/>
                <w:szCs w:val="16"/>
              </w:rPr>
              <w:t>Thu từ hoạt động XNK</w:t>
            </w:r>
          </w:p>
        </w:tc>
      </w:tr>
      <w:tr w:rsidR="00641558" w:rsidRPr="006140E2">
        <w:tc>
          <w:tcPr>
            <w:tcW w:w="282"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A</w:t>
            </w:r>
          </w:p>
        </w:tc>
        <w:tc>
          <w:tcPr>
            <w:tcW w:w="688"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B</w:t>
            </w:r>
          </w:p>
        </w:tc>
        <w:tc>
          <w:tcPr>
            <w:tcW w:w="351"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w:t>
            </w:r>
          </w:p>
        </w:tc>
        <w:tc>
          <w:tcPr>
            <w:tcW w:w="292"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2</w:t>
            </w:r>
          </w:p>
        </w:tc>
        <w:tc>
          <w:tcPr>
            <w:tcW w:w="315"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3</w:t>
            </w:r>
          </w:p>
        </w:tc>
        <w:tc>
          <w:tcPr>
            <w:tcW w:w="347"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4</w:t>
            </w:r>
          </w:p>
        </w:tc>
        <w:tc>
          <w:tcPr>
            <w:tcW w:w="352"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5</w:t>
            </w:r>
          </w:p>
        </w:tc>
        <w:tc>
          <w:tcPr>
            <w:tcW w:w="292" w:type="pct"/>
            <w:shd w:val="clear" w:color="auto" w:fill="auto"/>
            <w:vAlign w:val="center"/>
          </w:tcPr>
          <w:p w:rsidR="00455894" w:rsidRPr="006140E2" w:rsidRDefault="00641558" w:rsidP="00051FF1">
            <w:pPr>
              <w:spacing w:before="120"/>
              <w:jc w:val="center"/>
              <w:rPr>
                <w:rFonts w:ascii="Arial" w:hAnsi="Arial" w:cs="Arial"/>
                <w:sz w:val="16"/>
                <w:szCs w:val="16"/>
                <w:lang w:val="en-US"/>
              </w:rPr>
            </w:pPr>
            <w:r w:rsidRPr="006140E2">
              <w:rPr>
                <w:rFonts w:ascii="Arial" w:hAnsi="Arial" w:cs="Arial"/>
                <w:sz w:val="16"/>
                <w:szCs w:val="16"/>
                <w:lang w:val="en-US"/>
              </w:rPr>
              <w:t>6</w:t>
            </w:r>
          </w:p>
        </w:tc>
        <w:tc>
          <w:tcPr>
            <w:tcW w:w="31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7</w:t>
            </w:r>
          </w:p>
        </w:tc>
        <w:tc>
          <w:tcPr>
            <w:tcW w:w="348"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8</w:t>
            </w:r>
          </w:p>
        </w:tc>
        <w:tc>
          <w:tcPr>
            <w:tcW w:w="352" w:type="pct"/>
            <w:shd w:val="clear" w:color="auto" w:fill="auto"/>
            <w:vAlign w:val="center"/>
          </w:tcPr>
          <w:p w:rsidR="00455894" w:rsidRPr="006140E2" w:rsidRDefault="00641558" w:rsidP="00051FF1">
            <w:pPr>
              <w:spacing w:before="120"/>
              <w:jc w:val="center"/>
              <w:rPr>
                <w:rFonts w:ascii="Arial" w:hAnsi="Arial" w:cs="Arial"/>
                <w:sz w:val="16"/>
                <w:szCs w:val="16"/>
              </w:rPr>
            </w:pPr>
            <w:r w:rsidRPr="006140E2">
              <w:rPr>
                <w:rFonts w:ascii="Arial" w:hAnsi="Arial" w:cs="Arial"/>
                <w:sz w:val="16"/>
                <w:szCs w:val="16"/>
              </w:rPr>
              <w:t>9</w:t>
            </w:r>
            <w:r w:rsidRPr="006140E2">
              <w:rPr>
                <w:rFonts w:ascii="Arial" w:hAnsi="Arial" w:cs="Arial"/>
                <w:sz w:val="16"/>
                <w:szCs w:val="16"/>
                <w:lang w:val="en-US"/>
              </w:rPr>
              <w:t>=</w:t>
            </w:r>
            <w:r w:rsidR="00455894" w:rsidRPr="006140E2">
              <w:rPr>
                <w:rFonts w:ascii="Arial" w:hAnsi="Arial" w:cs="Arial"/>
                <w:sz w:val="16"/>
                <w:szCs w:val="16"/>
              </w:rPr>
              <w:t>5</w:t>
            </w:r>
            <w:r w:rsidR="006140E2" w:rsidRPr="006140E2">
              <w:rPr>
                <w:rFonts w:ascii="Arial" w:hAnsi="Arial" w:cs="Arial"/>
                <w:sz w:val="16"/>
                <w:szCs w:val="16"/>
              </w:rPr>
              <w:t>/</w:t>
            </w:r>
            <w:r w:rsidR="00455894" w:rsidRPr="006140E2">
              <w:rPr>
                <w:rFonts w:ascii="Arial" w:hAnsi="Arial" w:cs="Arial"/>
                <w:sz w:val="16"/>
                <w:szCs w:val="16"/>
              </w:rPr>
              <w:t>1</w:t>
            </w:r>
          </w:p>
        </w:tc>
        <w:tc>
          <w:tcPr>
            <w:tcW w:w="293" w:type="pct"/>
            <w:shd w:val="clear" w:color="auto" w:fill="auto"/>
            <w:vAlign w:val="center"/>
          </w:tcPr>
          <w:p w:rsidR="00455894" w:rsidRPr="006140E2" w:rsidRDefault="00641558" w:rsidP="00051FF1">
            <w:pPr>
              <w:spacing w:before="120"/>
              <w:jc w:val="center"/>
              <w:rPr>
                <w:rFonts w:ascii="Arial" w:hAnsi="Arial" w:cs="Arial"/>
                <w:sz w:val="16"/>
                <w:szCs w:val="16"/>
              </w:rPr>
            </w:pPr>
            <w:r w:rsidRPr="006140E2">
              <w:rPr>
                <w:rFonts w:ascii="Arial" w:hAnsi="Arial" w:cs="Arial"/>
                <w:sz w:val="16"/>
                <w:szCs w:val="16"/>
                <w:lang w:val="en-US"/>
              </w:rPr>
              <w:t>1</w:t>
            </w:r>
            <w:r w:rsidR="00455894" w:rsidRPr="006140E2">
              <w:rPr>
                <w:rFonts w:ascii="Arial" w:hAnsi="Arial" w:cs="Arial"/>
                <w:sz w:val="16"/>
                <w:szCs w:val="16"/>
              </w:rPr>
              <w:t>0</w:t>
            </w:r>
            <w:r w:rsidR="004E51B7" w:rsidRPr="006140E2">
              <w:rPr>
                <w:rFonts w:ascii="Arial" w:hAnsi="Arial" w:cs="Arial"/>
                <w:sz w:val="16"/>
                <w:szCs w:val="16"/>
              </w:rPr>
              <w:t>=</w:t>
            </w:r>
            <w:r w:rsidRPr="006140E2">
              <w:rPr>
                <w:rFonts w:ascii="Arial" w:hAnsi="Arial" w:cs="Arial"/>
                <w:sz w:val="16"/>
                <w:szCs w:val="16"/>
                <w:lang w:val="en-US"/>
              </w:rPr>
              <w:t>6</w:t>
            </w:r>
            <w:r w:rsidR="006140E2" w:rsidRPr="006140E2">
              <w:rPr>
                <w:rFonts w:ascii="Arial" w:hAnsi="Arial" w:cs="Arial"/>
                <w:sz w:val="16"/>
                <w:szCs w:val="16"/>
              </w:rPr>
              <w:t>/</w:t>
            </w:r>
            <w:r w:rsidR="00455894" w:rsidRPr="006140E2">
              <w:rPr>
                <w:rFonts w:ascii="Arial" w:hAnsi="Arial" w:cs="Arial"/>
                <w:sz w:val="16"/>
                <w:szCs w:val="16"/>
              </w:rPr>
              <w:t>2</w:t>
            </w:r>
          </w:p>
        </w:tc>
        <w:tc>
          <w:tcPr>
            <w:tcW w:w="386" w:type="pct"/>
            <w:shd w:val="clear" w:color="auto" w:fill="auto"/>
            <w:vAlign w:val="center"/>
          </w:tcPr>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11</w:t>
            </w:r>
            <w:r w:rsidR="00641558" w:rsidRPr="006140E2">
              <w:rPr>
                <w:rFonts w:ascii="Arial" w:hAnsi="Arial" w:cs="Arial"/>
                <w:sz w:val="16"/>
                <w:szCs w:val="16"/>
                <w:lang w:val="en-US"/>
              </w:rPr>
              <w:t>=</w:t>
            </w:r>
            <w:r w:rsidRPr="006140E2">
              <w:rPr>
                <w:rFonts w:ascii="Arial" w:hAnsi="Arial" w:cs="Arial"/>
                <w:sz w:val="16"/>
                <w:szCs w:val="16"/>
              </w:rPr>
              <w:t>7</w:t>
            </w:r>
            <w:r w:rsidR="006140E2" w:rsidRPr="006140E2">
              <w:rPr>
                <w:rFonts w:ascii="Arial" w:hAnsi="Arial" w:cs="Arial"/>
                <w:sz w:val="16"/>
                <w:szCs w:val="16"/>
              </w:rPr>
              <w:t>/</w:t>
            </w:r>
            <w:r w:rsidRPr="006140E2">
              <w:rPr>
                <w:rFonts w:ascii="Arial" w:hAnsi="Arial" w:cs="Arial"/>
                <w:sz w:val="16"/>
                <w:szCs w:val="16"/>
              </w:rPr>
              <w:t>3</w:t>
            </w:r>
          </w:p>
        </w:tc>
        <w:tc>
          <w:tcPr>
            <w:tcW w:w="386" w:type="pct"/>
            <w:shd w:val="clear" w:color="auto" w:fill="auto"/>
            <w:vAlign w:val="center"/>
          </w:tcPr>
          <w:p w:rsidR="00455894" w:rsidRPr="006140E2" w:rsidRDefault="00641558" w:rsidP="00051FF1">
            <w:pPr>
              <w:spacing w:before="120"/>
              <w:jc w:val="center"/>
              <w:rPr>
                <w:rFonts w:ascii="Arial" w:hAnsi="Arial" w:cs="Arial"/>
                <w:sz w:val="16"/>
                <w:szCs w:val="16"/>
              </w:rPr>
            </w:pPr>
            <w:r w:rsidRPr="006140E2">
              <w:rPr>
                <w:rFonts w:ascii="Arial" w:hAnsi="Arial" w:cs="Arial"/>
                <w:sz w:val="16"/>
                <w:szCs w:val="16"/>
              </w:rPr>
              <w:t>1</w:t>
            </w:r>
            <w:r w:rsidRPr="006140E2">
              <w:rPr>
                <w:rFonts w:ascii="Arial" w:hAnsi="Arial" w:cs="Arial"/>
                <w:sz w:val="16"/>
                <w:szCs w:val="16"/>
                <w:lang w:val="en-US"/>
              </w:rPr>
              <w:t>2=</w:t>
            </w:r>
            <w:r w:rsidR="00455894" w:rsidRPr="006140E2">
              <w:rPr>
                <w:rFonts w:ascii="Arial" w:hAnsi="Arial" w:cs="Arial"/>
                <w:sz w:val="16"/>
                <w:szCs w:val="16"/>
              </w:rPr>
              <w:t>8</w:t>
            </w:r>
            <w:r w:rsidR="006140E2" w:rsidRPr="006140E2">
              <w:rPr>
                <w:rFonts w:ascii="Arial" w:hAnsi="Arial" w:cs="Arial"/>
                <w:sz w:val="16"/>
                <w:szCs w:val="16"/>
              </w:rPr>
              <w:t>/</w:t>
            </w:r>
            <w:r w:rsidR="00455894" w:rsidRPr="006140E2">
              <w:rPr>
                <w:rFonts w:ascii="Arial" w:hAnsi="Arial" w:cs="Arial"/>
                <w:sz w:val="16"/>
                <w:szCs w:val="16"/>
              </w:rPr>
              <w:t>4</w:t>
            </w:r>
          </w:p>
        </w:tc>
      </w:tr>
      <w:tr w:rsidR="00641558" w:rsidRPr="006140E2">
        <w:tc>
          <w:tcPr>
            <w:tcW w:w="282" w:type="pct"/>
            <w:shd w:val="clear" w:color="auto" w:fill="auto"/>
            <w:vAlign w:val="center"/>
          </w:tcPr>
          <w:p w:rsidR="00641558" w:rsidRPr="006140E2" w:rsidRDefault="00641558" w:rsidP="00051FF1">
            <w:pPr>
              <w:spacing w:before="120"/>
              <w:jc w:val="center"/>
              <w:rPr>
                <w:rFonts w:ascii="Arial" w:hAnsi="Arial" w:cs="Arial"/>
                <w:sz w:val="16"/>
                <w:szCs w:val="16"/>
                <w:lang w:val="en-US"/>
              </w:rPr>
            </w:pP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1</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2</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3</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4</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5</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6</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7</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8</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9</w:t>
            </w:r>
          </w:p>
          <w:p w:rsidR="00641558" w:rsidRPr="006140E2" w:rsidRDefault="00641558" w:rsidP="00051FF1">
            <w:pPr>
              <w:spacing w:before="120"/>
              <w:jc w:val="center"/>
              <w:rPr>
                <w:rFonts w:ascii="Arial" w:hAnsi="Arial" w:cs="Arial"/>
                <w:sz w:val="16"/>
                <w:szCs w:val="16"/>
                <w:lang w:val="en-US"/>
              </w:rPr>
            </w:pPr>
            <w:r w:rsidRPr="006140E2">
              <w:rPr>
                <w:rFonts w:ascii="Arial" w:hAnsi="Arial" w:cs="Arial"/>
                <w:sz w:val="16"/>
                <w:szCs w:val="16"/>
                <w:lang w:val="en-US"/>
              </w:rPr>
              <w:t>10</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11</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12</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13</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14</w:t>
            </w:r>
          </w:p>
          <w:p w:rsidR="00641558" w:rsidRPr="006140E2" w:rsidRDefault="00455894" w:rsidP="00051FF1">
            <w:pPr>
              <w:spacing w:before="120"/>
              <w:jc w:val="center"/>
              <w:rPr>
                <w:rFonts w:ascii="Arial" w:hAnsi="Arial" w:cs="Arial"/>
                <w:sz w:val="16"/>
                <w:szCs w:val="16"/>
                <w:lang w:val="en-US"/>
              </w:rPr>
            </w:pPr>
            <w:r w:rsidRPr="006140E2">
              <w:rPr>
                <w:rFonts w:ascii="Arial" w:hAnsi="Arial" w:cs="Arial"/>
                <w:sz w:val="16"/>
                <w:szCs w:val="16"/>
              </w:rPr>
              <w:t>15</w:t>
            </w:r>
          </w:p>
          <w:p w:rsidR="00641558" w:rsidRPr="006140E2" w:rsidRDefault="00641558" w:rsidP="00051FF1">
            <w:pPr>
              <w:spacing w:before="120"/>
              <w:jc w:val="center"/>
              <w:rPr>
                <w:rFonts w:ascii="Arial" w:hAnsi="Arial" w:cs="Arial"/>
                <w:sz w:val="16"/>
                <w:szCs w:val="16"/>
                <w:lang w:val="en-US"/>
              </w:rPr>
            </w:pPr>
            <w:r w:rsidRPr="006140E2">
              <w:rPr>
                <w:rFonts w:ascii="Arial" w:hAnsi="Arial" w:cs="Arial"/>
                <w:sz w:val="16"/>
                <w:szCs w:val="16"/>
                <w:lang w:val="en-US"/>
              </w:rPr>
              <w:t>16</w:t>
            </w:r>
          </w:p>
          <w:p w:rsidR="00455894" w:rsidRPr="006140E2" w:rsidRDefault="00455894" w:rsidP="00051FF1">
            <w:pPr>
              <w:spacing w:before="120"/>
              <w:jc w:val="center"/>
              <w:rPr>
                <w:rFonts w:ascii="Arial" w:hAnsi="Arial" w:cs="Arial"/>
                <w:sz w:val="16"/>
                <w:szCs w:val="16"/>
              </w:rPr>
            </w:pPr>
            <w:r w:rsidRPr="006140E2">
              <w:rPr>
                <w:rFonts w:ascii="Arial" w:hAnsi="Arial" w:cs="Arial"/>
                <w:sz w:val="16"/>
                <w:szCs w:val="16"/>
              </w:rPr>
              <w:t>17</w:t>
            </w:r>
          </w:p>
        </w:tc>
        <w:tc>
          <w:tcPr>
            <w:tcW w:w="688" w:type="pct"/>
            <w:shd w:val="clear" w:color="auto" w:fill="auto"/>
          </w:tcPr>
          <w:p w:rsidR="00641558" w:rsidRPr="006140E2" w:rsidRDefault="00455894" w:rsidP="00051FF1">
            <w:pPr>
              <w:spacing w:before="120"/>
              <w:rPr>
                <w:rFonts w:ascii="Arial" w:hAnsi="Arial" w:cs="Arial"/>
                <w:b/>
                <w:sz w:val="16"/>
                <w:szCs w:val="16"/>
                <w:lang w:val="en-US"/>
              </w:rPr>
            </w:pPr>
            <w:r w:rsidRPr="006140E2">
              <w:rPr>
                <w:rFonts w:ascii="Arial" w:hAnsi="Arial" w:cs="Arial"/>
                <w:b/>
                <w:sz w:val="16"/>
                <w:szCs w:val="16"/>
              </w:rPr>
              <w:t>T</w:t>
            </w:r>
            <w:r w:rsidR="00641558" w:rsidRPr="006140E2">
              <w:rPr>
                <w:rFonts w:ascii="Arial" w:hAnsi="Arial" w:cs="Arial"/>
                <w:b/>
                <w:sz w:val="16"/>
                <w:szCs w:val="16"/>
                <w:lang w:val="en-US"/>
              </w:rPr>
              <w:t>Ổ</w:t>
            </w:r>
            <w:r w:rsidR="00641558" w:rsidRPr="006140E2">
              <w:rPr>
                <w:rFonts w:ascii="Arial" w:hAnsi="Arial" w:cs="Arial"/>
                <w:b/>
                <w:sz w:val="16"/>
                <w:szCs w:val="16"/>
              </w:rPr>
              <w:t>NG S</w:t>
            </w:r>
            <w:r w:rsidR="00641558" w:rsidRPr="006140E2">
              <w:rPr>
                <w:rFonts w:ascii="Arial" w:hAnsi="Arial" w:cs="Arial"/>
                <w:b/>
                <w:sz w:val="16"/>
                <w:szCs w:val="16"/>
                <w:lang w:val="en-US"/>
              </w:rPr>
              <w:t>Ố</w:t>
            </w:r>
            <w:r w:rsidRPr="006140E2">
              <w:rPr>
                <w:rFonts w:ascii="Arial" w:hAnsi="Arial" w:cs="Arial"/>
                <w:b/>
                <w:sz w:val="16"/>
                <w:szCs w:val="16"/>
              </w:rPr>
              <w:t xml:space="preserve"> (2)</w:t>
            </w:r>
          </w:p>
          <w:p w:rsidR="00027A58" w:rsidRPr="006140E2" w:rsidRDefault="00455894" w:rsidP="00051FF1">
            <w:pPr>
              <w:spacing w:before="120"/>
              <w:rPr>
                <w:rFonts w:ascii="Arial" w:hAnsi="Arial" w:cs="Arial"/>
                <w:sz w:val="16"/>
                <w:szCs w:val="16"/>
                <w:lang w:val="en-US"/>
              </w:rPr>
            </w:pPr>
            <w:r w:rsidRPr="006140E2">
              <w:rPr>
                <w:rFonts w:ascii="Arial" w:hAnsi="Arial" w:cs="Arial"/>
                <w:sz w:val="16"/>
                <w:szCs w:val="16"/>
              </w:rPr>
              <w:t>Huyện A</w:t>
            </w:r>
          </w:p>
          <w:p w:rsidR="00027A58" w:rsidRPr="006140E2" w:rsidRDefault="00455894" w:rsidP="00051FF1">
            <w:pPr>
              <w:spacing w:before="120"/>
              <w:rPr>
                <w:rFonts w:ascii="Arial" w:hAnsi="Arial" w:cs="Arial"/>
                <w:sz w:val="16"/>
                <w:szCs w:val="16"/>
                <w:lang w:val="en-US"/>
              </w:rPr>
            </w:pPr>
            <w:r w:rsidRPr="006140E2">
              <w:rPr>
                <w:rFonts w:ascii="Arial" w:hAnsi="Arial" w:cs="Arial"/>
                <w:sz w:val="16"/>
                <w:szCs w:val="16"/>
              </w:rPr>
              <w:t>Quận B</w:t>
            </w:r>
          </w:p>
          <w:p w:rsidR="00027A58" w:rsidRPr="006140E2" w:rsidRDefault="00455894" w:rsidP="00051FF1">
            <w:pPr>
              <w:spacing w:before="120"/>
              <w:rPr>
                <w:rFonts w:ascii="Arial" w:hAnsi="Arial" w:cs="Arial"/>
                <w:sz w:val="16"/>
                <w:szCs w:val="16"/>
                <w:lang w:val="en-US"/>
              </w:rPr>
            </w:pPr>
            <w:r w:rsidRPr="006140E2">
              <w:rPr>
                <w:rFonts w:ascii="Arial" w:hAnsi="Arial" w:cs="Arial"/>
                <w:sz w:val="16"/>
                <w:szCs w:val="16"/>
              </w:rPr>
              <w:t xml:space="preserve">Thành phố </w:t>
            </w:r>
            <w:r w:rsidR="00027A58" w:rsidRPr="006140E2">
              <w:rPr>
                <w:rFonts w:ascii="Arial" w:hAnsi="Arial" w:cs="Arial"/>
                <w:sz w:val="16"/>
                <w:szCs w:val="16"/>
                <w:lang w:val="en-US"/>
              </w:rPr>
              <w:t>C</w:t>
            </w:r>
          </w:p>
          <w:p w:rsidR="00027A58" w:rsidRPr="006140E2" w:rsidRDefault="00455894" w:rsidP="00051FF1">
            <w:pPr>
              <w:spacing w:before="120"/>
              <w:rPr>
                <w:rFonts w:ascii="Arial" w:hAnsi="Arial" w:cs="Arial"/>
                <w:sz w:val="16"/>
                <w:szCs w:val="16"/>
                <w:lang w:val="en-US"/>
              </w:rPr>
            </w:pPr>
            <w:r w:rsidRPr="006140E2">
              <w:rPr>
                <w:rFonts w:ascii="Arial" w:hAnsi="Arial" w:cs="Arial"/>
                <w:sz w:val="16"/>
                <w:szCs w:val="16"/>
              </w:rPr>
              <w:t>Thị x</w:t>
            </w:r>
            <w:r w:rsidR="00027A58" w:rsidRPr="006140E2">
              <w:rPr>
                <w:rFonts w:ascii="Arial" w:hAnsi="Arial" w:cs="Arial"/>
                <w:sz w:val="16"/>
                <w:szCs w:val="16"/>
                <w:lang w:val="en-US"/>
              </w:rPr>
              <w:t>ã</w:t>
            </w:r>
            <w:r w:rsidRPr="006140E2">
              <w:rPr>
                <w:rFonts w:ascii="Arial" w:hAnsi="Arial" w:cs="Arial"/>
                <w:sz w:val="16"/>
                <w:szCs w:val="16"/>
              </w:rPr>
              <w:t xml:space="preserve"> D</w:t>
            </w:r>
          </w:p>
          <w:p w:rsidR="00027A58" w:rsidRPr="006140E2" w:rsidRDefault="00027A58" w:rsidP="00051FF1">
            <w:pPr>
              <w:spacing w:before="120"/>
              <w:rPr>
                <w:rFonts w:ascii="Arial" w:hAnsi="Arial" w:cs="Arial"/>
                <w:sz w:val="16"/>
                <w:szCs w:val="16"/>
                <w:lang w:val="en-US"/>
              </w:rPr>
            </w:pPr>
            <w:r w:rsidRPr="006140E2">
              <w:rPr>
                <w:rFonts w:ascii="Arial" w:hAnsi="Arial" w:cs="Arial"/>
                <w:sz w:val="16"/>
                <w:szCs w:val="16"/>
                <w:lang w:val="en-US"/>
              </w:rPr>
              <w:t>………</w:t>
            </w:r>
          </w:p>
          <w:p w:rsidR="00027A58" w:rsidRPr="006140E2" w:rsidRDefault="00455894" w:rsidP="00051FF1">
            <w:pPr>
              <w:spacing w:before="120"/>
              <w:rPr>
                <w:rFonts w:ascii="Arial" w:hAnsi="Arial" w:cs="Arial"/>
                <w:sz w:val="16"/>
                <w:szCs w:val="16"/>
                <w:lang w:val="en-US"/>
              </w:rPr>
            </w:pPr>
            <w:r w:rsidRPr="006140E2">
              <w:rPr>
                <w:rFonts w:ascii="Arial" w:hAnsi="Arial" w:cs="Arial"/>
                <w:sz w:val="16"/>
                <w:szCs w:val="16"/>
              </w:rPr>
              <w:t>X</w:t>
            </w:r>
            <w:r w:rsidR="00027A58" w:rsidRPr="006140E2">
              <w:rPr>
                <w:rFonts w:ascii="Arial" w:hAnsi="Arial" w:cs="Arial"/>
                <w:sz w:val="16"/>
                <w:szCs w:val="16"/>
                <w:lang w:val="en-US"/>
              </w:rPr>
              <w:t xml:space="preserve">ã </w:t>
            </w:r>
            <w:r w:rsidRPr="006140E2">
              <w:rPr>
                <w:rFonts w:ascii="Arial" w:hAnsi="Arial" w:cs="Arial"/>
                <w:sz w:val="16"/>
                <w:szCs w:val="16"/>
              </w:rPr>
              <w:t>A</w:t>
            </w:r>
          </w:p>
          <w:p w:rsidR="00027A58" w:rsidRPr="006140E2" w:rsidRDefault="00455894" w:rsidP="00051FF1">
            <w:pPr>
              <w:spacing w:before="120"/>
              <w:rPr>
                <w:rFonts w:ascii="Arial" w:hAnsi="Arial" w:cs="Arial"/>
                <w:sz w:val="16"/>
                <w:szCs w:val="16"/>
                <w:lang w:val="en-US"/>
              </w:rPr>
            </w:pPr>
            <w:r w:rsidRPr="006140E2">
              <w:rPr>
                <w:rFonts w:ascii="Arial" w:hAnsi="Arial" w:cs="Arial"/>
                <w:sz w:val="16"/>
                <w:szCs w:val="16"/>
              </w:rPr>
              <w:t>Ph</w:t>
            </w:r>
            <w:r w:rsidR="00027A58" w:rsidRPr="006140E2">
              <w:rPr>
                <w:rFonts w:ascii="Arial" w:hAnsi="Arial" w:cs="Arial"/>
                <w:sz w:val="16"/>
                <w:szCs w:val="16"/>
                <w:lang w:val="en-US"/>
              </w:rPr>
              <w:t>ườ</w:t>
            </w:r>
            <w:r w:rsidRPr="006140E2">
              <w:rPr>
                <w:rFonts w:ascii="Arial" w:hAnsi="Arial" w:cs="Arial"/>
                <w:sz w:val="16"/>
                <w:szCs w:val="16"/>
              </w:rPr>
              <w:t>ng B</w:t>
            </w:r>
          </w:p>
          <w:p w:rsidR="00455894" w:rsidRPr="006140E2" w:rsidRDefault="00455894" w:rsidP="00051FF1">
            <w:pPr>
              <w:spacing w:before="120"/>
              <w:rPr>
                <w:rFonts w:ascii="Arial" w:hAnsi="Arial" w:cs="Arial"/>
                <w:sz w:val="16"/>
                <w:szCs w:val="16"/>
                <w:lang w:val="en-US"/>
              </w:rPr>
            </w:pPr>
            <w:r w:rsidRPr="006140E2">
              <w:rPr>
                <w:rFonts w:ascii="Arial" w:hAnsi="Arial" w:cs="Arial"/>
                <w:sz w:val="16"/>
                <w:szCs w:val="16"/>
              </w:rPr>
              <w:t>Thị tr</w:t>
            </w:r>
            <w:r w:rsidR="00027A58" w:rsidRPr="006140E2">
              <w:rPr>
                <w:rFonts w:ascii="Arial" w:hAnsi="Arial" w:cs="Arial"/>
                <w:sz w:val="16"/>
                <w:szCs w:val="16"/>
                <w:lang w:val="en-US"/>
              </w:rPr>
              <w:t>ấ</w:t>
            </w:r>
            <w:r w:rsidRPr="006140E2">
              <w:rPr>
                <w:rFonts w:ascii="Arial" w:hAnsi="Arial" w:cs="Arial"/>
                <w:sz w:val="16"/>
                <w:szCs w:val="16"/>
              </w:rPr>
              <w:t xml:space="preserve">n </w:t>
            </w:r>
            <w:r w:rsidR="00027A58" w:rsidRPr="006140E2">
              <w:rPr>
                <w:rFonts w:ascii="Arial" w:hAnsi="Arial" w:cs="Arial"/>
                <w:sz w:val="16"/>
                <w:szCs w:val="16"/>
                <w:lang w:val="en-US"/>
              </w:rPr>
              <w:t>C</w:t>
            </w:r>
          </w:p>
          <w:p w:rsidR="00027A58" w:rsidRPr="006140E2" w:rsidRDefault="00027A58" w:rsidP="00051FF1">
            <w:pPr>
              <w:spacing w:before="120"/>
              <w:rPr>
                <w:rFonts w:ascii="Arial" w:hAnsi="Arial" w:cs="Arial"/>
                <w:sz w:val="16"/>
                <w:szCs w:val="16"/>
                <w:lang w:val="en-US"/>
              </w:rPr>
            </w:pPr>
            <w:r w:rsidRPr="006140E2">
              <w:rPr>
                <w:rFonts w:ascii="Arial" w:hAnsi="Arial" w:cs="Arial"/>
                <w:sz w:val="16"/>
                <w:szCs w:val="16"/>
                <w:lang w:val="en-US"/>
              </w:rPr>
              <w:t>……….</w:t>
            </w:r>
          </w:p>
        </w:tc>
        <w:tc>
          <w:tcPr>
            <w:tcW w:w="351"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29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15"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47"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29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16"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48"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52"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293"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86" w:type="pct"/>
            <w:shd w:val="clear" w:color="auto" w:fill="auto"/>
            <w:vAlign w:val="center"/>
          </w:tcPr>
          <w:p w:rsidR="00455894" w:rsidRPr="006140E2" w:rsidRDefault="00455894" w:rsidP="00051FF1">
            <w:pPr>
              <w:spacing w:before="120"/>
              <w:jc w:val="center"/>
              <w:rPr>
                <w:rFonts w:ascii="Arial" w:hAnsi="Arial" w:cs="Arial"/>
                <w:sz w:val="16"/>
                <w:szCs w:val="16"/>
              </w:rPr>
            </w:pPr>
          </w:p>
        </w:tc>
        <w:tc>
          <w:tcPr>
            <w:tcW w:w="386" w:type="pct"/>
            <w:shd w:val="clear" w:color="auto" w:fill="auto"/>
            <w:vAlign w:val="center"/>
          </w:tcPr>
          <w:p w:rsidR="00455894" w:rsidRPr="006140E2" w:rsidRDefault="00455894" w:rsidP="00051FF1">
            <w:pPr>
              <w:spacing w:before="120"/>
              <w:jc w:val="center"/>
              <w:rPr>
                <w:rFonts w:ascii="Arial" w:hAnsi="Arial" w:cs="Arial"/>
                <w:sz w:val="16"/>
                <w:szCs w:val="16"/>
              </w:rPr>
            </w:pPr>
          </w:p>
        </w:tc>
      </w:tr>
    </w:tbl>
    <w:p w:rsidR="00027A58" w:rsidRPr="006140E2" w:rsidRDefault="00455894" w:rsidP="00051FF1">
      <w:pPr>
        <w:spacing w:before="120"/>
        <w:rPr>
          <w:rFonts w:ascii="Arial" w:hAnsi="Arial" w:cs="Arial"/>
          <w:i/>
          <w:sz w:val="20"/>
          <w:lang w:val="en-US"/>
        </w:rPr>
      </w:pPr>
      <w:r w:rsidRPr="006140E2">
        <w:rPr>
          <w:rFonts w:ascii="Arial" w:hAnsi="Arial" w:cs="Arial"/>
          <w:b/>
          <w:i/>
          <w:sz w:val="20"/>
        </w:rPr>
        <w:t>Ghi chú</w:t>
      </w:r>
      <w:r w:rsidR="004E51B7" w:rsidRPr="006140E2">
        <w:rPr>
          <w:rFonts w:ascii="Arial" w:hAnsi="Arial" w:cs="Arial"/>
          <w:b/>
          <w:i/>
          <w:sz w:val="20"/>
        </w:rPr>
        <w:t>:</w:t>
      </w:r>
      <w:r w:rsidR="00027A58" w:rsidRPr="006140E2">
        <w:rPr>
          <w:rFonts w:ascii="Arial" w:hAnsi="Arial" w:cs="Arial"/>
          <w:i/>
          <w:sz w:val="20"/>
          <w:lang w:val="en-US"/>
        </w:rPr>
        <w:t xml:space="preserve"> </w:t>
      </w:r>
      <w:r w:rsidRPr="006140E2">
        <w:rPr>
          <w:rFonts w:ascii="Arial" w:hAnsi="Arial" w:cs="Arial"/>
          <w:i/>
          <w:sz w:val="20"/>
        </w:rPr>
        <w:t>(</w:t>
      </w:r>
      <w:r w:rsidR="00027A58" w:rsidRPr="006140E2">
        <w:rPr>
          <w:rFonts w:ascii="Arial" w:hAnsi="Arial" w:cs="Arial"/>
          <w:i/>
          <w:sz w:val="20"/>
          <w:lang w:val="en-US"/>
        </w:rPr>
        <w:t>1</w:t>
      </w:r>
      <w:r w:rsidRPr="006140E2">
        <w:rPr>
          <w:rFonts w:ascii="Arial" w:hAnsi="Arial" w:cs="Arial"/>
          <w:i/>
          <w:sz w:val="20"/>
        </w:rPr>
        <w:t>) Thu ng</w:t>
      </w:r>
      <w:r w:rsidR="00027A58" w:rsidRPr="006140E2">
        <w:rPr>
          <w:rFonts w:ascii="Arial" w:hAnsi="Arial" w:cs="Arial"/>
          <w:i/>
          <w:sz w:val="20"/>
          <w:lang w:val="en-US"/>
        </w:rPr>
        <w:t>â</w:t>
      </w:r>
      <w:r w:rsidR="00BF5638" w:rsidRPr="006140E2">
        <w:rPr>
          <w:rFonts w:ascii="Arial" w:hAnsi="Arial" w:cs="Arial"/>
          <w:i/>
          <w:sz w:val="20"/>
        </w:rPr>
        <w:t xml:space="preserve">n </w:t>
      </w:r>
      <w:r w:rsidR="00BF5638" w:rsidRPr="006140E2">
        <w:rPr>
          <w:rFonts w:ascii="Arial" w:hAnsi="Arial" w:cs="Arial"/>
          <w:i/>
          <w:sz w:val="20"/>
          <w:lang w:val="en-US"/>
        </w:rPr>
        <w:t>s</w:t>
      </w:r>
      <w:r w:rsidRPr="006140E2">
        <w:rPr>
          <w:rFonts w:ascii="Arial" w:hAnsi="Arial" w:cs="Arial"/>
          <w:i/>
          <w:sz w:val="20"/>
        </w:rPr>
        <w:t>ách nhà n</w:t>
      </w:r>
      <w:r w:rsidR="00027A58" w:rsidRPr="006140E2">
        <w:rPr>
          <w:rFonts w:ascii="Arial" w:hAnsi="Arial" w:cs="Arial"/>
          <w:i/>
          <w:sz w:val="20"/>
          <w:lang w:val="en-US"/>
        </w:rPr>
        <w:t>ướ</w:t>
      </w:r>
      <w:r w:rsidRPr="006140E2">
        <w:rPr>
          <w:rFonts w:ascii="Arial" w:hAnsi="Arial" w:cs="Arial"/>
          <w:i/>
          <w:sz w:val="20"/>
        </w:rPr>
        <w:t xml:space="preserve">c trên địa </w:t>
      </w:r>
      <w:r w:rsidR="0024765A" w:rsidRPr="006140E2">
        <w:rPr>
          <w:rFonts w:ascii="Arial" w:hAnsi="Arial" w:cs="Arial"/>
          <w:i/>
          <w:sz w:val="20"/>
        </w:rPr>
        <w:t>bàn</w:t>
      </w:r>
      <w:r w:rsidRPr="006140E2">
        <w:rPr>
          <w:rFonts w:ascii="Arial" w:hAnsi="Arial" w:cs="Arial"/>
          <w:i/>
          <w:sz w:val="20"/>
        </w:rPr>
        <w:t xml:space="preserve"> </w:t>
      </w:r>
      <w:r w:rsidR="00BF5638" w:rsidRPr="006140E2">
        <w:rPr>
          <w:rFonts w:ascii="Arial" w:hAnsi="Arial" w:cs="Arial"/>
          <w:i/>
          <w:sz w:val="20"/>
          <w:lang w:val="en-US"/>
        </w:rPr>
        <w:t xml:space="preserve">tỉnh chi tiết đến từng huyện; thu ngân sách nhà nước trên địa </w:t>
      </w:r>
      <w:r w:rsidR="0024765A" w:rsidRPr="006140E2">
        <w:rPr>
          <w:rFonts w:ascii="Arial" w:hAnsi="Arial" w:cs="Arial"/>
          <w:i/>
          <w:sz w:val="20"/>
          <w:lang w:val="en-US"/>
        </w:rPr>
        <w:t>bàn</w:t>
      </w:r>
      <w:r w:rsidR="00BF5638" w:rsidRPr="006140E2">
        <w:rPr>
          <w:rFonts w:ascii="Arial" w:hAnsi="Arial" w:cs="Arial"/>
          <w:i/>
          <w:sz w:val="20"/>
          <w:lang w:val="en-US"/>
        </w:rPr>
        <w:t xml:space="preserve"> huyện chi tiết đến từng xã.</w:t>
      </w:r>
    </w:p>
    <w:p w:rsidR="00BF5638" w:rsidRPr="006140E2" w:rsidRDefault="00BF5638" w:rsidP="00051FF1">
      <w:pPr>
        <w:spacing w:before="120"/>
        <w:rPr>
          <w:rFonts w:ascii="Arial" w:hAnsi="Arial" w:cs="Arial"/>
          <w:i/>
          <w:sz w:val="20"/>
          <w:lang w:val="en-US"/>
        </w:rPr>
      </w:pPr>
      <w:r w:rsidRPr="006140E2">
        <w:rPr>
          <w:rFonts w:ascii="Arial" w:hAnsi="Arial" w:cs="Arial"/>
          <w:i/>
          <w:sz w:val="20"/>
          <w:lang w:val="en-US"/>
        </w:rPr>
        <w:t xml:space="preserve">(2) Thu NSNN trên địa </w:t>
      </w:r>
      <w:r w:rsidR="0024765A" w:rsidRPr="006140E2">
        <w:rPr>
          <w:rFonts w:ascii="Arial" w:hAnsi="Arial" w:cs="Arial"/>
          <w:i/>
          <w:sz w:val="20"/>
          <w:lang w:val="en-US"/>
        </w:rPr>
        <w:t>bàn</w:t>
      </w:r>
      <w:r w:rsidRPr="006140E2">
        <w:rPr>
          <w:rFonts w:ascii="Arial" w:hAnsi="Arial" w:cs="Arial"/>
          <w:i/>
          <w:sz w:val="20"/>
          <w:lang w:val="en-US"/>
        </w:rPr>
        <w:t xml:space="preserve"> huyện, xã không có thu từ dầu thô, thu từ hoạt động xuất, nhập khẩu. Các chỉ tiêu cột 3, 4, 7, 8 chỉ ghi dòng tổng số.</w:t>
      </w:r>
    </w:p>
    <w:p w:rsidR="00027A58" w:rsidRPr="006140E2" w:rsidRDefault="00027A58" w:rsidP="00051FF1">
      <w:pPr>
        <w:spacing w:before="120"/>
        <w:rPr>
          <w:rFonts w:ascii="Arial" w:hAnsi="Arial" w:cs="Arial"/>
          <w:sz w:val="20"/>
          <w:lang w:val="en-US"/>
        </w:rPr>
      </w:pPr>
    </w:p>
    <w:p w:rsidR="00455894" w:rsidRPr="006140E2" w:rsidRDefault="00525297" w:rsidP="00051FF1">
      <w:pPr>
        <w:spacing w:before="120"/>
        <w:jc w:val="right"/>
        <w:rPr>
          <w:rFonts w:ascii="Arial" w:hAnsi="Arial" w:cs="Arial"/>
          <w:b/>
          <w:sz w:val="20"/>
        </w:rPr>
      </w:pPr>
      <w:bookmarkStart w:id="191" w:name="chuong_phuluc_21"/>
      <w:r w:rsidRPr="006140E2">
        <w:rPr>
          <w:rFonts w:ascii="Arial" w:hAnsi="Arial" w:cs="Arial"/>
          <w:b/>
          <w:sz w:val="20"/>
        </w:rPr>
        <w:t>Biểu mẫu số 21</w:t>
      </w:r>
      <w:bookmarkEnd w:id="191"/>
    </w:p>
    <w:p w:rsidR="00455894" w:rsidRPr="006140E2" w:rsidRDefault="00BF5638" w:rsidP="00051FF1">
      <w:pPr>
        <w:spacing w:before="120"/>
        <w:jc w:val="center"/>
        <w:rPr>
          <w:rFonts w:ascii="Arial" w:hAnsi="Arial" w:cs="Arial"/>
          <w:b/>
          <w:sz w:val="20"/>
        </w:rPr>
      </w:pPr>
      <w:bookmarkStart w:id="192" w:name="chuong_phuluc_21_name"/>
      <w:r w:rsidRPr="006140E2">
        <w:rPr>
          <w:rFonts w:ascii="Arial" w:hAnsi="Arial" w:cs="Arial"/>
          <w:b/>
          <w:sz w:val="20"/>
        </w:rPr>
        <w:t xml:space="preserve">ĐÁNH GIÁ THỰC HIỆN THU NGÂN SÁCH NHÀ NƯỚC TRÊN ĐỊA </w:t>
      </w:r>
      <w:r w:rsidR="0024765A" w:rsidRPr="006140E2">
        <w:rPr>
          <w:rFonts w:ascii="Arial" w:hAnsi="Arial" w:cs="Arial"/>
          <w:b/>
          <w:sz w:val="20"/>
        </w:rPr>
        <w:t>BÀN</w:t>
      </w:r>
      <w:r w:rsidRPr="006140E2">
        <w:rPr>
          <w:rFonts w:ascii="Arial" w:hAnsi="Arial" w:cs="Arial"/>
          <w:b/>
          <w:sz w:val="20"/>
        </w:rPr>
        <w:t xml:space="preserve"> TỪNG HUYỆN (XÃ) THEO LĨNH VỰC NĂM...</w:t>
      </w:r>
      <w:bookmarkEnd w:id="192"/>
    </w:p>
    <w:p w:rsidR="00455894" w:rsidRPr="006140E2" w:rsidRDefault="00BF5638" w:rsidP="00051FF1">
      <w:pPr>
        <w:spacing w:before="120"/>
        <w:jc w:val="center"/>
        <w:rPr>
          <w:rFonts w:ascii="Arial" w:hAnsi="Arial" w:cs="Arial"/>
          <w:b/>
          <w:sz w:val="20"/>
        </w:rPr>
      </w:pPr>
      <w:r w:rsidRPr="006140E2">
        <w:rPr>
          <w:rFonts w:ascii="Arial" w:hAnsi="Arial" w:cs="Arial"/>
          <w:b/>
          <w:sz w:val="20"/>
        </w:rPr>
        <w:t>(Dùng cho ngân sách t</w:t>
      </w:r>
      <w:r w:rsidRPr="006140E2">
        <w:rPr>
          <w:rFonts w:ascii="Arial" w:hAnsi="Arial" w:cs="Arial"/>
          <w:b/>
          <w:sz w:val="20"/>
          <w:lang w:val="en-US"/>
        </w:rPr>
        <w:t>ỉ</w:t>
      </w:r>
      <w:r w:rsidR="00455894" w:rsidRPr="006140E2">
        <w:rPr>
          <w:rFonts w:ascii="Arial" w:hAnsi="Arial" w:cs="Arial"/>
          <w:b/>
          <w:sz w:val="20"/>
        </w:rPr>
        <w:t>nh, huyện)</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w:t>
      </w:r>
      <w:r w:rsidR="00BF5638" w:rsidRPr="006140E2">
        <w:rPr>
          <w:rFonts w:ascii="Arial" w:hAnsi="Arial" w:cs="Arial"/>
          <w:i/>
          <w:sz w:val="20"/>
          <w:lang w:val="en-US"/>
        </w:rPr>
        <w:t>ồ</w:t>
      </w:r>
      <w:r w:rsidRPr="006140E2">
        <w:rPr>
          <w:rFonts w:ascii="Arial" w:hAnsi="Arial" w:cs="Arial"/>
          <w:i/>
          <w:sz w:val="20"/>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4"/>
        <w:gridCol w:w="1100"/>
        <w:gridCol w:w="613"/>
        <w:gridCol w:w="466"/>
        <w:gridCol w:w="620"/>
        <w:gridCol w:w="765"/>
        <w:gridCol w:w="538"/>
        <w:gridCol w:w="466"/>
        <w:gridCol w:w="555"/>
        <w:gridCol w:w="548"/>
        <w:gridCol w:w="548"/>
        <w:gridCol w:w="548"/>
        <w:gridCol w:w="553"/>
        <w:gridCol w:w="693"/>
        <w:gridCol w:w="578"/>
      </w:tblGrid>
      <w:tr w:rsidR="00AE7365" w:rsidRPr="006140E2">
        <w:tc>
          <w:tcPr>
            <w:tcW w:w="262" w:type="pct"/>
            <w:vMerge w:val="restar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STT</w:t>
            </w:r>
          </w:p>
        </w:tc>
        <w:tc>
          <w:tcPr>
            <w:tcW w:w="607" w:type="pct"/>
            <w:vMerge w:val="restar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Tên đơn vị</w:t>
            </w:r>
          </w:p>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(1)</w:t>
            </w:r>
          </w:p>
        </w:tc>
        <w:tc>
          <w:tcPr>
            <w:tcW w:w="338" w:type="pct"/>
            <w:vMerge w:val="restar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 xml:space="preserve">Tổng thu NSNN trên địa </w:t>
            </w:r>
            <w:r w:rsidR="0024765A" w:rsidRPr="006140E2">
              <w:rPr>
                <w:rFonts w:ascii="Arial" w:hAnsi="Arial" w:cs="Arial"/>
                <w:b/>
                <w:sz w:val="16"/>
                <w:szCs w:val="16"/>
                <w:lang w:val="en-US"/>
              </w:rPr>
              <w:t>bàn</w:t>
            </w:r>
          </w:p>
        </w:tc>
        <w:tc>
          <w:tcPr>
            <w:tcW w:w="257" w:type="pct"/>
            <w:vMerge w:val="restar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I- Thu nội địa</w:t>
            </w:r>
          </w:p>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(2)</w:t>
            </w:r>
          </w:p>
        </w:tc>
        <w:tc>
          <w:tcPr>
            <w:tcW w:w="1061" w:type="pct"/>
            <w:gridSpan w:val="3"/>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Bao gồm</w:t>
            </w:r>
          </w:p>
        </w:tc>
        <w:tc>
          <w:tcPr>
            <w:tcW w:w="257" w:type="pct"/>
            <w:vMerge w:val="restar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II- Thu từ dầu thô</w:t>
            </w:r>
          </w:p>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(3)</w:t>
            </w:r>
          </w:p>
        </w:tc>
        <w:tc>
          <w:tcPr>
            <w:tcW w:w="306" w:type="pct"/>
            <w:vMerge w:val="restar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II</w:t>
            </w:r>
            <w:r w:rsidR="00EA7E1A" w:rsidRPr="006140E2">
              <w:rPr>
                <w:rFonts w:ascii="Arial" w:hAnsi="Arial" w:cs="Arial"/>
                <w:b/>
                <w:sz w:val="16"/>
                <w:szCs w:val="16"/>
                <w:lang w:val="en-US"/>
              </w:rPr>
              <w:t>I</w:t>
            </w:r>
            <w:r w:rsidRPr="006140E2">
              <w:rPr>
                <w:rFonts w:ascii="Arial" w:hAnsi="Arial" w:cs="Arial"/>
                <w:b/>
                <w:sz w:val="16"/>
                <w:szCs w:val="16"/>
                <w:lang w:val="en-US"/>
              </w:rPr>
              <w:t>- Thu từ hoạt động xuất nhập khẩu</w:t>
            </w:r>
          </w:p>
          <w:p w:rsidR="00AE7365" w:rsidRPr="006140E2" w:rsidRDefault="00AE7365" w:rsidP="00051FF1">
            <w:pPr>
              <w:spacing w:before="120"/>
              <w:jc w:val="center"/>
              <w:rPr>
                <w:rFonts w:ascii="Arial" w:hAnsi="Arial" w:cs="Arial"/>
                <w:b/>
                <w:sz w:val="16"/>
                <w:szCs w:val="16"/>
              </w:rPr>
            </w:pPr>
            <w:r w:rsidRPr="006140E2">
              <w:rPr>
                <w:rFonts w:ascii="Arial" w:hAnsi="Arial" w:cs="Arial"/>
                <w:b/>
                <w:sz w:val="16"/>
                <w:szCs w:val="16"/>
                <w:lang w:val="en-US"/>
              </w:rPr>
              <w:t>(3)</w:t>
            </w:r>
          </w:p>
        </w:tc>
        <w:tc>
          <w:tcPr>
            <w:tcW w:w="1912" w:type="pct"/>
            <w:gridSpan w:val="6"/>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Bao gồm</w:t>
            </w:r>
          </w:p>
        </w:tc>
      </w:tr>
      <w:tr w:rsidR="00AE7365" w:rsidRPr="006140E2">
        <w:tc>
          <w:tcPr>
            <w:tcW w:w="262" w:type="pct"/>
            <w:vMerge/>
            <w:shd w:val="clear" w:color="auto" w:fill="auto"/>
            <w:vAlign w:val="center"/>
          </w:tcPr>
          <w:p w:rsidR="00AE7365" w:rsidRPr="006140E2" w:rsidRDefault="00AE7365" w:rsidP="00051FF1">
            <w:pPr>
              <w:spacing w:before="120"/>
              <w:jc w:val="center"/>
              <w:rPr>
                <w:rFonts w:ascii="Arial" w:hAnsi="Arial" w:cs="Arial"/>
                <w:b/>
                <w:sz w:val="16"/>
                <w:szCs w:val="16"/>
              </w:rPr>
            </w:pPr>
          </w:p>
        </w:tc>
        <w:tc>
          <w:tcPr>
            <w:tcW w:w="607" w:type="pct"/>
            <w:vMerge/>
            <w:shd w:val="clear" w:color="auto" w:fill="auto"/>
            <w:vAlign w:val="center"/>
          </w:tcPr>
          <w:p w:rsidR="00AE7365" w:rsidRPr="006140E2" w:rsidRDefault="00AE7365" w:rsidP="00051FF1">
            <w:pPr>
              <w:spacing w:before="120"/>
              <w:jc w:val="center"/>
              <w:rPr>
                <w:rFonts w:ascii="Arial" w:hAnsi="Arial" w:cs="Arial"/>
                <w:b/>
                <w:sz w:val="16"/>
                <w:szCs w:val="16"/>
              </w:rPr>
            </w:pPr>
          </w:p>
        </w:tc>
        <w:tc>
          <w:tcPr>
            <w:tcW w:w="338" w:type="pct"/>
            <w:vMerge/>
            <w:shd w:val="clear" w:color="auto" w:fill="auto"/>
          </w:tcPr>
          <w:p w:rsidR="00AE7365" w:rsidRPr="006140E2" w:rsidRDefault="00AE7365" w:rsidP="00051FF1">
            <w:pPr>
              <w:spacing w:before="120"/>
              <w:jc w:val="center"/>
              <w:rPr>
                <w:rFonts w:ascii="Arial" w:hAnsi="Arial" w:cs="Arial"/>
                <w:b/>
                <w:sz w:val="16"/>
                <w:szCs w:val="16"/>
              </w:rPr>
            </w:pPr>
          </w:p>
        </w:tc>
        <w:tc>
          <w:tcPr>
            <w:tcW w:w="257" w:type="pct"/>
            <w:vMerge/>
            <w:shd w:val="clear" w:color="auto" w:fill="auto"/>
          </w:tcPr>
          <w:p w:rsidR="00AE7365" w:rsidRPr="006140E2" w:rsidRDefault="00AE7365" w:rsidP="00051FF1">
            <w:pPr>
              <w:spacing w:before="120"/>
              <w:jc w:val="center"/>
              <w:rPr>
                <w:rFonts w:ascii="Arial" w:hAnsi="Arial" w:cs="Arial"/>
                <w:b/>
                <w:sz w:val="16"/>
                <w:szCs w:val="16"/>
              </w:rPr>
            </w:pPr>
          </w:p>
        </w:tc>
        <w:tc>
          <w:tcPr>
            <w:tcW w:w="342" w:type="pc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1. Thu từ khu vực DNNN do trung ương quản lý</w:t>
            </w:r>
          </w:p>
        </w:tc>
        <w:tc>
          <w:tcPr>
            <w:tcW w:w="422" w:type="pc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2. Thu từ khu vực DNNN do địa phương quản lý</w:t>
            </w:r>
          </w:p>
        </w:tc>
        <w:tc>
          <w:tcPr>
            <w:tcW w:w="296" w:type="pc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w:t>
            </w:r>
          </w:p>
        </w:tc>
        <w:tc>
          <w:tcPr>
            <w:tcW w:w="257" w:type="pct"/>
            <w:vMerge/>
            <w:shd w:val="clear" w:color="auto" w:fill="auto"/>
          </w:tcPr>
          <w:p w:rsidR="00AE7365" w:rsidRPr="006140E2" w:rsidRDefault="00AE7365" w:rsidP="00051FF1">
            <w:pPr>
              <w:spacing w:before="120"/>
              <w:jc w:val="center"/>
              <w:rPr>
                <w:rFonts w:ascii="Arial" w:hAnsi="Arial" w:cs="Arial"/>
                <w:b/>
                <w:sz w:val="16"/>
                <w:szCs w:val="16"/>
                <w:lang w:val="en-US"/>
              </w:rPr>
            </w:pPr>
          </w:p>
        </w:tc>
        <w:tc>
          <w:tcPr>
            <w:tcW w:w="306" w:type="pct"/>
            <w:vMerge/>
            <w:shd w:val="clear" w:color="auto" w:fill="auto"/>
          </w:tcPr>
          <w:p w:rsidR="00AE7365" w:rsidRPr="006140E2" w:rsidRDefault="00AE7365" w:rsidP="00051FF1">
            <w:pPr>
              <w:spacing w:before="120"/>
              <w:jc w:val="center"/>
              <w:rPr>
                <w:rFonts w:ascii="Arial" w:hAnsi="Arial" w:cs="Arial"/>
                <w:b/>
                <w:sz w:val="16"/>
                <w:szCs w:val="16"/>
                <w:lang w:val="en-US"/>
              </w:rPr>
            </w:pPr>
          </w:p>
        </w:tc>
        <w:tc>
          <w:tcPr>
            <w:tcW w:w="302" w:type="pc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1. Thuế giá trị gia tăng thu từ hàng hóa nhập khẩu</w:t>
            </w:r>
          </w:p>
        </w:tc>
        <w:tc>
          <w:tcPr>
            <w:tcW w:w="302" w:type="pc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2. Thuế xuất khẩu</w:t>
            </w:r>
          </w:p>
        </w:tc>
        <w:tc>
          <w:tcPr>
            <w:tcW w:w="302" w:type="pc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3. Thuế nhập khẩu</w:t>
            </w:r>
          </w:p>
        </w:tc>
        <w:tc>
          <w:tcPr>
            <w:tcW w:w="305" w:type="pc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4. Thuế tiêu thụ đặc biệt thu từ hàng hóa nhập khẩu</w:t>
            </w:r>
          </w:p>
        </w:tc>
        <w:tc>
          <w:tcPr>
            <w:tcW w:w="382" w:type="pc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 xml:space="preserve">5. Thuế bảo vệ môi </w:t>
            </w:r>
            <w:r w:rsidR="0024765A" w:rsidRPr="006140E2">
              <w:rPr>
                <w:rFonts w:ascii="Arial" w:hAnsi="Arial" w:cs="Arial"/>
                <w:b/>
                <w:sz w:val="16"/>
                <w:szCs w:val="16"/>
                <w:lang w:val="en-US"/>
              </w:rPr>
              <w:t>trường</w:t>
            </w:r>
            <w:r w:rsidRPr="006140E2">
              <w:rPr>
                <w:rFonts w:ascii="Arial" w:hAnsi="Arial" w:cs="Arial"/>
                <w:b/>
                <w:sz w:val="16"/>
                <w:szCs w:val="16"/>
                <w:lang w:val="en-US"/>
              </w:rPr>
              <w:t xml:space="preserve"> thu từ hàng hóa nhập khẩu</w:t>
            </w:r>
          </w:p>
        </w:tc>
        <w:tc>
          <w:tcPr>
            <w:tcW w:w="319" w:type="pc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6. Thu khác</w:t>
            </w:r>
          </w:p>
        </w:tc>
      </w:tr>
      <w:tr w:rsidR="00AE7365" w:rsidRPr="006140E2">
        <w:tc>
          <w:tcPr>
            <w:tcW w:w="262"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A</w:t>
            </w:r>
          </w:p>
        </w:tc>
        <w:tc>
          <w:tcPr>
            <w:tcW w:w="607"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B</w:t>
            </w:r>
          </w:p>
        </w:tc>
        <w:tc>
          <w:tcPr>
            <w:tcW w:w="338"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1</w:t>
            </w:r>
          </w:p>
        </w:tc>
        <w:tc>
          <w:tcPr>
            <w:tcW w:w="257"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2</w:t>
            </w:r>
          </w:p>
        </w:tc>
        <w:tc>
          <w:tcPr>
            <w:tcW w:w="342"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3</w:t>
            </w:r>
          </w:p>
        </w:tc>
        <w:tc>
          <w:tcPr>
            <w:tcW w:w="422"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4</w:t>
            </w:r>
          </w:p>
        </w:tc>
        <w:tc>
          <w:tcPr>
            <w:tcW w:w="296"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5</w:t>
            </w:r>
          </w:p>
        </w:tc>
        <w:tc>
          <w:tcPr>
            <w:tcW w:w="257"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6</w:t>
            </w:r>
          </w:p>
        </w:tc>
        <w:tc>
          <w:tcPr>
            <w:tcW w:w="306"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7</w:t>
            </w:r>
          </w:p>
        </w:tc>
        <w:tc>
          <w:tcPr>
            <w:tcW w:w="302"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8</w:t>
            </w:r>
          </w:p>
        </w:tc>
        <w:tc>
          <w:tcPr>
            <w:tcW w:w="302"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9</w:t>
            </w:r>
          </w:p>
        </w:tc>
        <w:tc>
          <w:tcPr>
            <w:tcW w:w="302"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10</w:t>
            </w:r>
          </w:p>
        </w:tc>
        <w:tc>
          <w:tcPr>
            <w:tcW w:w="305"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11</w:t>
            </w:r>
          </w:p>
        </w:tc>
        <w:tc>
          <w:tcPr>
            <w:tcW w:w="382" w:type="pct"/>
            <w:shd w:val="clear" w:color="auto" w:fill="auto"/>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12</w:t>
            </w:r>
          </w:p>
        </w:tc>
        <w:tc>
          <w:tcPr>
            <w:tcW w:w="319" w:type="pct"/>
            <w:shd w:val="clear" w:color="auto" w:fill="auto"/>
            <w:vAlign w:val="center"/>
          </w:tcPr>
          <w:p w:rsidR="00AE7365" w:rsidRPr="006140E2" w:rsidRDefault="00AE7365" w:rsidP="00051FF1">
            <w:pPr>
              <w:spacing w:before="120"/>
              <w:jc w:val="center"/>
              <w:rPr>
                <w:rFonts w:ascii="Arial" w:hAnsi="Arial" w:cs="Arial"/>
                <w:b/>
                <w:sz w:val="16"/>
                <w:szCs w:val="16"/>
                <w:lang w:val="en-US"/>
              </w:rPr>
            </w:pPr>
            <w:r w:rsidRPr="006140E2">
              <w:rPr>
                <w:rFonts w:ascii="Arial" w:hAnsi="Arial" w:cs="Arial"/>
                <w:b/>
                <w:sz w:val="16"/>
                <w:szCs w:val="16"/>
                <w:lang w:val="en-US"/>
              </w:rPr>
              <w:t>13</w:t>
            </w:r>
          </w:p>
        </w:tc>
      </w:tr>
      <w:tr w:rsidR="00AE7365" w:rsidRPr="006140E2">
        <w:tc>
          <w:tcPr>
            <w:tcW w:w="262" w:type="pct"/>
            <w:shd w:val="clear" w:color="auto" w:fill="auto"/>
            <w:vAlign w:val="center"/>
          </w:tcPr>
          <w:p w:rsidR="00AE7365" w:rsidRPr="006140E2" w:rsidRDefault="00AE7365" w:rsidP="00051FF1">
            <w:pPr>
              <w:spacing w:before="120"/>
              <w:jc w:val="center"/>
              <w:rPr>
                <w:rFonts w:ascii="Arial" w:hAnsi="Arial" w:cs="Arial"/>
                <w:sz w:val="16"/>
                <w:szCs w:val="16"/>
                <w:lang w:val="en-US"/>
              </w:rPr>
            </w:pP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1</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2</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3</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4</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5</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6</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7</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8</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9</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lang w:val="en-US"/>
              </w:rPr>
              <w:t>10</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11</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12</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13</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14</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15</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lang w:val="en-US"/>
              </w:rPr>
              <w:t>16</w:t>
            </w:r>
          </w:p>
          <w:p w:rsidR="00AE7365" w:rsidRPr="006140E2" w:rsidRDefault="00AE7365" w:rsidP="00051FF1">
            <w:pPr>
              <w:spacing w:before="120"/>
              <w:jc w:val="center"/>
              <w:rPr>
                <w:rFonts w:ascii="Arial" w:hAnsi="Arial" w:cs="Arial"/>
                <w:sz w:val="16"/>
                <w:szCs w:val="16"/>
                <w:lang w:val="en-US"/>
              </w:rPr>
            </w:pPr>
            <w:r w:rsidRPr="006140E2">
              <w:rPr>
                <w:rFonts w:ascii="Arial" w:hAnsi="Arial" w:cs="Arial"/>
                <w:sz w:val="16"/>
                <w:szCs w:val="16"/>
              </w:rPr>
              <w:t>17</w:t>
            </w:r>
          </w:p>
          <w:p w:rsidR="00010273" w:rsidRPr="006140E2" w:rsidRDefault="00010273" w:rsidP="00051FF1">
            <w:pPr>
              <w:spacing w:before="120"/>
              <w:jc w:val="center"/>
              <w:rPr>
                <w:rFonts w:ascii="Arial" w:hAnsi="Arial" w:cs="Arial"/>
                <w:sz w:val="16"/>
                <w:szCs w:val="16"/>
                <w:lang w:val="en-US"/>
              </w:rPr>
            </w:pPr>
            <w:r w:rsidRPr="006140E2">
              <w:rPr>
                <w:rFonts w:ascii="Arial" w:hAnsi="Arial" w:cs="Arial"/>
                <w:sz w:val="16"/>
                <w:szCs w:val="16"/>
                <w:lang w:val="en-US"/>
              </w:rPr>
              <w:t>18</w:t>
            </w:r>
          </w:p>
          <w:p w:rsidR="00010273" w:rsidRPr="006140E2" w:rsidRDefault="00010273" w:rsidP="00051FF1">
            <w:pPr>
              <w:spacing w:before="120"/>
              <w:jc w:val="center"/>
              <w:rPr>
                <w:rFonts w:ascii="Arial" w:hAnsi="Arial" w:cs="Arial"/>
                <w:sz w:val="16"/>
                <w:szCs w:val="16"/>
                <w:lang w:val="en-US"/>
              </w:rPr>
            </w:pPr>
            <w:r w:rsidRPr="006140E2">
              <w:rPr>
                <w:rFonts w:ascii="Arial" w:hAnsi="Arial" w:cs="Arial"/>
                <w:sz w:val="16"/>
                <w:szCs w:val="16"/>
                <w:lang w:val="en-US"/>
              </w:rPr>
              <w:t>19</w:t>
            </w:r>
          </w:p>
          <w:p w:rsidR="00010273" w:rsidRPr="006140E2" w:rsidRDefault="00010273" w:rsidP="00051FF1">
            <w:pPr>
              <w:spacing w:before="120"/>
              <w:jc w:val="center"/>
              <w:rPr>
                <w:rFonts w:ascii="Arial" w:hAnsi="Arial" w:cs="Arial"/>
                <w:sz w:val="16"/>
                <w:szCs w:val="16"/>
                <w:lang w:val="en-US"/>
              </w:rPr>
            </w:pPr>
            <w:r w:rsidRPr="006140E2">
              <w:rPr>
                <w:rFonts w:ascii="Arial" w:hAnsi="Arial" w:cs="Arial"/>
                <w:sz w:val="16"/>
                <w:szCs w:val="16"/>
                <w:lang w:val="en-US"/>
              </w:rPr>
              <w:t>20</w:t>
            </w:r>
          </w:p>
          <w:p w:rsidR="00010273" w:rsidRPr="006140E2" w:rsidRDefault="00010273" w:rsidP="00051FF1">
            <w:pPr>
              <w:spacing w:before="120"/>
              <w:jc w:val="center"/>
              <w:rPr>
                <w:rFonts w:ascii="Arial" w:hAnsi="Arial" w:cs="Arial"/>
                <w:sz w:val="16"/>
                <w:szCs w:val="16"/>
                <w:lang w:val="en-US"/>
              </w:rPr>
            </w:pPr>
            <w:r w:rsidRPr="006140E2">
              <w:rPr>
                <w:rFonts w:ascii="Arial" w:hAnsi="Arial" w:cs="Arial"/>
                <w:sz w:val="16"/>
                <w:szCs w:val="16"/>
                <w:lang w:val="en-US"/>
              </w:rPr>
              <w:t>21</w:t>
            </w:r>
          </w:p>
          <w:p w:rsidR="00010273" w:rsidRPr="006140E2" w:rsidRDefault="00010273" w:rsidP="00051FF1">
            <w:pPr>
              <w:spacing w:before="120"/>
              <w:jc w:val="center"/>
              <w:rPr>
                <w:rFonts w:ascii="Arial" w:hAnsi="Arial" w:cs="Arial"/>
                <w:sz w:val="16"/>
                <w:szCs w:val="16"/>
                <w:lang w:val="en-US"/>
              </w:rPr>
            </w:pPr>
            <w:r w:rsidRPr="006140E2">
              <w:rPr>
                <w:rFonts w:ascii="Arial" w:hAnsi="Arial" w:cs="Arial"/>
                <w:sz w:val="16"/>
                <w:szCs w:val="16"/>
                <w:lang w:val="en-US"/>
              </w:rPr>
              <w:t>22</w:t>
            </w:r>
          </w:p>
          <w:p w:rsidR="00010273" w:rsidRPr="006140E2" w:rsidRDefault="00010273" w:rsidP="00051FF1">
            <w:pPr>
              <w:spacing w:before="120"/>
              <w:jc w:val="center"/>
              <w:rPr>
                <w:rFonts w:ascii="Arial" w:hAnsi="Arial" w:cs="Arial"/>
                <w:sz w:val="16"/>
                <w:szCs w:val="16"/>
                <w:lang w:val="en-US"/>
              </w:rPr>
            </w:pPr>
            <w:r w:rsidRPr="006140E2">
              <w:rPr>
                <w:rFonts w:ascii="Arial" w:hAnsi="Arial" w:cs="Arial"/>
                <w:sz w:val="16"/>
                <w:szCs w:val="16"/>
                <w:lang w:val="en-US"/>
              </w:rPr>
              <w:t>23</w:t>
            </w:r>
          </w:p>
        </w:tc>
        <w:tc>
          <w:tcPr>
            <w:tcW w:w="607" w:type="pct"/>
            <w:shd w:val="clear" w:color="auto" w:fill="auto"/>
          </w:tcPr>
          <w:p w:rsidR="00AE7365" w:rsidRPr="006140E2" w:rsidRDefault="00AE7365" w:rsidP="00051FF1">
            <w:pPr>
              <w:spacing w:before="120"/>
              <w:rPr>
                <w:rFonts w:ascii="Arial" w:hAnsi="Arial" w:cs="Arial"/>
                <w:b/>
                <w:sz w:val="16"/>
                <w:szCs w:val="16"/>
                <w:lang w:val="en-US"/>
              </w:rPr>
            </w:pPr>
            <w:r w:rsidRPr="006140E2">
              <w:rPr>
                <w:rFonts w:ascii="Arial" w:hAnsi="Arial" w:cs="Arial"/>
                <w:b/>
                <w:sz w:val="16"/>
                <w:szCs w:val="16"/>
              </w:rPr>
              <w:t>T</w:t>
            </w:r>
            <w:r w:rsidRPr="006140E2">
              <w:rPr>
                <w:rFonts w:ascii="Arial" w:hAnsi="Arial" w:cs="Arial"/>
                <w:b/>
                <w:sz w:val="16"/>
                <w:szCs w:val="16"/>
                <w:lang w:val="en-US"/>
              </w:rPr>
              <w:t>Ổ</w:t>
            </w:r>
            <w:r w:rsidRPr="006140E2">
              <w:rPr>
                <w:rFonts w:ascii="Arial" w:hAnsi="Arial" w:cs="Arial"/>
                <w:b/>
                <w:sz w:val="16"/>
                <w:szCs w:val="16"/>
              </w:rPr>
              <w:t>NG S</w:t>
            </w:r>
            <w:r w:rsidRPr="006140E2">
              <w:rPr>
                <w:rFonts w:ascii="Arial" w:hAnsi="Arial" w:cs="Arial"/>
                <w:b/>
                <w:sz w:val="16"/>
                <w:szCs w:val="16"/>
                <w:lang w:val="en-US"/>
              </w:rPr>
              <w:t>Ố</w:t>
            </w:r>
            <w:r w:rsidRPr="006140E2">
              <w:rPr>
                <w:rFonts w:ascii="Arial" w:hAnsi="Arial" w:cs="Arial"/>
                <w:b/>
                <w:sz w:val="16"/>
                <w:szCs w:val="16"/>
              </w:rPr>
              <w:t xml:space="preserve"> (2)</w:t>
            </w:r>
          </w:p>
          <w:p w:rsidR="00AE7365" w:rsidRPr="006140E2" w:rsidRDefault="00AE7365" w:rsidP="00051FF1">
            <w:pPr>
              <w:spacing w:before="120"/>
              <w:rPr>
                <w:rFonts w:ascii="Arial" w:hAnsi="Arial" w:cs="Arial"/>
                <w:sz w:val="16"/>
                <w:szCs w:val="16"/>
                <w:lang w:val="en-US"/>
              </w:rPr>
            </w:pPr>
            <w:r w:rsidRPr="006140E2">
              <w:rPr>
                <w:rFonts w:ascii="Arial" w:hAnsi="Arial" w:cs="Arial"/>
                <w:sz w:val="16"/>
                <w:szCs w:val="16"/>
              </w:rPr>
              <w:t>Huyện A</w:t>
            </w:r>
          </w:p>
          <w:p w:rsidR="00AE7365" w:rsidRPr="006140E2" w:rsidRDefault="00AE7365" w:rsidP="00051FF1">
            <w:pPr>
              <w:spacing w:before="120"/>
              <w:rPr>
                <w:rFonts w:ascii="Arial" w:hAnsi="Arial" w:cs="Arial"/>
                <w:sz w:val="16"/>
                <w:szCs w:val="16"/>
                <w:lang w:val="en-US"/>
              </w:rPr>
            </w:pPr>
            <w:r w:rsidRPr="006140E2">
              <w:rPr>
                <w:rFonts w:ascii="Arial" w:hAnsi="Arial" w:cs="Arial"/>
                <w:sz w:val="16"/>
                <w:szCs w:val="16"/>
              </w:rPr>
              <w:t>Quận B</w:t>
            </w:r>
          </w:p>
          <w:p w:rsidR="00AE7365" w:rsidRPr="006140E2" w:rsidRDefault="00AE7365" w:rsidP="00051FF1">
            <w:pPr>
              <w:spacing w:before="120"/>
              <w:rPr>
                <w:rFonts w:ascii="Arial" w:hAnsi="Arial" w:cs="Arial"/>
                <w:sz w:val="16"/>
                <w:szCs w:val="16"/>
                <w:lang w:val="en-US"/>
              </w:rPr>
            </w:pPr>
            <w:r w:rsidRPr="006140E2">
              <w:rPr>
                <w:rFonts w:ascii="Arial" w:hAnsi="Arial" w:cs="Arial"/>
                <w:sz w:val="16"/>
                <w:szCs w:val="16"/>
              </w:rPr>
              <w:t xml:space="preserve">Thành phố </w:t>
            </w:r>
            <w:r w:rsidRPr="006140E2">
              <w:rPr>
                <w:rFonts w:ascii="Arial" w:hAnsi="Arial" w:cs="Arial"/>
                <w:sz w:val="16"/>
                <w:szCs w:val="16"/>
                <w:lang w:val="en-US"/>
              </w:rPr>
              <w:t>C</w:t>
            </w:r>
          </w:p>
          <w:p w:rsidR="00AE7365" w:rsidRPr="006140E2" w:rsidRDefault="00AE7365" w:rsidP="00051FF1">
            <w:pPr>
              <w:spacing w:before="120"/>
              <w:rPr>
                <w:rFonts w:ascii="Arial" w:hAnsi="Arial" w:cs="Arial"/>
                <w:sz w:val="16"/>
                <w:szCs w:val="16"/>
                <w:lang w:val="en-US"/>
              </w:rPr>
            </w:pPr>
            <w:r w:rsidRPr="006140E2">
              <w:rPr>
                <w:rFonts w:ascii="Arial" w:hAnsi="Arial" w:cs="Arial"/>
                <w:sz w:val="16"/>
                <w:szCs w:val="16"/>
              </w:rPr>
              <w:t>Thị x</w:t>
            </w:r>
            <w:r w:rsidRPr="006140E2">
              <w:rPr>
                <w:rFonts w:ascii="Arial" w:hAnsi="Arial" w:cs="Arial"/>
                <w:sz w:val="16"/>
                <w:szCs w:val="16"/>
                <w:lang w:val="en-US"/>
              </w:rPr>
              <w:t>ã</w:t>
            </w:r>
            <w:r w:rsidRPr="006140E2">
              <w:rPr>
                <w:rFonts w:ascii="Arial" w:hAnsi="Arial" w:cs="Arial"/>
                <w:sz w:val="16"/>
                <w:szCs w:val="16"/>
              </w:rPr>
              <w:t xml:space="preserve"> D</w:t>
            </w:r>
          </w:p>
          <w:p w:rsidR="00AE7365" w:rsidRPr="006140E2" w:rsidRDefault="00AE7365" w:rsidP="00051FF1">
            <w:pPr>
              <w:spacing w:before="120"/>
              <w:rPr>
                <w:rFonts w:ascii="Arial" w:hAnsi="Arial" w:cs="Arial"/>
                <w:sz w:val="16"/>
                <w:szCs w:val="16"/>
                <w:lang w:val="en-US"/>
              </w:rPr>
            </w:pPr>
            <w:r w:rsidRPr="006140E2">
              <w:rPr>
                <w:rFonts w:ascii="Arial" w:hAnsi="Arial" w:cs="Arial"/>
                <w:sz w:val="16"/>
                <w:szCs w:val="16"/>
                <w:lang w:val="en-US"/>
              </w:rPr>
              <w:t>………</w:t>
            </w:r>
          </w:p>
          <w:p w:rsidR="00AE7365" w:rsidRPr="006140E2" w:rsidRDefault="00AE7365" w:rsidP="00051FF1">
            <w:pPr>
              <w:spacing w:before="120"/>
              <w:rPr>
                <w:rFonts w:ascii="Arial" w:hAnsi="Arial" w:cs="Arial"/>
                <w:sz w:val="16"/>
                <w:szCs w:val="16"/>
                <w:lang w:val="en-US"/>
              </w:rPr>
            </w:pPr>
            <w:r w:rsidRPr="006140E2">
              <w:rPr>
                <w:rFonts w:ascii="Arial" w:hAnsi="Arial" w:cs="Arial"/>
                <w:sz w:val="16"/>
                <w:szCs w:val="16"/>
              </w:rPr>
              <w:t>X</w:t>
            </w:r>
            <w:r w:rsidRPr="006140E2">
              <w:rPr>
                <w:rFonts w:ascii="Arial" w:hAnsi="Arial" w:cs="Arial"/>
                <w:sz w:val="16"/>
                <w:szCs w:val="16"/>
                <w:lang w:val="en-US"/>
              </w:rPr>
              <w:t xml:space="preserve">ã </w:t>
            </w:r>
            <w:r w:rsidRPr="006140E2">
              <w:rPr>
                <w:rFonts w:ascii="Arial" w:hAnsi="Arial" w:cs="Arial"/>
                <w:sz w:val="16"/>
                <w:szCs w:val="16"/>
              </w:rPr>
              <w:t>A</w:t>
            </w:r>
          </w:p>
          <w:p w:rsidR="00AE7365" w:rsidRPr="006140E2" w:rsidRDefault="00AE7365" w:rsidP="00051FF1">
            <w:pPr>
              <w:spacing w:before="120"/>
              <w:rPr>
                <w:rFonts w:ascii="Arial" w:hAnsi="Arial" w:cs="Arial"/>
                <w:sz w:val="16"/>
                <w:szCs w:val="16"/>
                <w:lang w:val="en-US"/>
              </w:rPr>
            </w:pPr>
            <w:r w:rsidRPr="006140E2">
              <w:rPr>
                <w:rFonts w:ascii="Arial" w:hAnsi="Arial" w:cs="Arial"/>
                <w:sz w:val="16"/>
                <w:szCs w:val="16"/>
              </w:rPr>
              <w:t>Ph</w:t>
            </w:r>
            <w:r w:rsidRPr="006140E2">
              <w:rPr>
                <w:rFonts w:ascii="Arial" w:hAnsi="Arial" w:cs="Arial"/>
                <w:sz w:val="16"/>
                <w:szCs w:val="16"/>
                <w:lang w:val="en-US"/>
              </w:rPr>
              <w:t>ườ</w:t>
            </w:r>
            <w:r w:rsidRPr="006140E2">
              <w:rPr>
                <w:rFonts w:ascii="Arial" w:hAnsi="Arial" w:cs="Arial"/>
                <w:sz w:val="16"/>
                <w:szCs w:val="16"/>
              </w:rPr>
              <w:t>ng B</w:t>
            </w:r>
          </w:p>
          <w:p w:rsidR="00AE7365" w:rsidRPr="006140E2" w:rsidRDefault="00AE7365" w:rsidP="00051FF1">
            <w:pPr>
              <w:spacing w:before="120"/>
              <w:rPr>
                <w:rFonts w:ascii="Arial" w:hAnsi="Arial" w:cs="Arial"/>
                <w:sz w:val="16"/>
                <w:szCs w:val="16"/>
                <w:lang w:val="en-US"/>
              </w:rPr>
            </w:pPr>
            <w:r w:rsidRPr="006140E2">
              <w:rPr>
                <w:rFonts w:ascii="Arial" w:hAnsi="Arial" w:cs="Arial"/>
                <w:sz w:val="16"/>
                <w:szCs w:val="16"/>
              </w:rPr>
              <w:t>Thị tr</w:t>
            </w:r>
            <w:r w:rsidRPr="006140E2">
              <w:rPr>
                <w:rFonts w:ascii="Arial" w:hAnsi="Arial" w:cs="Arial"/>
                <w:sz w:val="16"/>
                <w:szCs w:val="16"/>
                <w:lang w:val="en-US"/>
              </w:rPr>
              <w:t>ấ</w:t>
            </w:r>
            <w:r w:rsidRPr="006140E2">
              <w:rPr>
                <w:rFonts w:ascii="Arial" w:hAnsi="Arial" w:cs="Arial"/>
                <w:sz w:val="16"/>
                <w:szCs w:val="16"/>
              </w:rPr>
              <w:t xml:space="preserve">n </w:t>
            </w:r>
            <w:r w:rsidRPr="006140E2">
              <w:rPr>
                <w:rFonts w:ascii="Arial" w:hAnsi="Arial" w:cs="Arial"/>
                <w:sz w:val="16"/>
                <w:szCs w:val="16"/>
                <w:lang w:val="en-US"/>
              </w:rPr>
              <w:t>C</w:t>
            </w:r>
          </w:p>
          <w:p w:rsidR="00AE7365" w:rsidRPr="006140E2" w:rsidRDefault="00AE7365" w:rsidP="00051FF1">
            <w:pPr>
              <w:spacing w:before="120"/>
              <w:rPr>
                <w:rFonts w:ascii="Arial" w:hAnsi="Arial" w:cs="Arial"/>
                <w:sz w:val="16"/>
                <w:szCs w:val="16"/>
                <w:lang w:val="en-US"/>
              </w:rPr>
            </w:pPr>
            <w:r w:rsidRPr="006140E2">
              <w:rPr>
                <w:rFonts w:ascii="Arial" w:hAnsi="Arial" w:cs="Arial"/>
                <w:sz w:val="16"/>
                <w:szCs w:val="16"/>
                <w:lang w:val="en-US"/>
              </w:rPr>
              <w:t>……….</w:t>
            </w:r>
          </w:p>
        </w:tc>
        <w:tc>
          <w:tcPr>
            <w:tcW w:w="338" w:type="pct"/>
            <w:shd w:val="clear" w:color="auto" w:fill="auto"/>
            <w:vAlign w:val="center"/>
          </w:tcPr>
          <w:p w:rsidR="00AE7365" w:rsidRPr="006140E2" w:rsidRDefault="00AE7365" w:rsidP="00051FF1">
            <w:pPr>
              <w:spacing w:before="120"/>
              <w:jc w:val="center"/>
              <w:rPr>
                <w:rFonts w:ascii="Arial" w:hAnsi="Arial" w:cs="Arial"/>
                <w:sz w:val="16"/>
                <w:szCs w:val="16"/>
              </w:rPr>
            </w:pPr>
          </w:p>
        </w:tc>
        <w:tc>
          <w:tcPr>
            <w:tcW w:w="257" w:type="pct"/>
            <w:shd w:val="clear" w:color="auto" w:fill="auto"/>
            <w:vAlign w:val="center"/>
          </w:tcPr>
          <w:p w:rsidR="00AE7365" w:rsidRPr="006140E2" w:rsidRDefault="00AE7365" w:rsidP="00051FF1">
            <w:pPr>
              <w:spacing w:before="120"/>
              <w:jc w:val="center"/>
              <w:rPr>
                <w:rFonts w:ascii="Arial" w:hAnsi="Arial" w:cs="Arial"/>
                <w:sz w:val="16"/>
                <w:szCs w:val="16"/>
              </w:rPr>
            </w:pPr>
          </w:p>
        </w:tc>
        <w:tc>
          <w:tcPr>
            <w:tcW w:w="342" w:type="pct"/>
            <w:shd w:val="clear" w:color="auto" w:fill="auto"/>
            <w:vAlign w:val="center"/>
          </w:tcPr>
          <w:p w:rsidR="00AE7365" w:rsidRPr="006140E2" w:rsidRDefault="00AE7365" w:rsidP="00051FF1">
            <w:pPr>
              <w:spacing w:before="120"/>
              <w:jc w:val="center"/>
              <w:rPr>
                <w:rFonts w:ascii="Arial" w:hAnsi="Arial" w:cs="Arial"/>
                <w:sz w:val="16"/>
                <w:szCs w:val="16"/>
              </w:rPr>
            </w:pPr>
          </w:p>
        </w:tc>
        <w:tc>
          <w:tcPr>
            <w:tcW w:w="422" w:type="pct"/>
            <w:shd w:val="clear" w:color="auto" w:fill="auto"/>
            <w:vAlign w:val="center"/>
          </w:tcPr>
          <w:p w:rsidR="00AE7365" w:rsidRPr="006140E2" w:rsidRDefault="00AE7365" w:rsidP="00051FF1">
            <w:pPr>
              <w:spacing w:before="120"/>
              <w:jc w:val="center"/>
              <w:rPr>
                <w:rFonts w:ascii="Arial" w:hAnsi="Arial" w:cs="Arial"/>
                <w:sz w:val="16"/>
                <w:szCs w:val="16"/>
              </w:rPr>
            </w:pPr>
          </w:p>
        </w:tc>
        <w:tc>
          <w:tcPr>
            <w:tcW w:w="296" w:type="pct"/>
            <w:shd w:val="clear" w:color="auto" w:fill="auto"/>
            <w:vAlign w:val="center"/>
          </w:tcPr>
          <w:p w:rsidR="00AE7365" w:rsidRPr="006140E2" w:rsidRDefault="00AE7365" w:rsidP="00051FF1">
            <w:pPr>
              <w:spacing w:before="120"/>
              <w:jc w:val="center"/>
              <w:rPr>
                <w:rFonts w:ascii="Arial" w:hAnsi="Arial" w:cs="Arial"/>
                <w:sz w:val="16"/>
                <w:szCs w:val="16"/>
              </w:rPr>
            </w:pPr>
          </w:p>
        </w:tc>
        <w:tc>
          <w:tcPr>
            <w:tcW w:w="257" w:type="pct"/>
            <w:shd w:val="clear" w:color="auto" w:fill="auto"/>
            <w:vAlign w:val="center"/>
          </w:tcPr>
          <w:p w:rsidR="00AE7365" w:rsidRPr="006140E2" w:rsidRDefault="00AE7365" w:rsidP="00051FF1">
            <w:pPr>
              <w:spacing w:before="120"/>
              <w:jc w:val="center"/>
              <w:rPr>
                <w:rFonts w:ascii="Arial" w:hAnsi="Arial" w:cs="Arial"/>
                <w:sz w:val="16"/>
                <w:szCs w:val="16"/>
              </w:rPr>
            </w:pPr>
          </w:p>
        </w:tc>
        <w:tc>
          <w:tcPr>
            <w:tcW w:w="306" w:type="pct"/>
            <w:shd w:val="clear" w:color="auto" w:fill="auto"/>
            <w:vAlign w:val="center"/>
          </w:tcPr>
          <w:p w:rsidR="00AE7365" w:rsidRPr="006140E2" w:rsidRDefault="00AE7365" w:rsidP="00051FF1">
            <w:pPr>
              <w:spacing w:before="120"/>
              <w:jc w:val="center"/>
              <w:rPr>
                <w:rFonts w:ascii="Arial" w:hAnsi="Arial" w:cs="Arial"/>
                <w:sz w:val="16"/>
                <w:szCs w:val="16"/>
              </w:rPr>
            </w:pPr>
          </w:p>
        </w:tc>
        <w:tc>
          <w:tcPr>
            <w:tcW w:w="302" w:type="pct"/>
            <w:shd w:val="clear" w:color="auto" w:fill="auto"/>
            <w:vAlign w:val="center"/>
          </w:tcPr>
          <w:p w:rsidR="00AE7365" w:rsidRPr="006140E2" w:rsidRDefault="00AE7365" w:rsidP="00051FF1">
            <w:pPr>
              <w:spacing w:before="120"/>
              <w:jc w:val="center"/>
              <w:rPr>
                <w:rFonts w:ascii="Arial" w:hAnsi="Arial" w:cs="Arial"/>
                <w:sz w:val="16"/>
                <w:szCs w:val="16"/>
              </w:rPr>
            </w:pPr>
          </w:p>
        </w:tc>
        <w:tc>
          <w:tcPr>
            <w:tcW w:w="302" w:type="pct"/>
            <w:shd w:val="clear" w:color="auto" w:fill="auto"/>
            <w:vAlign w:val="center"/>
          </w:tcPr>
          <w:p w:rsidR="00AE7365" w:rsidRPr="006140E2" w:rsidRDefault="00AE7365" w:rsidP="00051FF1">
            <w:pPr>
              <w:spacing w:before="120"/>
              <w:jc w:val="center"/>
              <w:rPr>
                <w:rFonts w:ascii="Arial" w:hAnsi="Arial" w:cs="Arial"/>
                <w:sz w:val="16"/>
                <w:szCs w:val="16"/>
              </w:rPr>
            </w:pPr>
          </w:p>
        </w:tc>
        <w:tc>
          <w:tcPr>
            <w:tcW w:w="302" w:type="pct"/>
            <w:shd w:val="clear" w:color="auto" w:fill="auto"/>
            <w:vAlign w:val="center"/>
          </w:tcPr>
          <w:p w:rsidR="00AE7365" w:rsidRPr="006140E2" w:rsidRDefault="00AE7365" w:rsidP="00051FF1">
            <w:pPr>
              <w:spacing w:before="120"/>
              <w:jc w:val="center"/>
              <w:rPr>
                <w:rFonts w:ascii="Arial" w:hAnsi="Arial" w:cs="Arial"/>
                <w:sz w:val="16"/>
                <w:szCs w:val="16"/>
              </w:rPr>
            </w:pPr>
          </w:p>
        </w:tc>
        <w:tc>
          <w:tcPr>
            <w:tcW w:w="305" w:type="pct"/>
            <w:shd w:val="clear" w:color="auto" w:fill="auto"/>
            <w:vAlign w:val="center"/>
          </w:tcPr>
          <w:p w:rsidR="00AE7365" w:rsidRPr="006140E2" w:rsidRDefault="00AE7365" w:rsidP="00051FF1">
            <w:pPr>
              <w:spacing w:before="120"/>
              <w:jc w:val="center"/>
              <w:rPr>
                <w:rFonts w:ascii="Arial" w:hAnsi="Arial" w:cs="Arial"/>
                <w:sz w:val="16"/>
                <w:szCs w:val="16"/>
              </w:rPr>
            </w:pPr>
          </w:p>
        </w:tc>
        <w:tc>
          <w:tcPr>
            <w:tcW w:w="382" w:type="pct"/>
            <w:shd w:val="clear" w:color="auto" w:fill="auto"/>
          </w:tcPr>
          <w:p w:rsidR="00AE7365" w:rsidRPr="006140E2" w:rsidRDefault="00AE7365" w:rsidP="00051FF1">
            <w:pPr>
              <w:spacing w:before="120"/>
              <w:jc w:val="center"/>
              <w:rPr>
                <w:rFonts w:ascii="Arial" w:hAnsi="Arial" w:cs="Arial"/>
                <w:sz w:val="16"/>
                <w:szCs w:val="16"/>
              </w:rPr>
            </w:pPr>
          </w:p>
        </w:tc>
        <w:tc>
          <w:tcPr>
            <w:tcW w:w="319" w:type="pct"/>
            <w:shd w:val="clear" w:color="auto" w:fill="auto"/>
            <w:vAlign w:val="center"/>
          </w:tcPr>
          <w:p w:rsidR="00AE7365" w:rsidRPr="006140E2" w:rsidRDefault="00AE7365" w:rsidP="00051FF1">
            <w:pPr>
              <w:spacing w:before="120"/>
              <w:jc w:val="center"/>
              <w:rPr>
                <w:rFonts w:ascii="Arial" w:hAnsi="Arial" w:cs="Arial"/>
                <w:sz w:val="16"/>
                <w:szCs w:val="16"/>
              </w:rPr>
            </w:pPr>
          </w:p>
        </w:tc>
      </w:tr>
    </w:tbl>
    <w:p w:rsidR="00455894" w:rsidRPr="006140E2" w:rsidRDefault="007D6E5A"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Thu ngân sách nhà nước trên địa </w:t>
      </w:r>
      <w:r w:rsidR="0024765A" w:rsidRPr="006140E2">
        <w:rPr>
          <w:rFonts w:ascii="Arial" w:hAnsi="Arial" w:cs="Arial"/>
          <w:i/>
          <w:sz w:val="20"/>
          <w:lang w:val="en-US"/>
        </w:rPr>
        <w:t>bàn</w:t>
      </w:r>
      <w:r w:rsidRPr="006140E2">
        <w:rPr>
          <w:rFonts w:ascii="Arial" w:hAnsi="Arial" w:cs="Arial"/>
          <w:i/>
          <w:sz w:val="20"/>
          <w:lang w:val="en-US"/>
        </w:rPr>
        <w:t xml:space="preserve"> tỉnh chi tiết đến từng huyện; thu ngân sách nhà nước trên địa </w:t>
      </w:r>
      <w:r w:rsidR="0024765A" w:rsidRPr="006140E2">
        <w:rPr>
          <w:rFonts w:ascii="Arial" w:hAnsi="Arial" w:cs="Arial"/>
          <w:i/>
          <w:sz w:val="20"/>
          <w:lang w:val="en-US"/>
        </w:rPr>
        <w:t>bàn</w:t>
      </w:r>
      <w:r w:rsidRPr="006140E2">
        <w:rPr>
          <w:rFonts w:ascii="Arial" w:hAnsi="Arial" w:cs="Arial"/>
          <w:i/>
          <w:sz w:val="20"/>
          <w:lang w:val="en-US"/>
        </w:rPr>
        <w:t xml:space="preserve"> huyện chi tiết đến từng xã.</w:t>
      </w:r>
    </w:p>
    <w:p w:rsidR="007D6E5A" w:rsidRPr="006140E2" w:rsidRDefault="007D6E5A" w:rsidP="00051FF1">
      <w:pPr>
        <w:spacing w:before="120"/>
        <w:rPr>
          <w:rFonts w:ascii="Arial" w:hAnsi="Arial" w:cs="Arial"/>
          <w:i/>
          <w:sz w:val="20"/>
          <w:lang w:val="en-US"/>
        </w:rPr>
      </w:pPr>
      <w:r w:rsidRPr="006140E2">
        <w:rPr>
          <w:rFonts w:ascii="Arial" w:hAnsi="Arial" w:cs="Arial"/>
          <w:i/>
          <w:sz w:val="20"/>
          <w:lang w:val="en-US"/>
        </w:rPr>
        <w:t xml:space="preserve">(2) Thu nội địa chi tiết từng khu vực thu, </w:t>
      </w:r>
      <w:r w:rsidR="006140E2" w:rsidRPr="006140E2">
        <w:rPr>
          <w:rFonts w:ascii="Arial" w:hAnsi="Arial" w:cs="Arial"/>
          <w:i/>
          <w:sz w:val="20"/>
          <w:lang w:val="en-US"/>
        </w:rPr>
        <w:t>khoản</w:t>
      </w:r>
      <w:r w:rsidRPr="006140E2">
        <w:rPr>
          <w:rFonts w:ascii="Arial" w:hAnsi="Arial" w:cs="Arial"/>
          <w:i/>
          <w:sz w:val="20"/>
          <w:lang w:val="en-US"/>
        </w:rPr>
        <w:t xml:space="preserve"> thu.</w:t>
      </w:r>
    </w:p>
    <w:p w:rsidR="007D6E5A" w:rsidRPr="006140E2" w:rsidRDefault="007D6E5A" w:rsidP="00051FF1">
      <w:pPr>
        <w:spacing w:before="120"/>
        <w:rPr>
          <w:rFonts w:ascii="Arial" w:hAnsi="Arial" w:cs="Arial"/>
          <w:i/>
          <w:sz w:val="20"/>
          <w:lang w:val="en-US"/>
        </w:rPr>
      </w:pPr>
      <w:r w:rsidRPr="006140E2">
        <w:rPr>
          <w:rFonts w:ascii="Arial" w:hAnsi="Arial" w:cs="Arial"/>
          <w:i/>
          <w:sz w:val="20"/>
          <w:lang w:val="en-US"/>
        </w:rPr>
        <w:t xml:space="preserve">(3) Thu NSNN trên địa </w:t>
      </w:r>
      <w:r w:rsidR="0024765A" w:rsidRPr="006140E2">
        <w:rPr>
          <w:rFonts w:ascii="Arial" w:hAnsi="Arial" w:cs="Arial"/>
          <w:i/>
          <w:sz w:val="20"/>
          <w:lang w:val="en-US"/>
        </w:rPr>
        <w:t>bàn</w:t>
      </w:r>
      <w:r w:rsidRPr="006140E2">
        <w:rPr>
          <w:rFonts w:ascii="Arial" w:hAnsi="Arial" w:cs="Arial"/>
          <w:i/>
          <w:sz w:val="20"/>
          <w:lang w:val="en-US"/>
        </w:rPr>
        <w:t xml:space="preserve"> huyện, xã không có thu từ dầu thô, thu từ hoạt động xuất, nhập khẩu. Các chỉ tiêu cột 6, 7, 8, 9, 10, 11, 12, 13 chỉ ghi dòng tổng số.</w:t>
      </w:r>
    </w:p>
    <w:p w:rsidR="00966A6F" w:rsidRPr="006140E2" w:rsidRDefault="00966A6F" w:rsidP="00051FF1">
      <w:pPr>
        <w:spacing w:before="120"/>
        <w:rPr>
          <w:rFonts w:ascii="Arial" w:hAnsi="Arial" w:cs="Arial"/>
          <w:sz w:val="20"/>
          <w:lang w:val="en-US"/>
        </w:rPr>
      </w:pPr>
    </w:p>
    <w:p w:rsidR="002964B0" w:rsidRPr="006140E2" w:rsidRDefault="002964B0" w:rsidP="00051FF1">
      <w:pPr>
        <w:spacing w:before="120"/>
        <w:rPr>
          <w:rFonts w:ascii="Arial" w:hAnsi="Arial" w:cs="Arial"/>
          <w:sz w:val="20"/>
          <w:lang w:val="en-US"/>
        </w:rPr>
        <w:sectPr w:rsidR="002964B0" w:rsidRPr="006140E2" w:rsidSect="002616AD">
          <w:pgSz w:w="11906" w:h="16838"/>
          <w:pgMar w:top="567" w:right="1134" w:bottom="567" w:left="1701" w:header="720" w:footer="720" w:gutter="0"/>
          <w:cols w:space="720"/>
          <w:docGrid w:linePitch="360"/>
        </w:sectPr>
      </w:pPr>
    </w:p>
    <w:p w:rsidR="00455894" w:rsidRPr="006140E2" w:rsidRDefault="00525297" w:rsidP="00051FF1">
      <w:pPr>
        <w:spacing w:before="120"/>
        <w:jc w:val="right"/>
        <w:rPr>
          <w:rFonts w:ascii="Arial" w:hAnsi="Arial" w:cs="Arial"/>
          <w:b/>
          <w:sz w:val="20"/>
        </w:rPr>
      </w:pPr>
      <w:bookmarkStart w:id="193" w:name="chuong_phuluc_22"/>
      <w:r w:rsidRPr="006140E2">
        <w:rPr>
          <w:rFonts w:ascii="Arial" w:hAnsi="Arial" w:cs="Arial"/>
          <w:b/>
          <w:sz w:val="20"/>
        </w:rPr>
        <w:t>Biểu mẫu số 22</w:t>
      </w:r>
      <w:bookmarkEnd w:id="193"/>
    </w:p>
    <w:p w:rsidR="00455894" w:rsidRPr="006140E2" w:rsidRDefault="00966A6F" w:rsidP="00051FF1">
      <w:pPr>
        <w:spacing w:before="120"/>
        <w:jc w:val="center"/>
        <w:rPr>
          <w:rFonts w:ascii="Arial" w:hAnsi="Arial" w:cs="Arial"/>
          <w:b/>
          <w:sz w:val="20"/>
        </w:rPr>
      </w:pPr>
      <w:bookmarkStart w:id="194" w:name="chuong_phuluc_22_name"/>
      <w:r w:rsidRPr="006140E2">
        <w:rPr>
          <w:rFonts w:ascii="Arial" w:hAnsi="Arial" w:cs="Arial"/>
          <w:b/>
          <w:sz w:val="20"/>
        </w:rPr>
        <w:t>ĐÁNH GIÁ THỰC HIỆN CHI NGÂN SÁCH ĐỊA PHƯƠNG, CHI NGÂN SÁCH CẤP TỈNH (HUYỆN) VÀ CHI NGÂN SÁCH HUYỆN (XÃ) THEO CƠ CẤU CHI NĂM...</w:t>
      </w:r>
      <w:bookmarkEnd w:id="194"/>
    </w:p>
    <w:p w:rsidR="00455894" w:rsidRPr="006140E2" w:rsidRDefault="00966A6F" w:rsidP="00051FF1">
      <w:pPr>
        <w:spacing w:before="120"/>
        <w:jc w:val="center"/>
        <w:rPr>
          <w:rFonts w:ascii="Arial" w:hAnsi="Arial" w:cs="Arial"/>
          <w:b/>
          <w:sz w:val="20"/>
        </w:rPr>
      </w:pPr>
      <w:r w:rsidRPr="006140E2">
        <w:rPr>
          <w:rFonts w:ascii="Arial" w:hAnsi="Arial" w:cs="Arial"/>
          <w:b/>
          <w:sz w:val="20"/>
        </w:rPr>
        <w:t>(Dùng cho ngân sách t</w:t>
      </w:r>
      <w:r w:rsidRPr="006140E2">
        <w:rPr>
          <w:rFonts w:ascii="Arial" w:hAnsi="Arial" w:cs="Arial"/>
          <w:b/>
          <w:sz w:val="20"/>
          <w:lang w:val="en-US"/>
        </w:rPr>
        <w:t>ỉ</w:t>
      </w:r>
      <w:r w:rsidR="00455894" w:rsidRPr="006140E2">
        <w:rPr>
          <w:rFonts w:ascii="Arial" w:hAnsi="Arial" w:cs="Arial"/>
          <w:b/>
          <w:sz w:val="20"/>
        </w:rPr>
        <w:t>nh, huyện)</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3093"/>
        <w:gridCol w:w="599"/>
        <w:gridCol w:w="684"/>
        <w:gridCol w:w="550"/>
        <w:gridCol w:w="573"/>
        <w:gridCol w:w="684"/>
        <w:gridCol w:w="550"/>
        <w:gridCol w:w="715"/>
        <w:gridCol w:w="684"/>
        <w:gridCol w:w="550"/>
      </w:tblGrid>
      <w:tr w:rsidR="001C3D41" w:rsidRPr="006140E2">
        <w:tc>
          <w:tcPr>
            <w:tcW w:w="222" w:type="pct"/>
            <w:vMerge w:val="restart"/>
            <w:shd w:val="clear" w:color="auto" w:fill="auto"/>
            <w:vAlign w:val="center"/>
          </w:tcPr>
          <w:p w:rsidR="001C3D41" w:rsidRPr="006140E2" w:rsidRDefault="001C3D41" w:rsidP="00051FF1">
            <w:pPr>
              <w:spacing w:before="120"/>
              <w:jc w:val="center"/>
              <w:rPr>
                <w:rFonts w:ascii="Arial" w:hAnsi="Arial" w:cs="Arial"/>
                <w:sz w:val="20"/>
                <w:lang w:val="en-US"/>
              </w:rPr>
            </w:pPr>
            <w:r w:rsidRPr="006140E2">
              <w:rPr>
                <w:rFonts w:ascii="Arial" w:hAnsi="Arial" w:cs="Arial"/>
                <w:sz w:val="20"/>
                <w:lang w:val="en-US"/>
              </w:rPr>
              <w:t>STT</w:t>
            </w:r>
          </w:p>
        </w:tc>
        <w:tc>
          <w:tcPr>
            <w:tcW w:w="1775" w:type="pct"/>
            <w:vMerge w:val="restart"/>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rPr>
              <w:t>Nộ</w:t>
            </w:r>
            <w:r w:rsidRPr="006140E2">
              <w:rPr>
                <w:rFonts w:ascii="Arial" w:hAnsi="Arial" w:cs="Arial"/>
                <w:sz w:val="20"/>
                <w:lang w:val="en-US"/>
              </w:rPr>
              <w:t>i</w:t>
            </w:r>
            <w:r w:rsidRPr="006140E2">
              <w:rPr>
                <w:rFonts w:ascii="Arial" w:hAnsi="Arial" w:cs="Arial"/>
                <w:sz w:val="20"/>
              </w:rPr>
              <w:t xml:space="preserve"> </w:t>
            </w:r>
            <w:r w:rsidRPr="006140E2">
              <w:rPr>
                <w:rFonts w:ascii="Arial" w:hAnsi="Arial" w:cs="Arial"/>
                <w:sz w:val="20"/>
                <w:lang w:val="en-US"/>
              </w:rPr>
              <w:t>d</w:t>
            </w:r>
            <w:r w:rsidRPr="006140E2">
              <w:rPr>
                <w:rFonts w:ascii="Arial" w:hAnsi="Arial" w:cs="Arial"/>
                <w:sz w:val="20"/>
              </w:rPr>
              <w:t>ung (1)</w:t>
            </w:r>
          </w:p>
        </w:tc>
        <w:tc>
          <w:tcPr>
            <w:tcW w:w="380" w:type="pct"/>
            <w:vMerge w:val="restart"/>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rPr>
              <w:t>Dự toán năm...</w:t>
            </w:r>
          </w:p>
        </w:tc>
        <w:tc>
          <w:tcPr>
            <w:tcW w:w="645" w:type="pct"/>
            <w:gridSpan w:val="2"/>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rPr>
              <w:t>Bao gồm</w:t>
            </w:r>
          </w:p>
        </w:tc>
        <w:tc>
          <w:tcPr>
            <w:tcW w:w="314" w:type="pct"/>
            <w:vMerge w:val="restart"/>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rPr>
              <w:t>Ước thực hiện năm...</w:t>
            </w:r>
          </w:p>
        </w:tc>
        <w:tc>
          <w:tcPr>
            <w:tcW w:w="651" w:type="pct"/>
            <w:gridSpan w:val="2"/>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lang w:val="en-US"/>
              </w:rPr>
              <w:t>B</w:t>
            </w:r>
            <w:r w:rsidRPr="006140E2">
              <w:rPr>
                <w:rFonts w:ascii="Arial" w:hAnsi="Arial" w:cs="Arial"/>
                <w:sz w:val="20"/>
              </w:rPr>
              <w:t>ao gồm</w:t>
            </w:r>
          </w:p>
        </w:tc>
        <w:tc>
          <w:tcPr>
            <w:tcW w:w="1013" w:type="pct"/>
            <w:gridSpan w:val="3"/>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rPr>
              <w:t>So sánh (%)</w:t>
            </w:r>
          </w:p>
        </w:tc>
      </w:tr>
      <w:tr w:rsidR="001C3D41" w:rsidRPr="006140E2">
        <w:tc>
          <w:tcPr>
            <w:tcW w:w="222" w:type="pct"/>
            <w:vMerge/>
            <w:shd w:val="clear" w:color="auto" w:fill="auto"/>
            <w:vAlign w:val="center"/>
          </w:tcPr>
          <w:p w:rsidR="001C3D41" w:rsidRPr="006140E2" w:rsidRDefault="001C3D41" w:rsidP="00051FF1">
            <w:pPr>
              <w:spacing w:before="120"/>
              <w:jc w:val="center"/>
              <w:rPr>
                <w:rFonts w:ascii="Arial" w:hAnsi="Arial" w:cs="Arial"/>
                <w:sz w:val="20"/>
              </w:rPr>
            </w:pPr>
          </w:p>
        </w:tc>
        <w:tc>
          <w:tcPr>
            <w:tcW w:w="1775" w:type="pct"/>
            <w:vMerge/>
            <w:shd w:val="clear" w:color="auto" w:fill="auto"/>
            <w:vAlign w:val="center"/>
          </w:tcPr>
          <w:p w:rsidR="001C3D41" w:rsidRPr="006140E2" w:rsidRDefault="001C3D41" w:rsidP="00051FF1">
            <w:pPr>
              <w:spacing w:before="120"/>
              <w:rPr>
                <w:rFonts w:ascii="Arial" w:hAnsi="Arial" w:cs="Arial"/>
                <w:sz w:val="20"/>
              </w:rPr>
            </w:pPr>
          </w:p>
        </w:tc>
        <w:tc>
          <w:tcPr>
            <w:tcW w:w="380" w:type="pct"/>
            <w:vMerge/>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rPr>
              <w:t>Ngân sách cấp tỉnh (huyện)</w:t>
            </w: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rPr>
              <w:t>Ngân sách huyện (x</w:t>
            </w:r>
            <w:r w:rsidRPr="006140E2">
              <w:rPr>
                <w:rFonts w:ascii="Arial" w:hAnsi="Arial" w:cs="Arial"/>
                <w:sz w:val="20"/>
                <w:lang w:val="en-US"/>
              </w:rPr>
              <w:t>ã</w:t>
            </w:r>
            <w:r w:rsidRPr="006140E2">
              <w:rPr>
                <w:rFonts w:ascii="Arial" w:hAnsi="Arial" w:cs="Arial"/>
                <w:sz w:val="20"/>
              </w:rPr>
              <w:t>)</w:t>
            </w:r>
          </w:p>
        </w:tc>
        <w:tc>
          <w:tcPr>
            <w:tcW w:w="314" w:type="pct"/>
            <w:vMerge/>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rPr>
              <w:t>Ngân sách cấp t</w:t>
            </w:r>
            <w:r w:rsidRPr="006140E2">
              <w:rPr>
                <w:rFonts w:ascii="Arial" w:hAnsi="Arial" w:cs="Arial"/>
                <w:sz w:val="20"/>
                <w:lang w:val="en-US"/>
              </w:rPr>
              <w:t>ỉ</w:t>
            </w:r>
            <w:r w:rsidRPr="006140E2">
              <w:rPr>
                <w:rFonts w:ascii="Arial" w:hAnsi="Arial" w:cs="Arial"/>
                <w:sz w:val="20"/>
              </w:rPr>
              <w:t>nh (huyện)</w:t>
            </w: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rPr>
              <w:t>Ngân sách huyện (xã)</w:t>
            </w: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rPr>
              <w:t>Ngân sách địa phương</w:t>
            </w: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rPr>
              <w:t xml:space="preserve">Ngân sách cấp </w:t>
            </w:r>
            <w:r w:rsidRPr="006140E2">
              <w:rPr>
                <w:rFonts w:ascii="Arial" w:hAnsi="Arial" w:cs="Arial"/>
                <w:sz w:val="20"/>
                <w:lang w:val="en-US"/>
              </w:rPr>
              <w:t>tỉ</w:t>
            </w:r>
            <w:r w:rsidRPr="006140E2">
              <w:rPr>
                <w:rFonts w:ascii="Arial" w:hAnsi="Arial" w:cs="Arial"/>
                <w:sz w:val="20"/>
              </w:rPr>
              <w:t>nh (huyện)</w:t>
            </w: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r w:rsidRPr="006140E2">
              <w:rPr>
                <w:rFonts w:ascii="Arial" w:hAnsi="Arial" w:cs="Arial"/>
                <w:sz w:val="20"/>
              </w:rPr>
              <w:t>Ngân sách huyện (x</w:t>
            </w:r>
            <w:r w:rsidRPr="006140E2">
              <w:rPr>
                <w:rFonts w:ascii="Arial" w:hAnsi="Arial" w:cs="Arial"/>
                <w:sz w:val="20"/>
                <w:lang w:val="en-US"/>
              </w:rPr>
              <w:t>ã</w:t>
            </w:r>
            <w:r w:rsidRPr="006140E2">
              <w:rPr>
                <w:rFonts w:ascii="Arial" w:hAnsi="Arial" w:cs="Arial"/>
                <w:sz w:val="20"/>
              </w:rPr>
              <w:t>)</w:t>
            </w:r>
          </w:p>
        </w:tc>
      </w:tr>
      <w:tr w:rsidR="001C3D41" w:rsidRPr="006140E2">
        <w:tc>
          <w:tcPr>
            <w:tcW w:w="222"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A</w:t>
            </w:r>
          </w:p>
        </w:tc>
        <w:tc>
          <w:tcPr>
            <w:tcW w:w="177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B</w:t>
            </w:r>
          </w:p>
        </w:tc>
        <w:tc>
          <w:tcPr>
            <w:tcW w:w="380"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r w:rsidR="004E51B7" w:rsidRPr="006140E2">
              <w:rPr>
                <w:rFonts w:ascii="Arial" w:hAnsi="Arial" w:cs="Arial"/>
                <w:sz w:val="20"/>
              </w:rPr>
              <w:t>=</w:t>
            </w:r>
            <w:r w:rsidRPr="006140E2">
              <w:rPr>
                <w:rFonts w:ascii="Arial" w:hAnsi="Arial" w:cs="Arial"/>
                <w:sz w:val="20"/>
              </w:rPr>
              <w:t>2+3</w:t>
            </w:r>
          </w:p>
        </w:tc>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310"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314"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r w:rsidR="001C3D41" w:rsidRPr="006140E2">
              <w:rPr>
                <w:rFonts w:ascii="Arial" w:hAnsi="Arial" w:cs="Arial"/>
                <w:sz w:val="20"/>
                <w:lang w:val="en-US"/>
              </w:rPr>
              <w:t>=5</w:t>
            </w:r>
            <w:r w:rsidRPr="006140E2">
              <w:rPr>
                <w:rFonts w:ascii="Arial" w:hAnsi="Arial" w:cs="Arial"/>
                <w:sz w:val="20"/>
              </w:rPr>
              <w:t>+6</w:t>
            </w:r>
          </w:p>
        </w:tc>
        <w:tc>
          <w:tcPr>
            <w:tcW w:w="335" w:type="pct"/>
            <w:shd w:val="clear" w:color="auto" w:fill="auto"/>
            <w:vAlign w:val="center"/>
          </w:tcPr>
          <w:p w:rsidR="00455894" w:rsidRPr="006140E2" w:rsidRDefault="001C3D41" w:rsidP="00051FF1">
            <w:pPr>
              <w:spacing w:before="120"/>
              <w:jc w:val="center"/>
              <w:rPr>
                <w:rFonts w:ascii="Arial" w:hAnsi="Arial" w:cs="Arial"/>
                <w:sz w:val="20"/>
                <w:lang w:val="en-US"/>
              </w:rPr>
            </w:pPr>
            <w:r w:rsidRPr="006140E2">
              <w:rPr>
                <w:rFonts w:ascii="Arial" w:hAnsi="Arial" w:cs="Arial"/>
                <w:sz w:val="20"/>
                <w:lang w:val="en-US"/>
              </w:rPr>
              <w:t>5</w:t>
            </w:r>
          </w:p>
        </w:tc>
        <w:tc>
          <w:tcPr>
            <w:tcW w:w="316"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6</w:t>
            </w:r>
          </w:p>
        </w:tc>
        <w:tc>
          <w:tcPr>
            <w:tcW w:w="347"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7</w:t>
            </w:r>
            <w:r w:rsidR="001C3D41" w:rsidRPr="006140E2">
              <w:rPr>
                <w:rFonts w:ascii="Arial" w:hAnsi="Arial" w:cs="Arial"/>
                <w:sz w:val="20"/>
              </w:rPr>
              <w:t>=</w:t>
            </w:r>
            <w:r w:rsidRPr="006140E2">
              <w:rPr>
                <w:rFonts w:ascii="Arial" w:hAnsi="Arial" w:cs="Arial"/>
                <w:sz w:val="20"/>
              </w:rPr>
              <w:t>4</w:t>
            </w:r>
            <w:r w:rsidR="006140E2" w:rsidRPr="006140E2">
              <w:rPr>
                <w:rFonts w:ascii="Arial" w:hAnsi="Arial" w:cs="Arial"/>
                <w:sz w:val="20"/>
              </w:rPr>
              <w:t>/</w:t>
            </w:r>
            <w:r w:rsidRPr="006140E2">
              <w:rPr>
                <w:rFonts w:ascii="Arial" w:hAnsi="Arial" w:cs="Arial"/>
                <w:sz w:val="20"/>
              </w:rPr>
              <w:t>1</w:t>
            </w:r>
          </w:p>
        </w:tc>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8</w:t>
            </w:r>
            <w:r w:rsidR="004E51B7" w:rsidRPr="006140E2">
              <w:rPr>
                <w:rFonts w:ascii="Arial" w:hAnsi="Arial" w:cs="Arial"/>
                <w:sz w:val="20"/>
              </w:rPr>
              <w:t>=</w:t>
            </w:r>
            <w:r w:rsidRPr="006140E2">
              <w:rPr>
                <w:rFonts w:ascii="Arial" w:hAnsi="Arial" w:cs="Arial"/>
                <w:sz w:val="20"/>
              </w:rPr>
              <w:t>5</w:t>
            </w:r>
            <w:r w:rsidR="006140E2" w:rsidRPr="006140E2">
              <w:rPr>
                <w:rFonts w:ascii="Arial" w:hAnsi="Arial" w:cs="Arial"/>
                <w:sz w:val="20"/>
              </w:rPr>
              <w:t>/</w:t>
            </w:r>
            <w:r w:rsidRPr="006140E2">
              <w:rPr>
                <w:rFonts w:ascii="Arial" w:hAnsi="Arial" w:cs="Arial"/>
                <w:sz w:val="20"/>
              </w:rPr>
              <w:t>2</w:t>
            </w:r>
          </w:p>
        </w:tc>
        <w:tc>
          <w:tcPr>
            <w:tcW w:w="331"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9</w:t>
            </w:r>
            <w:r w:rsidR="004E51B7" w:rsidRPr="006140E2">
              <w:rPr>
                <w:rFonts w:ascii="Arial" w:hAnsi="Arial" w:cs="Arial"/>
                <w:sz w:val="20"/>
              </w:rPr>
              <w:t>=</w:t>
            </w:r>
            <w:r w:rsidRPr="006140E2">
              <w:rPr>
                <w:rFonts w:ascii="Arial" w:hAnsi="Arial" w:cs="Arial"/>
                <w:sz w:val="20"/>
              </w:rPr>
              <w:t>6</w:t>
            </w:r>
            <w:r w:rsidR="006140E2" w:rsidRPr="006140E2">
              <w:rPr>
                <w:rFonts w:ascii="Arial" w:hAnsi="Arial" w:cs="Arial"/>
                <w:sz w:val="20"/>
              </w:rPr>
              <w:t>/</w:t>
            </w:r>
            <w:r w:rsidRPr="006140E2">
              <w:rPr>
                <w:rFonts w:ascii="Arial" w:hAnsi="Arial" w:cs="Arial"/>
                <w:sz w:val="20"/>
              </w:rPr>
              <w:t>3</w:t>
            </w:r>
          </w:p>
        </w:tc>
      </w:tr>
      <w:tr w:rsidR="001C3D41" w:rsidRPr="006140E2">
        <w:tc>
          <w:tcPr>
            <w:tcW w:w="222" w:type="pct"/>
            <w:shd w:val="clear" w:color="auto" w:fill="auto"/>
            <w:vAlign w:val="center"/>
          </w:tcPr>
          <w:p w:rsidR="00455894" w:rsidRPr="006140E2" w:rsidRDefault="00455894" w:rsidP="00051FF1">
            <w:pPr>
              <w:spacing w:before="120"/>
              <w:jc w:val="center"/>
              <w:rPr>
                <w:rFonts w:ascii="Arial" w:hAnsi="Arial" w:cs="Arial"/>
                <w:b/>
                <w:sz w:val="20"/>
              </w:rPr>
            </w:pPr>
          </w:p>
        </w:tc>
        <w:tc>
          <w:tcPr>
            <w:tcW w:w="1775" w:type="pct"/>
            <w:shd w:val="clear" w:color="auto" w:fill="auto"/>
            <w:vAlign w:val="center"/>
          </w:tcPr>
          <w:p w:rsidR="00455894" w:rsidRPr="006140E2" w:rsidRDefault="001C3D41" w:rsidP="00051FF1">
            <w:pPr>
              <w:spacing w:before="120"/>
              <w:rPr>
                <w:rFonts w:ascii="Arial" w:hAnsi="Arial" w:cs="Arial"/>
                <w:b/>
                <w:sz w:val="20"/>
                <w:lang w:val="en-US"/>
              </w:rPr>
            </w:pPr>
            <w:r w:rsidRPr="006140E2">
              <w:rPr>
                <w:rFonts w:ascii="Arial" w:hAnsi="Arial" w:cs="Arial"/>
                <w:b/>
                <w:sz w:val="20"/>
                <w:lang w:val="en-US"/>
              </w:rPr>
              <w:t>TỔNG CHI NSĐP</w:t>
            </w:r>
          </w:p>
        </w:tc>
        <w:tc>
          <w:tcPr>
            <w:tcW w:w="380" w:type="pct"/>
            <w:shd w:val="clear" w:color="auto" w:fill="auto"/>
            <w:vAlign w:val="center"/>
          </w:tcPr>
          <w:p w:rsidR="00455894" w:rsidRPr="006140E2" w:rsidRDefault="00455894" w:rsidP="00051FF1">
            <w:pPr>
              <w:spacing w:before="120"/>
              <w:jc w:val="center"/>
              <w:rPr>
                <w:rFonts w:ascii="Arial" w:hAnsi="Arial" w:cs="Arial"/>
                <w:sz w:val="20"/>
              </w:rPr>
            </w:pPr>
          </w:p>
        </w:tc>
        <w:tc>
          <w:tcPr>
            <w:tcW w:w="335" w:type="pct"/>
            <w:shd w:val="clear" w:color="auto" w:fill="auto"/>
            <w:vAlign w:val="center"/>
          </w:tcPr>
          <w:p w:rsidR="00455894" w:rsidRPr="006140E2" w:rsidRDefault="00455894" w:rsidP="00051FF1">
            <w:pPr>
              <w:spacing w:before="120"/>
              <w:jc w:val="center"/>
              <w:rPr>
                <w:rFonts w:ascii="Arial" w:hAnsi="Arial" w:cs="Arial"/>
                <w:sz w:val="20"/>
              </w:rPr>
            </w:pPr>
          </w:p>
        </w:tc>
        <w:tc>
          <w:tcPr>
            <w:tcW w:w="310" w:type="pct"/>
            <w:shd w:val="clear" w:color="auto" w:fill="auto"/>
            <w:vAlign w:val="center"/>
          </w:tcPr>
          <w:p w:rsidR="00455894" w:rsidRPr="006140E2" w:rsidRDefault="00455894" w:rsidP="00051FF1">
            <w:pPr>
              <w:spacing w:before="120"/>
              <w:jc w:val="center"/>
              <w:rPr>
                <w:rFonts w:ascii="Arial" w:hAnsi="Arial" w:cs="Arial"/>
                <w:sz w:val="20"/>
              </w:rPr>
            </w:pPr>
          </w:p>
        </w:tc>
        <w:tc>
          <w:tcPr>
            <w:tcW w:w="314" w:type="pct"/>
            <w:shd w:val="clear" w:color="auto" w:fill="auto"/>
            <w:vAlign w:val="center"/>
          </w:tcPr>
          <w:p w:rsidR="00455894" w:rsidRPr="006140E2" w:rsidRDefault="00455894" w:rsidP="00051FF1">
            <w:pPr>
              <w:spacing w:before="120"/>
              <w:jc w:val="center"/>
              <w:rPr>
                <w:rFonts w:ascii="Arial" w:hAnsi="Arial" w:cs="Arial"/>
                <w:sz w:val="20"/>
              </w:rPr>
            </w:pPr>
          </w:p>
        </w:tc>
        <w:tc>
          <w:tcPr>
            <w:tcW w:w="335" w:type="pct"/>
            <w:shd w:val="clear" w:color="auto" w:fill="auto"/>
            <w:vAlign w:val="center"/>
          </w:tcPr>
          <w:p w:rsidR="00455894" w:rsidRPr="006140E2" w:rsidRDefault="00455894" w:rsidP="00051FF1">
            <w:pPr>
              <w:spacing w:before="120"/>
              <w:jc w:val="center"/>
              <w:rPr>
                <w:rFonts w:ascii="Arial" w:hAnsi="Arial" w:cs="Arial"/>
                <w:sz w:val="20"/>
              </w:rPr>
            </w:pPr>
          </w:p>
        </w:tc>
        <w:tc>
          <w:tcPr>
            <w:tcW w:w="316" w:type="pct"/>
            <w:shd w:val="clear" w:color="auto" w:fill="auto"/>
            <w:vAlign w:val="center"/>
          </w:tcPr>
          <w:p w:rsidR="00455894" w:rsidRPr="006140E2" w:rsidRDefault="00455894" w:rsidP="00051FF1">
            <w:pPr>
              <w:spacing w:before="120"/>
              <w:jc w:val="center"/>
              <w:rPr>
                <w:rFonts w:ascii="Arial" w:hAnsi="Arial" w:cs="Arial"/>
                <w:sz w:val="20"/>
              </w:rPr>
            </w:pPr>
          </w:p>
        </w:tc>
        <w:tc>
          <w:tcPr>
            <w:tcW w:w="347" w:type="pct"/>
            <w:shd w:val="clear" w:color="auto" w:fill="auto"/>
            <w:vAlign w:val="center"/>
          </w:tcPr>
          <w:p w:rsidR="00455894" w:rsidRPr="006140E2" w:rsidRDefault="00455894" w:rsidP="00051FF1">
            <w:pPr>
              <w:spacing w:before="120"/>
              <w:jc w:val="center"/>
              <w:rPr>
                <w:rFonts w:ascii="Arial" w:hAnsi="Arial" w:cs="Arial"/>
                <w:sz w:val="20"/>
              </w:rPr>
            </w:pPr>
          </w:p>
        </w:tc>
        <w:tc>
          <w:tcPr>
            <w:tcW w:w="335" w:type="pct"/>
            <w:shd w:val="clear" w:color="auto" w:fill="auto"/>
            <w:vAlign w:val="center"/>
          </w:tcPr>
          <w:p w:rsidR="00455894" w:rsidRPr="006140E2" w:rsidRDefault="00455894" w:rsidP="00051FF1">
            <w:pPr>
              <w:spacing w:before="120"/>
              <w:jc w:val="center"/>
              <w:rPr>
                <w:rFonts w:ascii="Arial" w:hAnsi="Arial" w:cs="Arial"/>
                <w:sz w:val="20"/>
              </w:rPr>
            </w:pPr>
          </w:p>
        </w:tc>
        <w:tc>
          <w:tcPr>
            <w:tcW w:w="331" w:type="pct"/>
            <w:shd w:val="clear" w:color="auto" w:fill="auto"/>
            <w:vAlign w:val="center"/>
          </w:tcPr>
          <w:p w:rsidR="00455894" w:rsidRPr="006140E2" w:rsidRDefault="00455894"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b/>
                <w:sz w:val="20"/>
                <w:lang w:val="en-US"/>
              </w:rPr>
            </w:pPr>
            <w:r w:rsidRPr="006140E2">
              <w:rPr>
                <w:rFonts w:ascii="Arial" w:hAnsi="Arial" w:cs="Arial"/>
                <w:b/>
                <w:sz w:val="20"/>
                <w:lang w:val="en-US"/>
              </w:rPr>
              <w:t>A</w:t>
            </w:r>
          </w:p>
        </w:tc>
        <w:tc>
          <w:tcPr>
            <w:tcW w:w="1775" w:type="pct"/>
            <w:shd w:val="clear" w:color="auto" w:fill="auto"/>
            <w:vAlign w:val="center"/>
          </w:tcPr>
          <w:p w:rsidR="001C3D41" w:rsidRPr="006140E2" w:rsidRDefault="001C3D41" w:rsidP="00051FF1">
            <w:pPr>
              <w:spacing w:before="120"/>
              <w:rPr>
                <w:rFonts w:ascii="Arial" w:hAnsi="Arial" w:cs="Arial"/>
                <w:b/>
                <w:sz w:val="20"/>
                <w:lang w:val="en-US"/>
              </w:rPr>
            </w:pPr>
            <w:r w:rsidRPr="006140E2">
              <w:rPr>
                <w:rFonts w:ascii="Arial" w:hAnsi="Arial" w:cs="Arial"/>
                <w:b/>
                <w:sz w:val="20"/>
                <w:lang w:val="en-US"/>
              </w:rPr>
              <w:t>CHI CÂN ĐỐI NSĐP</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b/>
                <w:sz w:val="20"/>
                <w:lang w:val="en-US"/>
              </w:rPr>
            </w:pPr>
            <w:r w:rsidRPr="006140E2">
              <w:rPr>
                <w:rFonts w:ascii="Arial" w:hAnsi="Arial" w:cs="Arial"/>
                <w:b/>
                <w:sz w:val="20"/>
                <w:lang w:val="en-US"/>
              </w:rPr>
              <w:t>I</w:t>
            </w:r>
          </w:p>
        </w:tc>
        <w:tc>
          <w:tcPr>
            <w:tcW w:w="1775" w:type="pct"/>
            <w:shd w:val="clear" w:color="auto" w:fill="auto"/>
            <w:vAlign w:val="center"/>
          </w:tcPr>
          <w:p w:rsidR="001C3D41" w:rsidRPr="006140E2" w:rsidRDefault="001C3D41" w:rsidP="00051FF1">
            <w:pPr>
              <w:spacing w:before="120"/>
              <w:rPr>
                <w:rFonts w:ascii="Arial" w:hAnsi="Arial" w:cs="Arial"/>
                <w:b/>
                <w:sz w:val="20"/>
                <w:lang w:val="en-US"/>
              </w:rPr>
            </w:pPr>
            <w:r w:rsidRPr="006140E2">
              <w:rPr>
                <w:rFonts w:ascii="Arial" w:hAnsi="Arial" w:cs="Arial"/>
                <w:b/>
                <w:sz w:val="20"/>
                <w:lang w:val="en-US"/>
              </w:rPr>
              <w:t>Chi đầu tư phát triển</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r w:rsidRPr="006140E2">
              <w:rPr>
                <w:rFonts w:ascii="Arial" w:hAnsi="Arial" w:cs="Arial"/>
                <w:sz w:val="20"/>
                <w:lang w:val="en-US"/>
              </w:rPr>
              <w:t>1</w:t>
            </w:r>
          </w:p>
        </w:tc>
        <w:tc>
          <w:tcPr>
            <w:tcW w:w="1775" w:type="pct"/>
            <w:shd w:val="clear" w:color="auto" w:fill="auto"/>
            <w:vAlign w:val="center"/>
          </w:tcPr>
          <w:p w:rsidR="001C3D41" w:rsidRPr="006140E2" w:rsidRDefault="001C3D41" w:rsidP="00051FF1">
            <w:pPr>
              <w:spacing w:before="120"/>
              <w:rPr>
                <w:rFonts w:ascii="Arial" w:hAnsi="Arial" w:cs="Arial"/>
                <w:sz w:val="20"/>
                <w:lang w:val="en-US"/>
              </w:rPr>
            </w:pPr>
            <w:r w:rsidRPr="006140E2">
              <w:rPr>
                <w:rFonts w:ascii="Arial" w:hAnsi="Arial" w:cs="Arial"/>
                <w:sz w:val="20"/>
                <w:lang w:val="en-US"/>
              </w:rPr>
              <w:t>Chi đầu tư cho các dự án</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p>
        </w:tc>
        <w:tc>
          <w:tcPr>
            <w:tcW w:w="1775" w:type="pct"/>
            <w:shd w:val="clear" w:color="auto" w:fill="auto"/>
            <w:vAlign w:val="center"/>
          </w:tcPr>
          <w:p w:rsidR="001C3D41" w:rsidRPr="006140E2" w:rsidRDefault="001C3D41" w:rsidP="00051FF1">
            <w:pPr>
              <w:spacing w:before="120"/>
              <w:rPr>
                <w:rFonts w:ascii="Arial" w:hAnsi="Arial" w:cs="Arial"/>
                <w:i/>
                <w:sz w:val="20"/>
                <w:lang w:val="en-US"/>
              </w:rPr>
            </w:pPr>
            <w:r w:rsidRPr="006140E2">
              <w:rPr>
                <w:rFonts w:ascii="Arial" w:hAnsi="Arial" w:cs="Arial"/>
                <w:i/>
                <w:sz w:val="20"/>
                <w:lang w:val="en-US"/>
              </w:rPr>
              <w:t>Trong đó: Chia theo lĩnh vực</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r w:rsidRPr="006140E2">
              <w:rPr>
                <w:rFonts w:ascii="Arial" w:hAnsi="Arial" w:cs="Arial"/>
                <w:sz w:val="20"/>
                <w:lang w:val="en-US"/>
              </w:rPr>
              <w:t>-</w:t>
            </w:r>
          </w:p>
        </w:tc>
        <w:tc>
          <w:tcPr>
            <w:tcW w:w="1775" w:type="pct"/>
            <w:shd w:val="clear" w:color="auto" w:fill="auto"/>
            <w:vAlign w:val="center"/>
          </w:tcPr>
          <w:p w:rsidR="001C3D41" w:rsidRPr="006140E2" w:rsidRDefault="001C3D41" w:rsidP="00051FF1">
            <w:pPr>
              <w:spacing w:before="120"/>
              <w:rPr>
                <w:rFonts w:ascii="Arial" w:hAnsi="Arial" w:cs="Arial"/>
                <w:i/>
                <w:sz w:val="20"/>
                <w:lang w:val="en-US"/>
              </w:rPr>
            </w:pPr>
            <w:r w:rsidRPr="006140E2">
              <w:rPr>
                <w:rFonts w:ascii="Arial" w:hAnsi="Arial" w:cs="Arial"/>
                <w:i/>
                <w:sz w:val="20"/>
                <w:lang w:val="en-US"/>
              </w:rPr>
              <w:t>Chi giáo dục - đào tạo và dạy nghề</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r w:rsidRPr="006140E2">
              <w:rPr>
                <w:rFonts w:ascii="Arial" w:hAnsi="Arial" w:cs="Arial"/>
                <w:sz w:val="20"/>
                <w:lang w:val="en-US"/>
              </w:rPr>
              <w:t>-</w:t>
            </w:r>
          </w:p>
        </w:tc>
        <w:tc>
          <w:tcPr>
            <w:tcW w:w="1775" w:type="pct"/>
            <w:shd w:val="clear" w:color="auto" w:fill="auto"/>
            <w:vAlign w:val="center"/>
          </w:tcPr>
          <w:p w:rsidR="001C3D41" w:rsidRPr="006140E2" w:rsidRDefault="001C3D41" w:rsidP="00051FF1">
            <w:pPr>
              <w:spacing w:before="120"/>
              <w:rPr>
                <w:rFonts w:ascii="Arial" w:hAnsi="Arial" w:cs="Arial"/>
                <w:i/>
                <w:sz w:val="20"/>
                <w:lang w:val="en-US"/>
              </w:rPr>
            </w:pPr>
            <w:r w:rsidRPr="006140E2">
              <w:rPr>
                <w:rFonts w:ascii="Arial" w:hAnsi="Arial" w:cs="Arial"/>
                <w:i/>
                <w:sz w:val="20"/>
                <w:lang w:val="en-US"/>
              </w:rPr>
              <w:t>Chi khoa học và công nghệ</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p>
        </w:tc>
        <w:tc>
          <w:tcPr>
            <w:tcW w:w="1775" w:type="pct"/>
            <w:shd w:val="clear" w:color="auto" w:fill="auto"/>
            <w:vAlign w:val="center"/>
          </w:tcPr>
          <w:p w:rsidR="001C3D41" w:rsidRPr="006140E2" w:rsidRDefault="001C3D41" w:rsidP="00051FF1">
            <w:pPr>
              <w:spacing w:before="120"/>
              <w:rPr>
                <w:rFonts w:ascii="Arial" w:hAnsi="Arial" w:cs="Arial"/>
                <w:i/>
                <w:sz w:val="20"/>
                <w:lang w:val="en-US"/>
              </w:rPr>
            </w:pPr>
            <w:r w:rsidRPr="006140E2">
              <w:rPr>
                <w:rFonts w:ascii="Arial" w:hAnsi="Arial" w:cs="Arial"/>
                <w:i/>
                <w:sz w:val="20"/>
                <w:lang w:val="en-US"/>
              </w:rPr>
              <w:t>Trong đó: Chia theo nguồn vốn</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r w:rsidRPr="006140E2">
              <w:rPr>
                <w:rFonts w:ascii="Arial" w:hAnsi="Arial" w:cs="Arial"/>
                <w:sz w:val="20"/>
                <w:lang w:val="en-US"/>
              </w:rPr>
              <w:t>-</w:t>
            </w:r>
          </w:p>
        </w:tc>
        <w:tc>
          <w:tcPr>
            <w:tcW w:w="1775" w:type="pct"/>
            <w:shd w:val="clear" w:color="auto" w:fill="auto"/>
            <w:vAlign w:val="center"/>
          </w:tcPr>
          <w:p w:rsidR="001C3D41" w:rsidRPr="006140E2" w:rsidRDefault="001C3D41" w:rsidP="00051FF1">
            <w:pPr>
              <w:spacing w:before="120"/>
              <w:rPr>
                <w:rFonts w:ascii="Arial" w:hAnsi="Arial" w:cs="Arial"/>
                <w:sz w:val="20"/>
                <w:lang w:val="en-US"/>
              </w:rPr>
            </w:pPr>
            <w:r w:rsidRPr="006140E2">
              <w:rPr>
                <w:rFonts w:ascii="Arial" w:hAnsi="Arial" w:cs="Arial"/>
                <w:sz w:val="20"/>
                <w:lang w:val="en-US"/>
              </w:rPr>
              <w:t>Chi đầu tư từ nguồn thu tiền sử dụng đất</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r w:rsidRPr="006140E2">
              <w:rPr>
                <w:rFonts w:ascii="Arial" w:hAnsi="Arial" w:cs="Arial"/>
                <w:sz w:val="20"/>
                <w:lang w:val="en-US"/>
              </w:rPr>
              <w:t>-</w:t>
            </w:r>
          </w:p>
        </w:tc>
        <w:tc>
          <w:tcPr>
            <w:tcW w:w="1775" w:type="pct"/>
            <w:shd w:val="clear" w:color="auto" w:fill="auto"/>
            <w:vAlign w:val="center"/>
          </w:tcPr>
          <w:p w:rsidR="001C3D41" w:rsidRPr="006140E2" w:rsidRDefault="001C3D41" w:rsidP="00051FF1">
            <w:pPr>
              <w:spacing w:before="120"/>
              <w:rPr>
                <w:rFonts w:ascii="Arial" w:hAnsi="Arial" w:cs="Arial"/>
                <w:sz w:val="20"/>
                <w:lang w:val="en-US"/>
              </w:rPr>
            </w:pPr>
            <w:r w:rsidRPr="006140E2">
              <w:rPr>
                <w:rFonts w:ascii="Arial" w:hAnsi="Arial" w:cs="Arial"/>
                <w:sz w:val="20"/>
                <w:lang w:val="en-US"/>
              </w:rPr>
              <w:t xml:space="preserve">Chi đầu tư từ nguồn thu xổ số kiến </w:t>
            </w:r>
            <w:r w:rsidR="0024765A" w:rsidRPr="006140E2">
              <w:rPr>
                <w:rFonts w:ascii="Arial" w:hAnsi="Arial" w:cs="Arial"/>
                <w:sz w:val="20"/>
                <w:lang w:val="en-US"/>
              </w:rPr>
              <w:t>thi</w:t>
            </w:r>
            <w:r w:rsidRPr="006140E2">
              <w:rPr>
                <w:rFonts w:ascii="Arial" w:hAnsi="Arial" w:cs="Arial"/>
                <w:sz w:val="20"/>
                <w:lang w:val="en-US"/>
              </w:rPr>
              <w:t>ết</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r w:rsidRPr="006140E2">
              <w:rPr>
                <w:rFonts w:ascii="Arial" w:hAnsi="Arial" w:cs="Arial"/>
                <w:sz w:val="20"/>
                <w:lang w:val="en-US"/>
              </w:rPr>
              <w:t>2</w:t>
            </w:r>
          </w:p>
        </w:tc>
        <w:tc>
          <w:tcPr>
            <w:tcW w:w="1775" w:type="pct"/>
            <w:shd w:val="clear" w:color="auto" w:fill="auto"/>
            <w:vAlign w:val="center"/>
          </w:tcPr>
          <w:p w:rsidR="001C3D41" w:rsidRPr="006140E2" w:rsidRDefault="001C3D41" w:rsidP="00051FF1">
            <w:pPr>
              <w:spacing w:before="120"/>
              <w:rPr>
                <w:rFonts w:ascii="Arial" w:hAnsi="Arial" w:cs="Arial"/>
                <w:sz w:val="20"/>
                <w:lang w:val="en-US"/>
              </w:rPr>
            </w:pPr>
            <w:r w:rsidRPr="006140E2">
              <w:rPr>
                <w:rFonts w:ascii="Arial" w:hAnsi="Arial" w:cs="Arial"/>
                <w:sz w:val="20"/>
                <w:lang w:val="en-US"/>
              </w:rPr>
              <w:t xml:space="preserve">Chi đầu tư và hỗ trợ vốn cho các doanh </w:t>
            </w:r>
            <w:r w:rsidR="0024765A" w:rsidRPr="006140E2">
              <w:rPr>
                <w:rFonts w:ascii="Arial" w:hAnsi="Arial" w:cs="Arial"/>
                <w:sz w:val="20"/>
                <w:lang w:val="en-US"/>
              </w:rPr>
              <w:t>nghi</w:t>
            </w:r>
            <w:r w:rsidRPr="006140E2">
              <w:rPr>
                <w:rFonts w:ascii="Arial" w:hAnsi="Arial" w:cs="Arial"/>
                <w:sz w:val="20"/>
                <w:lang w:val="en-US"/>
              </w:rPr>
              <w:t xml:space="preserve">ệp cung cấp sản phẩm, dịch vụ công ích do Nhà nước đặt hàng, các tổ chức kinh tế, các tổ chức tài chính của địa phương theo quy định của pháp </w:t>
            </w:r>
            <w:r w:rsidR="006140E2" w:rsidRPr="006140E2">
              <w:rPr>
                <w:rFonts w:ascii="Arial" w:hAnsi="Arial" w:cs="Arial"/>
                <w:sz w:val="20"/>
                <w:lang w:val="en-US"/>
              </w:rPr>
              <w:t>luật</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r w:rsidRPr="006140E2">
              <w:rPr>
                <w:rFonts w:ascii="Arial" w:hAnsi="Arial" w:cs="Arial"/>
                <w:sz w:val="20"/>
                <w:lang w:val="en-US"/>
              </w:rPr>
              <w:t>3</w:t>
            </w:r>
          </w:p>
        </w:tc>
        <w:tc>
          <w:tcPr>
            <w:tcW w:w="1775" w:type="pct"/>
            <w:shd w:val="clear" w:color="auto" w:fill="auto"/>
            <w:vAlign w:val="center"/>
          </w:tcPr>
          <w:p w:rsidR="001C3D41" w:rsidRPr="006140E2" w:rsidRDefault="001C3D41" w:rsidP="00051FF1">
            <w:pPr>
              <w:spacing w:before="120"/>
              <w:rPr>
                <w:rFonts w:ascii="Arial" w:hAnsi="Arial" w:cs="Arial"/>
                <w:sz w:val="20"/>
                <w:lang w:val="en-US"/>
              </w:rPr>
            </w:pPr>
            <w:r w:rsidRPr="006140E2">
              <w:rPr>
                <w:rFonts w:ascii="Arial" w:hAnsi="Arial" w:cs="Arial"/>
                <w:sz w:val="20"/>
                <w:lang w:val="en-US"/>
              </w:rPr>
              <w:t>Chi đầu tư phát triển khác</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b/>
                <w:sz w:val="20"/>
                <w:lang w:val="en-US"/>
              </w:rPr>
            </w:pPr>
            <w:r w:rsidRPr="006140E2">
              <w:rPr>
                <w:rFonts w:ascii="Arial" w:hAnsi="Arial" w:cs="Arial"/>
                <w:b/>
                <w:sz w:val="20"/>
                <w:lang w:val="en-US"/>
              </w:rPr>
              <w:t>II</w:t>
            </w:r>
          </w:p>
        </w:tc>
        <w:tc>
          <w:tcPr>
            <w:tcW w:w="1775" w:type="pct"/>
            <w:shd w:val="clear" w:color="auto" w:fill="auto"/>
            <w:vAlign w:val="center"/>
          </w:tcPr>
          <w:p w:rsidR="001C3D41" w:rsidRPr="006140E2" w:rsidRDefault="001C3D41" w:rsidP="00051FF1">
            <w:pPr>
              <w:spacing w:before="120"/>
              <w:rPr>
                <w:rFonts w:ascii="Arial" w:hAnsi="Arial" w:cs="Arial"/>
                <w:b/>
                <w:sz w:val="20"/>
                <w:lang w:val="en-US"/>
              </w:rPr>
            </w:pPr>
            <w:r w:rsidRPr="006140E2">
              <w:rPr>
                <w:rFonts w:ascii="Arial" w:hAnsi="Arial" w:cs="Arial"/>
                <w:b/>
                <w:sz w:val="20"/>
                <w:lang w:val="en-US"/>
              </w:rPr>
              <w:t>Chi thường xuyên</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p>
        </w:tc>
        <w:tc>
          <w:tcPr>
            <w:tcW w:w="1775" w:type="pct"/>
            <w:shd w:val="clear" w:color="auto" w:fill="auto"/>
            <w:vAlign w:val="center"/>
          </w:tcPr>
          <w:p w:rsidR="001C3D41" w:rsidRPr="006140E2" w:rsidRDefault="001C3D41" w:rsidP="00051FF1">
            <w:pPr>
              <w:spacing w:before="120"/>
              <w:rPr>
                <w:rFonts w:ascii="Arial" w:hAnsi="Arial" w:cs="Arial"/>
                <w:i/>
                <w:sz w:val="20"/>
                <w:lang w:val="en-US"/>
              </w:rPr>
            </w:pPr>
            <w:r w:rsidRPr="006140E2">
              <w:rPr>
                <w:rFonts w:ascii="Arial" w:hAnsi="Arial" w:cs="Arial"/>
                <w:i/>
                <w:sz w:val="20"/>
                <w:lang w:val="en-US"/>
              </w:rPr>
              <w:t>Trong đó:</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r w:rsidRPr="006140E2">
              <w:rPr>
                <w:rFonts w:ascii="Arial" w:hAnsi="Arial" w:cs="Arial"/>
                <w:sz w:val="20"/>
                <w:lang w:val="en-US"/>
              </w:rPr>
              <w:t>1</w:t>
            </w:r>
          </w:p>
        </w:tc>
        <w:tc>
          <w:tcPr>
            <w:tcW w:w="1775" w:type="pct"/>
            <w:shd w:val="clear" w:color="auto" w:fill="auto"/>
            <w:vAlign w:val="center"/>
          </w:tcPr>
          <w:p w:rsidR="001C3D41" w:rsidRPr="006140E2" w:rsidRDefault="001C3D41" w:rsidP="00051FF1">
            <w:pPr>
              <w:spacing w:before="120"/>
              <w:rPr>
                <w:rFonts w:ascii="Arial" w:hAnsi="Arial" w:cs="Arial"/>
                <w:i/>
                <w:sz w:val="20"/>
                <w:lang w:val="en-US"/>
              </w:rPr>
            </w:pPr>
            <w:r w:rsidRPr="006140E2">
              <w:rPr>
                <w:rFonts w:ascii="Arial" w:hAnsi="Arial" w:cs="Arial"/>
                <w:i/>
                <w:sz w:val="20"/>
                <w:lang w:val="en-US"/>
              </w:rPr>
              <w:t>Chi giáo dục - đào tạo và dạy nghề</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r w:rsidRPr="006140E2">
              <w:rPr>
                <w:rFonts w:ascii="Arial" w:hAnsi="Arial" w:cs="Arial"/>
                <w:sz w:val="20"/>
                <w:lang w:val="en-US"/>
              </w:rPr>
              <w:t>2</w:t>
            </w:r>
          </w:p>
        </w:tc>
        <w:tc>
          <w:tcPr>
            <w:tcW w:w="1775" w:type="pct"/>
            <w:shd w:val="clear" w:color="auto" w:fill="auto"/>
            <w:vAlign w:val="center"/>
          </w:tcPr>
          <w:p w:rsidR="001C3D41" w:rsidRPr="006140E2" w:rsidRDefault="001C3D41" w:rsidP="00051FF1">
            <w:pPr>
              <w:spacing w:before="120"/>
              <w:rPr>
                <w:rFonts w:ascii="Arial" w:hAnsi="Arial" w:cs="Arial"/>
                <w:i/>
                <w:sz w:val="20"/>
                <w:lang w:val="en-US"/>
              </w:rPr>
            </w:pPr>
            <w:r w:rsidRPr="006140E2">
              <w:rPr>
                <w:rFonts w:ascii="Arial" w:hAnsi="Arial" w:cs="Arial"/>
                <w:i/>
                <w:sz w:val="20"/>
                <w:lang w:val="en-US"/>
              </w:rPr>
              <w:t>Chi khoa học và công nghệ</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b/>
                <w:sz w:val="20"/>
                <w:lang w:val="en-US"/>
              </w:rPr>
            </w:pPr>
            <w:r w:rsidRPr="006140E2">
              <w:rPr>
                <w:rFonts w:ascii="Arial" w:hAnsi="Arial" w:cs="Arial"/>
                <w:b/>
                <w:sz w:val="20"/>
                <w:lang w:val="en-US"/>
              </w:rPr>
              <w:t>III</w:t>
            </w:r>
          </w:p>
        </w:tc>
        <w:tc>
          <w:tcPr>
            <w:tcW w:w="1775" w:type="pct"/>
            <w:shd w:val="clear" w:color="auto" w:fill="auto"/>
            <w:vAlign w:val="center"/>
          </w:tcPr>
          <w:p w:rsidR="001C3D41" w:rsidRPr="006140E2" w:rsidRDefault="001C3D41" w:rsidP="00051FF1">
            <w:pPr>
              <w:spacing w:before="120"/>
              <w:rPr>
                <w:rFonts w:ascii="Arial" w:hAnsi="Arial" w:cs="Arial"/>
                <w:b/>
                <w:sz w:val="20"/>
                <w:lang w:val="en-US"/>
              </w:rPr>
            </w:pPr>
            <w:r w:rsidRPr="006140E2">
              <w:rPr>
                <w:rFonts w:ascii="Arial" w:hAnsi="Arial" w:cs="Arial"/>
                <w:b/>
                <w:sz w:val="20"/>
                <w:lang w:val="en-US"/>
              </w:rPr>
              <w:t xml:space="preserve">Chi trả nợ lãi các </w:t>
            </w:r>
            <w:r w:rsidR="006140E2" w:rsidRPr="006140E2">
              <w:rPr>
                <w:rFonts w:ascii="Arial" w:hAnsi="Arial" w:cs="Arial"/>
                <w:b/>
                <w:sz w:val="20"/>
                <w:lang w:val="en-US"/>
              </w:rPr>
              <w:t>khoản</w:t>
            </w:r>
            <w:r w:rsidRPr="006140E2">
              <w:rPr>
                <w:rFonts w:ascii="Arial" w:hAnsi="Arial" w:cs="Arial"/>
                <w:b/>
                <w:sz w:val="20"/>
                <w:lang w:val="en-US"/>
              </w:rPr>
              <w:t xml:space="preserve"> do chính quyền địa phương </w:t>
            </w:r>
            <w:r w:rsidR="0024765A" w:rsidRPr="006140E2">
              <w:rPr>
                <w:rFonts w:ascii="Arial" w:hAnsi="Arial" w:cs="Arial"/>
                <w:b/>
                <w:sz w:val="20"/>
                <w:lang w:val="en-US"/>
              </w:rPr>
              <w:t>va</w:t>
            </w:r>
            <w:r w:rsidRPr="006140E2">
              <w:rPr>
                <w:rFonts w:ascii="Arial" w:hAnsi="Arial" w:cs="Arial"/>
                <w:b/>
                <w:sz w:val="20"/>
                <w:lang w:val="en-US"/>
              </w:rPr>
              <w:t>y</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b/>
                <w:sz w:val="20"/>
                <w:lang w:val="en-US"/>
              </w:rPr>
            </w:pPr>
            <w:r w:rsidRPr="006140E2">
              <w:rPr>
                <w:rFonts w:ascii="Arial" w:hAnsi="Arial" w:cs="Arial"/>
                <w:b/>
                <w:sz w:val="20"/>
                <w:lang w:val="en-US"/>
              </w:rPr>
              <w:t>IV</w:t>
            </w:r>
          </w:p>
        </w:tc>
        <w:tc>
          <w:tcPr>
            <w:tcW w:w="1775" w:type="pct"/>
            <w:shd w:val="clear" w:color="auto" w:fill="auto"/>
            <w:vAlign w:val="center"/>
          </w:tcPr>
          <w:p w:rsidR="001C3D41" w:rsidRPr="006140E2" w:rsidRDefault="001C3D41" w:rsidP="00051FF1">
            <w:pPr>
              <w:spacing w:before="120"/>
              <w:rPr>
                <w:rFonts w:ascii="Arial" w:hAnsi="Arial" w:cs="Arial"/>
                <w:b/>
                <w:sz w:val="20"/>
                <w:lang w:val="en-US"/>
              </w:rPr>
            </w:pPr>
            <w:r w:rsidRPr="006140E2">
              <w:rPr>
                <w:rFonts w:ascii="Arial" w:hAnsi="Arial" w:cs="Arial"/>
                <w:b/>
                <w:sz w:val="20"/>
                <w:lang w:val="en-US"/>
              </w:rPr>
              <w:t>Chi bổ sung quỹ dự trữ tài chính</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b/>
                <w:sz w:val="20"/>
                <w:lang w:val="en-US"/>
              </w:rPr>
            </w:pPr>
            <w:r w:rsidRPr="006140E2">
              <w:rPr>
                <w:rFonts w:ascii="Arial" w:hAnsi="Arial" w:cs="Arial"/>
                <w:b/>
                <w:sz w:val="20"/>
                <w:lang w:val="en-US"/>
              </w:rPr>
              <w:t>V</w:t>
            </w:r>
          </w:p>
        </w:tc>
        <w:tc>
          <w:tcPr>
            <w:tcW w:w="1775" w:type="pct"/>
            <w:shd w:val="clear" w:color="auto" w:fill="auto"/>
            <w:vAlign w:val="center"/>
          </w:tcPr>
          <w:p w:rsidR="001C3D41" w:rsidRPr="006140E2" w:rsidRDefault="001C3D41" w:rsidP="00051FF1">
            <w:pPr>
              <w:spacing w:before="120"/>
              <w:rPr>
                <w:rFonts w:ascii="Arial" w:hAnsi="Arial" w:cs="Arial"/>
                <w:b/>
                <w:sz w:val="20"/>
                <w:lang w:val="en-US"/>
              </w:rPr>
            </w:pPr>
            <w:r w:rsidRPr="006140E2">
              <w:rPr>
                <w:rFonts w:ascii="Arial" w:hAnsi="Arial" w:cs="Arial"/>
                <w:b/>
                <w:sz w:val="20"/>
                <w:lang w:val="en-US"/>
              </w:rPr>
              <w:t>Dự phòng ngân sách</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b/>
                <w:sz w:val="20"/>
                <w:lang w:val="en-US"/>
              </w:rPr>
            </w:pPr>
            <w:r w:rsidRPr="006140E2">
              <w:rPr>
                <w:rFonts w:ascii="Arial" w:hAnsi="Arial" w:cs="Arial"/>
                <w:b/>
                <w:sz w:val="20"/>
                <w:lang w:val="en-US"/>
              </w:rPr>
              <w:t>VI</w:t>
            </w:r>
          </w:p>
        </w:tc>
        <w:tc>
          <w:tcPr>
            <w:tcW w:w="1775" w:type="pct"/>
            <w:shd w:val="clear" w:color="auto" w:fill="auto"/>
            <w:vAlign w:val="center"/>
          </w:tcPr>
          <w:p w:rsidR="001C3D41" w:rsidRPr="006140E2" w:rsidRDefault="001C3D41" w:rsidP="00051FF1">
            <w:pPr>
              <w:spacing w:before="120"/>
              <w:rPr>
                <w:rFonts w:ascii="Arial" w:hAnsi="Arial" w:cs="Arial"/>
                <w:b/>
                <w:sz w:val="20"/>
                <w:lang w:val="en-US"/>
              </w:rPr>
            </w:pPr>
            <w:r w:rsidRPr="006140E2">
              <w:rPr>
                <w:rFonts w:ascii="Arial" w:hAnsi="Arial" w:cs="Arial"/>
                <w:b/>
                <w:sz w:val="20"/>
                <w:lang w:val="en-US"/>
              </w:rPr>
              <w:t xml:space="preserve">Chi tạo nguồn, </w:t>
            </w:r>
            <w:r w:rsidR="006140E2" w:rsidRPr="006140E2">
              <w:rPr>
                <w:rFonts w:ascii="Arial" w:hAnsi="Arial" w:cs="Arial"/>
                <w:b/>
                <w:sz w:val="20"/>
                <w:lang w:val="en-US"/>
              </w:rPr>
              <w:t>điều</w:t>
            </w:r>
            <w:r w:rsidRPr="006140E2">
              <w:rPr>
                <w:rFonts w:ascii="Arial" w:hAnsi="Arial" w:cs="Arial"/>
                <w:b/>
                <w:sz w:val="20"/>
                <w:lang w:val="en-US"/>
              </w:rPr>
              <w:t xml:space="preserve"> chỉnh tiền lương</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b/>
                <w:sz w:val="20"/>
                <w:lang w:val="en-US"/>
              </w:rPr>
            </w:pPr>
            <w:r w:rsidRPr="006140E2">
              <w:rPr>
                <w:rFonts w:ascii="Arial" w:hAnsi="Arial" w:cs="Arial"/>
                <w:b/>
                <w:sz w:val="20"/>
                <w:lang w:val="en-US"/>
              </w:rPr>
              <w:t>B</w:t>
            </w:r>
          </w:p>
        </w:tc>
        <w:tc>
          <w:tcPr>
            <w:tcW w:w="1775" w:type="pct"/>
            <w:shd w:val="clear" w:color="auto" w:fill="auto"/>
            <w:vAlign w:val="center"/>
          </w:tcPr>
          <w:p w:rsidR="001C3D41" w:rsidRPr="006140E2" w:rsidRDefault="001C3D41" w:rsidP="00051FF1">
            <w:pPr>
              <w:spacing w:before="120"/>
              <w:rPr>
                <w:rFonts w:ascii="Arial" w:hAnsi="Arial" w:cs="Arial"/>
                <w:b/>
                <w:sz w:val="20"/>
                <w:lang w:val="en-US"/>
              </w:rPr>
            </w:pPr>
            <w:r w:rsidRPr="006140E2">
              <w:rPr>
                <w:rFonts w:ascii="Arial" w:hAnsi="Arial" w:cs="Arial"/>
                <w:b/>
                <w:sz w:val="20"/>
                <w:lang w:val="en-US"/>
              </w:rPr>
              <w:t>CHI CÁC CHƯƠNG TRÌNH MỤC TIÊU</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b/>
                <w:sz w:val="20"/>
                <w:lang w:val="en-US"/>
              </w:rPr>
            </w:pPr>
            <w:r w:rsidRPr="006140E2">
              <w:rPr>
                <w:rFonts w:ascii="Arial" w:hAnsi="Arial" w:cs="Arial"/>
                <w:b/>
                <w:sz w:val="20"/>
                <w:lang w:val="en-US"/>
              </w:rPr>
              <w:t>I</w:t>
            </w:r>
          </w:p>
        </w:tc>
        <w:tc>
          <w:tcPr>
            <w:tcW w:w="1775" w:type="pct"/>
            <w:shd w:val="clear" w:color="auto" w:fill="auto"/>
            <w:vAlign w:val="center"/>
          </w:tcPr>
          <w:p w:rsidR="001C3D41" w:rsidRPr="006140E2" w:rsidRDefault="001C3D41" w:rsidP="00051FF1">
            <w:pPr>
              <w:spacing w:before="120"/>
              <w:rPr>
                <w:rFonts w:ascii="Arial" w:hAnsi="Arial" w:cs="Arial"/>
                <w:b/>
                <w:sz w:val="20"/>
                <w:lang w:val="en-US"/>
              </w:rPr>
            </w:pPr>
            <w:r w:rsidRPr="006140E2">
              <w:rPr>
                <w:rFonts w:ascii="Arial" w:hAnsi="Arial" w:cs="Arial"/>
                <w:b/>
                <w:sz w:val="20"/>
                <w:lang w:val="en-US"/>
              </w:rPr>
              <w:t xml:space="preserve">Chi các chương trình </w:t>
            </w:r>
            <w:r w:rsidR="006140E2" w:rsidRPr="006140E2">
              <w:rPr>
                <w:rFonts w:ascii="Arial" w:hAnsi="Arial" w:cs="Arial"/>
                <w:b/>
                <w:sz w:val="20"/>
                <w:lang w:val="en-US"/>
              </w:rPr>
              <w:t>mục</w:t>
            </w:r>
            <w:r w:rsidRPr="006140E2">
              <w:rPr>
                <w:rFonts w:ascii="Arial" w:hAnsi="Arial" w:cs="Arial"/>
                <w:b/>
                <w:sz w:val="20"/>
                <w:lang w:val="en-US"/>
              </w:rPr>
              <w:t xml:space="preserve"> tiêu quốc gia</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p>
        </w:tc>
        <w:tc>
          <w:tcPr>
            <w:tcW w:w="1775" w:type="pct"/>
            <w:shd w:val="clear" w:color="auto" w:fill="auto"/>
            <w:vAlign w:val="center"/>
          </w:tcPr>
          <w:p w:rsidR="001C3D41" w:rsidRPr="006140E2" w:rsidRDefault="001C3D41" w:rsidP="00051FF1">
            <w:pPr>
              <w:spacing w:before="120"/>
              <w:rPr>
                <w:rFonts w:ascii="Arial" w:hAnsi="Arial" w:cs="Arial"/>
                <w:sz w:val="20"/>
                <w:lang w:val="en-US"/>
              </w:rPr>
            </w:pPr>
            <w:r w:rsidRPr="006140E2">
              <w:rPr>
                <w:rFonts w:ascii="Arial" w:hAnsi="Arial" w:cs="Arial"/>
                <w:sz w:val="20"/>
                <w:lang w:val="en-US"/>
              </w:rPr>
              <w:t xml:space="preserve">(Chi tiết theo từng Chương trình </w:t>
            </w:r>
            <w:r w:rsidR="006140E2" w:rsidRPr="006140E2">
              <w:rPr>
                <w:rFonts w:ascii="Arial" w:hAnsi="Arial" w:cs="Arial"/>
                <w:sz w:val="20"/>
                <w:lang w:val="en-US"/>
              </w:rPr>
              <w:t>mục</w:t>
            </w:r>
            <w:r w:rsidRPr="006140E2">
              <w:rPr>
                <w:rFonts w:ascii="Arial" w:hAnsi="Arial" w:cs="Arial"/>
                <w:sz w:val="20"/>
                <w:lang w:val="en-US"/>
              </w:rPr>
              <w:t xml:space="preserve"> tiêu quốc gia)</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b/>
                <w:sz w:val="20"/>
                <w:lang w:val="en-US"/>
              </w:rPr>
            </w:pPr>
            <w:r w:rsidRPr="006140E2">
              <w:rPr>
                <w:rFonts w:ascii="Arial" w:hAnsi="Arial" w:cs="Arial"/>
                <w:b/>
                <w:sz w:val="20"/>
                <w:lang w:val="en-US"/>
              </w:rPr>
              <w:t>II</w:t>
            </w:r>
          </w:p>
        </w:tc>
        <w:tc>
          <w:tcPr>
            <w:tcW w:w="1775" w:type="pct"/>
            <w:shd w:val="clear" w:color="auto" w:fill="auto"/>
            <w:vAlign w:val="center"/>
          </w:tcPr>
          <w:p w:rsidR="001C3D41" w:rsidRPr="006140E2" w:rsidRDefault="001C3D41" w:rsidP="00051FF1">
            <w:pPr>
              <w:spacing w:before="120"/>
              <w:rPr>
                <w:rFonts w:ascii="Arial" w:hAnsi="Arial" w:cs="Arial"/>
                <w:b/>
                <w:sz w:val="20"/>
                <w:lang w:val="en-US"/>
              </w:rPr>
            </w:pPr>
            <w:r w:rsidRPr="006140E2">
              <w:rPr>
                <w:rFonts w:ascii="Arial" w:hAnsi="Arial" w:cs="Arial"/>
                <w:b/>
                <w:sz w:val="20"/>
                <w:lang w:val="en-US"/>
              </w:rPr>
              <w:t xml:space="preserve">Chi các chương trình </w:t>
            </w:r>
            <w:r w:rsidR="006140E2" w:rsidRPr="006140E2">
              <w:rPr>
                <w:rFonts w:ascii="Arial" w:hAnsi="Arial" w:cs="Arial"/>
                <w:b/>
                <w:sz w:val="20"/>
                <w:lang w:val="en-US"/>
              </w:rPr>
              <w:t>mục</w:t>
            </w:r>
            <w:r w:rsidRPr="006140E2">
              <w:rPr>
                <w:rFonts w:ascii="Arial" w:hAnsi="Arial" w:cs="Arial"/>
                <w:b/>
                <w:sz w:val="20"/>
                <w:lang w:val="en-US"/>
              </w:rPr>
              <w:t xml:space="preserve"> tiêu, nhiệm vụ</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sz w:val="20"/>
                <w:lang w:val="en-US"/>
              </w:rPr>
            </w:pPr>
          </w:p>
        </w:tc>
        <w:tc>
          <w:tcPr>
            <w:tcW w:w="1775" w:type="pct"/>
            <w:shd w:val="clear" w:color="auto" w:fill="auto"/>
            <w:vAlign w:val="center"/>
          </w:tcPr>
          <w:p w:rsidR="001C3D41" w:rsidRPr="006140E2" w:rsidRDefault="001C3D41" w:rsidP="00051FF1">
            <w:pPr>
              <w:spacing w:before="120"/>
              <w:rPr>
                <w:rFonts w:ascii="Arial" w:hAnsi="Arial" w:cs="Arial"/>
                <w:sz w:val="20"/>
                <w:lang w:val="en-US"/>
              </w:rPr>
            </w:pPr>
            <w:r w:rsidRPr="006140E2">
              <w:rPr>
                <w:rFonts w:ascii="Arial" w:hAnsi="Arial" w:cs="Arial"/>
                <w:sz w:val="20"/>
                <w:lang w:val="en-US"/>
              </w:rPr>
              <w:t xml:space="preserve">(Chi tiết theo từng chương trình </w:t>
            </w:r>
            <w:r w:rsidR="006140E2" w:rsidRPr="006140E2">
              <w:rPr>
                <w:rFonts w:ascii="Arial" w:hAnsi="Arial" w:cs="Arial"/>
                <w:sz w:val="20"/>
                <w:lang w:val="en-US"/>
              </w:rPr>
              <w:t>mục</w:t>
            </w:r>
            <w:r w:rsidRPr="006140E2">
              <w:rPr>
                <w:rFonts w:ascii="Arial" w:hAnsi="Arial" w:cs="Arial"/>
                <w:sz w:val="20"/>
                <w:lang w:val="en-US"/>
              </w:rPr>
              <w:t xml:space="preserve"> tiêu, nhiệm vụ)</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r w:rsidR="001C3D41" w:rsidRPr="006140E2">
        <w:tc>
          <w:tcPr>
            <w:tcW w:w="222" w:type="pct"/>
            <w:shd w:val="clear" w:color="auto" w:fill="auto"/>
            <w:vAlign w:val="center"/>
          </w:tcPr>
          <w:p w:rsidR="001C3D41" w:rsidRPr="006140E2" w:rsidRDefault="001C3D41" w:rsidP="00051FF1">
            <w:pPr>
              <w:spacing w:before="120"/>
              <w:jc w:val="center"/>
              <w:rPr>
                <w:rFonts w:ascii="Arial" w:hAnsi="Arial" w:cs="Arial"/>
                <w:b/>
                <w:sz w:val="20"/>
                <w:lang w:val="en-US"/>
              </w:rPr>
            </w:pPr>
            <w:r w:rsidRPr="006140E2">
              <w:rPr>
                <w:rFonts w:ascii="Arial" w:hAnsi="Arial" w:cs="Arial"/>
                <w:b/>
                <w:sz w:val="20"/>
                <w:lang w:val="en-US"/>
              </w:rPr>
              <w:t>C</w:t>
            </w:r>
          </w:p>
        </w:tc>
        <w:tc>
          <w:tcPr>
            <w:tcW w:w="1775" w:type="pct"/>
            <w:shd w:val="clear" w:color="auto" w:fill="auto"/>
            <w:vAlign w:val="center"/>
          </w:tcPr>
          <w:p w:rsidR="001C3D41" w:rsidRPr="006140E2" w:rsidRDefault="001C3D41" w:rsidP="00051FF1">
            <w:pPr>
              <w:spacing w:before="120"/>
              <w:rPr>
                <w:rFonts w:ascii="Arial" w:hAnsi="Arial" w:cs="Arial"/>
                <w:b/>
                <w:sz w:val="20"/>
                <w:lang w:val="en-US"/>
              </w:rPr>
            </w:pPr>
            <w:r w:rsidRPr="006140E2">
              <w:rPr>
                <w:rFonts w:ascii="Arial" w:hAnsi="Arial" w:cs="Arial"/>
                <w:b/>
                <w:sz w:val="20"/>
                <w:lang w:val="en-US"/>
              </w:rPr>
              <w:t>CHI CHUYỂN NGUỒN SANG NĂM SAU</w:t>
            </w:r>
          </w:p>
        </w:tc>
        <w:tc>
          <w:tcPr>
            <w:tcW w:w="380"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0" w:type="pct"/>
            <w:shd w:val="clear" w:color="auto" w:fill="auto"/>
            <w:vAlign w:val="center"/>
          </w:tcPr>
          <w:p w:rsidR="001C3D41" w:rsidRPr="006140E2" w:rsidRDefault="001C3D41" w:rsidP="00051FF1">
            <w:pPr>
              <w:spacing w:before="120"/>
              <w:jc w:val="center"/>
              <w:rPr>
                <w:rFonts w:ascii="Arial" w:hAnsi="Arial" w:cs="Arial"/>
                <w:sz w:val="20"/>
              </w:rPr>
            </w:pPr>
          </w:p>
        </w:tc>
        <w:tc>
          <w:tcPr>
            <w:tcW w:w="314"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16" w:type="pct"/>
            <w:shd w:val="clear" w:color="auto" w:fill="auto"/>
            <w:vAlign w:val="center"/>
          </w:tcPr>
          <w:p w:rsidR="001C3D41" w:rsidRPr="006140E2" w:rsidRDefault="001C3D41" w:rsidP="00051FF1">
            <w:pPr>
              <w:spacing w:before="120"/>
              <w:jc w:val="center"/>
              <w:rPr>
                <w:rFonts w:ascii="Arial" w:hAnsi="Arial" w:cs="Arial"/>
                <w:sz w:val="20"/>
              </w:rPr>
            </w:pPr>
          </w:p>
        </w:tc>
        <w:tc>
          <w:tcPr>
            <w:tcW w:w="347" w:type="pct"/>
            <w:shd w:val="clear" w:color="auto" w:fill="auto"/>
            <w:vAlign w:val="center"/>
          </w:tcPr>
          <w:p w:rsidR="001C3D41" w:rsidRPr="006140E2" w:rsidRDefault="001C3D41" w:rsidP="00051FF1">
            <w:pPr>
              <w:spacing w:before="120"/>
              <w:jc w:val="center"/>
              <w:rPr>
                <w:rFonts w:ascii="Arial" w:hAnsi="Arial" w:cs="Arial"/>
                <w:sz w:val="20"/>
              </w:rPr>
            </w:pPr>
          </w:p>
        </w:tc>
        <w:tc>
          <w:tcPr>
            <w:tcW w:w="335" w:type="pct"/>
            <w:shd w:val="clear" w:color="auto" w:fill="auto"/>
            <w:vAlign w:val="center"/>
          </w:tcPr>
          <w:p w:rsidR="001C3D41" w:rsidRPr="006140E2" w:rsidRDefault="001C3D41" w:rsidP="00051FF1">
            <w:pPr>
              <w:spacing w:before="120"/>
              <w:jc w:val="center"/>
              <w:rPr>
                <w:rFonts w:ascii="Arial" w:hAnsi="Arial" w:cs="Arial"/>
                <w:sz w:val="20"/>
              </w:rPr>
            </w:pPr>
          </w:p>
        </w:tc>
        <w:tc>
          <w:tcPr>
            <w:tcW w:w="331" w:type="pct"/>
            <w:shd w:val="clear" w:color="auto" w:fill="auto"/>
            <w:vAlign w:val="center"/>
          </w:tcPr>
          <w:p w:rsidR="001C3D41" w:rsidRPr="006140E2" w:rsidRDefault="001C3D41" w:rsidP="00051FF1">
            <w:pPr>
              <w:spacing w:before="120"/>
              <w:jc w:val="center"/>
              <w:rPr>
                <w:rFonts w:ascii="Arial" w:hAnsi="Arial" w:cs="Arial"/>
                <w:sz w:val="20"/>
              </w:rPr>
            </w:pPr>
          </w:p>
        </w:tc>
      </w:tr>
    </w:tbl>
    <w:p w:rsidR="001C3D41" w:rsidRPr="006140E2" w:rsidRDefault="001C3D41"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Theo quy định tại </w:t>
      </w:r>
      <w:r w:rsidR="006140E2" w:rsidRPr="006140E2">
        <w:rPr>
          <w:rFonts w:ascii="Arial" w:hAnsi="Arial" w:cs="Arial"/>
          <w:i/>
          <w:sz w:val="20"/>
          <w:lang w:val="en-US"/>
        </w:rPr>
        <w:t>Điều</w:t>
      </w:r>
      <w:r w:rsidRPr="006140E2">
        <w:rPr>
          <w:rFonts w:ascii="Arial" w:hAnsi="Arial" w:cs="Arial"/>
          <w:i/>
          <w:sz w:val="20"/>
          <w:lang w:val="en-US"/>
        </w:rPr>
        <w:t xml:space="preserve"> 7, </w:t>
      </w:r>
      <w:r w:rsidR="006140E2" w:rsidRPr="006140E2">
        <w:rPr>
          <w:rFonts w:ascii="Arial" w:hAnsi="Arial" w:cs="Arial"/>
          <w:i/>
          <w:sz w:val="20"/>
          <w:lang w:val="en-US"/>
        </w:rPr>
        <w:t>Điều</w:t>
      </w:r>
      <w:r w:rsidRPr="006140E2">
        <w:rPr>
          <w:rFonts w:ascii="Arial" w:hAnsi="Arial" w:cs="Arial"/>
          <w:i/>
          <w:sz w:val="20"/>
          <w:lang w:val="en-US"/>
        </w:rPr>
        <w:t xml:space="preserve"> 11 và </w:t>
      </w:r>
      <w:r w:rsidR="006140E2" w:rsidRPr="006140E2">
        <w:rPr>
          <w:rFonts w:ascii="Arial" w:hAnsi="Arial" w:cs="Arial"/>
          <w:i/>
          <w:sz w:val="20"/>
          <w:lang w:val="en-US"/>
        </w:rPr>
        <w:t>Điều</w:t>
      </w:r>
      <w:r w:rsidRPr="006140E2">
        <w:rPr>
          <w:rFonts w:ascii="Arial" w:hAnsi="Arial" w:cs="Arial"/>
          <w:i/>
          <w:sz w:val="20"/>
          <w:lang w:val="en-US"/>
        </w:rPr>
        <w:t xml:space="preserve"> 39 </w:t>
      </w:r>
      <w:r w:rsidR="006140E2" w:rsidRPr="006140E2">
        <w:rPr>
          <w:rFonts w:ascii="Arial" w:hAnsi="Arial" w:cs="Arial"/>
          <w:i/>
          <w:sz w:val="20"/>
          <w:lang w:val="en-US"/>
        </w:rPr>
        <w:t>Luật</w:t>
      </w:r>
      <w:r w:rsidRPr="006140E2">
        <w:rPr>
          <w:rFonts w:ascii="Arial" w:hAnsi="Arial" w:cs="Arial"/>
          <w:i/>
          <w:sz w:val="20"/>
          <w:lang w:val="en-US"/>
        </w:rPr>
        <w:t xml:space="preserve"> NSNN, ngân sách huyện, xã không có nhiệm vụ chi </w:t>
      </w:r>
      <w:r w:rsidR="0024765A" w:rsidRPr="006140E2">
        <w:rPr>
          <w:rFonts w:ascii="Arial" w:hAnsi="Arial" w:cs="Arial"/>
          <w:i/>
          <w:sz w:val="20"/>
          <w:lang w:val="en-US"/>
        </w:rPr>
        <w:t>nghi</w:t>
      </w:r>
      <w:r w:rsidRPr="006140E2">
        <w:rPr>
          <w:rFonts w:ascii="Arial" w:hAnsi="Arial" w:cs="Arial"/>
          <w:i/>
          <w:sz w:val="20"/>
          <w:lang w:val="en-US"/>
        </w:rPr>
        <w:t xml:space="preserve">ên cứu khoa học và công nghệ, chi trả lãi </w:t>
      </w:r>
      <w:r w:rsidR="0024765A" w:rsidRPr="006140E2">
        <w:rPr>
          <w:rFonts w:ascii="Arial" w:hAnsi="Arial" w:cs="Arial"/>
          <w:i/>
          <w:sz w:val="20"/>
          <w:lang w:val="en-US"/>
        </w:rPr>
        <w:t>va</w:t>
      </w:r>
      <w:r w:rsidRPr="006140E2">
        <w:rPr>
          <w:rFonts w:ascii="Arial" w:hAnsi="Arial" w:cs="Arial"/>
          <w:i/>
          <w:sz w:val="20"/>
          <w:lang w:val="en-US"/>
        </w:rPr>
        <w:t>y, chi bổ sung quỹ dự trữ tài chính.</w:t>
      </w:r>
    </w:p>
    <w:p w:rsidR="006C4637" w:rsidRPr="006140E2" w:rsidRDefault="006C4637" w:rsidP="00051FF1">
      <w:pPr>
        <w:spacing w:before="120"/>
        <w:rPr>
          <w:rFonts w:ascii="Arial" w:hAnsi="Arial" w:cs="Arial"/>
          <w:sz w:val="20"/>
          <w:lang w:val="en-US"/>
        </w:rPr>
      </w:pPr>
    </w:p>
    <w:p w:rsidR="002964B0" w:rsidRPr="006140E2" w:rsidRDefault="002964B0" w:rsidP="00051FF1">
      <w:pPr>
        <w:spacing w:before="120"/>
        <w:rPr>
          <w:rFonts w:ascii="Arial" w:hAnsi="Arial" w:cs="Arial"/>
          <w:sz w:val="20"/>
          <w:lang w:val="en-US"/>
        </w:rPr>
        <w:sectPr w:rsidR="002964B0" w:rsidRPr="006140E2" w:rsidSect="002616AD">
          <w:pgSz w:w="11906" w:h="16838"/>
          <w:pgMar w:top="567" w:right="1134" w:bottom="567" w:left="1701" w:header="720" w:footer="720" w:gutter="0"/>
          <w:cols w:space="720"/>
          <w:docGrid w:linePitch="360"/>
        </w:sectPr>
      </w:pPr>
    </w:p>
    <w:p w:rsidR="00455894" w:rsidRPr="006140E2" w:rsidRDefault="00525297" w:rsidP="00051FF1">
      <w:pPr>
        <w:spacing w:before="120"/>
        <w:jc w:val="right"/>
        <w:rPr>
          <w:rFonts w:ascii="Arial" w:hAnsi="Arial" w:cs="Arial"/>
          <w:b/>
          <w:sz w:val="20"/>
        </w:rPr>
      </w:pPr>
      <w:bookmarkStart w:id="195" w:name="chuong_phuluc_23"/>
      <w:r w:rsidRPr="006140E2">
        <w:rPr>
          <w:rFonts w:ascii="Arial" w:hAnsi="Arial" w:cs="Arial"/>
          <w:b/>
          <w:sz w:val="20"/>
        </w:rPr>
        <w:t>Biểu mẫu số 23</w:t>
      </w:r>
      <w:bookmarkEnd w:id="195"/>
    </w:p>
    <w:p w:rsidR="006C4637" w:rsidRPr="006140E2" w:rsidRDefault="006C4637" w:rsidP="00051FF1">
      <w:pPr>
        <w:spacing w:before="120"/>
        <w:jc w:val="center"/>
        <w:rPr>
          <w:rFonts w:ascii="Arial" w:hAnsi="Arial" w:cs="Arial"/>
          <w:b/>
          <w:sz w:val="20"/>
          <w:lang w:val="en-US"/>
        </w:rPr>
      </w:pPr>
      <w:bookmarkStart w:id="196" w:name="chuong_phuluc_23_name"/>
      <w:r w:rsidRPr="006140E2">
        <w:rPr>
          <w:rFonts w:ascii="Arial" w:hAnsi="Arial" w:cs="Arial"/>
          <w:b/>
          <w:sz w:val="20"/>
        </w:rPr>
        <w:t>ĐÁNH GIÁ THỰC HIỆN CHI NGÂN SÁCH CẤP TỈNH (HUYỆN, XÃ) THEO LĨNH VỰC NĂM...</w:t>
      </w:r>
      <w:bookmarkEnd w:id="196"/>
    </w:p>
    <w:p w:rsidR="00455894" w:rsidRPr="006140E2" w:rsidRDefault="006C4637" w:rsidP="00051FF1">
      <w:pPr>
        <w:spacing w:before="120"/>
        <w:jc w:val="center"/>
        <w:rPr>
          <w:rFonts w:ascii="Arial" w:hAnsi="Arial" w:cs="Arial"/>
          <w:b/>
          <w:sz w:val="20"/>
        </w:rPr>
      </w:pPr>
      <w:r w:rsidRPr="006140E2">
        <w:rPr>
          <w:rFonts w:ascii="Arial" w:hAnsi="Arial" w:cs="Arial"/>
          <w:b/>
          <w:sz w:val="20"/>
        </w:rPr>
        <w:t>(Dùng cho ng</w:t>
      </w:r>
      <w:r w:rsidRPr="006140E2">
        <w:rPr>
          <w:rFonts w:ascii="Arial" w:hAnsi="Arial" w:cs="Arial"/>
          <w:b/>
          <w:sz w:val="20"/>
          <w:lang w:val="en-US"/>
        </w:rPr>
        <w:t>â</w:t>
      </w:r>
      <w:r w:rsidR="00455894" w:rsidRPr="006140E2">
        <w:rPr>
          <w:rFonts w:ascii="Arial" w:hAnsi="Arial" w:cs="Arial"/>
          <w:b/>
          <w:sz w:val="20"/>
        </w:rPr>
        <w:t>n sách các cấp chính quyền đị</w:t>
      </w:r>
      <w:r w:rsidRPr="006140E2">
        <w:rPr>
          <w:rFonts w:ascii="Arial" w:hAnsi="Arial" w:cs="Arial"/>
          <w:b/>
          <w:sz w:val="20"/>
        </w:rPr>
        <w:t>a ph</w:t>
      </w:r>
      <w:r w:rsidRPr="006140E2">
        <w:rPr>
          <w:rFonts w:ascii="Arial" w:hAnsi="Arial" w:cs="Arial"/>
          <w:b/>
          <w:sz w:val="20"/>
          <w:lang w:val="en-US"/>
        </w:rPr>
        <w:t>ươ</w:t>
      </w:r>
      <w:r w:rsidR="00455894" w:rsidRPr="006140E2">
        <w:rPr>
          <w:rFonts w:ascii="Arial" w:hAnsi="Arial" w:cs="Arial"/>
          <w:b/>
          <w:sz w:val="20"/>
        </w:rPr>
        <w:t>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w:t>
      </w:r>
      <w:r w:rsidR="006C4637" w:rsidRPr="006140E2">
        <w:rPr>
          <w:rFonts w:ascii="Arial" w:hAnsi="Arial" w:cs="Arial"/>
          <w:i/>
          <w:sz w:val="20"/>
          <w:lang w:val="en-US"/>
        </w:rPr>
        <w:t>ồ</w:t>
      </w:r>
      <w:r w:rsidRPr="006140E2">
        <w:rPr>
          <w:rFonts w:ascii="Arial" w:hAnsi="Arial" w:cs="Arial"/>
          <w:i/>
          <w:sz w:val="20"/>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5038"/>
        <w:gridCol w:w="841"/>
        <w:gridCol w:w="854"/>
        <w:gridCol w:w="819"/>
        <w:gridCol w:w="905"/>
      </w:tblGrid>
      <w:tr w:rsidR="002475D0" w:rsidRPr="006140E2">
        <w:tc>
          <w:tcPr>
            <w:tcW w:w="335" w:type="pct"/>
            <w:vMerge w:val="restar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2778" w:type="pct"/>
            <w:vMerge w:val="restar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Nội dung</w:t>
            </w:r>
          </w:p>
        </w:tc>
        <w:tc>
          <w:tcPr>
            <w:tcW w:w="464" w:type="pct"/>
            <w:vMerge w:val="restar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Dự toán</w:t>
            </w:r>
            <w:r w:rsidR="00CE7720" w:rsidRPr="006140E2">
              <w:rPr>
                <w:rFonts w:ascii="Arial" w:hAnsi="Arial" w:cs="Arial"/>
                <w:b/>
                <w:sz w:val="20"/>
                <w:lang w:val="en-US"/>
              </w:rPr>
              <w:t xml:space="preserve"> </w:t>
            </w:r>
            <w:r w:rsidRPr="006140E2">
              <w:rPr>
                <w:rFonts w:ascii="Arial" w:hAnsi="Arial" w:cs="Arial"/>
                <w:b/>
                <w:sz w:val="20"/>
              </w:rPr>
              <w:t>năm...</w:t>
            </w:r>
          </w:p>
        </w:tc>
        <w:tc>
          <w:tcPr>
            <w:tcW w:w="471" w:type="pct"/>
            <w:vMerge w:val="restar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Ướ</w:t>
            </w:r>
            <w:r w:rsidRPr="006140E2">
              <w:rPr>
                <w:rFonts w:ascii="Arial" w:hAnsi="Arial" w:cs="Arial"/>
                <w:b/>
                <w:sz w:val="20"/>
                <w:lang w:val="en-US"/>
              </w:rPr>
              <w:t>c</w:t>
            </w:r>
            <w:r w:rsidRPr="006140E2">
              <w:rPr>
                <w:rFonts w:ascii="Arial" w:hAnsi="Arial" w:cs="Arial"/>
                <w:b/>
                <w:sz w:val="20"/>
              </w:rPr>
              <w:t xml:space="preserve"> thực</w:t>
            </w:r>
            <w:r w:rsidRPr="006140E2">
              <w:rPr>
                <w:rFonts w:ascii="Arial" w:hAnsi="Arial" w:cs="Arial"/>
                <w:b/>
                <w:sz w:val="20"/>
                <w:lang w:val="en-US"/>
              </w:rPr>
              <w:t xml:space="preserve"> </w:t>
            </w:r>
            <w:r w:rsidRPr="006140E2">
              <w:rPr>
                <w:rFonts w:ascii="Arial" w:hAnsi="Arial" w:cs="Arial"/>
                <w:b/>
                <w:sz w:val="20"/>
              </w:rPr>
              <w:t>hiện</w:t>
            </w:r>
            <w:r w:rsidRPr="006140E2">
              <w:rPr>
                <w:rFonts w:ascii="Arial" w:hAnsi="Arial" w:cs="Arial"/>
                <w:b/>
                <w:sz w:val="20"/>
                <w:lang w:val="en-US"/>
              </w:rPr>
              <w:t xml:space="preserve"> </w:t>
            </w:r>
            <w:r w:rsidRPr="006140E2">
              <w:rPr>
                <w:rFonts w:ascii="Arial" w:hAnsi="Arial" w:cs="Arial"/>
                <w:b/>
                <w:sz w:val="20"/>
              </w:rPr>
              <w:t>năm...</w:t>
            </w:r>
          </w:p>
        </w:tc>
        <w:tc>
          <w:tcPr>
            <w:tcW w:w="951" w:type="pct"/>
            <w:gridSpan w:val="2"/>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So sánh</w:t>
            </w:r>
          </w:p>
        </w:tc>
      </w:tr>
      <w:tr w:rsidR="002475D0" w:rsidRPr="006140E2">
        <w:tc>
          <w:tcPr>
            <w:tcW w:w="335" w:type="pct"/>
            <w:vMerge/>
            <w:shd w:val="clear" w:color="auto" w:fill="auto"/>
            <w:vAlign w:val="center"/>
          </w:tcPr>
          <w:p w:rsidR="002475D0" w:rsidRPr="006140E2" w:rsidRDefault="002475D0" w:rsidP="00051FF1">
            <w:pPr>
              <w:spacing w:before="120"/>
              <w:jc w:val="center"/>
              <w:rPr>
                <w:rFonts w:ascii="Arial" w:hAnsi="Arial" w:cs="Arial"/>
                <w:b/>
                <w:sz w:val="20"/>
              </w:rPr>
            </w:pPr>
          </w:p>
        </w:tc>
        <w:tc>
          <w:tcPr>
            <w:tcW w:w="2778" w:type="pct"/>
            <w:vMerge/>
            <w:shd w:val="clear" w:color="auto" w:fill="auto"/>
            <w:vAlign w:val="center"/>
          </w:tcPr>
          <w:p w:rsidR="002475D0" w:rsidRPr="006140E2" w:rsidRDefault="002475D0" w:rsidP="00051FF1">
            <w:pPr>
              <w:spacing w:before="120"/>
              <w:rPr>
                <w:rFonts w:ascii="Arial" w:hAnsi="Arial" w:cs="Arial"/>
                <w:b/>
                <w:sz w:val="20"/>
              </w:rPr>
            </w:pPr>
          </w:p>
        </w:tc>
        <w:tc>
          <w:tcPr>
            <w:tcW w:w="464" w:type="pct"/>
            <w:vMerge/>
            <w:shd w:val="clear" w:color="auto" w:fill="auto"/>
            <w:vAlign w:val="center"/>
          </w:tcPr>
          <w:p w:rsidR="002475D0" w:rsidRPr="006140E2" w:rsidRDefault="002475D0" w:rsidP="00051FF1">
            <w:pPr>
              <w:spacing w:before="120"/>
              <w:jc w:val="center"/>
              <w:rPr>
                <w:rFonts w:ascii="Arial" w:hAnsi="Arial" w:cs="Arial"/>
                <w:b/>
                <w:sz w:val="20"/>
              </w:rPr>
            </w:pPr>
          </w:p>
        </w:tc>
        <w:tc>
          <w:tcPr>
            <w:tcW w:w="471" w:type="pct"/>
            <w:vMerge/>
            <w:shd w:val="clear" w:color="auto" w:fill="auto"/>
            <w:vAlign w:val="center"/>
          </w:tcPr>
          <w:p w:rsidR="002475D0" w:rsidRPr="006140E2" w:rsidRDefault="002475D0" w:rsidP="00051FF1">
            <w:pPr>
              <w:spacing w:before="120"/>
              <w:jc w:val="center"/>
              <w:rPr>
                <w:rFonts w:ascii="Arial" w:hAnsi="Arial" w:cs="Arial"/>
                <w:b/>
                <w:sz w:val="20"/>
              </w:rPr>
            </w:pPr>
          </w:p>
        </w:tc>
        <w:tc>
          <w:tcPr>
            <w:tcW w:w="452" w:type="pc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Tuyệt đối</w:t>
            </w:r>
          </w:p>
        </w:tc>
        <w:tc>
          <w:tcPr>
            <w:tcW w:w="499" w:type="pc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T</w:t>
            </w:r>
            <w:r w:rsidRPr="006140E2">
              <w:rPr>
                <w:rFonts w:ascii="Arial" w:hAnsi="Arial" w:cs="Arial"/>
                <w:b/>
                <w:sz w:val="20"/>
                <w:lang w:val="en-US"/>
              </w:rPr>
              <w:t>ươ</w:t>
            </w:r>
            <w:r w:rsidRPr="006140E2">
              <w:rPr>
                <w:rFonts w:ascii="Arial" w:hAnsi="Arial" w:cs="Arial"/>
                <w:b/>
                <w:sz w:val="20"/>
              </w:rPr>
              <w:t>ng</w:t>
            </w:r>
            <w:r w:rsidRPr="006140E2">
              <w:rPr>
                <w:rFonts w:ascii="Arial" w:hAnsi="Arial" w:cs="Arial"/>
                <w:b/>
                <w:sz w:val="20"/>
                <w:lang w:val="en-US"/>
              </w:rPr>
              <w:t xml:space="preserve"> </w:t>
            </w:r>
            <w:r w:rsidRPr="006140E2">
              <w:rPr>
                <w:rFonts w:ascii="Arial" w:hAnsi="Arial" w:cs="Arial"/>
                <w:b/>
                <w:sz w:val="20"/>
              </w:rPr>
              <w:t>đ</w:t>
            </w:r>
            <w:r w:rsidRPr="006140E2">
              <w:rPr>
                <w:rFonts w:ascii="Arial" w:hAnsi="Arial" w:cs="Arial"/>
                <w:b/>
                <w:sz w:val="20"/>
                <w:lang w:val="en-US"/>
              </w:rPr>
              <w:t>ố</w:t>
            </w:r>
            <w:r w:rsidRPr="006140E2">
              <w:rPr>
                <w:rFonts w:ascii="Arial" w:hAnsi="Arial" w:cs="Arial"/>
                <w:b/>
                <w:sz w:val="20"/>
              </w:rPr>
              <w:t>i</w:t>
            </w:r>
            <w:r w:rsidRPr="006140E2">
              <w:rPr>
                <w:rFonts w:ascii="Arial" w:hAnsi="Arial" w:cs="Arial"/>
                <w:b/>
                <w:sz w:val="20"/>
                <w:lang w:val="en-US"/>
              </w:rPr>
              <w:t xml:space="preserve"> </w:t>
            </w:r>
            <w:r w:rsidRPr="006140E2">
              <w:rPr>
                <w:rFonts w:ascii="Arial" w:hAnsi="Arial" w:cs="Arial"/>
                <w:b/>
                <w:sz w:val="20"/>
              </w:rPr>
              <w:t>(%)</w:t>
            </w: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77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46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47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45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r w:rsidR="004E51B7" w:rsidRPr="006140E2">
              <w:rPr>
                <w:rFonts w:ascii="Arial" w:hAnsi="Arial" w:cs="Arial"/>
                <w:b/>
                <w:sz w:val="20"/>
              </w:rPr>
              <w:t>=</w:t>
            </w:r>
            <w:r w:rsidRPr="006140E2">
              <w:rPr>
                <w:rFonts w:ascii="Arial" w:hAnsi="Arial" w:cs="Arial"/>
                <w:b/>
                <w:sz w:val="20"/>
              </w:rPr>
              <w:t>2-1</w:t>
            </w:r>
          </w:p>
        </w:tc>
        <w:tc>
          <w:tcPr>
            <w:tcW w:w="49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r w:rsidR="004E51B7" w:rsidRPr="006140E2">
              <w:rPr>
                <w:rFonts w:ascii="Arial" w:hAnsi="Arial" w:cs="Arial"/>
                <w:b/>
                <w:sz w:val="20"/>
              </w:rPr>
              <w:t>=</w:t>
            </w:r>
            <w:r w:rsidRPr="006140E2">
              <w:rPr>
                <w:rFonts w:ascii="Arial" w:hAnsi="Arial" w:cs="Arial"/>
                <w:b/>
                <w:sz w:val="20"/>
              </w:rPr>
              <w:t>2</w:t>
            </w:r>
            <w:r w:rsidR="006140E2" w:rsidRPr="006140E2">
              <w:rPr>
                <w:rFonts w:ascii="Arial" w:hAnsi="Arial" w:cs="Arial"/>
                <w:b/>
                <w:sz w:val="20"/>
              </w:rPr>
              <w:t>/</w:t>
            </w:r>
            <w:r w:rsidRPr="006140E2">
              <w:rPr>
                <w:rFonts w:ascii="Arial" w:hAnsi="Arial" w:cs="Arial"/>
                <w:b/>
                <w:sz w:val="20"/>
              </w:rPr>
              <w:t>1</w:t>
            </w: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p>
        </w:tc>
        <w:tc>
          <w:tcPr>
            <w:tcW w:w="277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2475D0" w:rsidRPr="006140E2">
              <w:rPr>
                <w:rFonts w:ascii="Arial" w:hAnsi="Arial" w:cs="Arial"/>
                <w:b/>
                <w:sz w:val="20"/>
                <w:lang w:val="en-US"/>
              </w:rPr>
              <w:t>Ổ</w:t>
            </w:r>
            <w:r w:rsidRPr="006140E2">
              <w:rPr>
                <w:rFonts w:ascii="Arial" w:hAnsi="Arial" w:cs="Arial"/>
                <w:b/>
                <w:sz w:val="20"/>
              </w:rPr>
              <w:t>NG CHI NSĐP</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77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B</w:t>
            </w:r>
            <w:r w:rsidR="002475D0" w:rsidRPr="006140E2">
              <w:rPr>
                <w:rFonts w:ascii="Arial" w:hAnsi="Arial" w:cs="Arial"/>
                <w:b/>
                <w:sz w:val="20"/>
                <w:lang w:val="en-US"/>
              </w:rPr>
              <w:t>Ổ</w:t>
            </w:r>
            <w:r w:rsidRPr="006140E2">
              <w:rPr>
                <w:rFonts w:ascii="Arial" w:hAnsi="Arial" w:cs="Arial"/>
                <w:b/>
                <w:sz w:val="20"/>
              </w:rPr>
              <w:t xml:space="preserve"> SUNG CÂN Đ</w:t>
            </w:r>
            <w:r w:rsidR="002475D0" w:rsidRPr="006140E2">
              <w:rPr>
                <w:rFonts w:ascii="Arial" w:hAnsi="Arial" w:cs="Arial"/>
                <w:b/>
                <w:sz w:val="20"/>
                <w:lang w:val="en-US"/>
              </w:rPr>
              <w:t>Ố</w:t>
            </w:r>
            <w:r w:rsidRPr="006140E2">
              <w:rPr>
                <w:rFonts w:ascii="Arial" w:hAnsi="Arial" w:cs="Arial"/>
                <w:b/>
                <w:sz w:val="20"/>
              </w:rPr>
              <w:t>I CHO NGÂN SÁCH C</w:t>
            </w:r>
            <w:r w:rsidR="002475D0" w:rsidRPr="006140E2">
              <w:rPr>
                <w:rFonts w:ascii="Arial" w:hAnsi="Arial" w:cs="Arial"/>
                <w:b/>
                <w:sz w:val="20"/>
                <w:lang w:val="en-US"/>
              </w:rPr>
              <w:t>Ấ</w:t>
            </w:r>
            <w:r w:rsidRPr="006140E2">
              <w:rPr>
                <w:rFonts w:ascii="Arial" w:hAnsi="Arial" w:cs="Arial"/>
                <w:b/>
                <w:sz w:val="20"/>
              </w:rPr>
              <w:t>P DƯỚI (1)</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778" w:type="pct"/>
            <w:shd w:val="clear" w:color="auto" w:fill="auto"/>
            <w:vAlign w:val="center"/>
          </w:tcPr>
          <w:p w:rsidR="00455894" w:rsidRPr="006140E2" w:rsidRDefault="002475D0" w:rsidP="00051FF1">
            <w:pPr>
              <w:spacing w:before="120"/>
              <w:rPr>
                <w:rFonts w:ascii="Arial" w:hAnsi="Arial" w:cs="Arial"/>
                <w:b/>
                <w:sz w:val="20"/>
              </w:rPr>
            </w:pPr>
            <w:r w:rsidRPr="006140E2">
              <w:rPr>
                <w:rFonts w:ascii="Arial" w:hAnsi="Arial" w:cs="Arial"/>
                <w:b/>
                <w:sz w:val="20"/>
              </w:rPr>
              <w:t>CHI NGÂN SÁCH CẤP TỈNH (HUYỆN, XÃ) THEO LĨNH VỰC</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77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đầu tư phát triển </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2475D0" w:rsidRPr="006140E2" w:rsidRDefault="002475D0" w:rsidP="00051FF1">
            <w:pPr>
              <w:spacing w:before="120"/>
              <w:jc w:val="center"/>
              <w:rPr>
                <w:rFonts w:ascii="Arial" w:hAnsi="Arial" w:cs="Arial"/>
                <w:sz w:val="20"/>
                <w:lang w:val="en-US"/>
              </w:rPr>
            </w:pPr>
            <w:r w:rsidRPr="006140E2">
              <w:rPr>
                <w:rFonts w:ascii="Arial" w:hAnsi="Arial" w:cs="Arial"/>
                <w:sz w:val="20"/>
                <w:lang w:val="en-US"/>
              </w:rPr>
              <w:t>1</w:t>
            </w:r>
          </w:p>
        </w:tc>
        <w:tc>
          <w:tcPr>
            <w:tcW w:w="2778" w:type="pct"/>
            <w:shd w:val="clear" w:color="auto" w:fill="auto"/>
            <w:vAlign w:val="center"/>
          </w:tcPr>
          <w:p w:rsidR="002475D0" w:rsidRPr="006140E2" w:rsidRDefault="002475D0" w:rsidP="00051FF1">
            <w:pPr>
              <w:spacing w:before="120"/>
              <w:rPr>
                <w:rFonts w:ascii="Arial" w:hAnsi="Arial" w:cs="Arial"/>
                <w:sz w:val="20"/>
              </w:rPr>
            </w:pPr>
            <w:r w:rsidRPr="006140E2">
              <w:rPr>
                <w:rFonts w:ascii="Arial" w:hAnsi="Arial" w:cs="Arial"/>
                <w:sz w:val="20"/>
              </w:rPr>
              <w:t>Ch</w:t>
            </w:r>
            <w:r w:rsidRPr="006140E2">
              <w:rPr>
                <w:rFonts w:ascii="Arial" w:hAnsi="Arial" w:cs="Arial"/>
                <w:sz w:val="20"/>
                <w:lang w:val="en-US"/>
              </w:rPr>
              <w:t>i</w:t>
            </w:r>
            <w:r w:rsidRPr="006140E2">
              <w:rPr>
                <w:rFonts w:ascii="Arial" w:hAnsi="Arial" w:cs="Arial"/>
                <w:sz w:val="20"/>
              </w:rPr>
              <w:t xml:space="preserve"> đầu t</w:t>
            </w:r>
            <w:r w:rsidRPr="006140E2">
              <w:rPr>
                <w:rFonts w:ascii="Arial" w:hAnsi="Arial" w:cs="Arial"/>
                <w:sz w:val="20"/>
                <w:lang w:val="en-US"/>
              </w:rPr>
              <w:t>ư</w:t>
            </w:r>
            <w:r w:rsidRPr="006140E2">
              <w:rPr>
                <w:rFonts w:ascii="Arial" w:hAnsi="Arial" w:cs="Arial"/>
                <w:sz w:val="20"/>
              </w:rPr>
              <w:t xml:space="preserve"> cho các dự án</w:t>
            </w:r>
          </w:p>
        </w:tc>
        <w:tc>
          <w:tcPr>
            <w:tcW w:w="464" w:type="pct"/>
            <w:shd w:val="clear" w:color="auto" w:fill="auto"/>
            <w:vAlign w:val="center"/>
          </w:tcPr>
          <w:p w:rsidR="002475D0" w:rsidRPr="006140E2" w:rsidRDefault="002475D0" w:rsidP="00051FF1">
            <w:pPr>
              <w:spacing w:before="120"/>
              <w:jc w:val="center"/>
              <w:rPr>
                <w:rFonts w:ascii="Arial" w:hAnsi="Arial" w:cs="Arial"/>
                <w:sz w:val="20"/>
              </w:rPr>
            </w:pPr>
          </w:p>
        </w:tc>
        <w:tc>
          <w:tcPr>
            <w:tcW w:w="471" w:type="pct"/>
            <w:shd w:val="clear" w:color="auto" w:fill="auto"/>
            <w:vAlign w:val="center"/>
          </w:tcPr>
          <w:p w:rsidR="002475D0" w:rsidRPr="006140E2" w:rsidRDefault="002475D0" w:rsidP="00051FF1">
            <w:pPr>
              <w:spacing w:before="120"/>
              <w:jc w:val="center"/>
              <w:rPr>
                <w:rFonts w:ascii="Arial" w:hAnsi="Arial" w:cs="Arial"/>
                <w:sz w:val="20"/>
              </w:rPr>
            </w:pPr>
          </w:p>
        </w:tc>
        <w:tc>
          <w:tcPr>
            <w:tcW w:w="452" w:type="pct"/>
            <w:shd w:val="clear" w:color="auto" w:fill="auto"/>
            <w:vAlign w:val="center"/>
          </w:tcPr>
          <w:p w:rsidR="002475D0" w:rsidRPr="006140E2" w:rsidRDefault="002475D0" w:rsidP="00051FF1">
            <w:pPr>
              <w:spacing w:before="120"/>
              <w:jc w:val="center"/>
              <w:rPr>
                <w:rFonts w:ascii="Arial" w:hAnsi="Arial" w:cs="Arial"/>
                <w:sz w:val="20"/>
              </w:rPr>
            </w:pPr>
          </w:p>
        </w:tc>
        <w:tc>
          <w:tcPr>
            <w:tcW w:w="499" w:type="pct"/>
            <w:shd w:val="clear" w:color="auto" w:fill="auto"/>
            <w:vAlign w:val="center"/>
          </w:tcPr>
          <w:p w:rsidR="002475D0" w:rsidRPr="006140E2" w:rsidRDefault="002475D0"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giáo dục - đào tạo và dạy nghề</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khoa học và công nghệ</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2475D0" w:rsidP="00051FF1">
            <w:pPr>
              <w:spacing w:before="120"/>
              <w:jc w:val="center"/>
              <w:rPr>
                <w:rFonts w:ascii="Arial" w:hAnsi="Arial" w:cs="Arial"/>
                <w:sz w:val="20"/>
                <w:lang w:val="en-US"/>
              </w:rPr>
            </w:pPr>
            <w:r w:rsidRPr="006140E2">
              <w:rPr>
                <w:rFonts w:ascii="Arial" w:hAnsi="Arial" w:cs="Arial"/>
                <w:sz w:val="20"/>
                <w:lang w:val="en-US"/>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quốc phòng</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2475D0" w:rsidRPr="006140E2" w:rsidRDefault="002475D0" w:rsidP="00051FF1">
            <w:pPr>
              <w:spacing w:before="120"/>
              <w:jc w:val="center"/>
              <w:rPr>
                <w:rFonts w:ascii="Arial" w:hAnsi="Arial" w:cs="Arial"/>
                <w:sz w:val="20"/>
                <w:lang w:val="en-US"/>
              </w:rPr>
            </w:pPr>
            <w:r w:rsidRPr="006140E2">
              <w:rPr>
                <w:rFonts w:ascii="Arial" w:hAnsi="Arial" w:cs="Arial"/>
                <w:sz w:val="20"/>
                <w:lang w:val="en-US"/>
              </w:rPr>
              <w:t>-</w:t>
            </w:r>
          </w:p>
        </w:tc>
        <w:tc>
          <w:tcPr>
            <w:tcW w:w="2778" w:type="pct"/>
            <w:shd w:val="clear" w:color="auto" w:fill="auto"/>
            <w:vAlign w:val="center"/>
          </w:tcPr>
          <w:p w:rsidR="002475D0" w:rsidRPr="006140E2" w:rsidRDefault="002475D0" w:rsidP="00051FF1">
            <w:pPr>
              <w:spacing w:before="120"/>
              <w:rPr>
                <w:rFonts w:ascii="Arial" w:hAnsi="Arial" w:cs="Arial"/>
                <w:sz w:val="20"/>
              </w:rPr>
            </w:pPr>
            <w:r w:rsidRPr="006140E2">
              <w:rPr>
                <w:rFonts w:ascii="Arial" w:hAnsi="Arial" w:cs="Arial"/>
                <w:sz w:val="20"/>
              </w:rPr>
              <w:t xml:space="preserve">Chi an ninh và trật tự an toàn xã </w:t>
            </w:r>
            <w:r w:rsidR="0024765A" w:rsidRPr="006140E2">
              <w:rPr>
                <w:rFonts w:ascii="Arial" w:hAnsi="Arial" w:cs="Arial"/>
                <w:sz w:val="20"/>
              </w:rPr>
              <w:t>hộ</w:t>
            </w:r>
            <w:r w:rsidRPr="006140E2">
              <w:rPr>
                <w:rFonts w:ascii="Arial" w:hAnsi="Arial" w:cs="Arial"/>
                <w:sz w:val="20"/>
              </w:rPr>
              <w:t>i</w:t>
            </w:r>
          </w:p>
        </w:tc>
        <w:tc>
          <w:tcPr>
            <w:tcW w:w="464" w:type="pct"/>
            <w:shd w:val="clear" w:color="auto" w:fill="auto"/>
            <w:vAlign w:val="center"/>
          </w:tcPr>
          <w:p w:rsidR="002475D0" w:rsidRPr="006140E2" w:rsidRDefault="002475D0" w:rsidP="00051FF1">
            <w:pPr>
              <w:spacing w:before="120"/>
              <w:jc w:val="center"/>
              <w:rPr>
                <w:rFonts w:ascii="Arial" w:hAnsi="Arial" w:cs="Arial"/>
                <w:sz w:val="20"/>
              </w:rPr>
            </w:pPr>
          </w:p>
        </w:tc>
        <w:tc>
          <w:tcPr>
            <w:tcW w:w="471" w:type="pct"/>
            <w:shd w:val="clear" w:color="auto" w:fill="auto"/>
            <w:vAlign w:val="center"/>
          </w:tcPr>
          <w:p w:rsidR="002475D0" w:rsidRPr="006140E2" w:rsidRDefault="002475D0" w:rsidP="00051FF1">
            <w:pPr>
              <w:spacing w:before="120"/>
              <w:jc w:val="center"/>
              <w:rPr>
                <w:rFonts w:ascii="Arial" w:hAnsi="Arial" w:cs="Arial"/>
                <w:sz w:val="20"/>
              </w:rPr>
            </w:pPr>
          </w:p>
        </w:tc>
        <w:tc>
          <w:tcPr>
            <w:tcW w:w="452" w:type="pct"/>
            <w:shd w:val="clear" w:color="auto" w:fill="auto"/>
            <w:vAlign w:val="center"/>
          </w:tcPr>
          <w:p w:rsidR="002475D0" w:rsidRPr="006140E2" w:rsidRDefault="002475D0" w:rsidP="00051FF1">
            <w:pPr>
              <w:spacing w:before="120"/>
              <w:jc w:val="center"/>
              <w:rPr>
                <w:rFonts w:ascii="Arial" w:hAnsi="Arial" w:cs="Arial"/>
                <w:sz w:val="20"/>
              </w:rPr>
            </w:pPr>
          </w:p>
        </w:tc>
        <w:tc>
          <w:tcPr>
            <w:tcW w:w="499" w:type="pct"/>
            <w:shd w:val="clear" w:color="auto" w:fill="auto"/>
            <w:vAlign w:val="center"/>
          </w:tcPr>
          <w:p w:rsidR="002475D0" w:rsidRPr="006140E2" w:rsidRDefault="002475D0"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y t</w:t>
            </w:r>
            <w:r w:rsidR="002475D0" w:rsidRPr="006140E2">
              <w:rPr>
                <w:rFonts w:ascii="Arial" w:hAnsi="Arial" w:cs="Arial"/>
                <w:sz w:val="20"/>
                <w:lang w:val="en-US"/>
              </w:rPr>
              <w:t>ế</w:t>
            </w:r>
            <w:r w:rsidRPr="006140E2">
              <w:rPr>
                <w:rFonts w:ascii="Arial" w:hAnsi="Arial" w:cs="Arial"/>
                <w:sz w:val="20"/>
              </w:rPr>
              <w:t>, dân số và gia đình</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văn hóa thông tin</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phát thanh, truyền hình, thông tấn</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thể</w:t>
            </w:r>
            <w:r w:rsidR="002475D0" w:rsidRPr="006140E2">
              <w:rPr>
                <w:rFonts w:ascii="Arial" w:hAnsi="Arial" w:cs="Arial"/>
                <w:sz w:val="20"/>
              </w:rPr>
              <w:t xml:space="preserve"> </w:t>
            </w:r>
            <w:r w:rsidR="002475D0" w:rsidRPr="006140E2">
              <w:rPr>
                <w:rFonts w:ascii="Arial" w:hAnsi="Arial" w:cs="Arial"/>
                <w:sz w:val="20"/>
                <w:lang w:val="en-US"/>
              </w:rPr>
              <w:t>d</w:t>
            </w:r>
            <w:r w:rsidRPr="006140E2">
              <w:rPr>
                <w:rFonts w:ascii="Arial" w:hAnsi="Arial" w:cs="Arial"/>
                <w:sz w:val="20"/>
              </w:rPr>
              <w:t>ục thể thao</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bảo vệ môi </w:t>
            </w:r>
            <w:r w:rsidR="0024765A" w:rsidRPr="006140E2">
              <w:rPr>
                <w:rFonts w:ascii="Arial" w:hAnsi="Arial" w:cs="Arial"/>
                <w:sz w:val="20"/>
              </w:rPr>
              <w:t>trường</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các hoạt động kinh tế</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hoạt động củ</w:t>
            </w:r>
            <w:r w:rsidR="002475D0" w:rsidRPr="006140E2">
              <w:rPr>
                <w:rFonts w:ascii="Arial" w:hAnsi="Arial" w:cs="Arial"/>
                <w:sz w:val="20"/>
              </w:rPr>
              <w:t>a cơ quan qu</w:t>
            </w:r>
            <w:r w:rsidR="002475D0" w:rsidRPr="006140E2">
              <w:rPr>
                <w:rFonts w:ascii="Arial" w:hAnsi="Arial" w:cs="Arial"/>
                <w:sz w:val="20"/>
                <w:lang w:val="en-US"/>
              </w:rPr>
              <w:t>ả</w:t>
            </w:r>
            <w:r w:rsidRPr="006140E2">
              <w:rPr>
                <w:rFonts w:ascii="Arial" w:hAnsi="Arial" w:cs="Arial"/>
                <w:sz w:val="20"/>
              </w:rPr>
              <w:t xml:space="preserve">n </w:t>
            </w:r>
            <w:r w:rsidR="002475D0" w:rsidRPr="006140E2">
              <w:rPr>
                <w:rFonts w:ascii="Arial" w:hAnsi="Arial" w:cs="Arial"/>
                <w:sz w:val="20"/>
                <w:lang w:val="en-US"/>
              </w:rPr>
              <w:t>lý</w:t>
            </w:r>
            <w:r w:rsidRPr="006140E2">
              <w:rPr>
                <w:rFonts w:ascii="Arial" w:hAnsi="Arial" w:cs="Arial"/>
                <w:sz w:val="20"/>
              </w:rPr>
              <w:t xml:space="preserve"> nhà nước, đảng, </w:t>
            </w:r>
            <w:r w:rsidR="0024765A" w:rsidRPr="006140E2">
              <w:rPr>
                <w:rFonts w:ascii="Arial" w:hAnsi="Arial" w:cs="Arial"/>
                <w:sz w:val="20"/>
              </w:rPr>
              <w:t>đo</w:t>
            </w:r>
            <w:r w:rsidRPr="006140E2">
              <w:rPr>
                <w:rFonts w:ascii="Arial" w:hAnsi="Arial" w:cs="Arial"/>
                <w:sz w:val="20"/>
              </w:rPr>
              <w:t>àn thể</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bảo đảm xã </w:t>
            </w:r>
            <w:r w:rsidR="0024765A" w:rsidRPr="006140E2">
              <w:rPr>
                <w:rFonts w:ascii="Arial" w:hAnsi="Arial" w:cs="Arial"/>
                <w:sz w:val="20"/>
              </w:rPr>
              <w:t>hộ</w:t>
            </w:r>
            <w:r w:rsidRPr="006140E2">
              <w:rPr>
                <w:rFonts w:ascii="Arial" w:hAnsi="Arial" w:cs="Arial"/>
                <w:sz w:val="20"/>
              </w:rPr>
              <w:t>i</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đầu tư khác</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778" w:type="pct"/>
            <w:shd w:val="clear" w:color="auto" w:fill="auto"/>
            <w:vAlign w:val="center"/>
          </w:tcPr>
          <w:p w:rsidR="00455894" w:rsidRPr="006140E2" w:rsidRDefault="002475D0" w:rsidP="00051FF1">
            <w:pPr>
              <w:spacing w:before="120"/>
              <w:rPr>
                <w:rFonts w:ascii="Arial" w:hAnsi="Arial" w:cs="Arial"/>
                <w:sz w:val="20"/>
              </w:rPr>
            </w:pPr>
            <w:r w:rsidRPr="006140E2">
              <w:rPr>
                <w:rFonts w:ascii="Arial" w:hAnsi="Arial" w:cs="Arial"/>
                <w:sz w:val="20"/>
              </w:rPr>
              <w:t xml:space="preserve">Chi đầu tư và hỗ trợ vốn cho các doanh </w:t>
            </w:r>
            <w:r w:rsidR="0024765A" w:rsidRPr="006140E2">
              <w:rPr>
                <w:rFonts w:ascii="Arial" w:hAnsi="Arial" w:cs="Arial"/>
                <w:sz w:val="20"/>
              </w:rPr>
              <w:t>nghi</w:t>
            </w:r>
            <w:r w:rsidRPr="006140E2">
              <w:rPr>
                <w:rFonts w:ascii="Arial" w:hAnsi="Arial" w:cs="Arial"/>
                <w:sz w:val="20"/>
              </w:rPr>
              <w:t xml:space="preserve">ệp cung cấp sản phẩm, dịch vụ công ích </w:t>
            </w:r>
            <w:r w:rsidRPr="006140E2">
              <w:rPr>
                <w:rFonts w:ascii="Arial" w:hAnsi="Arial" w:cs="Arial"/>
                <w:sz w:val="20"/>
                <w:lang w:val="en-US"/>
              </w:rPr>
              <w:t>d</w:t>
            </w:r>
            <w:r w:rsidR="00455894" w:rsidRPr="006140E2">
              <w:rPr>
                <w:rFonts w:ascii="Arial" w:hAnsi="Arial" w:cs="Arial"/>
                <w:sz w:val="20"/>
              </w:rPr>
              <w:t>o Nhà n</w:t>
            </w:r>
            <w:r w:rsidR="004E51B7" w:rsidRPr="006140E2">
              <w:rPr>
                <w:rFonts w:ascii="Arial" w:hAnsi="Arial" w:cs="Arial"/>
                <w:sz w:val="20"/>
              </w:rPr>
              <w:t>ướ</w:t>
            </w:r>
            <w:r w:rsidR="00455894" w:rsidRPr="006140E2">
              <w:rPr>
                <w:rFonts w:ascii="Arial" w:hAnsi="Arial" w:cs="Arial"/>
                <w:sz w:val="20"/>
              </w:rPr>
              <w:t>c đặt h</w:t>
            </w:r>
            <w:r w:rsidRPr="006140E2">
              <w:rPr>
                <w:rFonts w:ascii="Arial" w:hAnsi="Arial" w:cs="Arial"/>
                <w:sz w:val="20"/>
                <w:lang w:val="en-US"/>
              </w:rPr>
              <w:t>à</w:t>
            </w:r>
            <w:r w:rsidR="00455894" w:rsidRPr="006140E2">
              <w:rPr>
                <w:rFonts w:ascii="Arial" w:hAnsi="Arial" w:cs="Arial"/>
                <w:sz w:val="20"/>
              </w:rPr>
              <w:t>ng, c</w:t>
            </w:r>
            <w:r w:rsidRPr="006140E2">
              <w:rPr>
                <w:rFonts w:ascii="Arial" w:hAnsi="Arial" w:cs="Arial"/>
                <w:sz w:val="20"/>
                <w:lang w:val="en-US"/>
              </w:rPr>
              <w:t>á</w:t>
            </w:r>
            <w:r w:rsidR="00455894" w:rsidRPr="006140E2">
              <w:rPr>
                <w:rFonts w:ascii="Arial" w:hAnsi="Arial" w:cs="Arial"/>
                <w:sz w:val="20"/>
              </w:rPr>
              <w:t xml:space="preserve">c tổ chức kinh tế, các tổ chức </w:t>
            </w:r>
            <w:r w:rsidR="004E51B7" w:rsidRPr="006140E2">
              <w:rPr>
                <w:rFonts w:ascii="Arial" w:hAnsi="Arial" w:cs="Arial"/>
                <w:sz w:val="20"/>
              </w:rPr>
              <w:t xml:space="preserve">tài chính </w:t>
            </w:r>
            <w:r w:rsidR="00455894" w:rsidRPr="006140E2">
              <w:rPr>
                <w:rFonts w:ascii="Arial" w:hAnsi="Arial" w:cs="Arial"/>
                <w:sz w:val="20"/>
              </w:rPr>
              <w:t xml:space="preserve">của địa phương theo quy định của pháp </w:t>
            </w:r>
            <w:r w:rsidR="006140E2" w:rsidRPr="006140E2">
              <w:rPr>
                <w:rFonts w:ascii="Arial" w:hAnsi="Arial" w:cs="Arial"/>
                <w:sz w:val="20"/>
              </w:rPr>
              <w:t>luật</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đ</w:t>
            </w:r>
            <w:r w:rsidR="002475D0" w:rsidRPr="006140E2">
              <w:rPr>
                <w:rFonts w:ascii="Arial" w:hAnsi="Arial" w:cs="Arial"/>
                <w:sz w:val="20"/>
                <w:lang w:val="en-US"/>
              </w:rPr>
              <w:t>ầ</w:t>
            </w:r>
            <w:r w:rsidRPr="006140E2">
              <w:rPr>
                <w:rFonts w:ascii="Arial" w:hAnsi="Arial" w:cs="Arial"/>
                <w:sz w:val="20"/>
              </w:rPr>
              <w:t>u tư phát triển khác</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77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th</w:t>
            </w:r>
            <w:r w:rsidR="004E51B7" w:rsidRPr="006140E2">
              <w:rPr>
                <w:rFonts w:ascii="Arial" w:hAnsi="Arial" w:cs="Arial"/>
                <w:b/>
                <w:sz w:val="20"/>
              </w:rPr>
              <w:t>ườ</w:t>
            </w:r>
            <w:r w:rsidR="002475D0" w:rsidRPr="006140E2">
              <w:rPr>
                <w:rFonts w:ascii="Arial" w:hAnsi="Arial" w:cs="Arial"/>
                <w:b/>
                <w:sz w:val="20"/>
              </w:rPr>
              <w:t>n</w:t>
            </w:r>
            <w:r w:rsidRPr="006140E2">
              <w:rPr>
                <w:rFonts w:ascii="Arial" w:hAnsi="Arial" w:cs="Arial"/>
                <w:b/>
                <w:sz w:val="20"/>
              </w:rPr>
              <w:t>g xuyên</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giáo dục - đào tạo và dạy nghề</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khoa học và công nghệ (2)</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quốc phòng</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an ninh và trật tự an toàn xã </w:t>
            </w:r>
            <w:r w:rsidR="0024765A" w:rsidRPr="006140E2">
              <w:rPr>
                <w:rFonts w:ascii="Arial" w:hAnsi="Arial" w:cs="Arial"/>
                <w:sz w:val="20"/>
              </w:rPr>
              <w:t>hộ</w:t>
            </w:r>
            <w:r w:rsidRPr="006140E2">
              <w:rPr>
                <w:rFonts w:ascii="Arial" w:hAnsi="Arial" w:cs="Arial"/>
                <w:sz w:val="20"/>
              </w:rPr>
              <w:t>i</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y t</w:t>
            </w:r>
            <w:r w:rsidR="002475D0" w:rsidRPr="006140E2">
              <w:rPr>
                <w:rFonts w:ascii="Arial" w:hAnsi="Arial" w:cs="Arial"/>
                <w:sz w:val="20"/>
                <w:lang w:val="en-US"/>
              </w:rPr>
              <w:t>ế</w:t>
            </w:r>
            <w:r w:rsidRPr="006140E2">
              <w:rPr>
                <w:rFonts w:ascii="Arial" w:hAnsi="Arial" w:cs="Arial"/>
                <w:sz w:val="20"/>
              </w:rPr>
              <w:t>, dân s</w:t>
            </w:r>
            <w:r w:rsidR="002475D0" w:rsidRPr="006140E2">
              <w:rPr>
                <w:rFonts w:ascii="Arial" w:hAnsi="Arial" w:cs="Arial"/>
                <w:sz w:val="20"/>
                <w:lang w:val="en-US"/>
              </w:rPr>
              <w:t>ố</w:t>
            </w:r>
            <w:r w:rsidRPr="006140E2">
              <w:rPr>
                <w:rFonts w:ascii="Arial" w:hAnsi="Arial" w:cs="Arial"/>
                <w:sz w:val="20"/>
              </w:rPr>
              <w:t xml:space="preserve"> và gia đình</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văn hóa thông tin</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ph</w:t>
            </w:r>
            <w:r w:rsidR="002475D0" w:rsidRPr="006140E2">
              <w:rPr>
                <w:rFonts w:ascii="Arial" w:hAnsi="Arial" w:cs="Arial"/>
                <w:sz w:val="20"/>
                <w:lang w:val="en-US"/>
              </w:rPr>
              <w:t>á</w:t>
            </w:r>
            <w:r w:rsidRPr="006140E2">
              <w:rPr>
                <w:rFonts w:ascii="Arial" w:hAnsi="Arial" w:cs="Arial"/>
                <w:sz w:val="20"/>
              </w:rPr>
              <w:t>t thanh, truyền hình, thông t</w:t>
            </w:r>
            <w:r w:rsidR="002475D0" w:rsidRPr="006140E2">
              <w:rPr>
                <w:rFonts w:ascii="Arial" w:hAnsi="Arial" w:cs="Arial"/>
                <w:sz w:val="20"/>
                <w:lang w:val="en-US"/>
              </w:rPr>
              <w:t>ấ</w:t>
            </w:r>
            <w:r w:rsidRPr="006140E2">
              <w:rPr>
                <w:rFonts w:ascii="Arial" w:hAnsi="Arial" w:cs="Arial"/>
                <w:sz w:val="20"/>
              </w:rPr>
              <w:t>n</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thể dục thể thao</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2475D0" w:rsidP="00051FF1">
            <w:pPr>
              <w:spacing w:before="120"/>
              <w:jc w:val="center"/>
              <w:rPr>
                <w:rFonts w:ascii="Arial" w:hAnsi="Arial" w:cs="Arial"/>
                <w:sz w:val="20"/>
                <w:lang w:val="en-US"/>
              </w:rPr>
            </w:pPr>
            <w:r w:rsidRPr="006140E2">
              <w:rPr>
                <w:rFonts w:ascii="Arial" w:hAnsi="Arial" w:cs="Arial"/>
                <w:sz w:val="20"/>
                <w:lang w:val="en-US"/>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bảo vệ môi </w:t>
            </w:r>
            <w:r w:rsidR="0024765A" w:rsidRPr="006140E2">
              <w:rPr>
                <w:rFonts w:ascii="Arial" w:hAnsi="Arial" w:cs="Arial"/>
                <w:sz w:val="20"/>
              </w:rPr>
              <w:t>trường</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các hoạt động kinh tế</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hoạt động của cơ quan quản lý nhà nước, đảng, </w:t>
            </w:r>
            <w:r w:rsidR="0024765A" w:rsidRPr="006140E2">
              <w:rPr>
                <w:rFonts w:ascii="Arial" w:hAnsi="Arial" w:cs="Arial"/>
                <w:sz w:val="20"/>
              </w:rPr>
              <w:t>đo</w:t>
            </w:r>
            <w:r w:rsidRPr="006140E2">
              <w:rPr>
                <w:rFonts w:ascii="Arial" w:hAnsi="Arial" w:cs="Arial"/>
                <w:sz w:val="20"/>
              </w:rPr>
              <w:t>àn thể</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bả</w:t>
            </w:r>
            <w:r w:rsidR="002475D0" w:rsidRPr="006140E2">
              <w:rPr>
                <w:rFonts w:ascii="Arial" w:hAnsi="Arial" w:cs="Arial"/>
                <w:sz w:val="20"/>
              </w:rPr>
              <w:t>o đ</w:t>
            </w:r>
            <w:r w:rsidR="002475D0" w:rsidRPr="006140E2">
              <w:rPr>
                <w:rFonts w:ascii="Arial" w:hAnsi="Arial" w:cs="Arial"/>
                <w:sz w:val="20"/>
                <w:lang w:val="en-US"/>
              </w:rPr>
              <w:t>ả</w:t>
            </w:r>
            <w:r w:rsidRPr="006140E2">
              <w:rPr>
                <w:rFonts w:ascii="Arial" w:hAnsi="Arial" w:cs="Arial"/>
                <w:sz w:val="20"/>
              </w:rPr>
              <w:t xml:space="preserve">m xã </w:t>
            </w:r>
            <w:r w:rsidR="0024765A" w:rsidRPr="006140E2">
              <w:rPr>
                <w:rFonts w:ascii="Arial" w:hAnsi="Arial" w:cs="Arial"/>
                <w:sz w:val="20"/>
              </w:rPr>
              <w:t>hộ</w:t>
            </w:r>
            <w:r w:rsidRPr="006140E2">
              <w:rPr>
                <w:rFonts w:ascii="Arial" w:hAnsi="Arial" w:cs="Arial"/>
                <w:sz w:val="20"/>
              </w:rPr>
              <w:t>i</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thường xuyên khác</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77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trả nợ lãi các </w:t>
            </w:r>
            <w:r w:rsidR="006140E2" w:rsidRPr="006140E2">
              <w:rPr>
                <w:rFonts w:ascii="Arial" w:hAnsi="Arial" w:cs="Arial"/>
                <w:b/>
                <w:sz w:val="20"/>
              </w:rPr>
              <w:t>khoản</w:t>
            </w:r>
            <w:r w:rsidRPr="006140E2">
              <w:rPr>
                <w:rFonts w:ascii="Arial" w:hAnsi="Arial" w:cs="Arial"/>
                <w:b/>
                <w:sz w:val="20"/>
              </w:rPr>
              <w:t xml:space="preserve"> do chính quyền địa ph</w:t>
            </w:r>
            <w:r w:rsidR="002475D0" w:rsidRPr="006140E2">
              <w:rPr>
                <w:rFonts w:ascii="Arial" w:hAnsi="Arial" w:cs="Arial"/>
                <w:b/>
                <w:sz w:val="20"/>
                <w:lang w:val="en-US"/>
              </w:rPr>
              <w:t>ương</w:t>
            </w:r>
            <w:r w:rsidRPr="006140E2">
              <w:rPr>
                <w:rFonts w:ascii="Arial" w:hAnsi="Arial" w:cs="Arial"/>
                <w:b/>
                <w:sz w:val="20"/>
              </w:rPr>
              <w:t xml:space="preserve"> </w:t>
            </w:r>
            <w:r w:rsidR="0024765A" w:rsidRPr="006140E2">
              <w:rPr>
                <w:rFonts w:ascii="Arial" w:hAnsi="Arial" w:cs="Arial"/>
                <w:b/>
                <w:sz w:val="20"/>
              </w:rPr>
              <w:t>va</w:t>
            </w:r>
            <w:r w:rsidRPr="006140E2">
              <w:rPr>
                <w:rFonts w:ascii="Arial" w:hAnsi="Arial" w:cs="Arial"/>
                <w:b/>
                <w:sz w:val="20"/>
              </w:rPr>
              <w:t>y (2)</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IV</w:t>
            </w:r>
          </w:p>
        </w:tc>
        <w:tc>
          <w:tcPr>
            <w:tcW w:w="277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b</w:t>
            </w:r>
            <w:r w:rsidR="002475D0" w:rsidRPr="006140E2">
              <w:rPr>
                <w:rFonts w:ascii="Arial" w:hAnsi="Arial" w:cs="Arial"/>
                <w:b/>
                <w:sz w:val="20"/>
                <w:lang w:val="en-US"/>
              </w:rPr>
              <w:t>ổ</w:t>
            </w:r>
            <w:r w:rsidRPr="006140E2">
              <w:rPr>
                <w:rFonts w:ascii="Arial" w:hAnsi="Arial" w:cs="Arial"/>
                <w:b/>
                <w:sz w:val="20"/>
              </w:rPr>
              <w:t xml:space="preserve"> sung quỹ dự </w:t>
            </w:r>
            <w:r w:rsidR="002475D0" w:rsidRPr="006140E2">
              <w:rPr>
                <w:rFonts w:ascii="Arial" w:hAnsi="Arial" w:cs="Arial"/>
                <w:b/>
                <w:sz w:val="20"/>
                <w:lang w:val="en-US"/>
              </w:rPr>
              <w:t>trữ</w:t>
            </w:r>
            <w:r w:rsidRPr="006140E2">
              <w:rPr>
                <w:rFonts w:ascii="Arial" w:hAnsi="Arial" w:cs="Arial"/>
                <w:b/>
                <w:sz w:val="20"/>
              </w:rPr>
              <w:t xml:space="preserve"> tài chính (2)</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V</w:t>
            </w:r>
          </w:p>
        </w:tc>
        <w:tc>
          <w:tcPr>
            <w:tcW w:w="277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Dự phòng ngân sách</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VI</w:t>
            </w:r>
          </w:p>
        </w:tc>
        <w:tc>
          <w:tcPr>
            <w:tcW w:w="277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tạo ngu</w:t>
            </w:r>
            <w:r w:rsidR="002475D0" w:rsidRPr="006140E2">
              <w:rPr>
                <w:rFonts w:ascii="Arial" w:hAnsi="Arial" w:cs="Arial"/>
                <w:b/>
                <w:sz w:val="20"/>
                <w:lang w:val="en-US"/>
              </w:rPr>
              <w:t>ồ</w:t>
            </w:r>
            <w:r w:rsidRPr="006140E2">
              <w:rPr>
                <w:rFonts w:ascii="Arial" w:hAnsi="Arial" w:cs="Arial"/>
                <w:b/>
                <w:sz w:val="20"/>
              </w:rPr>
              <w:t xml:space="preserve">n, </w:t>
            </w:r>
            <w:r w:rsidR="006140E2" w:rsidRPr="006140E2">
              <w:rPr>
                <w:rFonts w:ascii="Arial" w:hAnsi="Arial" w:cs="Arial"/>
                <w:b/>
                <w:sz w:val="20"/>
              </w:rPr>
              <w:t>điều</w:t>
            </w:r>
            <w:r w:rsidR="002475D0" w:rsidRPr="006140E2">
              <w:rPr>
                <w:rFonts w:ascii="Arial" w:hAnsi="Arial" w:cs="Arial"/>
                <w:b/>
                <w:sz w:val="20"/>
              </w:rPr>
              <w:t xml:space="preserve"> ch</w:t>
            </w:r>
            <w:r w:rsidR="002475D0" w:rsidRPr="006140E2">
              <w:rPr>
                <w:rFonts w:ascii="Arial" w:hAnsi="Arial" w:cs="Arial"/>
                <w:b/>
                <w:sz w:val="20"/>
                <w:lang w:val="en-US"/>
              </w:rPr>
              <w:t>ỉ</w:t>
            </w:r>
            <w:r w:rsidRPr="006140E2">
              <w:rPr>
                <w:rFonts w:ascii="Arial" w:hAnsi="Arial" w:cs="Arial"/>
                <w:b/>
                <w:sz w:val="20"/>
              </w:rPr>
              <w:t>nh tiền l</w:t>
            </w:r>
            <w:r w:rsidR="002475D0" w:rsidRPr="006140E2">
              <w:rPr>
                <w:rFonts w:ascii="Arial" w:hAnsi="Arial" w:cs="Arial"/>
                <w:b/>
                <w:sz w:val="20"/>
                <w:lang w:val="en-US"/>
              </w:rPr>
              <w:t>ươ</w:t>
            </w:r>
            <w:r w:rsidRPr="006140E2">
              <w:rPr>
                <w:rFonts w:ascii="Arial" w:hAnsi="Arial" w:cs="Arial"/>
                <w:b/>
                <w:sz w:val="20"/>
              </w:rPr>
              <w:t>ng</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r w:rsidR="002475D0" w:rsidRPr="006140E2">
        <w:tc>
          <w:tcPr>
            <w:tcW w:w="335" w:type="pct"/>
            <w:shd w:val="clear" w:color="auto" w:fill="auto"/>
            <w:vAlign w:val="center"/>
          </w:tcPr>
          <w:p w:rsidR="00455894" w:rsidRPr="006140E2" w:rsidRDefault="002475D0" w:rsidP="00051FF1">
            <w:pPr>
              <w:spacing w:before="120"/>
              <w:jc w:val="center"/>
              <w:rPr>
                <w:rFonts w:ascii="Arial" w:hAnsi="Arial" w:cs="Arial"/>
                <w:b/>
                <w:sz w:val="20"/>
                <w:lang w:val="en-US"/>
              </w:rPr>
            </w:pPr>
            <w:r w:rsidRPr="006140E2">
              <w:rPr>
                <w:rFonts w:ascii="Arial" w:hAnsi="Arial" w:cs="Arial"/>
                <w:b/>
                <w:sz w:val="20"/>
                <w:lang w:val="en-US"/>
              </w:rPr>
              <w:t>C</w:t>
            </w:r>
          </w:p>
        </w:tc>
        <w:tc>
          <w:tcPr>
            <w:tcW w:w="2778"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CHUY</w:t>
            </w:r>
            <w:r w:rsidR="002475D0" w:rsidRPr="006140E2">
              <w:rPr>
                <w:rFonts w:ascii="Arial" w:hAnsi="Arial" w:cs="Arial"/>
                <w:b/>
                <w:sz w:val="20"/>
                <w:lang w:val="en-US"/>
              </w:rPr>
              <w:t>Ể</w:t>
            </w:r>
            <w:r w:rsidRPr="006140E2">
              <w:rPr>
                <w:rFonts w:ascii="Arial" w:hAnsi="Arial" w:cs="Arial"/>
                <w:b/>
                <w:sz w:val="20"/>
              </w:rPr>
              <w:t>N NGUỒN SANG NĂM SAU</w:t>
            </w:r>
          </w:p>
        </w:tc>
        <w:tc>
          <w:tcPr>
            <w:tcW w:w="464" w:type="pct"/>
            <w:shd w:val="clear" w:color="auto" w:fill="auto"/>
            <w:vAlign w:val="center"/>
          </w:tcPr>
          <w:p w:rsidR="00455894" w:rsidRPr="006140E2" w:rsidRDefault="00455894" w:rsidP="00051FF1">
            <w:pPr>
              <w:spacing w:before="120"/>
              <w:jc w:val="center"/>
              <w:rPr>
                <w:rFonts w:ascii="Arial" w:hAnsi="Arial" w:cs="Arial"/>
                <w:sz w:val="20"/>
              </w:rPr>
            </w:pPr>
          </w:p>
        </w:tc>
        <w:tc>
          <w:tcPr>
            <w:tcW w:w="471" w:type="pct"/>
            <w:shd w:val="clear" w:color="auto" w:fill="auto"/>
            <w:vAlign w:val="center"/>
          </w:tcPr>
          <w:p w:rsidR="00455894" w:rsidRPr="006140E2" w:rsidRDefault="00455894" w:rsidP="00051FF1">
            <w:pPr>
              <w:spacing w:before="120"/>
              <w:jc w:val="center"/>
              <w:rPr>
                <w:rFonts w:ascii="Arial" w:hAnsi="Arial" w:cs="Arial"/>
                <w:sz w:val="20"/>
              </w:rPr>
            </w:pPr>
          </w:p>
        </w:tc>
        <w:tc>
          <w:tcPr>
            <w:tcW w:w="452" w:type="pct"/>
            <w:shd w:val="clear" w:color="auto" w:fill="auto"/>
            <w:vAlign w:val="center"/>
          </w:tcPr>
          <w:p w:rsidR="00455894" w:rsidRPr="006140E2" w:rsidRDefault="00455894" w:rsidP="00051FF1">
            <w:pPr>
              <w:spacing w:before="120"/>
              <w:jc w:val="center"/>
              <w:rPr>
                <w:rFonts w:ascii="Arial" w:hAnsi="Arial" w:cs="Arial"/>
                <w:sz w:val="20"/>
              </w:rPr>
            </w:pPr>
          </w:p>
        </w:tc>
        <w:tc>
          <w:tcPr>
            <w:tcW w:w="499" w:type="pct"/>
            <w:shd w:val="clear" w:color="auto" w:fill="auto"/>
            <w:vAlign w:val="center"/>
          </w:tcPr>
          <w:p w:rsidR="00455894" w:rsidRPr="006140E2" w:rsidRDefault="00455894"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i/>
          <w:sz w:val="20"/>
        </w:rPr>
      </w:pPr>
      <w:r w:rsidRPr="006140E2">
        <w:rPr>
          <w:rFonts w:ascii="Arial" w:hAnsi="Arial" w:cs="Arial"/>
          <w:i/>
          <w:sz w:val="20"/>
        </w:rPr>
        <w:t>Ghi ch</w:t>
      </w:r>
      <w:r w:rsidR="002475D0" w:rsidRPr="006140E2">
        <w:rPr>
          <w:rFonts w:ascii="Arial" w:hAnsi="Arial" w:cs="Arial"/>
          <w:i/>
          <w:sz w:val="20"/>
          <w:lang w:val="en-US"/>
        </w:rPr>
        <w:t>ú</w:t>
      </w:r>
      <w:r w:rsidR="004E51B7" w:rsidRPr="006140E2">
        <w:rPr>
          <w:rFonts w:ascii="Arial" w:hAnsi="Arial" w:cs="Arial"/>
          <w:i/>
          <w:sz w:val="20"/>
        </w:rPr>
        <w:t>:</w:t>
      </w:r>
      <w:r w:rsidRPr="006140E2">
        <w:rPr>
          <w:rFonts w:ascii="Arial" w:hAnsi="Arial" w:cs="Arial"/>
          <w:i/>
          <w:sz w:val="20"/>
        </w:rPr>
        <w:t xml:space="preserve"> (</w:t>
      </w:r>
      <w:r w:rsidR="002475D0" w:rsidRPr="006140E2">
        <w:rPr>
          <w:rFonts w:ascii="Arial" w:hAnsi="Arial" w:cs="Arial"/>
          <w:i/>
          <w:sz w:val="20"/>
          <w:lang w:val="en-US"/>
        </w:rPr>
        <w:t>1</w:t>
      </w:r>
      <w:r w:rsidRPr="006140E2">
        <w:rPr>
          <w:rFonts w:ascii="Arial" w:hAnsi="Arial" w:cs="Arial"/>
          <w:i/>
          <w:sz w:val="20"/>
        </w:rPr>
        <w:t>) Ngân sách xã kh</w:t>
      </w:r>
      <w:r w:rsidR="002475D0" w:rsidRPr="006140E2">
        <w:rPr>
          <w:rFonts w:ascii="Arial" w:hAnsi="Arial" w:cs="Arial"/>
          <w:i/>
          <w:sz w:val="20"/>
          <w:lang w:val="en-US"/>
        </w:rPr>
        <w:t>ô</w:t>
      </w:r>
      <w:r w:rsidRPr="006140E2">
        <w:rPr>
          <w:rFonts w:ascii="Arial" w:hAnsi="Arial" w:cs="Arial"/>
          <w:i/>
          <w:sz w:val="20"/>
        </w:rPr>
        <w:t xml:space="preserve">ng </w:t>
      </w:r>
      <w:r w:rsidR="007F1AF4" w:rsidRPr="006140E2">
        <w:rPr>
          <w:rFonts w:ascii="Arial" w:hAnsi="Arial" w:cs="Arial"/>
          <w:i/>
          <w:sz w:val="20"/>
        </w:rPr>
        <w:t>có</w:t>
      </w:r>
      <w:r w:rsidRPr="006140E2">
        <w:rPr>
          <w:rFonts w:ascii="Arial" w:hAnsi="Arial" w:cs="Arial"/>
          <w:i/>
          <w:sz w:val="20"/>
        </w:rPr>
        <w:t xml:space="preserve"> nhiệm vụ</w:t>
      </w:r>
      <w:r w:rsidR="002475D0" w:rsidRPr="006140E2">
        <w:rPr>
          <w:rFonts w:ascii="Arial" w:hAnsi="Arial" w:cs="Arial"/>
          <w:i/>
          <w:sz w:val="20"/>
        </w:rPr>
        <w:t xml:space="preserve"> ch</w:t>
      </w:r>
      <w:r w:rsidR="002475D0" w:rsidRPr="006140E2">
        <w:rPr>
          <w:rFonts w:ascii="Arial" w:hAnsi="Arial" w:cs="Arial"/>
          <w:i/>
          <w:sz w:val="20"/>
          <w:lang w:val="en-US"/>
        </w:rPr>
        <w:t>i</w:t>
      </w:r>
      <w:r w:rsidRPr="006140E2">
        <w:rPr>
          <w:rFonts w:ascii="Arial" w:hAnsi="Arial" w:cs="Arial"/>
          <w:i/>
          <w:sz w:val="20"/>
        </w:rPr>
        <w:t xml:space="preserve"> bổ</w:t>
      </w:r>
      <w:r w:rsidR="002475D0" w:rsidRPr="006140E2">
        <w:rPr>
          <w:rFonts w:ascii="Arial" w:hAnsi="Arial" w:cs="Arial"/>
          <w:i/>
          <w:sz w:val="20"/>
        </w:rPr>
        <w:t xml:space="preserve"> sung c</w:t>
      </w:r>
      <w:r w:rsidR="002475D0" w:rsidRPr="006140E2">
        <w:rPr>
          <w:rFonts w:ascii="Arial" w:hAnsi="Arial" w:cs="Arial"/>
          <w:i/>
          <w:sz w:val="20"/>
          <w:lang w:val="en-US"/>
        </w:rPr>
        <w:t>â</w:t>
      </w:r>
      <w:r w:rsidRPr="006140E2">
        <w:rPr>
          <w:rFonts w:ascii="Arial" w:hAnsi="Arial" w:cs="Arial"/>
          <w:i/>
          <w:sz w:val="20"/>
        </w:rPr>
        <w:t>n đố</w:t>
      </w:r>
      <w:r w:rsidR="002475D0" w:rsidRPr="006140E2">
        <w:rPr>
          <w:rFonts w:ascii="Arial" w:hAnsi="Arial" w:cs="Arial"/>
          <w:i/>
          <w:sz w:val="20"/>
        </w:rPr>
        <w:t>i cho ng</w:t>
      </w:r>
      <w:r w:rsidR="002475D0" w:rsidRPr="006140E2">
        <w:rPr>
          <w:rFonts w:ascii="Arial" w:hAnsi="Arial" w:cs="Arial"/>
          <w:i/>
          <w:sz w:val="20"/>
          <w:lang w:val="en-US"/>
        </w:rPr>
        <w:t>â</w:t>
      </w:r>
      <w:r w:rsidRPr="006140E2">
        <w:rPr>
          <w:rFonts w:ascii="Arial" w:hAnsi="Arial" w:cs="Arial"/>
          <w:i/>
          <w:sz w:val="20"/>
        </w:rPr>
        <w:t>n sách cấp dưới.</w:t>
      </w:r>
    </w:p>
    <w:p w:rsidR="00455894" w:rsidRPr="006140E2" w:rsidRDefault="00455894" w:rsidP="00051FF1">
      <w:pPr>
        <w:spacing w:before="120"/>
        <w:rPr>
          <w:rFonts w:ascii="Arial" w:hAnsi="Arial" w:cs="Arial"/>
          <w:i/>
          <w:sz w:val="20"/>
          <w:lang w:val="en-US"/>
        </w:rPr>
      </w:pPr>
      <w:r w:rsidRPr="006140E2">
        <w:rPr>
          <w:rFonts w:ascii="Arial" w:hAnsi="Arial" w:cs="Arial"/>
          <w:i/>
          <w:sz w:val="20"/>
        </w:rPr>
        <w:t xml:space="preserve">(2) Theo quy định </w:t>
      </w:r>
      <w:r w:rsidR="00CE7720" w:rsidRPr="006140E2">
        <w:rPr>
          <w:rFonts w:ascii="Arial" w:hAnsi="Arial" w:cs="Arial"/>
          <w:i/>
          <w:sz w:val="20"/>
          <w:lang w:val="en-US"/>
        </w:rPr>
        <w:t>t</w:t>
      </w:r>
      <w:r w:rsidR="0024765A" w:rsidRPr="006140E2">
        <w:rPr>
          <w:rFonts w:ascii="Arial" w:hAnsi="Arial" w:cs="Arial"/>
          <w:i/>
          <w:sz w:val="20"/>
        </w:rPr>
        <w:t>ại</w:t>
      </w:r>
      <w:r w:rsidRPr="006140E2">
        <w:rPr>
          <w:rFonts w:ascii="Arial" w:hAnsi="Arial" w:cs="Arial"/>
          <w:i/>
          <w:sz w:val="20"/>
        </w:rPr>
        <w:t xml:space="preserve"> </w:t>
      </w:r>
      <w:r w:rsidR="006140E2" w:rsidRPr="006140E2">
        <w:rPr>
          <w:rFonts w:ascii="Arial" w:hAnsi="Arial" w:cs="Arial"/>
          <w:i/>
          <w:sz w:val="20"/>
        </w:rPr>
        <w:t>Điều</w:t>
      </w:r>
      <w:r w:rsidRPr="006140E2">
        <w:rPr>
          <w:rFonts w:ascii="Arial" w:hAnsi="Arial" w:cs="Arial"/>
          <w:i/>
          <w:sz w:val="20"/>
        </w:rPr>
        <w:t xml:space="preserve"> 7, </w:t>
      </w:r>
      <w:r w:rsidR="006140E2" w:rsidRPr="006140E2">
        <w:rPr>
          <w:rFonts w:ascii="Arial" w:hAnsi="Arial" w:cs="Arial"/>
          <w:i/>
          <w:sz w:val="20"/>
        </w:rPr>
        <w:t>Điều</w:t>
      </w:r>
      <w:r w:rsidR="002475D0" w:rsidRPr="006140E2">
        <w:rPr>
          <w:rFonts w:ascii="Arial" w:hAnsi="Arial" w:cs="Arial"/>
          <w:i/>
          <w:sz w:val="20"/>
          <w:lang w:val="en-US"/>
        </w:rPr>
        <w:t xml:space="preserve"> 11</w:t>
      </w:r>
      <w:r w:rsidRPr="006140E2">
        <w:rPr>
          <w:rFonts w:ascii="Arial" w:hAnsi="Arial" w:cs="Arial"/>
          <w:i/>
          <w:sz w:val="20"/>
        </w:rPr>
        <w:t xml:space="preserve"> và </w:t>
      </w:r>
      <w:r w:rsidR="006140E2" w:rsidRPr="006140E2">
        <w:rPr>
          <w:rFonts w:ascii="Arial" w:hAnsi="Arial" w:cs="Arial"/>
          <w:i/>
          <w:sz w:val="20"/>
        </w:rPr>
        <w:t>Điều</w:t>
      </w:r>
      <w:r w:rsidR="004E51B7" w:rsidRPr="006140E2">
        <w:rPr>
          <w:rFonts w:ascii="Arial" w:hAnsi="Arial" w:cs="Arial"/>
          <w:i/>
          <w:sz w:val="20"/>
        </w:rPr>
        <w:t xml:space="preserve"> </w:t>
      </w:r>
      <w:r w:rsidRPr="006140E2">
        <w:rPr>
          <w:rFonts w:ascii="Arial" w:hAnsi="Arial" w:cs="Arial"/>
          <w:i/>
          <w:sz w:val="20"/>
        </w:rPr>
        <w:t xml:space="preserve">39 </w:t>
      </w:r>
      <w:r w:rsidR="006140E2" w:rsidRPr="006140E2">
        <w:rPr>
          <w:rFonts w:ascii="Arial" w:hAnsi="Arial" w:cs="Arial"/>
          <w:i/>
          <w:sz w:val="20"/>
        </w:rPr>
        <w:t>Luật</w:t>
      </w:r>
      <w:r w:rsidRPr="006140E2">
        <w:rPr>
          <w:rFonts w:ascii="Arial" w:hAnsi="Arial" w:cs="Arial"/>
          <w:i/>
          <w:sz w:val="20"/>
        </w:rPr>
        <w:t xml:space="preserve"> NSNN, ng</w:t>
      </w:r>
      <w:r w:rsidR="002475D0" w:rsidRPr="006140E2">
        <w:rPr>
          <w:rFonts w:ascii="Arial" w:hAnsi="Arial" w:cs="Arial"/>
          <w:i/>
          <w:sz w:val="20"/>
          <w:lang w:val="en-US"/>
        </w:rPr>
        <w:t>â</w:t>
      </w:r>
      <w:r w:rsidRPr="006140E2">
        <w:rPr>
          <w:rFonts w:ascii="Arial" w:hAnsi="Arial" w:cs="Arial"/>
          <w:i/>
          <w:sz w:val="20"/>
        </w:rPr>
        <w:t>n sách huyện, xã không có nhiệm vụ ch</w:t>
      </w:r>
      <w:r w:rsidR="002475D0" w:rsidRPr="006140E2">
        <w:rPr>
          <w:rFonts w:ascii="Arial" w:hAnsi="Arial" w:cs="Arial"/>
          <w:i/>
          <w:sz w:val="20"/>
          <w:lang w:val="en-US"/>
        </w:rPr>
        <w:t>i</w:t>
      </w:r>
      <w:r w:rsidRPr="006140E2">
        <w:rPr>
          <w:rFonts w:ascii="Arial" w:hAnsi="Arial" w:cs="Arial"/>
          <w:i/>
          <w:sz w:val="20"/>
        </w:rPr>
        <w:t xml:space="preserve"> </w:t>
      </w:r>
      <w:r w:rsidR="0024765A" w:rsidRPr="006140E2">
        <w:rPr>
          <w:rFonts w:ascii="Arial" w:hAnsi="Arial" w:cs="Arial"/>
          <w:i/>
          <w:sz w:val="20"/>
        </w:rPr>
        <w:t>nghi</w:t>
      </w:r>
      <w:r w:rsidR="007F1AF4" w:rsidRPr="006140E2">
        <w:rPr>
          <w:rFonts w:ascii="Arial" w:hAnsi="Arial" w:cs="Arial"/>
          <w:i/>
          <w:sz w:val="20"/>
        </w:rPr>
        <w:t>ên cứu</w:t>
      </w:r>
      <w:r w:rsidRPr="006140E2">
        <w:rPr>
          <w:rFonts w:ascii="Arial" w:hAnsi="Arial" w:cs="Arial"/>
          <w:i/>
          <w:sz w:val="20"/>
        </w:rPr>
        <w:t xml:space="preserve"> khoa học và công nghệ, chi tr</w:t>
      </w:r>
      <w:r w:rsidR="002475D0" w:rsidRPr="006140E2">
        <w:rPr>
          <w:rFonts w:ascii="Arial" w:hAnsi="Arial" w:cs="Arial"/>
          <w:i/>
          <w:sz w:val="20"/>
          <w:lang w:val="en-US"/>
        </w:rPr>
        <w:t>ả</w:t>
      </w:r>
      <w:r w:rsidRPr="006140E2">
        <w:rPr>
          <w:rFonts w:ascii="Arial" w:hAnsi="Arial" w:cs="Arial"/>
          <w:i/>
          <w:sz w:val="20"/>
        </w:rPr>
        <w:t xml:space="preserve"> lãi </w:t>
      </w:r>
      <w:r w:rsidR="0024765A" w:rsidRPr="006140E2">
        <w:rPr>
          <w:rFonts w:ascii="Arial" w:hAnsi="Arial" w:cs="Arial"/>
          <w:i/>
          <w:sz w:val="20"/>
        </w:rPr>
        <w:t>va</w:t>
      </w:r>
      <w:r w:rsidRPr="006140E2">
        <w:rPr>
          <w:rFonts w:ascii="Arial" w:hAnsi="Arial" w:cs="Arial"/>
          <w:i/>
          <w:sz w:val="20"/>
        </w:rPr>
        <w:t>y, chi b</w:t>
      </w:r>
      <w:r w:rsidR="002475D0" w:rsidRPr="006140E2">
        <w:rPr>
          <w:rFonts w:ascii="Arial" w:hAnsi="Arial" w:cs="Arial"/>
          <w:i/>
          <w:sz w:val="20"/>
          <w:lang w:val="en-US"/>
        </w:rPr>
        <w:t>ổ</w:t>
      </w:r>
      <w:r w:rsidRPr="006140E2">
        <w:rPr>
          <w:rFonts w:ascii="Arial" w:hAnsi="Arial" w:cs="Arial"/>
          <w:i/>
          <w:sz w:val="20"/>
        </w:rPr>
        <w:t xml:space="preserve"> sung quỹ dự trữ tài chính.</w:t>
      </w:r>
    </w:p>
    <w:p w:rsidR="00CE7720" w:rsidRPr="006140E2" w:rsidRDefault="00CE7720" w:rsidP="00051FF1">
      <w:pPr>
        <w:spacing w:before="120"/>
        <w:rPr>
          <w:rFonts w:ascii="Arial" w:hAnsi="Arial" w:cs="Arial"/>
          <w:i/>
          <w:sz w:val="20"/>
          <w:lang w:val="en-US"/>
        </w:rPr>
      </w:pPr>
    </w:p>
    <w:p w:rsidR="002475D0" w:rsidRPr="006140E2" w:rsidRDefault="002475D0" w:rsidP="00051FF1">
      <w:pPr>
        <w:spacing w:before="120"/>
        <w:rPr>
          <w:rFonts w:ascii="Arial" w:hAnsi="Arial" w:cs="Arial"/>
          <w:sz w:val="20"/>
          <w:lang w:val="en-US"/>
        </w:rPr>
        <w:sectPr w:rsidR="002475D0" w:rsidRPr="006140E2" w:rsidSect="002616AD">
          <w:pgSz w:w="11906" w:h="16838"/>
          <w:pgMar w:top="567" w:right="1134" w:bottom="567" w:left="1701" w:header="720" w:footer="720" w:gutter="0"/>
          <w:cols w:space="720"/>
          <w:docGrid w:linePitch="360"/>
        </w:sectPr>
      </w:pPr>
    </w:p>
    <w:p w:rsidR="00455894" w:rsidRPr="006140E2" w:rsidRDefault="00525297" w:rsidP="00051FF1">
      <w:pPr>
        <w:spacing w:before="120"/>
        <w:jc w:val="right"/>
        <w:rPr>
          <w:rFonts w:ascii="Arial" w:hAnsi="Arial" w:cs="Arial"/>
          <w:b/>
          <w:sz w:val="20"/>
        </w:rPr>
      </w:pPr>
      <w:bookmarkStart w:id="197" w:name="chuong_phuluc_24"/>
      <w:r w:rsidRPr="006140E2">
        <w:rPr>
          <w:rFonts w:ascii="Arial" w:hAnsi="Arial" w:cs="Arial"/>
          <w:b/>
          <w:sz w:val="20"/>
        </w:rPr>
        <w:t>Biểu mẫu số 24</w:t>
      </w:r>
      <w:bookmarkEnd w:id="197"/>
    </w:p>
    <w:p w:rsidR="00455894" w:rsidRPr="006140E2" w:rsidRDefault="002475D0" w:rsidP="00051FF1">
      <w:pPr>
        <w:spacing w:before="120"/>
        <w:jc w:val="center"/>
        <w:rPr>
          <w:rFonts w:ascii="Arial" w:hAnsi="Arial" w:cs="Arial"/>
          <w:b/>
          <w:sz w:val="20"/>
        </w:rPr>
      </w:pPr>
      <w:bookmarkStart w:id="198" w:name="chuong_phuluc_24_name"/>
      <w:r w:rsidRPr="006140E2">
        <w:rPr>
          <w:rFonts w:ascii="Arial" w:hAnsi="Arial" w:cs="Arial"/>
          <w:b/>
          <w:sz w:val="20"/>
        </w:rPr>
        <w:t>ĐÁNH GIÁ THỰC HIỆN CHI NGÂN SÁCH CẤP TỈNH (HUYỆN, XÃ) TỪNG CƠ QUAN, TỔ CHỨC THEO LĨNH VỰC NĂM...</w:t>
      </w:r>
      <w:bookmarkEnd w:id="198"/>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quyền địa phương)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2937"/>
        <w:gridCol w:w="560"/>
        <w:gridCol w:w="550"/>
        <w:gridCol w:w="726"/>
        <w:gridCol w:w="781"/>
        <w:gridCol w:w="555"/>
        <w:gridCol w:w="575"/>
        <w:gridCol w:w="566"/>
        <w:gridCol w:w="726"/>
        <w:gridCol w:w="706"/>
      </w:tblGrid>
      <w:tr w:rsidR="002475D0" w:rsidRPr="006140E2">
        <w:tc>
          <w:tcPr>
            <w:tcW w:w="226" w:type="pct"/>
            <w:vMerge w:val="restar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1656" w:type="pct"/>
            <w:vMerge w:val="restar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Tên đơn vị</w:t>
            </w:r>
          </w:p>
        </w:tc>
        <w:tc>
          <w:tcPr>
            <w:tcW w:w="334" w:type="pct"/>
            <w:vMerge w:val="restar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Tổng số</w:t>
            </w:r>
          </w:p>
        </w:tc>
        <w:tc>
          <w:tcPr>
            <w:tcW w:w="329" w:type="pct"/>
            <w:vMerge w:val="restar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Chi đầu tư phát triển</w:t>
            </w:r>
          </w:p>
        </w:tc>
        <w:tc>
          <w:tcPr>
            <w:tcW w:w="356" w:type="pct"/>
            <w:vMerge w:val="restar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Chi</w:t>
            </w:r>
            <w:r w:rsidR="00823E33" w:rsidRPr="006140E2">
              <w:rPr>
                <w:rFonts w:ascii="Arial" w:hAnsi="Arial" w:cs="Arial"/>
                <w:b/>
                <w:sz w:val="20"/>
              </w:rPr>
              <w:t xml:space="preserve"> </w:t>
            </w:r>
            <w:r w:rsidRPr="006140E2">
              <w:rPr>
                <w:rFonts w:ascii="Arial" w:hAnsi="Arial" w:cs="Arial"/>
                <w:b/>
                <w:sz w:val="20"/>
              </w:rPr>
              <w:t>thường</w:t>
            </w:r>
            <w:r w:rsidR="00823E33" w:rsidRPr="006140E2">
              <w:rPr>
                <w:rFonts w:ascii="Arial" w:hAnsi="Arial" w:cs="Arial"/>
                <w:b/>
                <w:sz w:val="20"/>
              </w:rPr>
              <w:t xml:space="preserve"> </w:t>
            </w:r>
            <w:r w:rsidRPr="006140E2">
              <w:rPr>
                <w:rFonts w:ascii="Arial" w:hAnsi="Arial" w:cs="Arial"/>
                <w:b/>
                <w:sz w:val="20"/>
              </w:rPr>
              <w:t>xuyên</w:t>
            </w:r>
          </w:p>
        </w:tc>
        <w:tc>
          <w:tcPr>
            <w:tcW w:w="376" w:type="pct"/>
            <w:vMerge w:val="restar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 xml:space="preserve">Chi trả nợ lãi do chính quyền địa phương </w:t>
            </w:r>
            <w:r w:rsidR="0024765A" w:rsidRPr="006140E2">
              <w:rPr>
                <w:rFonts w:ascii="Arial" w:hAnsi="Arial" w:cs="Arial"/>
                <w:b/>
                <w:sz w:val="20"/>
              </w:rPr>
              <w:t>va</w:t>
            </w:r>
            <w:r w:rsidRPr="006140E2">
              <w:rPr>
                <w:rFonts w:ascii="Arial" w:hAnsi="Arial" w:cs="Arial"/>
                <w:b/>
                <w:sz w:val="20"/>
              </w:rPr>
              <w:t>y</w:t>
            </w:r>
            <w:r w:rsidR="00823E33" w:rsidRPr="006140E2">
              <w:rPr>
                <w:rFonts w:ascii="Arial" w:hAnsi="Arial" w:cs="Arial"/>
                <w:b/>
                <w:sz w:val="20"/>
                <w:lang w:val="en-US"/>
              </w:rPr>
              <w:t xml:space="preserve"> </w:t>
            </w:r>
            <w:r w:rsidRPr="006140E2">
              <w:rPr>
                <w:rFonts w:ascii="Arial" w:hAnsi="Arial" w:cs="Arial"/>
                <w:b/>
                <w:sz w:val="20"/>
              </w:rPr>
              <w:t>(</w:t>
            </w:r>
            <w:r w:rsidR="00823E33" w:rsidRPr="006140E2">
              <w:rPr>
                <w:rFonts w:ascii="Arial" w:hAnsi="Arial" w:cs="Arial"/>
                <w:b/>
                <w:sz w:val="20"/>
                <w:lang w:val="en-US"/>
              </w:rPr>
              <w:t>1</w:t>
            </w:r>
            <w:r w:rsidRPr="006140E2">
              <w:rPr>
                <w:rFonts w:ascii="Arial" w:hAnsi="Arial" w:cs="Arial"/>
                <w:b/>
                <w:sz w:val="20"/>
              </w:rPr>
              <w:t>)</w:t>
            </w:r>
          </w:p>
        </w:tc>
        <w:tc>
          <w:tcPr>
            <w:tcW w:w="331" w:type="pct"/>
            <w:vMerge w:val="restar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Chi bổ sung quỹ dự trữ tài chính (1)</w:t>
            </w:r>
          </w:p>
        </w:tc>
        <w:tc>
          <w:tcPr>
            <w:tcW w:w="1035" w:type="pct"/>
            <w:gridSpan w:val="3"/>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Chi chương trình MTQG</w:t>
            </w:r>
          </w:p>
        </w:tc>
        <w:tc>
          <w:tcPr>
            <w:tcW w:w="357" w:type="pct"/>
            <w:vMerge w:val="restar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Chi</w:t>
            </w:r>
            <w:r w:rsidR="00823E33" w:rsidRPr="006140E2">
              <w:rPr>
                <w:rFonts w:ascii="Arial" w:hAnsi="Arial" w:cs="Arial"/>
                <w:b/>
                <w:sz w:val="20"/>
              </w:rPr>
              <w:t xml:space="preserve"> </w:t>
            </w:r>
            <w:r w:rsidRPr="006140E2">
              <w:rPr>
                <w:rFonts w:ascii="Arial" w:hAnsi="Arial" w:cs="Arial"/>
                <w:b/>
                <w:sz w:val="20"/>
              </w:rPr>
              <w:t>chuyển</w:t>
            </w:r>
            <w:r w:rsidR="00823E33" w:rsidRPr="006140E2">
              <w:rPr>
                <w:rFonts w:ascii="Arial" w:hAnsi="Arial" w:cs="Arial"/>
                <w:b/>
                <w:sz w:val="20"/>
              </w:rPr>
              <w:t xml:space="preserve"> </w:t>
            </w:r>
            <w:r w:rsidRPr="006140E2">
              <w:rPr>
                <w:rFonts w:ascii="Arial" w:hAnsi="Arial" w:cs="Arial"/>
                <w:b/>
                <w:sz w:val="20"/>
              </w:rPr>
              <w:t>ngu</w:t>
            </w:r>
            <w:r w:rsidR="00823E33" w:rsidRPr="006140E2">
              <w:rPr>
                <w:rFonts w:ascii="Arial" w:hAnsi="Arial" w:cs="Arial"/>
                <w:b/>
                <w:sz w:val="20"/>
                <w:lang w:val="en-US"/>
              </w:rPr>
              <w:t>ồn</w:t>
            </w:r>
            <w:r w:rsidRPr="006140E2">
              <w:rPr>
                <w:rFonts w:ascii="Arial" w:hAnsi="Arial" w:cs="Arial"/>
                <w:b/>
                <w:sz w:val="20"/>
              </w:rPr>
              <w:t xml:space="preserve"> sang ngân sách năm sau</w:t>
            </w:r>
          </w:p>
        </w:tc>
      </w:tr>
      <w:tr w:rsidR="002475D0" w:rsidRPr="006140E2">
        <w:tc>
          <w:tcPr>
            <w:tcW w:w="226" w:type="pct"/>
            <w:vMerge/>
            <w:shd w:val="clear" w:color="auto" w:fill="auto"/>
            <w:vAlign w:val="center"/>
          </w:tcPr>
          <w:p w:rsidR="002475D0" w:rsidRPr="006140E2" w:rsidRDefault="002475D0" w:rsidP="00051FF1">
            <w:pPr>
              <w:spacing w:before="120"/>
              <w:jc w:val="center"/>
              <w:rPr>
                <w:rFonts w:ascii="Arial" w:hAnsi="Arial" w:cs="Arial"/>
                <w:b/>
                <w:sz w:val="20"/>
              </w:rPr>
            </w:pPr>
          </w:p>
        </w:tc>
        <w:tc>
          <w:tcPr>
            <w:tcW w:w="1656" w:type="pct"/>
            <w:vMerge/>
            <w:shd w:val="clear" w:color="auto" w:fill="auto"/>
            <w:vAlign w:val="center"/>
          </w:tcPr>
          <w:p w:rsidR="002475D0" w:rsidRPr="006140E2" w:rsidRDefault="002475D0" w:rsidP="00051FF1">
            <w:pPr>
              <w:spacing w:before="120"/>
              <w:jc w:val="center"/>
              <w:rPr>
                <w:rFonts w:ascii="Arial" w:hAnsi="Arial" w:cs="Arial"/>
                <w:b/>
                <w:sz w:val="20"/>
              </w:rPr>
            </w:pPr>
          </w:p>
        </w:tc>
        <w:tc>
          <w:tcPr>
            <w:tcW w:w="334" w:type="pct"/>
            <w:vMerge/>
            <w:shd w:val="clear" w:color="auto" w:fill="auto"/>
            <w:vAlign w:val="center"/>
          </w:tcPr>
          <w:p w:rsidR="002475D0" w:rsidRPr="006140E2" w:rsidRDefault="002475D0" w:rsidP="00051FF1">
            <w:pPr>
              <w:spacing w:before="120"/>
              <w:jc w:val="center"/>
              <w:rPr>
                <w:rFonts w:ascii="Arial" w:hAnsi="Arial" w:cs="Arial"/>
                <w:b/>
                <w:sz w:val="20"/>
              </w:rPr>
            </w:pPr>
          </w:p>
        </w:tc>
        <w:tc>
          <w:tcPr>
            <w:tcW w:w="329" w:type="pct"/>
            <w:vMerge/>
            <w:shd w:val="clear" w:color="auto" w:fill="auto"/>
            <w:vAlign w:val="center"/>
          </w:tcPr>
          <w:p w:rsidR="002475D0" w:rsidRPr="006140E2" w:rsidRDefault="002475D0" w:rsidP="00051FF1">
            <w:pPr>
              <w:spacing w:before="120"/>
              <w:jc w:val="center"/>
              <w:rPr>
                <w:rFonts w:ascii="Arial" w:hAnsi="Arial" w:cs="Arial"/>
                <w:b/>
                <w:sz w:val="20"/>
              </w:rPr>
            </w:pPr>
          </w:p>
        </w:tc>
        <w:tc>
          <w:tcPr>
            <w:tcW w:w="356" w:type="pct"/>
            <w:vMerge/>
            <w:shd w:val="clear" w:color="auto" w:fill="auto"/>
            <w:vAlign w:val="center"/>
          </w:tcPr>
          <w:p w:rsidR="002475D0" w:rsidRPr="006140E2" w:rsidRDefault="002475D0" w:rsidP="00051FF1">
            <w:pPr>
              <w:spacing w:before="120"/>
              <w:jc w:val="center"/>
              <w:rPr>
                <w:rFonts w:ascii="Arial" w:hAnsi="Arial" w:cs="Arial"/>
                <w:b/>
                <w:sz w:val="20"/>
              </w:rPr>
            </w:pPr>
          </w:p>
        </w:tc>
        <w:tc>
          <w:tcPr>
            <w:tcW w:w="376" w:type="pct"/>
            <w:vMerge/>
            <w:shd w:val="clear" w:color="auto" w:fill="auto"/>
            <w:vAlign w:val="center"/>
          </w:tcPr>
          <w:p w:rsidR="002475D0" w:rsidRPr="006140E2" w:rsidRDefault="002475D0" w:rsidP="00051FF1">
            <w:pPr>
              <w:spacing w:before="120"/>
              <w:jc w:val="center"/>
              <w:rPr>
                <w:rFonts w:ascii="Arial" w:hAnsi="Arial" w:cs="Arial"/>
                <w:b/>
                <w:sz w:val="20"/>
              </w:rPr>
            </w:pPr>
          </w:p>
        </w:tc>
        <w:tc>
          <w:tcPr>
            <w:tcW w:w="331" w:type="pct"/>
            <w:vMerge/>
            <w:shd w:val="clear" w:color="auto" w:fill="auto"/>
            <w:vAlign w:val="center"/>
          </w:tcPr>
          <w:p w:rsidR="002475D0" w:rsidRPr="006140E2" w:rsidRDefault="002475D0" w:rsidP="00051FF1">
            <w:pPr>
              <w:spacing w:before="120"/>
              <w:jc w:val="center"/>
              <w:rPr>
                <w:rFonts w:ascii="Arial" w:hAnsi="Arial" w:cs="Arial"/>
                <w:b/>
                <w:sz w:val="20"/>
              </w:rPr>
            </w:pPr>
          </w:p>
        </w:tc>
        <w:tc>
          <w:tcPr>
            <w:tcW w:w="342" w:type="pc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Tổng số</w:t>
            </w:r>
          </w:p>
        </w:tc>
        <w:tc>
          <w:tcPr>
            <w:tcW w:w="337" w:type="pc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Chi đầu tư phát triển</w:t>
            </w:r>
          </w:p>
        </w:tc>
        <w:tc>
          <w:tcPr>
            <w:tcW w:w="356" w:type="pct"/>
            <w:shd w:val="clear" w:color="auto" w:fill="auto"/>
            <w:vAlign w:val="center"/>
          </w:tcPr>
          <w:p w:rsidR="002475D0" w:rsidRPr="006140E2" w:rsidRDefault="002475D0" w:rsidP="00051FF1">
            <w:pPr>
              <w:spacing w:before="120"/>
              <w:jc w:val="center"/>
              <w:rPr>
                <w:rFonts w:ascii="Arial" w:hAnsi="Arial" w:cs="Arial"/>
                <w:b/>
                <w:sz w:val="20"/>
              </w:rPr>
            </w:pPr>
            <w:r w:rsidRPr="006140E2">
              <w:rPr>
                <w:rFonts w:ascii="Arial" w:hAnsi="Arial" w:cs="Arial"/>
                <w:b/>
                <w:sz w:val="20"/>
              </w:rPr>
              <w:t>Chi</w:t>
            </w:r>
            <w:r w:rsidR="00823E33" w:rsidRPr="006140E2">
              <w:rPr>
                <w:rFonts w:ascii="Arial" w:hAnsi="Arial" w:cs="Arial"/>
                <w:b/>
                <w:sz w:val="20"/>
              </w:rPr>
              <w:t xml:space="preserve"> </w:t>
            </w:r>
            <w:r w:rsidRPr="006140E2">
              <w:rPr>
                <w:rFonts w:ascii="Arial" w:hAnsi="Arial" w:cs="Arial"/>
                <w:b/>
                <w:sz w:val="20"/>
              </w:rPr>
              <w:t>thường</w:t>
            </w:r>
            <w:r w:rsidR="00823E33" w:rsidRPr="006140E2">
              <w:rPr>
                <w:rFonts w:ascii="Arial" w:hAnsi="Arial" w:cs="Arial"/>
                <w:b/>
                <w:sz w:val="20"/>
              </w:rPr>
              <w:t xml:space="preserve"> </w:t>
            </w:r>
            <w:r w:rsidRPr="006140E2">
              <w:rPr>
                <w:rFonts w:ascii="Arial" w:hAnsi="Arial" w:cs="Arial"/>
                <w:b/>
                <w:sz w:val="20"/>
              </w:rPr>
              <w:t>xuyên</w:t>
            </w:r>
          </w:p>
        </w:tc>
        <w:tc>
          <w:tcPr>
            <w:tcW w:w="357" w:type="pct"/>
            <w:vMerge/>
            <w:shd w:val="clear" w:color="auto" w:fill="auto"/>
            <w:vAlign w:val="center"/>
          </w:tcPr>
          <w:p w:rsidR="002475D0" w:rsidRPr="006140E2" w:rsidRDefault="002475D0" w:rsidP="00051FF1">
            <w:pPr>
              <w:spacing w:before="120"/>
              <w:jc w:val="center"/>
              <w:rPr>
                <w:rFonts w:ascii="Arial" w:hAnsi="Arial" w:cs="Arial"/>
                <w:b/>
                <w:sz w:val="20"/>
              </w:rPr>
            </w:pPr>
          </w:p>
        </w:tc>
      </w:tr>
      <w:tr w:rsidR="002475D0" w:rsidRPr="006140E2">
        <w:tc>
          <w:tcPr>
            <w:tcW w:w="22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165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33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32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35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37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33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5</w:t>
            </w:r>
          </w:p>
        </w:tc>
        <w:tc>
          <w:tcPr>
            <w:tcW w:w="34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6</w:t>
            </w:r>
          </w:p>
        </w:tc>
        <w:tc>
          <w:tcPr>
            <w:tcW w:w="33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7</w:t>
            </w:r>
          </w:p>
        </w:tc>
        <w:tc>
          <w:tcPr>
            <w:tcW w:w="356" w:type="pct"/>
            <w:shd w:val="clear" w:color="auto" w:fill="auto"/>
            <w:vAlign w:val="center"/>
          </w:tcPr>
          <w:p w:rsidR="00455894" w:rsidRPr="006140E2" w:rsidRDefault="00823E33" w:rsidP="00051FF1">
            <w:pPr>
              <w:spacing w:before="120"/>
              <w:jc w:val="center"/>
              <w:rPr>
                <w:rFonts w:ascii="Arial" w:hAnsi="Arial" w:cs="Arial"/>
                <w:b/>
                <w:sz w:val="20"/>
                <w:lang w:val="en-US"/>
              </w:rPr>
            </w:pPr>
            <w:r w:rsidRPr="006140E2">
              <w:rPr>
                <w:rFonts w:ascii="Arial" w:hAnsi="Arial" w:cs="Arial"/>
                <w:b/>
                <w:sz w:val="20"/>
                <w:lang w:val="en-US"/>
              </w:rPr>
              <w:t>8</w:t>
            </w:r>
          </w:p>
        </w:tc>
        <w:tc>
          <w:tcPr>
            <w:tcW w:w="35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9</w:t>
            </w:r>
          </w:p>
        </w:tc>
      </w:tr>
      <w:tr w:rsidR="002475D0" w:rsidRPr="006140E2">
        <w:tc>
          <w:tcPr>
            <w:tcW w:w="226" w:type="pct"/>
            <w:shd w:val="clear" w:color="auto" w:fill="auto"/>
            <w:vAlign w:val="center"/>
          </w:tcPr>
          <w:p w:rsidR="00455894" w:rsidRPr="006140E2" w:rsidRDefault="00455894" w:rsidP="00051FF1">
            <w:pPr>
              <w:spacing w:before="120"/>
              <w:jc w:val="center"/>
              <w:rPr>
                <w:rFonts w:ascii="Arial" w:hAnsi="Arial" w:cs="Arial"/>
                <w:b/>
                <w:sz w:val="20"/>
              </w:rPr>
            </w:pPr>
          </w:p>
        </w:tc>
        <w:tc>
          <w:tcPr>
            <w:tcW w:w="1656" w:type="pct"/>
            <w:shd w:val="clear" w:color="auto" w:fill="auto"/>
            <w:vAlign w:val="center"/>
          </w:tcPr>
          <w:p w:rsidR="00455894" w:rsidRPr="006140E2" w:rsidRDefault="00823E33" w:rsidP="00051FF1">
            <w:pPr>
              <w:spacing w:before="120"/>
              <w:rPr>
                <w:rFonts w:ascii="Arial" w:hAnsi="Arial" w:cs="Arial"/>
                <w:b/>
                <w:sz w:val="20"/>
                <w:lang w:val="en-US"/>
              </w:rPr>
            </w:pPr>
            <w:r w:rsidRPr="006140E2">
              <w:rPr>
                <w:rFonts w:ascii="Arial" w:hAnsi="Arial" w:cs="Arial"/>
                <w:b/>
                <w:sz w:val="20"/>
                <w:lang w:val="en-US"/>
              </w:rPr>
              <w:t>TỔNG SỐ</w:t>
            </w:r>
          </w:p>
        </w:tc>
        <w:tc>
          <w:tcPr>
            <w:tcW w:w="334" w:type="pct"/>
            <w:shd w:val="clear" w:color="auto" w:fill="auto"/>
            <w:vAlign w:val="center"/>
          </w:tcPr>
          <w:p w:rsidR="00455894" w:rsidRPr="006140E2" w:rsidRDefault="00455894" w:rsidP="00051FF1">
            <w:pPr>
              <w:spacing w:before="120"/>
              <w:jc w:val="center"/>
              <w:rPr>
                <w:rFonts w:ascii="Arial" w:hAnsi="Arial" w:cs="Arial"/>
                <w:sz w:val="20"/>
              </w:rPr>
            </w:pPr>
          </w:p>
        </w:tc>
        <w:tc>
          <w:tcPr>
            <w:tcW w:w="329" w:type="pct"/>
            <w:shd w:val="clear" w:color="auto" w:fill="auto"/>
            <w:vAlign w:val="center"/>
          </w:tcPr>
          <w:p w:rsidR="00455894" w:rsidRPr="006140E2" w:rsidRDefault="00455894" w:rsidP="00051FF1">
            <w:pPr>
              <w:spacing w:before="120"/>
              <w:jc w:val="center"/>
              <w:rPr>
                <w:rFonts w:ascii="Arial" w:hAnsi="Arial" w:cs="Arial"/>
                <w:sz w:val="20"/>
              </w:rPr>
            </w:pPr>
          </w:p>
        </w:tc>
        <w:tc>
          <w:tcPr>
            <w:tcW w:w="356" w:type="pct"/>
            <w:shd w:val="clear" w:color="auto" w:fill="auto"/>
            <w:vAlign w:val="center"/>
          </w:tcPr>
          <w:p w:rsidR="00455894" w:rsidRPr="006140E2" w:rsidRDefault="00455894" w:rsidP="00051FF1">
            <w:pPr>
              <w:spacing w:before="120"/>
              <w:jc w:val="center"/>
              <w:rPr>
                <w:rFonts w:ascii="Arial" w:hAnsi="Arial" w:cs="Arial"/>
                <w:sz w:val="20"/>
              </w:rPr>
            </w:pPr>
          </w:p>
        </w:tc>
        <w:tc>
          <w:tcPr>
            <w:tcW w:w="376" w:type="pct"/>
            <w:shd w:val="clear" w:color="auto" w:fill="auto"/>
            <w:vAlign w:val="center"/>
          </w:tcPr>
          <w:p w:rsidR="00455894" w:rsidRPr="006140E2" w:rsidRDefault="00455894" w:rsidP="00051FF1">
            <w:pPr>
              <w:spacing w:before="120"/>
              <w:jc w:val="center"/>
              <w:rPr>
                <w:rFonts w:ascii="Arial" w:hAnsi="Arial" w:cs="Arial"/>
                <w:sz w:val="20"/>
              </w:rPr>
            </w:pPr>
          </w:p>
        </w:tc>
        <w:tc>
          <w:tcPr>
            <w:tcW w:w="331" w:type="pct"/>
            <w:shd w:val="clear" w:color="auto" w:fill="auto"/>
            <w:vAlign w:val="center"/>
          </w:tcPr>
          <w:p w:rsidR="00455894" w:rsidRPr="006140E2" w:rsidRDefault="00455894" w:rsidP="00051FF1">
            <w:pPr>
              <w:spacing w:before="120"/>
              <w:jc w:val="center"/>
              <w:rPr>
                <w:rFonts w:ascii="Arial" w:hAnsi="Arial" w:cs="Arial"/>
                <w:sz w:val="20"/>
              </w:rPr>
            </w:pPr>
          </w:p>
        </w:tc>
        <w:tc>
          <w:tcPr>
            <w:tcW w:w="342" w:type="pct"/>
            <w:shd w:val="clear" w:color="auto" w:fill="auto"/>
            <w:vAlign w:val="center"/>
          </w:tcPr>
          <w:p w:rsidR="00455894" w:rsidRPr="006140E2" w:rsidRDefault="00455894" w:rsidP="00051FF1">
            <w:pPr>
              <w:spacing w:before="120"/>
              <w:jc w:val="center"/>
              <w:rPr>
                <w:rFonts w:ascii="Arial" w:hAnsi="Arial" w:cs="Arial"/>
                <w:sz w:val="20"/>
              </w:rPr>
            </w:pPr>
          </w:p>
        </w:tc>
        <w:tc>
          <w:tcPr>
            <w:tcW w:w="337" w:type="pct"/>
            <w:shd w:val="clear" w:color="auto" w:fill="auto"/>
            <w:vAlign w:val="center"/>
          </w:tcPr>
          <w:p w:rsidR="00455894" w:rsidRPr="006140E2" w:rsidRDefault="00455894" w:rsidP="00051FF1">
            <w:pPr>
              <w:spacing w:before="120"/>
              <w:jc w:val="center"/>
              <w:rPr>
                <w:rFonts w:ascii="Arial" w:hAnsi="Arial" w:cs="Arial"/>
                <w:sz w:val="20"/>
              </w:rPr>
            </w:pPr>
          </w:p>
        </w:tc>
        <w:tc>
          <w:tcPr>
            <w:tcW w:w="356" w:type="pct"/>
            <w:shd w:val="clear" w:color="auto" w:fill="auto"/>
            <w:vAlign w:val="center"/>
          </w:tcPr>
          <w:p w:rsidR="00455894" w:rsidRPr="006140E2" w:rsidRDefault="00455894" w:rsidP="00051FF1">
            <w:pPr>
              <w:spacing w:before="120"/>
              <w:jc w:val="center"/>
              <w:rPr>
                <w:rFonts w:ascii="Arial" w:hAnsi="Arial" w:cs="Arial"/>
                <w:sz w:val="20"/>
              </w:rPr>
            </w:pPr>
          </w:p>
        </w:tc>
        <w:tc>
          <w:tcPr>
            <w:tcW w:w="357" w:type="pct"/>
            <w:shd w:val="clear" w:color="auto" w:fill="auto"/>
            <w:vAlign w:val="center"/>
          </w:tcPr>
          <w:p w:rsidR="00455894" w:rsidRPr="006140E2" w:rsidRDefault="00455894" w:rsidP="00051FF1">
            <w:pPr>
              <w:spacing w:before="120"/>
              <w:jc w:val="center"/>
              <w:rPr>
                <w:rFonts w:ascii="Arial" w:hAnsi="Arial" w:cs="Arial"/>
                <w:sz w:val="20"/>
              </w:rPr>
            </w:pPr>
          </w:p>
        </w:tc>
      </w:tr>
      <w:tr w:rsidR="00823E33" w:rsidRPr="006140E2">
        <w:tc>
          <w:tcPr>
            <w:tcW w:w="226" w:type="pct"/>
            <w:shd w:val="clear" w:color="auto" w:fill="auto"/>
            <w:vAlign w:val="center"/>
          </w:tcPr>
          <w:p w:rsidR="00823E33" w:rsidRPr="006140E2" w:rsidRDefault="00823E33" w:rsidP="00051FF1">
            <w:pPr>
              <w:spacing w:before="120"/>
              <w:jc w:val="center"/>
              <w:rPr>
                <w:rFonts w:ascii="Arial" w:hAnsi="Arial" w:cs="Arial"/>
                <w:b/>
                <w:sz w:val="20"/>
                <w:lang w:val="en-US"/>
              </w:rPr>
            </w:pPr>
            <w:r w:rsidRPr="006140E2">
              <w:rPr>
                <w:rFonts w:ascii="Arial" w:hAnsi="Arial" w:cs="Arial"/>
                <w:b/>
                <w:sz w:val="20"/>
                <w:lang w:val="en-US"/>
              </w:rPr>
              <w:t>I</w:t>
            </w:r>
          </w:p>
        </w:tc>
        <w:tc>
          <w:tcPr>
            <w:tcW w:w="1656" w:type="pct"/>
            <w:shd w:val="clear" w:color="auto" w:fill="auto"/>
            <w:vAlign w:val="center"/>
          </w:tcPr>
          <w:p w:rsidR="00823E33" w:rsidRPr="006140E2" w:rsidRDefault="00823E33" w:rsidP="00051FF1">
            <w:pPr>
              <w:spacing w:before="120"/>
              <w:rPr>
                <w:rFonts w:ascii="Arial" w:hAnsi="Arial" w:cs="Arial"/>
                <w:b/>
                <w:sz w:val="20"/>
                <w:lang w:val="en-US"/>
              </w:rPr>
            </w:pPr>
            <w:r w:rsidRPr="006140E2">
              <w:rPr>
                <w:rFonts w:ascii="Arial" w:hAnsi="Arial" w:cs="Arial"/>
                <w:b/>
                <w:sz w:val="20"/>
                <w:lang w:val="en-US"/>
              </w:rPr>
              <w:t>CÁC CƠ QUAN, TỔ CHỨC</w:t>
            </w:r>
          </w:p>
        </w:tc>
        <w:tc>
          <w:tcPr>
            <w:tcW w:w="334" w:type="pct"/>
            <w:shd w:val="clear" w:color="auto" w:fill="auto"/>
            <w:vAlign w:val="center"/>
          </w:tcPr>
          <w:p w:rsidR="00823E33" w:rsidRPr="006140E2" w:rsidRDefault="00823E33" w:rsidP="00051FF1">
            <w:pPr>
              <w:spacing w:before="120"/>
              <w:jc w:val="center"/>
              <w:rPr>
                <w:rFonts w:ascii="Arial" w:hAnsi="Arial" w:cs="Arial"/>
                <w:sz w:val="20"/>
              </w:rPr>
            </w:pPr>
          </w:p>
        </w:tc>
        <w:tc>
          <w:tcPr>
            <w:tcW w:w="329"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76" w:type="pct"/>
            <w:shd w:val="clear" w:color="auto" w:fill="auto"/>
            <w:vAlign w:val="center"/>
          </w:tcPr>
          <w:p w:rsidR="00823E33" w:rsidRPr="006140E2" w:rsidRDefault="00823E33" w:rsidP="00051FF1">
            <w:pPr>
              <w:spacing w:before="120"/>
              <w:jc w:val="center"/>
              <w:rPr>
                <w:rFonts w:ascii="Arial" w:hAnsi="Arial" w:cs="Arial"/>
                <w:sz w:val="20"/>
              </w:rPr>
            </w:pPr>
          </w:p>
        </w:tc>
        <w:tc>
          <w:tcPr>
            <w:tcW w:w="331" w:type="pct"/>
            <w:shd w:val="clear" w:color="auto" w:fill="auto"/>
            <w:vAlign w:val="center"/>
          </w:tcPr>
          <w:p w:rsidR="00823E33" w:rsidRPr="006140E2" w:rsidRDefault="00823E33" w:rsidP="00051FF1">
            <w:pPr>
              <w:spacing w:before="120"/>
              <w:jc w:val="center"/>
              <w:rPr>
                <w:rFonts w:ascii="Arial" w:hAnsi="Arial" w:cs="Arial"/>
                <w:sz w:val="20"/>
              </w:rPr>
            </w:pPr>
          </w:p>
        </w:tc>
        <w:tc>
          <w:tcPr>
            <w:tcW w:w="342" w:type="pct"/>
            <w:shd w:val="clear" w:color="auto" w:fill="auto"/>
            <w:vAlign w:val="center"/>
          </w:tcPr>
          <w:p w:rsidR="00823E33" w:rsidRPr="006140E2" w:rsidRDefault="00823E33" w:rsidP="00051FF1">
            <w:pPr>
              <w:spacing w:before="120"/>
              <w:jc w:val="center"/>
              <w:rPr>
                <w:rFonts w:ascii="Arial" w:hAnsi="Arial" w:cs="Arial"/>
                <w:sz w:val="20"/>
              </w:rPr>
            </w:pPr>
          </w:p>
        </w:tc>
        <w:tc>
          <w:tcPr>
            <w:tcW w:w="337"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57" w:type="pct"/>
            <w:shd w:val="clear" w:color="auto" w:fill="auto"/>
            <w:vAlign w:val="center"/>
          </w:tcPr>
          <w:p w:rsidR="00823E33" w:rsidRPr="006140E2" w:rsidRDefault="00823E33" w:rsidP="00051FF1">
            <w:pPr>
              <w:spacing w:before="120"/>
              <w:jc w:val="center"/>
              <w:rPr>
                <w:rFonts w:ascii="Arial" w:hAnsi="Arial" w:cs="Arial"/>
                <w:sz w:val="20"/>
              </w:rPr>
            </w:pPr>
          </w:p>
        </w:tc>
      </w:tr>
      <w:tr w:rsidR="00823E33" w:rsidRPr="006140E2">
        <w:tc>
          <w:tcPr>
            <w:tcW w:w="226" w:type="pct"/>
            <w:shd w:val="clear" w:color="auto" w:fill="auto"/>
            <w:vAlign w:val="center"/>
          </w:tcPr>
          <w:p w:rsidR="00823E33" w:rsidRPr="006140E2" w:rsidRDefault="00823E33" w:rsidP="00051FF1">
            <w:pPr>
              <w:spacing w:before="120"/>
              <w:jc w:val="center"/>
              <w:rPr>
                <w:rFonts w:ascii="Arial" w:hAnsi="Arial" w:cs="Arial"/>
                <w:b/>
                <w:sz w:val="20"/>
                <w:lang w:val="en-US"/>
              </w:rPr>
            </w:pPr>
            <w:r w:rsidRPr="006140E2">
              <w:rPr>
                <w:rFonts w:ascii="Arial" w:hAnsi="Arial" w:cs="Arial"/>
                <w:b/>
                <w:sz w:val="20"/>
                <w:lang w:val="en-US"/>
              </w:rPr>
              <w:t>1</w:t>
            </w:r>
          </w:p>
        </w:tc>
        <w:tc>
          <w:tcPr>
            <w:tcW w:w="1656" w:type="pct"/>
            <w:shd w:val="clear" w:color="auto" w:fill="auto"/>
            <w:vAlign w:val="center"/>
          </w:tcPr>
          <w:p w:rsidR="00823E33" w:rsidRPr="006140E2" w:rsidRDefault="00823E33" w:rsidP="00051FF1">
            <w:pPr>
              <w:spacing w:before="120"/>
              <w:rPr>
                <w:rFonts w:ascii="Arial" w:hAnsi="Arial" w:cs="Arial"/>
                <w:b/>
                <w:sz w:val="20"/>
                <w:lang w:val="en-US"/>
              </w:rPr>
            </w:pPr>
            <w:r w:rsidRPr="006140E2">
              <w:rPr>
                <w:rFonts w:ascii="Arial" w:hAnsi="Arial" w:cs="Arial"/>
                <w:b/>
                <w:sz w:val="20"/>
                <w:lang w:val="en-US"/>
              </w:rPr>
              <w:t>Cơ quan A</w:t>
            </w:r>
          </w:p>
        </w:tc>
        <w:tc>
          <w:tcPr>
            <w:tcW w:w="334" w:type="pct"/>
            <w:shd w:val="clear" w:color="auto" w:fill="auto"/>
            <w:vAlign w:val="center"/>
          </w:tcPr>
          <w:p w:rsidR="00823E33" w:rsidRPr="006140E2" w:rsidRDefault="00823E33" w:rsidP="00051FF1">
            <w:pPr>
              <w:spacing w:before="120"/>
              <w:jc w:val="center"/>
              <w:rPr>
                <w:rFonts w:ascii="Arial" w:hAnsi="Arial" w:cs="Arial"/>
                <w:sz w:val="20"/>
              </w:rPr>
            </w:pPr>
          </w:p>
        </w:tc>
        <w:tc>
          <w:tcPr>
            <w:tcW w:w="329"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76" w:type="pct"/>
            <w:shd w:val="clear" w:color="auto" w:fill="auto"/>
            <w:vAlign w:val="center"/>
          </w:tcPr>
          <w:p w:rsidR="00823E33" w:rsidRPr="006140E2" w:rsidRDefault="00823E33" w:rsidP="00051FF1">
            <w:pPr>
              <w:spacing w:before="120"/>
              <w:jc w:val="center"/>
              <w:rPr>
                <w:rFonts w:ascii="Arial" w:hAnsi="Arial" w:cs="Arial"/>
                <w:sz w:val="20"/>
              </w:rPr>
            </w:pPr>
          </w:p>
        </w:tc>
        <w:tc>
          <w:tcPr>
            <w:tcW w:w="331" w:type="pct"/>
            <w:shd w:val="clear" w:color="auto" w:fill="auto"/>
            <w:vAlign w:val="center"/>
          </w:tcPr>
          <w:p w:rsidR="00823E33" w:rsidRPr="006140E2" w:rsidRDefault="00823E33" w:rsidP="00051FF1">
            <w:pPr>
              <w:spacing w:before="120"/>
              <w:jc w:val="center"/>
              <w:rPr>
                <w:rFonts w:ascii="Arial" w:hAnsi="Arial" w:cs="Arial"/>
                <w:sz w:val="20"/>
              </w:rPr>
            </w:pPr>
          </w:p>
        </w:tc>
        <w:tc>
          <w:tcPr>
            <w:tcW w:w="342" w:type="pct"/>
            <w:shd w:val="clear" w:color="auto" w:fill="auto"/>
            <w:vAlign w:val="center"/>
          </w:tcPr>
          <w:p w:rsidR="00823E33" w:rsidRPr="006140E2" w:rsidRDefault="00823E33" w:rsidP="00051FF1">
            <w:pPr>
              <w:spacing w:before="120"/>
              <w:jc w:val="center"/>
              <w:rPr>
                <w:rFonts w:ascii="Arial" w:hAnsi="Arial" w:cs="Arial"/>
                <w:sz w:val="20"/>
              </w:rPr>
            </w:pPr>
          </w:p>
        </w:tc>
        <w:tc>
          <w:tcPr>
            <w:tcW w:w="337"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57" w:type="pct"/>
            <w:shd w:val="clear" w:color="auto" w:fill="auto"/>
            <w:vAlign w:val="center"/>
          </w:tcPr>
          <w:p w:rsidR="00823E33" w:rsidRPr="006140E2" w:rsidRDefault="00823E33" w:rsidP="00051FF1">
            <w:pPr>
              <w:spacing w:before="120"/>
              <w:jc w:val="center"/>
              <w:rPr>
                <w:rFonts w:ascii="Arial" w:hAnsi="Arial" w:cs="Arial"/>
                <w:sz w:val="20"/>
              </w:rPr>
            </w:pPr>
          </w:p>
        </w:tc>
      </w:tr>
      <w:tr w:rsidR="00823E33" w:rsidRPr="006140E2">
        <w:tc>
          <w:tcPr>
            <w:tcW w:w="226" w:type="pct"/>
            <w:shd w:val="clear" w:color="auto" w:fill="auto"/>
            <w:vAlign w:val="center"/>
          </w:tcPr>
          <w:p w:rsidR="00823E33" w:rsidRPr="006140E2" w:rsidRDefault="00823E33" w:rsidP="00051FF1">
            <w:pPr>
              <w:spacing w:before="120"/>
              <w:jc w:val="center"/>
              <w:rPr>
                <w:rFonts w:ascii="Arial" w:hAnsi="Arial" w:cs="Arial"/>
                <w:b/>
                <w:sz w:val="20"/>
                <w:lang w:val="en-US"/>
              </w:rPr>
            </w:pPr>
            <w:r w:rsidRPr="006140E2">
              <w:rPr>
                <w:rFonts w:ascii="Arial" w:hAnsi="Arial" w:cs="Arial"/>
                <w:b/>
                <w:sz w:val="20"/>
                <w:lang w:val="en-US"/>
              </w:rPr>
              <w:t>2</w:t>
            </w:r>
          </w:p>
        </w:tc>
        <w:tc>
          <w:tcPr>
            <w:tcW w:w="1656" w:type="pct"/>
            <w:shd w:val="clear" w:color="auto" w:fill="auto"/>
            <w:vAlign w:val="center"/>
          </w:tcPr>
          <w:p w:rsidR="00823E33" w:rsidRPr="006140E2" w:rsidRDefault="00823E33" w:rsidP="00051FF1">
            <w:pPr>
              <w:spacing w:before="120"/>
              <w:rPr>
                <w:rFonts w:ascii="Arial" w:hAnsi="Arial" w:cs="Arial"/>
                <w:b/>
                <w:sz w:val="20"/>
                <w:lang w:val="en-US"/>
              </w:rPr>
            </w:pPr>
            <w:r w:rsidRPr="006140E2">
              <w:rPr>
                <w:rFonts w:ascii="Arial" w:hAnsi="Arial" w:cs="Arial"/>
                <w:b/>
                <w:sz w:val="20"/>
                <w:lang w:val="en-US"/>
              </w:rPr>
              <w:t>Tổ chức B</w:t>
            </w:r>
          </w:p>
        </w:tc>
        <w:tc>
          <w:tcPr>
            <w:tcW w:w="334" w:type="pct"/>
            <w:shd w:val="clear" w:color="auto" w:fill="auto"/>
            <w:vAlign w:val="center"/>
          </w:tcPr>
          <w:p w:rsidR="00823E33" w:rsidRPr="006140E2" w:rsidRDefault="00823E33" w:rsidP="00051FF1">
            <w:pPr>
              <w:spacing w:before="120"/>
              <w:jc w:val="center"/>
              <w:rPr>
                <w:rFonts w:ascii="Arial" w:hAnsi="Arial" w:cs="Arial"/>
                <w:sz w:val="20"/>
              </w:rPr>
            </w:pPr>
          </w:p>
        </w:tc>
        <w:tc>
          <w:tcPr>
            <w:tcW w:w="329"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76" w:type="pct"/>
            <w:shd w:val="clear" w:color="auto" w:fill="auto"/>
            <w:vAlign w:val="center"/>
          </w:tcPr>
          <w:p w:rsidR="00823E33" w:rsidRPr="006140E2" w:rsidRDefault="00823E33" w:rsidP="00051FF1">
            <w:pPr>
              <w:spacing w:before="120"/>
              <w:jc w:val="center"/>
              <w:rPr>
                <w:rFonts w:ascii="Arial" w:hAnsi="Arial" w:cs="Arial"/>
                <w:sz w:val="20"/>
              </w:rPr>
            </w:pPr>
          </w:p>
        </w:tc>
        <w:tc>
          <w:tcPr>
            <w:tcW w:w="331" w:type="pct"/>
            <w:shd w:val="clear" w:color="auto" w:fill="auto"/>
            <w:vAlign w:val="center"/>
          </w:tcPr>
          <w:p w:rsidR="00823E33" w:rsidRPr="006140E2" w:rsidRDefault="00823E33" w:rsidP="00051FF1">
            <w:pPr>
              <w:spacing w:before="120"/>
              <w:jc w:val="center"/>
              <w:rPr>
                <w:rFonts w:ascii="Arial" w:hAnsi="Arial" w:cs="Arial"/>
                <w:sz w:val="20"/>
              </w:rPr>
            </w:pPr>
          </w:p>
        </w:tc>
        <w:tc>
          <w:tcPr>
            <w:tcW w:w="342" w:type="pct"/>
            <w:shd w:val="clear" w:color="auto" w:fill="auto"/>
            <w:vAlign w:val="center"/>
          </w:tcPr>
          <w:p w:rsidR="00823E33" w:rsidRPr="006140E2" w:rsidRDefault="00823E33" w:rsidP="00051FF1">
            <w:pPr>
              <w:spacing w:before="120"/>
              <w:jc w:val="center"/>
              <w:rPr>
                <w:rFonts w:ascii="Arial" w:hAnsi="Arial" w:cs="Arial"/>
                <w:sz w:val="20"/>
              </w:rPr>
            </w:pPr>
          </w:p>
        </w:tc>
        <w:tc>
          <w:tcPr>
            <w:tcW w:w="337"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57" w:type="pct"/>
            <w:shd w:val="clear" w:color="auto" w:fill="auto"/>
            <w:vAlign w:val="center"/>
          </w:tcPr>
          <w:p w:rsidR="00823E33" w:rsidRPr="006140E2" w:rsidRDefault="00823E33" w:rsidP="00051FF1">
            <w:pPr>
              <w:spacing w:before="120"/>
              <w:jc w:val="center"/>
              <w:rPr>
                <w:rFonts w:ascii="Arial" w:hAnsi="Arial" w:cs="Arial"/>
                <w:sz w:val="20"/>
              </w:rPr>
            </w:pPr>
          </w:p>
        </w:tc>
      </w:tr>
      <w:tr w:rsidR="00823E33" w:rsidRPr="006140E2">
        <w:tc>
          <w:tcPr>
            <w:tcW w:w="226" w:type="pct"/>
            <w:shd w:val="clear" w:color="auto" w:fill="auto"/>
            <w:vAlign w:val="center"/>
          </w:tcPr>
          <w:p w:rsidR="00823E33" w:rsidRPr="006140E2" w:rsidRDefault="00823E33" w:rsidP="00051FF1">
            <w:pPr>
              <w:spacing w:before="120"/>
              <w:jc w:val="center"/>
              <w:rPr>
                <w:rFonts w:ascii="Arial" w:hAnsi="Arial" w:cs="Arial"/>
                <w:b/>
                <w:sz w:val="20"/>
                <w:lang w:val="en-US"/>
              </w:rPr>
            </w:pPr>
            <w:r w:rsidRPr="006140E2">
              <w:rPr>
                <w:rFonts w:ascii="Arial" w:hAnsi="Arial" w:cs="Arial"/>
                <w:b/>
                <w:sz w:val="20"/>
                <w:lang w:val="en-US"/>
              </w:rPr>
              <w:t>3</w:t>
            </w:r>
          </w:p>
        </w:tc>
        <w:tc>
          <w:tcPr>
            <w:tcW w:w="1656" w:type="pct"/>
            <w:shd w:val="clear" w:color="auto" w:fill="auto"/>
            <w:vAlign w:val="center"/>
          </w:tcPr>
          <w:p w:rsidR="00823E33" w:rsidRPr="006140E2" w:rsidRDefault="00823E33" w:rsidP="00051FF1">
            <w:pPr>
              <w:spacing w:before="120"/>
              <w:rPr>
                <w:rFonts w:ascii="Arial" w:hAnsi="Arial" w:cs="Arial"/>
                <w:b/>
                <w:sz w:val="20"/>
                <w:lang w:val="en-US"/>
              </w:rPr>
            </w:pPr>
            <w:r w:rsidRPr="006140E2">
              <w:rPr>
                <w:rFonts w:ascii="Arial" w:hAnsi="Arial" w:cs="Arial"/>
                <w:b/>
                <w:sz w:val="20"/>
                <w:lang w:val="en-US"/>
              </w:rPr>
              <w:t>………..</w:t>
            </w:r>
          </w:p>
        </w:tc>
        <w:tc>
          <w:tcPr>
            <w:tcW w:w="334" w:type="pct"/>
            <w:shd w:val="clear" w:color="auto" w:fill="auto"/>
            <w:vAlign w:val="center"/>
          </w:tcPr>
          <w:p w:rsidR="00823E33" w:rsidRPr="006140E2" w:rsidRDefault="00823E33" w:rsidP="00051FF1">
            <w:pPr>
              <w:spacing w:before="120"/>
              <w:jc w:val="center"/>
              <w:rPr>
                <w:rFonts w:ascii="Arial" w:hAnsi="Arial" w:cs="Arial"/>
                <w:sz w:val="20"/>
              </w:rPr>
            </w:pPr>
          </w:p>
        </w:tc>
        <w:tc>
          <w:tcPr>
            <w:tcW w:w="329"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76" w:type="pct"/>
            <w:shd w:val="clear" w:color="auto" w:fill="auto"/>
            <w:vAlign w:val="center"/>
          </w:tcPr>
          <w:p w:rsidR="00823E33" w:rsidRPr="006140E2" w:rsidRDefault="00823E33" w:rsidP="00051FF1">
            <w:pPr>
              <w:spacing w:before="120"/>
              <w:jc w:val="center"/>
              <w:rPr>
                <w:rFonts w:ascii="Arial" w:hAnsi="Arial" w:cs="Arial"/>
                <w:sz w:val="20"/>
              </w:rPr>
            </w:pPr>
          </w:p>
        </w:tc>
        <w:tc>
          <w:tcPr>
            <w:tcW w:w="331" w:type="pct"/>
            <w:shd w:val="clear" w:color="auto" w:fill="auto"/>
            <w:vAlign w:val="center"/>
          </w:tcPr>
          <w:p w:rsidR="00823E33" w:rsidRPr="006140E2" w:rsidRDefault="00823E33" w:rsidP="00051FF1">
            <w:pPr>
              <w:spacing w:before="120"/>
              <w:jc w:val="center"/>
              <w:rPr>
                <w:rFonts w:ascii="Arial" w:hAnsi="Arial" w:cs="Arial"/>
                <w:sz w:val="20"/>
              </w:rPr>
            </w:pPr>
          </w:p>
        </w:tc>
        <w:tc>
          <w:tcPr>
            <w:tcW w:w="342" w:type="pct"/>
            <w:shd w:val="clear" w:color="auto" w:fill="auto"/>
            <w:vAlign w:val="center"/>
          </w:tcPr>
          <w:p w:rsidR="00823E33" w:rsidRPr="006140E2" w:rsidRDefault="00823E33" w:rsidP="00051FF1">
            <w:pPr>
              <w:spacing w:before="120"/>
              <w:jc w:val="center"/>
              <w:rPr>
                <w:rFonts w:ascii="Arial" w:hAnsi="Arial" w:cs="Arial"/>
                <w:sz w:val="20"/>
              </w:rPr>
            </w:pPr>
          </w:p>
        </w:tc>
        <w:tc>
          <w:tcPr>
            <w:tcW w:w="337"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57" w:type="pct"/>
            <w:shd w:val="clear" w:color="auto" w:fill="auto"/>
            <w:vAlign w:val="center"/>
          </w:tcPr>
          <w:p w:rsidR="00823E33" w:rsidRPr="006140E2" w:rsidRDefault="00823E33" w:rsidP="00051FF1">
            <w:pPr>
              <w:spacing w:before="120"/>
              <w:jc w:val="center"/>
              <w:rPr>
                <w:rFonts w:ascii="Arial" w:hAnsi="Arial" w:cs="Arial"/>
                <w:sz w:val="20"/>
              </w:rPr>
            </w:pPr>
          </w:p>
        </w:tc>
      </w:tr>
      <w:tr w:rsidR="00823E33" w:rsidRPr="006140E2">
        <w:tc>
          <w:tcPr>
            <w:tcW w:w="226" w:type="pct"/>
            <w:shd w:val="clear" w:color="auto" w:fill="auto"/>
            <w:vAlign w:val="center"/>
          </w:tcPr>
          <w:p w:rsidR="00823E33" w:rsidRPr="006140E2" w:rsidRDefault="00823E33" w:rsidP="00051FF1">
            <w:pPr>
              <w:spacing w:before="120"/>
              <w:jc w:val="center"/>
              <w:rPr>
                <w:rFonts w:ascii="Arial" w:hAnsi="Arial" w:cs="Arial"/>
                <w:b/>
                <w:sz w:val="20"/>
                <w:lang w:val="en-US"/>
              </w:rPr>
            </w:pPr>
            <w:r w:rsidRPr="006140E2">
              <w:rPr>
                <w:rFonts w:ascii="Arial" w:hAnsi="Arial" w:cs="Arial"/>
                <w:b/>
                <w:sz w:val="20"/>
                <w:lang w:val="en-US"/>
              </w:rPr>
              <w:t>II</w:t>
            </w:r>
          </w:p>
        </w:tc>
        <w:tc>
          <w:tcPr>
            <w:tcW w:w="1656" w:type="pct"/>
            <w:shd w:val="clear" w:color="auto" w:fill="auto"/>
            <w:vAlign w:val="center"/>
          </w:tcPr>
          <w:p w:rsidR="00823E33" w:rsidRPr="006140E2" w:rsidRDefault="00823E33" w:rsidP="00051FF1">
            <w:pPr>
              <w:spacing w:before="120"/>
              <w:rPr>
                <w:rFonts w:ascii="Arial" w:hAnsi="Arial" w:cs="Arial"/>
                <w:b/>
                <w:sz w:val="20"/>
                <w:lang w:val="en-US"/>
              </w:rPr>
            </w:pPr>
            <w:r w:rsidRPr="006140E2">
              <w:rPr>
                <w:rFonts w:ascii="Arial" w:hAnsi="Arial" w:cs="Arial"/>
                <w:b/>
                <w:sz w:val="20"/>
                <w:lang w:val="en-US"/>
              </w:rPr>
              <w:t xml:space="preserve">CHI TRẢ NỢ LÃI CÁC KHOẢN DO CHÍNH QUYỀN ĐỊA PHƯƠNG </w:t>
            </w:r>
            <w:r w:rsidR="0024765A" w:rsidRPr="006140E2">
              <w:rPr>
                <w:rFonts w:ascii="Arial" w:hAnsi="Arial" w:cs="Arial"/>
                <w:b/>
                <w:sz w:val="20"/>
                <w:lang w:val="en-US"/>
              </w:rPr>
              <w:t>VA</w:t>
            </w:r>
            <w:r w:rsidRPr="006140E2">
              <w:rPr>
                <w:rFonts w:ascii="Arial" w:hAnsi="Arial" w:cs="Arial"/>
                <w:b/>
                <w:sz w:val="20"/>
                <w:lang w:val="en-US"/>
              </w:rPr>
              <w:t>Y (1)</w:t>
            </w:r>
          </w:p>
        </w:tc>
        <w:tc>
          <w:tcPr>
            <w:tcW w:w="334" w:type="pct"/>
            <w:shd w:val="clear" w:color="auto" w:fill="auto"/>
            <w:vAlign w:val="center"/>
          </w:tcPr>
          <w:p w:rsidR="00823E33" w:rsidRPr="006140E2" w:rsidRDefault="00823E33" w:rsidP="00051FF1">
            <w:pPr>
              <w:spacing w:before="120"/>
              <w:jc w:val="center"/>
              <w:rPr>
                <w:rFonts w:ascii="Arial" w:hAnsi="Arial" w:cs="Arial"/>
                <w:sz w:val="20"/>
              </w:rPr>
            </w:pPr>
          </w:p>
        </w:tc>
        <w:tc>
          <w:tcPr>
            <w:tcW w:w="329"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76" w:type="pct"/>
            <w:shd w:val="clear" w:color="auto" w:fill="auto"/>
            <w:vAlign w:val="center"/>
          </w:tcPr>
          <w:p w:rsidR="00823E33" w:rsidRPr="006140E2" w:rsidRDefault="00823E33" w:rsidP="00051FF1">
            <w:pPr>
              <w:spacing w:before="120"/>
              <w:jc w:val="center"/>
              <w:rPr>
                <w:rFonts w:ascii="Arial" w:hAnsi="Arial" w:cs="Arial"/>
                <w:sz w:val="20"/>
              </w:rPr>
            </w:pPr>
          </w:p>
        </w:tc>
        <w:tc>
          <w:tcPr>
            <w:tcW w:w="331" w:type="pct"/>
            <w:shd w:val="clear" w:color="auto" w:fill="auto"/>
            <w:vAlign w:val="center"/>
          </w:tcPr>
          <w:p w:rsidR="00823E33" w:rsidRPr="006140E2" w:rsidRDefault="00823E33" w:rsidP="00051FF1">
            <w:pPr>
              <w:spacing w:before="120"/>
              <w:jc w:val="center"/>
              <w:rPr>
                <w:rFonts w:ascii="Arial" w:hAnsi="Arial" w:cs="Arial"/>
                <w:sz w:val="20"/>
              </w:rPr>
            </w:pPr>
          </w:p>
        </w:tc>
        <w:tc>
          <w:tcPr>
            <w:tcW w:w="342" w:type="pct"/>
            <w:shd w:val="clear" w:color="auto" w:fill="auto"/>
            <w:vAlign w:val="center"/>
          </w:tcPr>
          <w:p w:rsidR="00823E33" w:rsidRPr="006140E2" w:rsidRDefault="00823E33" w:rsidP="00051FF1">
            <w:pPr>
              <w:spacing w:before="120"/>
              <w:jc w:val="center"/>
              <w:rPr>
                <w:rFonts w:ascii="Arial" w:hAnsi="Arial" w:cs="Arial"/>
                <w:sz w:val="20"/>
              </w:rPr>
            </w:pPr>
          </w:p>
        </w:tc>
        <w:tc>
          <w:tcPr>
            <w:tcW w:w="337"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57" w:type="pct"/>
            <w:shd w:val="clear" w:color="auto" w:fill="auto"/>
            <w:vAlign w:val="center"/>
          </w:tcPr>
          <w:p w:rsidR="00823E33" w:rsidRPr="006140E2" w:rsidRDefault="00823E33" w:rsidP="00051FF1">
            <w:pPr>
              <w:spacing w:before="120"/>
              <w:jc w:val="center"/>
              <w:rPr>
                <w:rFonts w:ascii="Arial" w:hAnsi="Arial" w:cs="Arial"/>
                <w:sz w:val="20"/>
              </w:rPr>
            </w:pPr>
          </w:p>
        </w:tc>
      </w:tr>
      <w:tr w:rsidR="00823E33" w:rsidRPr="006140E2">
        <w:tc>
          <w:tcPr>
            <w:tcW w:w="226" w:type="pct"/>
            <w:shd w:val="clear" w:color="auto" w:fill="auto"/>
            <w:vAlign w:val="center"/>
          </w:tcPr>
          <w:p w:rsidR="00823E33" w:rsidRPr="006140E2" w:rsidRDefault="00823E33" w:rsidP="00051FF1">
            <w:pPr>
              <w:spacing w:before="120"/>
              <w:jc w:val="center"/>
              <w:rPr>
                <w:rFonts w:ascii="Arial" w:hAnsi="Arial" w:cs="Arial"/>
                <w:b/>
                <w:sz w:val="20"/>
                <w:lang w:val="en-US"/>
              </w:rPr>
            </w:pPr>
            <w:r w:rsidRPr="006140E2">
              <w:rPr>
                <w:rFonts w:ascii="Arial" w:hAnsi="Arial" w:cs="Arial"/>
                <w:b/>
                <w:sz w:val="20"/>
                <w:lang w:val="en-US"/>
              </w:rPr>
              <w:t>III</w:t>
            </w:r>
          </w:p>
        </w:tc>
        <w:tc>
          <w:tcPr>
            <w:tcW w:w="1656" w:type="pct"/>
            <w:shd w:val="clear" w:color="auto" w:fill="auto"/>
            <w:vAlign w:val="center"/>
          </w:tcPr>
          <w:p w:rsidR="00823E33" w:rsidRPr="006140E2" w:rsidRDefault="00823E33" w:rsidP="00051FF1">
            <w:pPr>
              <w:spacing w:before="120"/>
              <w:rPr>
                <w:rFonts w:ascii="Arial" w:hAnsi="Arial" w:cs="Arial"/>
                <w:b/>
                <w:sz w:val="20"/>
                <w:lang w:val="en-US"/>
              </w:rPr>
            </w:pPr>
            <w:r w:rsidRPr="006140E2">
              <w:rPr>
                <w:rFonts w:ascii="Arial" w:hAnsi="Arial" w:cs="Arial"/>
                <w:b/>
                <w:sz w:val="20"/>
                <w:lang w:val="en-US"/>
              </w:rPr>
              <w:t>CHI BỔ SUNG QUỸ DỰ TRỮ TÀI CHÍNH (1)</w:t>
            </w:r>
          </w:p>
        </w:tc>
        <w:tc>
          <w:tcPr>
            <w:tcW w:w="334" w:type="pct"/>
            <w:shd w:val="clear" w:color="auto" w:fill="auto"/>
            <w:vAlign w:val="center"/>
          </w:tcPr>
          <w:p w:rsidR="00823E33" w:rsidRPr="006140E2" w:rsidRDefault="00823E33" w:rsidP="00051FF1">
            <w:pPr>
              <w:spacing w:before="120"/>
              <w:jc w:val="center"/>
              <w:rPr>
                <w:rFonts w:ascii="Arial" w:hAnsi="Arial" w:cs="Arial"/>
                <w:sz w:val="20"/>
              </w:rPr>
            </w:pPr>
          </w:p>
        </w:tc>
        <w:tc>
          <w:tcPr>
            <w:tcW w:w="329"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76" w:type="pct"/>
            <w:shd w:val="clear" w:color="auto" w:fill="auto"/>
            <w:vAlign w:val="center"/>
          </w:tcPr>
          <w:p w:rsidR="00823E33" w:rsidRPr="006140E2" w:rsidRDefault="00823E33" w:rsidP="00051FF1">
            <w:pPr>
              <w:spacing w:before="120"/>
              <w:jc w:val="center"/>
              <w:rPr>
                <w:rFonts w:ascii="Arial" w:hAnsi="Arial" w:cs="Arial"/>
                <w:sz w:val="20"/>
              </w:rPr>
            </w:pPr>
          </w:p>
        </w:tc>
        <w:tc>
          <w:tcPr>
            <w:tcW w:w="331" w:type="pct"/>
            <w:shd w:val="clear" w:color="auto" w:fill="auto"/>
            <w:vAlign w:val="center"/>
          </w:tcPr>
          <w:p w:rsidR="00823E33" w:rsidRPr="006140E2" w:rsidRDefault="00823E33" w:rsidP="00051FF1">
            <w:pPr>
              <w:spacing w:before="120"/>
              <w:jc w:val="center"/>
              <w:rPr>
                <w:rFonts w:ascii="Arial" w:hAnsi="Arial" w:cs="Arial"/>
                <w:sz w:val="20"/>
              </w:rPr>
            </w:pPr>
          </w:p>
        </w:tc>
        <w:tc>
          <w:tcPr>
            <w:tcW w:w="342" w:type="pct"/>
            <w:shd w:val="clear" w:color="auto" w:fill="auto"/>
            <w:vAlign w:val="center"/>
          </w:tcPr>
          <w:p w:rsidR="00823E33" w:rsidRPr="006140E2" w:rsidRDefault="00823E33" w:rsidP="00051FF1">
            <w:pPr>
              <w:spacing w:before="120"/>
              <w:jc w:val="center"/>
              <w:rPr>
                <w:rFonts w:ascii="Arial" w:hAnsi="Arial" w:cs="Arial"/>
                <w:sz w:val="20"/>
              </w:rPr>
            </w:pPr>
          </w:p>
        </w:tc>
        <w:tc>
          <w:tcPr>
            <w:tcW w:w="337"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57" w:type="pct"/>
            <w:shd w:val="clear" w:color="auto" w:fill="auto"/>
            <w:vAlign w:val="center"/>
          </w:tcPr>
          <w:p w:rsidR="00823E33" w:rsidRPr="006140E2" w:rsidRDefault="00823E33" w:rsidP="00051FF1">
            <w:pPr>
              <w:spacing w:before="120"/>
              <w:jc w:val="center"/>
              <w:rPr>
                <w:rFonts w:ascii="Arial" w:hAnsi="Arial" w:cs="Arial"/>
                <w:sz w:val="20"/>
              </w:rPr>
            </w:pPr>
          </w:p>
        </w:tc>
      </w:tr>
      <w:tr w:rsidR="00823E33" w:rsidRPr="006140E2">
        <w:tc>
          <w:tcPr>
            <w:tcW w:w="226" w:type="pct"/>
            <w:shd w:val="clear" w:color="auto" w:fill="auto"/>
            <w:vAlign w:val="center"/>
          </w:tcPr>
          <w:p w:rsidR="00823E33" w:rsidRPr="006140E2" w:rsidRDefault="00823E33" w:rsidP="00051FF1">
            <w:pPr>
              <w:spacing w:before="120"/>
              <w:jc w:val="center"/>
              <w:rPr>
                <w:rFonts w:ascii="Arial" w:hAnsi="Arial" w:cs="Arial"/>
                <w:b/>
                <w:sz w:val="20"/>
                <w:lang w:val="en-US"/>
              </w:rPr>
            </w:pPr>
            <w:r w:rsidRPr="006140E2">
              <w:rPr>
                <w:rFonts w:ascii="Arial" w:hAnsi="Arial" w:cs="Arial"/>
                <w:b/>
                <w:sz w:val="20"/>
                <w:lang w:val="en-US"/>
              </w:rPr>
              <w:t>IV</w:t>
            </w:r>
          </w:p>
        </w:tc>
        <w:tc>
          <w:tcPr>
            <w:tcW w:w="1656" w:type="pct"/>
            <w:shd w:val="clear" w:color="auto" w:fill="auto"/>
            <w:vAlign w:val="center"/>
          </w:tcPr>
          <w:p w:rsidR="00823E33" w:rsidRPr="006140E2" w:rsidRDefault="00823E33" w:rsidP="00051FF1">
            <w:pPr>
              <w:spacing w:before="120"/>
              <w:rPr>
                <w:rFonts w:ascii="Arial" w:hAnsi="Arial" w:cs="Arial"/>
                <w:b/>
                <w:sz w:val="20"/>
                <w:lang w:val="en-US"/>
              </w:rPr>
            </w:pPr>
            <w:r w:rsidRPr="006140E2">
              <w:rPr>
                <w:rFonts w:ascii="Arial" w:hAnsi="Arial" w:cs="Arial"/>
                <w:b/>
                <w:sz w:val="20"/>
                <w:lang w:val="en-US"/>
              </w:rPr>
              <w:t>CHI BỔ SUNG CÓ MỤC TIÊU DO NGÂN SÁCH CẤP DƯỚI (2)</w:t>
            </w:r>
          </w:p>
        </w:tc>
        <w:tc>
          <w:tcPr>
            <w:tcW w:w="334" w:type="pct"/>
            <w:shd w:val="clear" w:color="auto" w:fill="auto"/>
            <w:vAlign w:val="center"/>
          </w:tcPr>
          <w:p w:rsidR="00823E33" w:rsidRPr="006140E2" w:rsidRDefault="00823E33" w:rsidP="00051FF1">
            <w:pPr>
              <w:spacing w:before="120"/>
              <w:jc w:val="center"/>
              <w:rPr>
                <w:rFonts w:ascii="Arial" w:hAnsi="Arial" w:cs="Arial"/>
                <w:sz w:val="20"/>
              </w:rPr>
            </w:pPr>
          </w:p>
        </w:tc>
        <w:tc>
          <w:tcPr>
            <w:tcW w:w="329"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76" w:type="pct"/>
            <w:shd w:val="clear" w:color="auto" w:fill="auto"/>
            <w:vAlign w:val="center"/>
          </w:tcPr>
          <w:p w:rsidR="00823E33" w:rsidRPr="006140E2" w:rsidRDefault="00823E33" w:rsidP="00051FF1">
            <w:pPr>
              <w:spacing w:before="120"/>
              <w:jc w:val="center"/>
              <w:rPr>
                <w:rFonts w:ascii="Arial" w:hAnsi="Arial" w:cs="Arial"/>
                <w:sz w:val="20"/>
              </w:rPr>
            </w:pPr>
          </w:p>
        </w:tc>
        <w:tc>
          <w:tcPr>
            <w:tcW w:w="331" w:type="pct"/>
            <w:shd w:val="clear" w:color="auto" w:fill="auto"/>
            <w:vAlign w:val="center"/>
          </w:tcPr>
          <w:p w:rsidR="00823E33" w:rsidRPr="006140E2" w:rsidRDefault="00823E33" w:rsidP="00051FF1">
            <w:pPr>
              <w:spacing w:before="120"/>
              <w:jc w:val="center"/>
              <w:rPr>
                <w:rFonts w:ascii="Arial" w:hAnsi="Arial" w:cs="Arial"/>
                <w:sz w:val="20"/>
              </w:rPr>
            </w:pPr>
          </w:p>
        </w:tc>
        <w:tc>
          <w:tcPr>
            <w:tcW w:w="342" w:type="pct"/>
            <w:shd w:val="clear" w:color="auto" w:fill="auto"/>
            <w:vAlign w:val="center"/>
          </w:tcPr>
          <w:p w:rsidR="00823E33" w:rsidRPr="006140E2" w:rsidRDefault="00823E33" w:rsidP="00051FF1">
            <w:pPr>
              <w:spacing w:before="120"/>
              <w:jc w:val="center"/>
              <w:rPr>
                <w:rFonts w:ascii="Arial" w:hAnsi="Arial" w:cs="Arial"/>
                <w:sz w:val="20"/>
              </w:rPr>
            </w:pPr>
          </w:p>
        </w:tc>
        <w:tc>
          <w:tcPr>
            <w:tcW w:w="337"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57" w:type="pct"/>
            <w:shd w:val="clear" w:color="auto" w:fill="auto"/>
            <w:vAlign w:val="center"/>
          </w:tcPr>
          <w:p w:rsidR="00823E33" w:rsidRPr="006140E2" w:rsidRDefault="00823E33" w:rsidP="00051FF1">
            <w:pPr>
              <w:spacing w:before="120"/>
              <w:jc w:val="center"/>
              <w:rPr>
                <w:rFonts w:ascii="Arial" w:hAnsi="Arial" w:cs="Arial"/>
                <w:sz w:val="20"/>
              </w:rPr>
            </w:pPr>
          </w:p>
        </w:tc>
      </w:tr>
      <w:tr w:rsidR="00823E33" w:rsidRPr="006140E2">
        <w:tc>
          <w:tcPr>
            <w:tcW w:w="226" w:type="pct"/>
            <w:shd w:val="clear" w:color="auto" w:fill="auto"/>
            <w:vAlign w:val="center"/>
          </w:tcPr>
          <w:p w:rsidR="00823E33" w:rsidRPr="006140E2" w:rsidRDefault="00823E33" w:rsidP="00051FF1">
            <w:pPr>
              <w:spacing w:before="120"/>
              <w:jc w:val="center"/>
              <w:rPr>
                <w:rFonts w:ascii="Arial" w:hAnsi="Arial" w:cs="Arial"/>
                <w:b/>
                <w:sz w:val="20"/>
                <w:lang w:val="en-US"/>
              </w:rPr>
            </w:pPr>
            <w:r w:rsidRPr="006140E2">
              <w:rPr>
                <w:rFonts w:ascii="Arial" w:hAnsi="Arial" w:cs="Arial"/>
                <w:b/>
                <w:sz w:val="20"/>
                <w:lang w:val="en-US"/>
              </w:rPr>
              <w:t>V</w:t>
            </w:r>
          </w:p>
        </w:tc>
        <w:tc>
          <w:tcPr>
            <w:tcW w:w="1656" w:type="pct"/>
            <w:shd w:val="clear" w:color="auto" w:fill="auto"/>
            <w:vAlign w:val="center"/>
          </w:tcPr>
          <w:p w:rsidR="00823E33" w:rsidRPr="006140E2" w:rsidRDefault="00823E33" w:rsidP="00051FF1">
            <w:pPr>
              <w:spacing w:before="120"/>
              <w:rPr>
                <w:rFonts w:ascii="Arial" w:hAnsi="Arial" w:cs="Arial"/>
                <w:b/>
                <w:sz w:val="20"/>
                <w:lang w:val="en-US"/>
              </w:rPr>
            </w:pPr>
            <w:r w:rsidRPr="006140E2">
              <w:rPr>
                <w:rFonts w:ascii="Arial" w:hAnsi="Arial" w:cs="Arial"/>
                <w:b/>
                <w:sz w:val="20"/>
                <w:lang w:val="en-US"/>
              </w:rPr>
              <w:t>CHI CHUYỂN NGUỒN SANG NGÂN SÁCH NĂM SAU</w:t>
            </w:r>
          </w:p>
        </w:tc>
        <w:tc>
          <w:tcPr>
            <w:tcW w:w="334" w:type="pct"/>
            <w:shd w:val="clear" w:color="auto" w:fill="auto"/>
            <w:vAlign w:val="center"/>
          </w:tcPr>
          <w:p w:rsidR="00823E33" w:rsidRPr="006140E2" w:rsidRDefault="00823E33" w:rsidP="00051FF1">
            <w:pPr>
              <w:spacing w:before="120"/>
              <w:jc w:val="center"/>
              <w:rPr>
                <w:rFonts w:ascii="Arial" w:hAnsi="Arial" w:cs="Arial"/>
                <w:sz w:val="20"/>
              </w:rPr>
            </w:pPr>
          </w:p>
        </w:tc>
        <w:tc>
          <w:tcPr>
            <w:tcW w:w="329"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76" w:type="pct"/>
            <w:shd w:val="clear" w:color="auto" w:fill="auto"/>
            <w:vAlign w:val="center"/>
          </w:tcPr>
          <w:p w:rsidR="00823E33" w:rsidRPr="006140E2" w:rsidRDefault="00823E33" w:rsidP="00051FF1">
            <w:pPr>
              <w:spacing w:before="120"/>
              <w:jc w:val="center"/>
              <w:rPr>
                <w:rFonts w:ascii="Arial" w:hAnsi="Arial" w:cs="Arial"/>
                <w:sz w:val="20"/>
              </w:rPr>
            </w:pPr>
          </w:p>
        </w:tc>
        <w:tc>
          <w:tcPr>
            <w:tcW w:w="331" w:type="pct"/>
            <w:shd w:val="clear" w:color="auto" w:fill="auto"/>
            <w:vAlign w:val="center"/>
          </w:tcPr>
          <w:p w:rsidR="00823E33" w:rsidRPr="006140E2" w:rsidRDefault="00823E33" w:rsidP="00051FF1">
            <w:pPr>
              <w:spacing w:before="120"/>
              <w:jc w:val="center"/>
              <w:rPr>
                <w:rFonts w:ascii="Arial" w:hAnsi="Arial" w:cs="Arial"/>
                <w:sz w:val="20"/>
              </w:rPr>
            </w:pPr>
          </w:p>
        </w:tc>
        <w:tc>
          <w:tcPr>
            <w:tcW w:w="342" w:type="pct"/>
            <w:shd w:val="clear" w:color="auto" w:fill="auto"/>
            <w:vAlign w:val="center"/>
          </w:tcPr>
          <w:p w:rsidR="00823E33" w:rsidRPr="006140E2" w:rsidRDefault="00823E33" w:rsidP="00051FF1">
            <w:pPr>
              <w:spacing w:before="120"/>
              <w:jc w:val="center"/>
              <w:rPr>
                <w:rFonts w:ascii="Arial" w:hAnsi="Arial" w:cs="Arial"/>
                <w:sz w:val="20"/>
              </w:rPr>
            </w:pPr>
          </w:p>
        </w:tc>
        <w:tc>
          <w:tcPr>
            <w:tcW w:w="337" w:type="pct"/>
            <w:shd w:val="clear" w:color="auto" w:fill="auto"/>
            <w:vAlign w:val="center"/>
          </w:tcPr>
          <w:p w:rsidR="00823E33" w:rsidRPr="006140E2" w:rsidRDefault="00823E33" w:rsidP="00051FF1">
            <w:pPr>
              <w:spacing w:before="120"/>
              <w:jc w:val="center"/>
              <w:rPr>
                <w:rFonts w:ascii="Arial" w:hAnsi="Arial" w:cs="Arial"/>
                <w:sz w:val="20"/>
              </w:rPr>
            </w:pPr>
          </w:p>
        </w:tc>
        <w:tc>
          <w:tcPr>
            <w:tcW w:w="356" w:type="pct"/>
            <w:shd w:val="clear" w:color="auto" w:fill="auto"/>
            <w:vAlign w:val="center"/>
          </w:tcPr>
          <w:p w:rsidR="00823E33" w:rsidRPr="006140E2" w:rsidRDefault="00823E33" w:rsidP="00051FF1">
            <w:pPr>
              <w:spacing w:before="120"/>
              <w:jc w:val="center"/>
              <w:rPr>
                <w:rFonts w:ascii="Arial" w:hAnsi="Arial" w:cs="Arial"/>
                <w:sz w:val="20"/>
              </w:rPr>
            </w:pPr>
          </w:p>
        </w:tc>
        <w:tc>
          <w:tcPr>
            <w:tcW w:w="357" w:type="pct"/>
            <w:shd w:val="clear" w:color="auto" w:fill="auto"/>
            <w:vAlign w:val="center"/>
          </w:tcPr>
          <w:p w:rsidR="00823E33" w:rsidRPr="006140E2" w:rsidRDefault="00823E33" w:rsidP="00051FF1">
            <w:pPr>
              <w:spacing w:before="120"/>
              <w:jc w:val="center"/>
              <w:rPr>
                <w:rFonts w:ascii="Arial" w:hAnsi="Arial" w:cs="Arial"/>
                <w:sz w:val="20"/>
              </w:rPr>
            </w:pPr>
          </w:p>
        </w:tc>
      </w:tr>
    </w:tbl>
    <w:p w:rsidR="00455894" w:rsidRPr="006140E2" w:rsidRDefault="00C236CC"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Theo quy định tại </w:t>
      </w:r>
      <w:r w:rsidR="006140E2" w:rsidRPr="006140E2">
        <w:rPr>
          <w:rFonts w:ascii="Arial" w:hAnsi="Arial" w:cs="Arial"/>
          <w:i/>
          <w:sz w:val="20"/>
          <w:lang w:val="en-US"/>
        </w:rPr>
        <w:t>Điều</w:t>
      </w:r>
      <w:r w:rsidRPr="006140E2">
        <w:rPr>
          <w:rFonts w:ascii="Arial" w:hAnsi="Arial" w:cs="Arial"/>
          <w:i/>
          <w:sz w:val="20"/>
          <w:lang w:val="en-US"/>
        </w:rPr>
        <w:t xml:space="preserve"> 7, </w:t>
      </w:r>
      <w:r w:rsidR="006140E2" w:rsidRPr="006140E2">
        <w:rPr>
          <w:rFonts w:ascii="Arial" w:hAnsi="Arial" w:cs="Arial"/>
          <w:i/>
          <w:sz w:val="20"/>
          <w:lang w:val="en-US"/>
        </w:rPr>
        <w:t>Điều</w:t>
      </w:r>
      <w:r w:rsidRPr="006140E2">
        <w:rPr>
          <w:rFonts w:ascii="Arial" w:hAnsi="Arial" w:cs="Arial"/>
          <w:i/>
          <w:sz w:val="20"/>
          <w:lang w:val="en-US"/>
        </w:rPr>
        <w:t xml:space="preserve"> 11 </w:t>
      </w:r>
      <w:r w:rsidR="006140E2" w:rsidRPr="006140E2">
        <w:rPr>
          <w:rFonts w:ascii="Arial" w:hAnsi="Arial" w:cs="Arial"/>
          <w:i/>
          <w:sz w:val="20"/>
          <w:lang w:val="en-US"/>
        </w:rPr>
        <w:t>Luật</w:t>
      </w:r>
      <w:r w:rsidRPr="006140E2">
        <w:rPr>
          <w:rFonts w:ascii="Arial" w:hAnsi="Arial" w:cs="Arial"/>
          <w:i/>
          <w:sz w:val="20"/>
          <w:lang w:val="en-US"/>
        </w:rPr>
        <w:t xml:space="preserve"> NSNN, ngân sách huyện, xã không có nhiệm vụ chi trả lãi </w:t>
      </w:r>
      <w:r w:rsidR="0024765A" w:rsidRPr="006140E2">
        <w:rPr>
          <w:rFonts w:ascii="Arial" w:hAnsi="Arial" w:cs="Arial"/>
          <w:i/>
          <w:sz w:val="20"/>
          <w:lang w:val="en-US"/>
        </w:rPr>
        <w:t>va</w:t>
      </w:r>
      <w:r w:rsidRPr="006140E2">
        <w:rPr>
          <w:rFonts w:ascii="Arial" w:hAnsi="Arial" w:cs="Arial"/>
          <w:i/>
          <w:sz w:val="20"/>
          <w:lang w:val="en-US"/>
        </w:rPr>
        <w:t>y, chi bổ sung quỹ dự trữ tài chính.</w:t>
      </w:r>
    </w:p>
    <w:p w:rsidR="00C236CC" w:rsidRPr="006140E2" w:rsidRDefault="00C236CC" w:rsidP="00051FF1">
      <w:pPr>
        <w:spacing w:before="120"/>
        <w:rPr>
          <w:rFonts w:ascii="Arial" w:hAnsi="Arial" w:cs="Arial"/>
          <w:i/>
          <w:sz w:val="20"/>
          <w:lang w:val="en-US"/>
        </w:rPr>
      </w:pPr>
      <w:r w:rsidRPr="006140E2">
        <w:rPr>
          <w:rFonts w:ascii="Arial" w:hAnsi="Arial" w:cs="Arial"/>
          <w:i/>
          <w:sz w:val="20"/>
          <w:lang w:val="en-US"/>
        </w:rPr>
        <w:t xml:space="preserve">(2) Ngân sách xã không có nhiệm vụ chi bổ sung có </w:t>
      </w:r>
      <w:r w:rsidR="006140E2" w:rsidRPr="006140E2">
        <w:rPr>
          <w:rFonts w:ascii="Arial" w:hAnsi="Arial" w:cs="Arial"/>
          <w:i/>
          <w:sz w:val="20"/>
          <w:lang w:val="en-US"/>
        </w:rPr>
        <w:t>mục</w:t>
      </w:r>
      <w:r w:rsidRPr="006140E2">
        <w:rPr>
          <w:rFonts w:ascii="Arial" w:hAnsi="Arial" w:cs="Arial"/>
          <w:i/>
          <w:sz w:val="20"/>
          <w:lang w:val="en-US"/>
        </w:rPr>
        <w:t xml:space="preserve"> tiêu cho ngân sách cấp dưới</w:t>
      </w:r>
      <w:r w:rsidR="00C354E9" w:rsidRPr="006140E2">
        <w:rPr>
          <w:rFonts w:ascii="Arial" w:hAnsi="Arial" w:cs="Arial"/>
          <w:i/>
          <w:sz w:val="20"/>
          <w:lang w:val="en-US"/>
        </w:rPr>
        <w:t>.</w:t>
      </w:r>
    </w:p>
    <w:p w:rsidR="00B5192A" w:rsidRPr="006140E2" w:rsidRDefault="00B5192A" w:rsidP="00051FF1">
      <w:pPr>
        <w:spacing w:before="120"/>
        <w:rPr>
          <w:rFonts w:ascii="Arial" w:hAnsi="Arial" w:cs="Arial"/>
          <w:sz w:val="20"/>
          <w:lang w:val="en-US"/>
        </w:rPr>
      </w:pPr>
    </w:p>
    <w:p w:rsidR="00455894" w:rsidRPr="006140E2" w:rsidRDefault="00455894" w:rsidP="00051FF1">
      <w:pPr>
        <w:spacing w:before="120"/>
        <w:jc w:val="right"/>
        <w:rPr>
          <w:rFonts w:ascii="Arial" w:hAnsi="Arial" w:cs="Arial"/>
          <w:b/>
          <w:sz w:val="20"/>
          <w:lang w:val="en-US"/>
        </w:rPr>
      </w:pPr>
      <w:bookmarkStart w:id="199" w:name="chuong_phuluc_25"/>
      <w:r w:rsidRPr="006140E2">
        <w:rPr>
          <w:rFonts w:ascii="Arial" w:hAnsi="Arial" w:cs="Arial"/>
          <w:b/>
          <w:sz w:val="20"/>
        </w:rPr>
        <w:t>Biểu mẫu số 25</w:t>
      </w:r>
      <w:bookmarkEnd w:id="199"/>
    </w:p>
    <w:p w:rsidR="00455894" w:rsidRPr="006140E2" w:rsidRDefault="000E7BD3" w:rsidP="00051FF1">
      <w:pPr>
        <w:spacing w:before="120"/>
        <w:jc w:val="center"/>
        <w:rPr>
          <w:rFonts w:ascii="Arial" w:hAnsi="Arial" w:cs="Arial"/>
          <w:b/>
          <w:sz w:val="20"/>
        </w:rPr>
      </w:pPr>
      <w:bookmarkStart w:id="200" w:name="chuong_phuluc_25_name"/>
      <w:r w:rsidRPr="006140E2">
        <w:rPr>
          <w:rFonts w:ascii="Arial" w:hAnsi="Arial" w:cs="Arial"/>
          <w:b/>
          <w:sz w:val="20"/>
        </w:rPr>
        <w:t>ĐÁNH GIÁ THỰC HIỆN CHI ĐẦU TƯ PHÁT TRIỂN CỦA NGÂN SÁCH CẤP TỈNH (HUYỆN, XÃ) CHO TỪNG CƠ QUAN, TỔ CHỨC THEO LĨNH VỰC NĂM...</w:t>
      </w:r>
      <w:bookmarkEnd w:id="200"/>
    </w:p>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(Dùng cho ngân sách các cấp chính quyền địa phương)</w:t>
      </w:r>
    </w:p>
    <w:p w:rsidR="000E7BD3" w:rsidRPr="006140E2" w:rsidRDefault="000E7BD3"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69"/>
        <w:gridCol w:w="561"/>
        <w:gridCol w:w="476"/>
        <w:gridCol w:w="465"/>
        <w:gridCol w:w="465"/>
        <w:gridCol w:w="593"/>
        <w:gridCol w:w="412"/>
        <w:gridCol w:w="412"/>
        <w:gridCol w:w="540"/>
        <w:gridCol w:w="594"/>
        <w:gridCol w:w="412"/>
        <w:gridCol w:w="656"/>
        <w:gridCol w:w="476"/>
        <w:gridCol w:w="540"/>
        <w:gridCol w:w="690"/>
        <w:gridCol w:w="559"/>
        <w:gridCol w:w="401"/>
        <w:gridCol w:w="444"/>
      </w:tblGrid>
      <w:tr w:rsidR="00B2288D" w:rsidRPr="006140E2">
        <w:tc>
          <w:tcPr>
            <w:tcW w:w="205" w:type="pct"/>
            <w:vMerge w:val="restart"/>
            <w:shd w:val="clear" w:color="auto" w:fill="auto"/>
            <w:vAlign w:val="center"/>
          </w:tcPr>
          <w:p w:rsidR="00455894" w:rsidRPr="006140E2" w:rsidRDefault="009945E5" w:rsidP="00051FF1">
            <w:pPr>
              <w:spacing w:before="120"/>
              <w:jc w:val="center"/>
              <w:rPr>
                <w:rFonts w:ascii="Arial" w:hAnsi="Arial" w:cs="Arial"/>
                <w:b/>
                <w:sz w:val="20"/>
              </w:rPr>
            </w:pPr>
            <w:r w:rsidRPr="006140E2">
              <w:rPr>
                <w:rFonts w:ascii="Arial" w:hAnsi="Arial" w:cs="Arial"/>
                <w:b/>
                <w:sz w:val="20"/>
                <w:lang w:val="en-US"/>
              </w:rPr>
              <w:t>S</w:t>
            </w:r>
            <w:r w:rsidR="00455894" w:rsidRPr="006140E2">
              <w:rPr>
                <w:rFonts w:ascii="Arial" w:hAnsi="Arial" w:cs="Arial"/>
                <w:b/>
                <w:sz w:val="20"/>
              </w:rPr>
              <w:t>TT</w:t>
            </w:r>
          </w:p>
        </w:tc>
        <w:tc>
          <w:tcPr>
            <w:tcW w:w="723"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Tên đơn vị</w:t>
            </w:r>
          </w:p>
        </w:tc>
        <w:tc>
          <w:tcPr>
            <w:tcW w:w="243"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 số</w:t>
            </w:r>
          </w:p>
        </w:tc>
        <w:tc>
          <w:tcPr>
            <w:tcW w:w="239"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giáo dục - đ</w:t>
            </w:r>
            <w:r w:rsidR="009945E5" w:rsidRPr="006140E2">
              <w:rPr>
                <w:rFonts w:ascii="Arial" w:hAnsi="Arial" w:cs="Arial"/>
                <w:b/>
                <w:sz w:val="20"/>
                <w:lang w:val="en-US"/>
              </w:rPr>
              <w:t>à</w:t>
            </w:r>
            <w:r w:rsidRPr="006140E2">
              <w:rPr>
                <w:rFonts w:ascii="Arial" w:hAnsi="Arial" w:cs="Arial"/>
                <w:b/>
                <w:sz w:val="20"/>
              </w:rPr>
              <w:t>o tạo và dạy nghề</w:t>
            </w:r>
          </w:p>
        </w:tc>
        <w:tc>
          <w:tcPr>
            <w:tcW w:w="239"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khoa học và công nghệ</w:t>
            </w:r>
          </w:p>
        </w:tc>
        <w:tc>
          <w:tcPr>
            <w:tcW w:w="285"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w:t>
            </w:r>
            <w:r w:rsidR="009945E5" w:rsidRPr="006140E2">
              <w:rPr>
                <w:rFonts w:ascii="Arial" w:hAnsi="Arial" w:cs="Arial"/>
                <w:b/>
                <w:sz w:val="20"/>
              </w:rPr>
              <w:t xml:space="preserve"> </w:t>
            </w:r>
            <w:r w:rsidR="004E51B7" w:rsidRPr="006140E2">
              <w:rPr>
                <w:rFonts w:ascii="Arial" w:hAnsi="Arial" w:cs="Arial"/>
                <w:b/>
                <w:sz w:val="20"/>
              </w:rPr>
              <w:t>quốc</w:t>
            </w:r>
            <w:r w:rsidR="009945E5" w:rsidRPr="006140E2">
              <w:rPr>
                <w:rFonts w:ascii="Arial" w:hAnsi="Arial" w:cs="Arial"/>
                <w:b/>
                <w:sz w:val="20"/>
              </w:rPr>
              <w:t xml:space="preserve"> </w:t>
            </w:r>
            <w:r w:rsidRPr="006140E2">
              <w:rPr>
                <w:rFonts w:ascii="Arial" w:hAnsi="Arial" w:cs="Arial"/>
                <w:b/>
                <w:sz w:val="20"/>
              </w:rPr>
              <w:t>phòng</w:t>
            </w:r>
          </w:p>
        </w:tc>
        <w:tc>
          <w:tcPr>
            <w:tcW w:w="220"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w:t>
            </w:r>
            <w:r w:rsidR="009945E5" w:rsidRPr="006140E2">
              <w:rPr>
                <w:rFonts w:ascii="Arial" w:hAnsi="Arial" w:cs="Arial"/>
                <w:b/>
                <w:sz w:val="20"/>
                <w:lang w:val="en-US"/>
              </w:rPr>
              <w:t>i</w:t>
            </w:r>
            <w:r w:rsidRPr="006140E2">
              <w:rPr>
                <w:rFonts w:ascii="Arial" w:hAnsi="Arial" w:cs="Arial"/>
                <w:b/>
                <w:sz w:val="20"/>
              </w:rPr>
              <w:t xml:space="preserve"> an ninh và trật tự an toàn xã </w:t>
            </w:r>
            <w:r w:rsidR="0024765A" w:rsidRPr="006140E2">
              <w:rPr>
                <w:rFonts w:ascii="Arial" w:hAnsi="Arial" w:cs="Arial"/>
                <w:b/>
                <w:sz w:val="20"/>
              </w:rPr>
              <w:t>hộ</w:t>
            </w:r>
            <w:r w:rsidRPr="006140E2">
              <w:rPr>
                <w:rFonts w:ascii="Arial" w:hAnsi="Arial" w:cs="Arial"/>
                <w:b/>
                <w:sz w:val="20"/>
              </w:rPr>
              <w:t>i</w:t>
            </w:r>
          </w:p>
        </w:tc>
        <w:tc>
          <w:tcPr>
            <w:tcW w:w="220"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y tế, d</w:t>
            </w:r>
            <w:r w:rsidR="009945E5" w:rsidRPr="006140E2">
              <w:rPr>
                <w:rFonts w:ascii="Arial" w:hAnsi="Arial" w:cs="Arial"/>
                <w:b/>
                <w:sz w:val="20"/>
                <w:lang w:val="en-US"/>
              </w:rPr>
              <w:t>â</w:t>
            </w:r>
            <w:r w:rsidRPr="006140E2">
              <w:rPr>
                <w:rFonts w:ascii="Arial" w:hAnsi="Arial" w:cs="Arial"/>
                <w:b/>
                <w:sz w:val="20"/>
              </w:rPr>
              <w:t>n s</w:t>
            </w:r>
            <w:r w:rsidR="009945E5" w:rsidRPr="006140E2">
              <w:rPr>
                <w:rFonts w:ascii="Arial" w:hAnsi="Arial" w:cs="Arial"/>
                <w:b/>
                <w:sz w:val="20"/>
                <w:lang w:val="en-US"/>
              </w:rPr>
              <w:t>ố</w:t>
            </w:r>
            <w:r w:rsidRPr="006140E2">
              <w:rPr>
                <w:rFonts w:ascii="Arial" w:hAnsi="Arial" w:cs="Arial"/>
                <w:b/>
                <w:sz w:val="20"/>
              </w:rPr>
              <w:t xml:space="preserve"> và gia đình</w:t>
            </w:r>
          </w:p>
        </w:tc>
        <w:tc>
          <w:tcPr>
            <w:tcW w:w="266"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văn hóa thông tin</w:t>
            </w:r>
          </w:p>
        </w:tc>
        <w:tc>
          <w:tcPr>
            <w:tcW w:w="285"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w:t>
            </w:r>
            <w:r w:rsidR="009945E5" w:rsidRPr="006140E2">
              <w:rPr>
                <w:rFonts w:ascii="Arial" w:hAnsi="Arial" w:cs="Arial"/>
                <w:b/>
                <w:sz w:val="20"/>
              </w:rPr>
              <w:t xml:space="preserve"> </w:t>
            </w:r>
            <w:r w:rsidRPr="006140E2">
              <w:rPr>
                <w:rFonts w:ascii="Arial" w:hAnsi="Arial" w:cs="Arial"/>
                <w:b/>
                <w:sz w:val="20"/>
              </w:rPr>
              <w:t>phát</w:t>
            </w:r>
            <w:r w:rsidR="009945E5" w:rsidRPr="006140E2">
              <w:rPr>
                <w:rFonts w:ascii="Arial" w:hAnsi="Arial" w:cs="Arial"/>
                <w:b/>
                <w:sz w:val="20"/>
              </w:rPr>
              <w:t xml:space="preserve"> </w:t>
            </w:r>
            <w:r w:rsidRPr="006140E2">
              <w:rPr>
                <w:rFonts w:ascii="Arial" w:hAnsi="Arial" w:cs="Arial"/>
                <w:b/>
                <w:sz w:val="20"/>
              </w:rPr>
              <w:t>thanh,</w:t>
            </w:r>
            <w:r w:rsidR="009945E5" w:rsidRPr="006140E2">
              <w:rPr>
                <w:rFonts w:ascii="Arial" w:hAnsi="Arial" w:cs="Arial"/>
                <w:b/>
                <w:sz w:val="20"/>
              </w:rPr>
              <w:t xml:space="preserve"> </w:t>
            </w:r>
            <w:r w:rsidRPr="006140E2">
              <w:rPr>
                <w:rFonts w:ascii="Arial" w:hAnsi="Arial" w:cs="Arial"/>
                <w:b/>
                <w:sz w:val="20"/>
              </w:rPr>
              <w:t>truyền</w:t>
            </w:r>
            <w:r w:rsidR="009945E5" w:rsidRPr="006140E2">
              <w:rPr>
                <w:rFonts w:ascii="Arial" w:hAnsi="Arial" w:cs="Arial"/>
                <w:b/>
                <w:sz w:val="20"/>
              </w:rPr>
              <w:t xml:space="preserve"> </w:t>
            </w:r>
            <w:r w:rsidRPr="006140E2">
              <w:rPr>
                <w:rFonts w:ascii="Arial" w:hAnsi="Arial" w:cs="Arial"/>
                <w:b/>
                <w:sz w:val="20"/>
              </w:rPr>
              <w:t>hình,</w:t>
            </w:r>
            <w:r w:rsidR="009945E5" w:rsidRPr="006140E2">
              <w:rPr>
                <w:rFonts w:ascii="Arial" w:hAnsi="Arial" w:cs="Arial"/>
                <w:b/>
                <w:sz w:val="20"/>
              </w:rPr>
              <w:t xml:space="preserve"> </w:t>
            </w:r>
            <w:r w:rsidRPr="006140E2">
              <w:rPr>
                <w:rFonts w:ascii="Arial" w:hAnsi="Arial" w:cs="Arial"/>
                <w:b/>
                <w:sz w:val="20"/>
              </w:rPr>
              <w:t>thông</w:t>
            </w:r>
            <w:r w:rsidR="009945E5" w:rsidRPr="006140E2">
              <w:rPr>
                <w:rFonts w:ascii="Arial" w:hAnsi="Arial" w:cs="Arial"/>
                <w:b/>
                <w:sz w:val="20"/>
              </w:rPr>
              <w:t xml:space="preserve"> </w:t>
            </w:r>
            <w:r w:rsidRPr="006140E2">
              <w:rPr>
                <w:rFonts w:ascii="Arial" w:hAnsi="Arial" w:cs="Arial"/>
                <w:b/>
                <w:sz w:val="20"/>
              </w:rPr>
              <w:t>tấn</w:t>
            </w:r>
          </w:p>
        </w:tc>
        <w:tc>
          <w:tcPr>
            <w:tcW w:w="220"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t</w:t>
            </w:r>
            <w:r w:rsidR="009945E5" w:rsidRPr="006140E2">
              <w:rPr>
                <w:rFonts w:ascii="Arial" w:hAnsi="Arial" w:cs="Arial"/>
                <w:b/>
                <w:sz w:val="20"/>
                <w:lang w:val="en-US"/>
              </w:rPr>
              <w:t>hể</w:t>
            </w:r>
            <w:r w:rsidRPr="006140E2">
              <w:rPr>
                <w:rFonts w:ascii="Arial" w:hAnsi="Arial" w:cs="Arial"/>
                <w:b/>
                <w:sz w:val="20"/>
              </w:rPr>
              <w:t xml:space="preserve"> dục thể thao</w:t>
            </w:r>
          </w:p>
        </w:tc>
        <w:tc>
          <w:tcPr>
            <w:tcW w:w="308"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Chi bảo vệ môi </w:t>
            </w:r>
            <w:r w:rsidR="0024765A" w:rsidRPr="006140E2">
              <w:rPr>
                <w:rFonts w:ascii="Arial" w:hAnsi="Arial" w:cs="Arial"/>
                <w:b/>
                <w:sz w:val="20"/>
              </w:rPr>
              <w:t>trường</w:t>
            </w:r>
          </w:p>
        </w:tc>
        <w:tc>
          <w:tcPr>
            <w:tcW w:w="243"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các hoạt động kinh tế</w:t>
            </w:r>
          </w:p>
        </w:tc>
        <w:tc>
          <w:tcPr>
            <w:tcW w:w="585" w:type="pct"/>
            <w:gridSpan w:val="2"/>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Trong đó</w:t>
            </w:r>
          </w:p>
        </w:tc>
        <w:tc>
          <w:tcPr>
            <w:tcW w:w="273"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hoạt động của c</w:t>
            </w:r>
            <w:r w:rsidR="009945E5" w:rsidRPr="006140E2">
              <w:rPr>
                <w:rFonts w:ascii="Arial" w:hAnsi="Arial" w:cs="Arial"/>
                <w:b/>
                <w:sz w:val="20"/>
                <w:lang w:val="en-US"/>
              </w:rPr>
              <w:t>ơ</w:t>
            </w:r>
            <w:r w:rsidR="009945E5" w:rsidRPr="006140E2">
              <w:rPr>
                <w:rFonts w:ascii="Arial" w:hAnsi="Arial" w:cs="Arial"/>
                <w:b/>
                <w:sz w:val="20"/>
              </w:rPr>
              <w:t xml:space="preserve"> quan qu</w:t>
            </w:r>
            <w:r w:rsidR="009945E5" w:rsidRPr="006140E2">
              <w:rPr>
                <w:rFonts w:ascii="Arial" w:hAnsi="Arial" w:cs="Arial"/>
                <w:b/>
                <w:sz w:val="20"/>
                <w:lang w:val="en-US"/>
              </w:rPr>
              <w:t>ả</w:t>
            </w:r>
            <w:r w:rsidRPr="006140E2">
              <w:rPr>
                <w:rFonts w:ascii="Arial" w:hAnsi="Arial" w:cs="Arial"/>
                <w:b/>
                <w:sz w:val="20"/>
              </w:rPr>
              <w:t xml:space="preserve">n </w:t>
            </w:r>
            <w:r w:rsidR="009945E5" w:rsidRPr="006140E2">
              <w:rPr>
                <w:rFonts w:ascii="Arial" w:hAnsi="Arial" w:cs="Arial"/>
                <w:b/>
                <w:sz w:val="20"/>
                <w:lang w:val="en-US"/>
              </w:rPr>
              <w:t>lý</w:t>
            </w:r>
            <w:r w:rsidRPr="006140E2">
              <w:rPr>
                <w:rFonts w:ascii="Arial" w:hAnsi="Arial" w:cs="Arial"/>
                <w:b/>
                <w:sz w:val="20"/>
              </w:rPr>
              <w:t xml:space="preserve"> nhà n</w:t>
            </w:r>
            <w:r w:rsidR="009945E5" w:rsidRPr="006140E2">
              <w:rPr>
                <w:rFonts w:ascii="Arial" w:hAnsi="Arial" w:cs="Arial"/>
                <w:b/>
                <w:sz w:val="20"/>
                <w:lang w:val="en-US"/>
              </w:rPr>
              <w:t>ướ</w:t>
            </w:r>
            <w:r w:rsidR="009945E5" w:rsidRPr="006140E2">
              <w:rPr>
                <w:rFonts w:ascii="Arial" w:hAnsi="Arial" w:cs="Arial"/>
                <w:b/>
                <w:sz w:val="20"/>
              </w:rPr>
              <w:t>c, đ</w:t>
            </w:r>
            <w:r w:rsidR="009945E5" w:rsidRPr="006140E2">
              <w:rPr>
                <w:rFonts w:ascii="Arial" w:hAnsi="Arial" w:cs="Arial"/>
                <w:b/>
                <w:sz w:val="20"/>
                <w:lang w:val="en-US"/>
              </w:rPr>
              <w:t>ả</w:t>
            </w:r>
            <w:r w:rsidRPr="006140E2">
              <w:rPr>
                <w:rFonts w:ascii="Arial" w:hAnsi="Arial" w:cs="Arial"/>
                <w:b/>
                <w:sz w:val="20"/>
              </w:rPr>
              <w:t xml:space="preserve">ng, </w:t>
            </w:r>
            <w:r w:rsidR="0024765A" w:rsidRPr="006140E2">
              <w:rPr>
                <w:rFonts w:ascii="Arial" w:hAnsi="Arial" w:cs="Arial"/>
                <w:b/>
                <w:sz w:val="20"/>
              </w:rPr>
              <w:t>đo</w:t>
            </w:r>
            <w:r w:rsidRPr="006140E2">
              <w:rPr>
                <w:rFonts w:ascii="Arial" w:hAnsi="Arial" w:cs="Arial"/>
                <w:b/>
                <w:sz w:val="20"/>
              </w:rPr>
              <w:t>àn thể</w:t>
            </w:r>
          </w:p>
        </w:tc>
        <w:tc>
          <w:tcPr>
            <w:tcW w:w="217"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Chi bảo đảm xã </w:t>
            </w:r>
            <w:r w:rsidR="0024765A" w:rsidRPr="006140E2">
              <w:rPr>
                <w:rFonts w:ascii="Arial" w:hAnsi="Arial" w:cs="Arial"/>
                <w:b/>
                <w:sz w:val="20"/>
              </w:rPr>
              <w:t>hộ</w:t>
            </w:r>
            <w:r w:rsidRPr="006140E2">
              <w:rPr>
                <w:rFonts w:ascii="Arial" w:hAnsi="Arial" w:cs="Arial"/>
                <w:b/>
                <w:sz w:val="20"/>
              </w:rPr>
              <w:t>i</w:t>
            </w:r>
          </w:p>
        </w:tc>
        <w:tc>
          <w:tcPr>
            <w:tcW w:w="229"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đầu tư kh</w:t>
            </w:r>
            <w:r w:rsidR="009945E5" w:rsidRPr="006140E2">
              <w:rPr>
                <w:rFonts w:ascii="Arial" w:hAnsi="Arial" w:cs="Arial"/>
                <w:b/>
                <w:sz w:val="20"/>
                <w:lang w:val="en-US"/>
              </w:rPr>
              <w:t>á</w:t>
            </w:r>
            <w:r w:rsidRPr="006140E2">
              <w:rPr>
                <w:rFonts w:ascii="Arial" w:hAnsi="Arial" w:cs="Arial"/>
                <w:b/>
                <w:sz w:val="20"/>
              </w:rPr>
              <w:t>c</w:t>
            </w:r>
          </w:p>
        </w:tc>
      </w:tr>
      <w:tr w:rsidR="00B2288D" w:rsidRPr="006140E2">
        <w:tc>
          <w:tcPr>
            <w:tcW w:w="20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723"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43"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39"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39"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8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20"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20"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66"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8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20"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308"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43"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6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w:t>
            </w:r>
            <w:r w:rsidR="009945E5" w:rsidRPr="006140E2">
              <w:rPr>
                <w:rFonts w:ascii="Arial" w:hAnsi="Arial" w:cs="Arial"/>
                <w:b/>
                <w:sz w:val="20"/>
              </w:rPr>
              <w:t xml:space="preserve"> </w:t>
            </w:r>
            <w:r w:rsidRPr="006140E2">
              <w:rPr>
                <w:rFonts w:ascii="Arial" w:hAnsi="Arial" w:cs="Arial"/>
                <w:b/>
                <w:sz w:val="20"/>
              </w:rPr>
              <w:t>giao</w:t>
            </w:r>
            <w:r w:rsidR="009945E5" w:rsidRPr="006140E2">
              <w:rPr>
                <w:rFonts w:ascii="Arial" w:hAnsi="Arial" w:cs="Arial"/>
                <w:b/>
                <w:sz w:val="20"/>
              </w:rPr>
              <w:t xml:space="preserve"> </w:t>
            </w:r>
            <w:r w:rsidRPr="006140E2">
              <w:rPr>
                <w:rFonts w:ascii="Arial" w:hAnsi="Arial" w:cs="Arial"/>
                <w:b/>
                <w:sz w:val="20"/>
              </w:rPr>
              <w:t>thông</w:t>
            </w:r>
          </w:p>
        </w:tc>
        <w:tc>
          <w:tcPr>
            <w:tcW w:w="31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Chi nông </w:t>
            </w:r>
            <w:r w:rsidR="0024765A" w:rsidRPr="006140E2">
              <w:rPr>
                <w:rFonts w:ascii="Arial" w:hAnsi="Arial" w:cs="Arial"/>
                <w:b/>
                <w:sz w:val="20"/>
              </w:rPr>
              <w:t>nghi</w:t>
            </w:r>
            <w:r w:rsidRPr="006140E2">
              <w:rPr>
                <w:rFonts w:ascii="Arial" w:hAnsi="Arial" w:cs="Arial"/>
                <w:b/>
                <w:sz w:val="20"/>
              </w:rPr>
              <w:t xml:space="preserve">ệp, lâm </w:t>
            </w:r>
            <w:r w:rsidR="0024765A" w:rsidRPr="006140E2">
              <w:rPr>
                <w:rFonts w:ascii="Arial" w:hAnsi="Arial" w:cs="Arial"/>
                <w:b/>
                <w:sz w:val="20"/>
              </w:rPr>
              <w:t>nghi</w:t>
            </w:r>
            <w:r w:rsidRPr="006140E2">
              <w:rPr>
                <w:rFonts w:ascii="Arial" w:hAnsi="Arial" w:cs="Arial"/>
                <w:b/>
                <w:sz w:val="20"/>
              </w:rPr>
              <w:t>ệp, thủy lợi, thủy sản</w:t>
            </w:r>
          </w:p>
        </w:tc>
        <w:tc>
          <w:tcPr>
            <w:tcW w:w="273"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17"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29" w:type="pct"/>
            <w:vMerge/>
            <w:shd w:val="clear" w:color="auto" w:fill="auto"/>
            <w:vAlign w:val="center"/>
          </w:tcPr>
          <w:p w:rsidR="00455894" w:rsidRPr="006140E2" w:rsidRDefault="00455894" w:rsidP="00051FF1">
            <w:pPr>
              <w:spacing w:before="120"/>
              <w:jc w:val="center"/>
              <w:rPr>
                <w:rFonts w:ascii="Arial" w:hAnsi="Arial" w:cs="Arial"/>
                <w:b/>
                <w:sz w:val="20"/>
              </w:rPr>
            </w:pPr>
          </w:p>
        </w:tc>
      </w:tr>
      <w:tr w:rsidR="00B2288D" w:rsidRPr="006140E2">
        <w:tc>
          <w:tcPr>
            <w:tcW w:w="20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72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4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23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23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28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22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5</w:t>
            </w:r>
          </w:p>
        </w:tc>
        <w:tc>
          <w:tcPr>
            <w:tcW w:w="22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6</w:t>
            </w:r>
          </w:p>
        </w:tc>
        <w:tc>
          <w:tcPr>
            <w:tcW w:w="26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7</w:t>
            </w:r>
          </w:p>
        </w:tc>
        <w:tc>
          <w:tcPr>
            <w:tcW w:w="28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8</w:t>
            </w:r>
          </w:p>
        </w:tc>
        <w:tc>
          <w:tcPr>
            <w:tcW w:w="22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9</w:t>
            </w:r>
          </w:p>
        </w:tc>
        <w:tc>
          <w:tcPr>
            <w:tcW w:w="30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10</w:t>
            </w:r>
          </w:p>
        </w:tc>
        <w:tc>
          <w:tcPr>
            <w:tcW w:w="24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11</w:t>
            </w:r>
          </w:p>
        </w:tc>
        <w:tc>
          <w:tcPr>
            <w:tcW w:w="26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12</w:t>
            </w:r>
          </w:p>
        </w:tc>
        <w:tc>
          <w:tcPr>
            <w:tcW w:w="31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13</w:t>
            </w:r>
          </w:p>
        </w:tc>
        <w:tc>
          <w:tcPr>
            <w:tcW w:w="27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14</w:t>
            </w:r>
          </w:p>
        </w:tc>
        <w:tc>
          <w:tcPr>
            <w:tcW w:w="21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15</w:t>
            </w:r>
          </w:p>
        </w:tc>
        <w:tc>
          <w:tcPr>
            <w:tcW w:w="22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16</w:t>
            </w:r>
          </w:p>
        </w:tc>
      </w:tr>
      <w:tr w:rsidR="00B2288D" w:rsidRPr="006140E2">
        <w:tc>
          <w:tcPr>
            <w:tcW w:w="205" w:type="pct"/>
            <w:shd w:val="clear" w:color="auto" w:fill="auto"/>
            <w:vAlign w:val="center"/>
          </w:tcPr>
          <w:p w:rsidR="00455894" w:rsidRPr="006140E2" w:rsidRDefault="00455894" w:rsidP="00051FF1">
            <w:pPr>
              <w:spacing w:before="120"/>
              <w:jc w:val="center"/>
              <w:rPr>
                <w:rFonts w:ascii="Arial" w:hAnsi="Arial" w:cs="Arial"/>
                <w:b/>
                <w:sz w:val="20"/>
              </w:rPr>
            </w:pPr>
          </w:p>
        </w:tc>
        <w:tc>
          <w:tcPr>
            <w:tcW w:w="723" w:type="pct"/>
            <w:shd w:val="clear" w:color="auto" w:fill="auto"/>
            <w:vAlign w:val="center"/>
          </w:tcPr>
          <w:p w:rsidR="00455894" w:rsidRPr="006140E2" w:rsidRDefault="009945E5" w:rsidP="00051FF1">
            <w:pPr>
              <w:spacing w:before="120"/>
              <w:rPr>
                <w:rFonts w:ascii="Arial" w:hAnsi="Arial" w:cs="Arial"/>
                <w:b/>
                <w:sz w:val="20"/>
                <w:lang w:val="en-US"/>
              </w:rPr>
            </w:pPr>
            <w:r w:rsidRPr="006140E2">
              <w:rPr>
                <w:rFonts w:ascii="Arial" w:hAnsi="Arial" w:cs="Arial"/>
                <w:b/>
                <w:sz w:val="20"/>
                <w:lang w:val="en-US"/>
              </w:rPr>
              <w:t>TỔNG SỐ</w:t>
            </w:r>
          </w:p>
        </w:tc>
        <w:tc>
          <w:tcPr>
            <w:tcW w:w="243" w:type="pct"/>
            <w:shd w:val="clear" w:color="auto" w:fill="auto"/>
            <w:vAlign w:val="center"/>
          </w:tcPr>
          <w:p w:rsidR="00455894" w:rsidRPr="006140E2" w:rsidRDefault="00455894" w:rsidP="00051FF1">
            <w:pPr>
              <w:spacing w:before="120"/>
              <w:jc w:val="center"/>
              <w:rPr>
                <w:rFonts w:ascii="Arial" w:hAnsi="Arial" w:cs="Arial"/>
                <w:sz w:val="20"/>
              </w:rPr>
            </w:pPr>
          </w:p>
        </w:tc>
        <w:tc>
          <w:tcPr>
            <w:tcW w:w="239" w:type="pct"/>
            <w:shd w:val="clear" w:color="auto" w:fill="auto"/>
            <w:vAlign w:val="center"/>
          </w:tcPr>
          <w:p w:rsidR="00455894" w:rsidRPr="006140E2" w:rsidRDefault="00455894" w:rsidP="00051FF1">
            <w:pPr>
              <w:spacing w:before="120"/>
              <w:jc w:val="center"/>
              <w:rPr>
                <w:rFonts w:ascii="Arial" w:hAnsi="Arial" w:cs="Arial"/>
                <w:sz w:val="20"/>
              </w:rPr>
            </w:pPr>
          </w:p>
        </w:tc>
        <w:tc>
          <w:tcPr>
            <w:tcW w:w="239" w:type="pct"/>
            <w:shd w:val="clear" w:color="auto" w:fill="auto"/>
            <w:vAlign w:val="center"/>
          </w:tcPr>
          <w:p w:rsidR="00455894" w:rsidRPr="006140E2" w:rsidRDefault="00455894" w:rsidP="00051FF1">
            <w:pPr>
              <w:spacing w:before="120"/>
              <w:jc w:val="center"/>
              <w:rPr>
                <w:rFonts w:ascii="Arial" w:hAnsi="Arial" w:cs="Arial"/>
                <w:sz w:val="20"/>
              </w:rPr>
            </w:pPr>
          </w:p>
        </w:tc>
        <w:tc>
          <w:tcPr>
            <w:tcW w:w="285" w:type="pct"/>
            <w:shd w:val="clear" w:color="auto" w:fill="auto"/>
            <w:vAlign w:val="center"/>
          </w:tcPr>
          <w:p w:rsidR="00455894" w:rsidRPr="006140E2" w:rsidRDefault="00455894" w:rsidP="00051FF1">
            <w:pPr>
              <w:spacing w:before="120"/>
              <w:jc w:val="center"/>
              <w:rPr>
                <w:rFonts w:ascii="Arial" w:hAnsi="Arial" w:cs="Arial"/>
                <w:sz w:val="20"/>
              </w:rPr>
            </w:pPr>
          </w:p>
        </w:tc>
        <w:tc>
          <w:tcPr>
            <w:tcW w:w="220" w:type="pct"/>
            <w:shd w:val="clear" w:color="auto" w:fill="auto"/>
            <w:vAlign w:val="center"/>
          </w:tcPr>
          <w:p w:rsidR="00455894" w:rsidRPr="006140E2" w:rsidRDefault="00455894" w:rsidP="00051FF1">
            <w:pPr>
              <w:spacing w:before="120"/>
              <w:jc w:val="center"/>
              <w:rPr>
                <w:rFonts w:ascii="Arial" w:hAnsi="Arial" w:cs="Arial"/>
                <w:sz w:val="20"/>
              </w:rPr>
            </w:pPr>
          </w:p>
        </w:tc>
        <w:tc>
          <w:tcPr>
            <w:tcW w:w="220" w:type="pct"/>
            <w:shd w:val="clear" w:color="auto" w:fill="auto"/>
            <w:vAlign w:val="center"/>
          </w:tcPr>
          <w:p w:rsidR="00455894" w:rsidRPr="006140E2" w:rsidRDefault="00455894" w:rsidP="00051FF1">
            <w:pPr>
              <w:spacing w:before="120"/>
              <w:jc w:val="center"/>
              <w:rPr>
                <w:rFonts w:ascii="Arial" w:hAnsi="Arial" w:cs="Arial"/>
                <w:sz w:val="20"/>
              </w:rPr>
            </w:pPr>
          </w:p>
        </w:tc>
        <w:tc>
          <w:tcPr>
            <w:tcW w:w="266" w:type="pct"/>
            <w:shd w:val="clear" w:color="auto" w:fill="auto"/>
            <w:vAlign w:val="center"/>
          </w:tcPr>
          <w:p w:rsidR="00455894" w:rsidRPr="006140E2" w:rsidRDefault="00455894" w:rsidP="00051FF1">
            <w:pPr>
              <w:spacing w:before="120"/>
              <w:jc w:val="center"/>
              <w:rPr>
                <w:rFonts w:ascii="Arial" w:hAnsi="Arial" w:cs="Arial"/>
                <w:sz w:val="20"/>
              </w:rPr>
            </w:pPr>
          </w:p>
        </w:tc>
        <w:tc>
          <w:tcPr>
            <w:tcW w:w="285" w:type="pct"/>
            <w:shd w:val="clear" w:color="auto" w:fill="auto"/>
            <w:vAlign w:val="center"/>
          </w:tcPr>
          <w:p w:rsidR="00455894" w:rsidRPr="006140E2" w:rsidRDefault="00455894" w:rsidP="00051FF1">
            <w:pPr>
              <w:spacing w:before="120"/>
              <w:jc w:val="center"/>
              <w:rPr>
                <w:rFonts w:ascii="Arial" w:hAnsi="Arial" w:cs="Arial"/>
                <w:sz w:val="20"/>
              </w:rPr>
            </w:pPr>
          </w:p>
        </w:tc>
        <w:tc>
          <w:tcPr>
            <w:tcW w:w="220" w:type="pct"/>
            <w:shd w:val="clear" w:color="auto" w:fill="auto"/>
            <w:vAlign w:val="center"/>
          </w:tcPr>
          <w:p w:rsidR="00455894" w:rsidRPr="006140E2" w:rsidRDefault="00455894" w:rsidP="00051FF1">
            <w:pPr>
              <w:spacing w:before="120"/>
              <w:jc w:val="center"/>
              <w:rPr>
                <w:rFonts w:ascii="Arial" w:hAnsi="Arial" w:cs="Arial"/>
                <w:sz w:val="20"/>
              </w:rPr>
            </w:pPr>
          </w:p>
        </w:tc>
        <w:tc>
          <w:tcPr>
            <w:tcW w:w="308" w:type="pct"/>
            <w:shd w:val="clear" w:color="auto" w:fill="auto"/>
            <w:vAlign w:val="center"/>
          </w:tcPr>
          <w:p w:rsidR="00455894" w:rsidRPr="006140E2" w:rsidRDefault="00455894" w:rsidP="00051FF1">
            <w:pPr>
              <w:spacing w:before="120"/>
              <w:jc w:val="center"/>
              <w:rPr>
                <w:rFonts w:ascii="Arial" w:hAnsi="Arial" w:cs="Arial"/>
                <w:sz w:val="20"/>
              </w:rPr>
            </w:pPr>
          </w:p>
        </w:tc>
        <w:tc>
          <w:tcPr>
            <w:tcW w:w="243" w:type="pct"/>
            <w:shd w:val="clear" w:color="auto" w:fill="auto"/>
            <w:vAlign w:val="center"/>
          </w:tcPr>
          <w:p w:rsidR="00455894" w:rsidRPr="006140E2" w:rsidRDefault="00455894" w:rsidP="00051FF1">
            <w:pPr>
              <w:spacing w:before="120"/>
              <w:jc w:val="center"/>
              <w:rPr>
                <w:rFonts w:ascii="Arial" w:hAnsi="Arial" w:cs="Arial"/>
                <w:sz w:val="20"/>
              </w:rPr>
            </w:pPr>
          </w:p>
        </w:tc>
        <w:tc>
          <w:tcPr>
            <w:tcW w:w="266" w:type="pct"/>
            <w:shd w:val="clear" w:color="auto" w:fill="auto"/>
            <w:vAlign w:val="center"/>
          </w:tcPr>
          <w:p w:rsidR="00455894" w:rsidRPr="006140E2" w:rsidRDefault="00455894" w:rsidP="00051FF1">
            <w:pPr>
              <w:spacing w:before="120"/>
              <w:jc w:val="center"/>
              <w:rPr>
                <w:rFonts w:ascii="Arial" w:hAnsi="Arial" w:cs="Arial"/>
                <w:sz w:val="20"/>
              </w:rPr>
            </w:pPr>
          </w:p>
        </w:tc>
        <w:tc>
          <w:tcPr>
            <w:tcW w:w="319" w:type="pct"/>
            <w:shd w:val="clear" w:color="auto" w:fill="auto"/>
            <w:vAlign w:val="center"/>
          </w:tcPr>
          <w:p w:rsidR="00455894" w:rsidRPr="006140E2" w:rsidRDefault="00455894" w:rsidP="00051FF1">
            <w:pPr>
              <w:spacing w:before="120"/>
              <w:jc w:val="center"/>
              <w:rPr>
                <w:rFonts w:ascii="Arial" w:hAnsi="Arial" w:cs="Arial"/>
                <w:sz w:val="20"/>
              </w:rPr>
            </w:pPr>
          </w:p>
        </w:tc>
        <w:tc>
          <w:tcPr>
            <w:tcW w:w="273" w:type="pct"/>
            <w:shd w:val="clear" w:color="auto" w:fill="auto"/>
            <w:vAlign w:val="center"/>
          </w:tcPr>
          <w:p w:rsidR="00455894" w:rsidRPr="006140E2" w:rsidRDefault="00455894" w:rsidP="00051FF1">
            <w:pPr>
              <w:spacing w:before="120"/>
              <w:jc w:val="center"/>
              <w:rPr>
                <w:rFonts w:ascii="Arial" w:hAnsi="Arial" w:cs="Arial"/>
                <w:sz w:val="20"/>
              </w:rPr>
            </w:pPr>
          </w:p>
        </w:tc>
        <w:tc>
          <w:tcPr>
            <w:tcW w:w="217" w:type="pct"/>
            <w:shd w:val="clear" w:color="auto" w:fill="auto"/>
            <w:vAlign w:val="center"/>
          </w:tcPr>
          <w:p w:rsidR="00455894" w:rsidRPr="006140E2" w:rsidRDefault="00455894" w:rsidP="00051FF1">
            <w:pPr>
              <w:spacing w:before="120"/>
              <w:jc w:val="center"/>
              <w:rPr>
                <w:rFonts w:ascii="Arial" w:hAnsi="Arial" w:cs="Arial"/>
                <w:sz w:val="20"/>
              </w:rPr>
            </w:pPr>
          </w:p>
        </w:tc>
        <w:tc>
          <w:tcPr>
            <w:tcW w:w="229" w:type="pct"/>
            <w:shd w:val="clear" w:color="auto" w:fill="auto"/>
            <w:vAlign w:val="center"/>
          </w:tcPr>
          <w:p w:rsidR="00455894" w:rsidRPr="006140E2" w:rsidRDefault="00455894" w:rsidP="00051FF1">
            <w:pPr>
              <w:spacing w:before="120"/>
              <w:jc w:val="center"/>
              <w:rPr>
                <w:rFonts w:ascii="Arial" w:hAnsi="Arial" w:cs="Arial"/>
                <w:sz w:val="20"/>
              </w:rPr>
            </w:pPr>
          </w:p>
        </w:tc>
      </w:tr>
      <w:tr w:rsidR="00B2288D" w:rsidRPr="006140E2">
        <w:tc>
          <w:tcPr>
            <w:tcW w:w="205" w:type="pct"/>
            <w:shd w:val="clear" w:color="auto" w:fill="auto"/>
            <w:vAlign w:val="center"/>
          </w:tcPr>
          <w:p w:rsidR="009945E5" w:rsidRPr="006140E2" w:rsidRDefault="009945E5" w:rsidP="00051FF1">
            <w:pPr>
              <w:spacing w:before="120"/>
              <w:jc w:val="center"/>
              <w:rPr>
                <w:rFonts w:ascii="Arial" w:hAnsi="Arial" w:cs="Arial"/>
                <w:b/>
                <w:sz w:val="20"/>
                <w:lang w:val="en-US"/>
              </w:rPr>
            </w:pPr>
            <w:r w:rsidRPr="006140E2">
              <w:rPr>
                <w:rFonts w:ascii="Arial" w:hAnsi="Arial" w:cs="Arial"/>
                <w:b/>
                <w:sz w:val="20"/>
                <w:lang w:val="en-US"/>
              </w:rPr>
              <w:t>1</w:t>
            </w:r>
          </w:p>
        </w:tc>
        <w:tc>
          <w:tcPr>
            <w:tcW w:w="723" w:type="pct"/>
            <w:shd w:val="clear" w:color="auto" w:fill="auto"/>
            <w:vAlign w:val="center"/>
          </w:tcPr>
          <w:p w:rsidR="009945E5" w:rsidRPr="006140E2" w:rsidRDefault="009945E5" w:rsidP="00051FF1">
            <w:pPr>
              <w:spacing w:before="120"/>
              <w:rPr>
                <w:rFonts w:ascii="Arial" w:hAnsi="Arial" w:cs="Arial"/>
                <w:b/>
                <w:sz w:val="20"/>
                <w:lang w:val="en-US"/>
              </w:rPr>
            </w:pPr>
            <w:r w:rsidRPr="006140E2">
              <w:rPr>
                <w:rFonts w:ascii="Arial" w:hAnsi="Arial" w:cs="Arial"/>
                <w:b/>
                <w:sz w:val="20"/>
                <w:lang w:val="en-US"/>
              </w:rPr>
              <w:t>Cơ quan A</w:t>
            </w:r>
          </w:p>
        </w:tc>
        <w:tc>
          <w:tcPr>
            <w:tcW w:w="243" w:type="pct"/>
            <w:shd w:val="clear" w:color="auto" w:fill="auto"/>
            <w:vAlign w:val="center"/>
          </w:tcPr>
          <w:p w:rsidR="009945E5" w:rsidRPr="006140E2" w:rsidRDefault="009945E5" w:rsidP="00051FF1">
            <w:pPr>
              <w:spacing w:before="120"/>
              <w:jc w:val="center"/>
              <w:rPr>
                <w:rFonts w:ascii="Arial" w:hAnsi="Arial" w:cs="Arial"/>
                <w:sz w:val="20"/>
              </w:rPr>
            </w:pPr>
          </w:p>
        </w:tc>
        <w:tc>
          <w:tcPr>
            <w:tcW w:w="239" w:type="pct"/>
            <w:shd w:val="clear" w:color="auto" w:fill="auto"/>
            <w:vAlign w:val="center"/>
          </w:tcPr>
          <w:p w:rsidR="009945E5" w:rsidRPr="006140E2" w:rsidRDefault="009945E5" w:rsidP="00051FF1">
            <w:pPr>
              <w:spacing w:before="120"/>
              <w:jc w:val="center"/>
              <w:rPr>
                <w:rFonts w:ascii="Arial" w:hAnsi="Arial" w:cs="Arial"/>
                <w:sz w:val="20"/>
              </w:rPr>
            </w:pPr>
          </w:p>
        </w:tc>
        <w:tc>
          <w:tcPr>
            <w:tcW w:w="239" w:type="pct"/>
            <w:shd w:val="clear" w:color="auto" w:fill="auto"/>
            <w:vAlign w:val="center"/>
          </w:tcPr>
          <w:p w:rsidR="009945E5" w:rsidRPr="006140E2" w:rsidRDefault="009945E5" w:rsidP="00051FF1">
            <w:pPr>
              <w:spacing w:before="120"/>
              <w:jc w:val="center"/>
              <w:rPr>
                <w:rFonts w:ascii="Arial" w:hAnsi="Arial" w:cs="Arial"/>
                <w:sz w:val="20"/>
              </w:rPr>
            </w:pPr>
          </w:p>
        </w:tc>
        <w:tc>
          <w:tcPr>
            <w:tcW w:w="285" w:type="pct"/>
            <w:shd w:val="clear" w:color="auto" w:fill="auto"/>
            <w:vAlign w:val="center"/>
          </w:tcPr>
          <w:p w:rsidR="009945E5" w:rsidRPr="006140E2" w:rsidRDefault="009945E5" w:rsidP="00051FF1">
            <w:pPr>
              <w:spacing w:before="120"/>
              <w:jc w:val="center"/>
              <w:rPr>
                <w:rFonts w:ascii="Arial" w:hAnsi="Arial" w:cs="Arial"/>
                <w:sz w:val="20"/>
              </w:rPr>
            </w:pPr>
          </w:p>
        </w:tc>
        <w:tc>
          <w:tcPr>
            <w:tcW w:w="220" w:type="pct"/>
            <w:shd w:val="clear" w:color="auto" w:fill="auto"/>
            <w:vAlign w:val="center"/>
          </w:tcPr>
          <w:p w:rsidR="009945E5" w:rsidRPr="006140E2" w:rsidRDefault="009945E5" w:rsidP="00051FF1">
            <w:pPr>
              <w:spacing w:before="120"/>
              <w:jc w:val="center"/>
              <w:rPr>
                <w:rFonts w:ascii="Arial" w:hAnsi="Arial" w:cs="Arial"/>
                <w:sz w:val="20"/>
              </w:rPr>
            </w:pPr>
          </w:p>
        </w:tc>
        <w:tc>
          <w:tcPr>
            <w:tcW w:w="220" w:type="pct"/>
            <w:shd w:val="clear" w:color="auto" w:fill="auto"/>
            <w:vAlign w:val="center"/>
          </w:tcPr>
          <w:p w:rsidR="009945E5" w:rsidRPr="006140E2" w:rsidRDefault="009945E5" w:rsidP="00051FF1">
            <w:pPr>
              <w:spacing w:before="120"/>
              <w:jc w:val="center"/>
              <w:rPr>
                <w:rFonts w:ascii="Arial" w:hAnsi="Arial" w:cs="Arial"/>
                <w:sz w:val="20"/>
              </w:rPr>
            </w:pPr>
          </w:p>
        </w:tc>
        <w:tc>
          <w:tcPr>
            <w:tcW w:w="266" w:type="pct"/>
            <w:shd w:val="clear" w:color="auto" w:fill="auto"/>
            <w:vAlign w:val="center"/>
          </w:tcPr>
          <w:p w:rsidR="009945E5" w:rsidRPr="006140E2" w:rsidRDefault="009945E5" w:rsidP="00051FF1">
            <w:pPr>
              <w:spacing w:before="120"/>
              <w:jc w:val="center"/>
              <w:rPr>
                <w:rFonts w:ascii="Arial" w:hAnsi="Arial" w:cs="Arial"/>
                <w:sz w:val="20"/>
              </w:rPr>
            </w:pPr>
          </w:p>
        </w:tc>
        <w:tc>
          <w:tcPr>
            <w:tcW w:w="285" w:type="pct"/>
            <w:shd w:val="clear" w:color="auto" w:fill="auto"/>
            <w:vAlign w:val="center"/>
          </w:tcPr>
          <w:p w:rsidR="009945E5" w:rsidRPr="006140E2" w:rsidRDefault="009945E5" w:rsidP="00051FF1">
            <w:pPr>
              <w:spacing w:before="120"/>
              <w:jc w:val="center"/>
              <w:rPr>
                <w:rFonts w:ascii="Arial" w:hAnsi="Arial" w:cs="Arial"/>
                <w:sz w:val="20"/>
              </w:rPr>
            </w:pPr>
          </w:p>
        </w:tc>
        <w:tc>
          <w:tcPr>
            <w:tcW w:w="220" w:type="pct"/>
            <w:shd w:val="clear" w:color="auto" w:fill="auto"/>
            <w:vAlign w:val="center"/>
          </w:tcPr>
          <w:p w:rsidR="009945E5" w:rsidRPr="006140E2" w:rsidRDefault="009945E5" w:rsidP="00051FF1">
            <w:pPr>
              <w:spacing w:before="120"/>
              <w:jc w:val="center"/>
              <w:rPr>
                <w:rFonts w:ascii="Arial" w:hAnsi="Arial" w:cs="Arial"/>
                <w:sz w:val="20"/>
              </w:rPr>
            </w:pPr>
          </w:p>
        </w:tc>
        <w:tc>
          <w:tcPr>
            <w:tcW w:w="308" w:type="pct"/>
            <w:shd w:val="clear" w:color="auto" w:fill="auto"/>
            <w:vAlign w:val="center"/>
          </w:tcPr>
          <w:p w:rsidR="009945E5" w:rsidRPr="006140E2" w:rsidRDefault="009945E5" w:rsidP="00051FF1">
            <w:pPr>
              <w:spacing w:before="120"/>
              <w:jc w:val="center"/>
              <w:rPr>
                <w:rFonts w:ascii="Arial" w:hAnsi="Arial" w:cs="Arial"/>
                <w:sz w:val="20"/>
              </w:rPr>
            </w:pPr>
          </w:p>
        </w:tc>
        <w:tc>
          <w:tcPr>
            <w:tcW w:w="243" w:type="pct"/>
            <w:shd w:val="clear" w:color="auto" w:fill="auto"/>
            <w:vAlign w:val="center"/>
          </w:tcPr>
          <w:p w:rsidR="009945E5" w:rsidRPr="006140E2" w:rsidRDefault="009945E5" w:rsidP="00051FF1">
            <w:pPr>
              <w:spacing w:before="120"/>
              <w:jc w:val="center"/>
              <w:rPr>
                <w:rFonts w:ascii="Arial" w:hAnsi="Arial" w:cs="Arial"/>
                <w:sz w:val="20"/>
              </w:rPr>
            </w:pPr>
          </w:p>
        </w:tc>
        <w:tc>
          <w:tcPr>
            <w:tcW w:w="266" w:type="pct"/>
            <w:shd w:val="clear" w:color="auto" w:fill="auto"/>
            <w:vAlign w:val="center"/>
          </w:tcPr>
          <w:p w:rsidR="009945E5" w:rsidRPr="006140E2" w:rsidRDefault="009945E5" w:rsidP="00051FF1">
            <w:pPr>
              <w:spacing w:before="120"/>
              <w:jc w:val="center"/>
              <w:rPr>
                <w:rFonts w:ascii="Arial" w:hAnsi="Arial" w:cs="Arial"/>
                <w:sz w:val="20"/>
              </w:rPr>
            </w:pPr>
          </w:p>
        </w:tc>
        <w:tc>
          <w:tcPr>
            <w:tcW w:w="319" w:type="pct"/>
            <w:shd w:val="clear" w:color="auto" w:fill="auto"/>
            <w:vAlign w:val="center"/>
          </w:tcPr>
          <w:p w:rsidR="009945E5" w:rsidRPr="006140E2" w:rsidRDefault="009945E5" w:rsidP="00051FF1">
            <w:pPr>
              <w:spacing w:before="120"/>
              <w:jc w:val="center"/>
              <w:rPr>
                <w:rFonts w:ascii="Arial" w:hAnsi="Arial" w:cs="Arial"/>
                <w:sz w:val="20"/>
              </w:rPr>
            </w:pPr>
          </w:p>
        </w:tc>
        <w:tc>
          <w:tcPr>
            <w:tcW w:w="273" w:type="pct"/>
            <w:shd w:val="clear" w:color="auto" w:fill="auto"/>
            <w:vAlign w:val="center"/>
          </w:tcPr>
          <w:p w:rsidR="009945E5" w:rsidRPr="006140E2" w:rsidRDefault="009945E5" w:rsidP="00051FF1">
            <w:pPr>
              <w:spacing w:before="120"/>
              <w:jc w:val="center"/>
              <w:rPr>
                <w:rFonts w:ascii="Arial" w:hAnsi="Arial" w:cs="Arial"/>
                <w:sz w:val="20"/>
              </w:rPr>
            </w:pPr>
          </w:p>
        </w:tc>
        <w:tc>
          <w:tcPr>
            <w:tcW w:w="217" w:type="pct"/>
            <w:shd w:val="clear" w:color="auto" w:fill="auto"/>
            <w:vAlign w:val="center"/>
          </w:tcPr>
          <w:p w:rsidR="009945E5" w:rsidRPr="006140E2" w:rsidRDefault="009945E5" w:rsidP="00051FF1">
            <w:pPr>
              <w:spacing w:before="120"/>
              <w:jc w:val="center"/>
              <w:rPr>
                <w:rFonts w:ascii="Arial" w:hAnsi="Arial" w:cs="Arial"/>
                <w:sz w:val="20"/>
              </w:rPr>
            </w:pPr>
          </w:p>
        </w:tc>
        <w:tc>
          <w:tcPr>
            <w:tcW w:w="229" w:type="pct"/>
            <w:shd w:val="clear" w:color="auto" w:fill="auto"/>
            <w:vAlign w:val="center"/>
          </w:tcPr>
          <w:p w:rsidR="009945E5" w:rsidRPr="006140E2" w:rsidRDefault="009945E5" w:rsidP="00051FF1">
            <w:pPr>
              <w:spacing w:before="120"/>
              <w:jc w:val="center"/>
              <w:rPr>
                <w:rFonts w:ascii="Arial" w:hAnsi="Arial" w:cs="Arial"/>
                <w:sz w:val="20"/>
              </w:rPr>
            </w:pPr>
          </w:p>
        </w:tc>
      </w:tr>
      <w:tr w:rsidR="00B2288D" w:rsidRPr="006140E2">
        <w:tc>
          <w:tcPr>
            <w:tcW w:w="205" w:type="pct"/>
            <w:shd w:val="clear" w:color="auto" w:fill="auto"/>
            <w:vAlign w:val="center"/>
          </w:tcPr>
          <w:p w:rsidR="009945E5" w:rsidRPr="006140E2" w:rsidRDefault="009945E5" w:rsidP="00051FF1">
            <w:pPr>
              <w:spacing w:before="120"/>
              <w:jc w:val="center"/>
              <w:rPr>
                <w:rFonts w:ascii="Arial" w:hAnsi="Arial" w:cs="Arial"/>
                <w:b/>
                <w:sz w:val="20"/>
                <w:lang w:val="en-US"/>
              </w:rPr>
            </w:pPr>
            <w:r w:rsidRPr="006140E2">
              <w:rPr>
                <w:rFonts w:ascii="Arial" w:hAnsi="Arial" w:cs="Arial"/>
                <w:b/>
                <w:sz w:val="20"/>
                <w:lang w:val="en-US"/>
              </w:rPr>
              <w:t>2</w:t>
            </w:r>
          </w:p>
        </w:tc>
        <w:tc>
          <w:tcPr>
            <w:tcW w:w="723" w:type="pct"/>
            <w:shd w:val="clear" w:color="auto" w:fill="auto"/>
            <w:vAlign w:val="center"/>
          </w:tcPr>
          <w:p w:rsidR="009945E5" w:rsidRPr="006140E2" w:rsidRDefault="009945E5" w:rsidP="00051FF1">
            <w:pPr>
              <w:spacing w:before="120"/>
              <w:rPr>
                <w:rFonts w:ascii="Arial" w:hAnsi="Arial" w:cs="Arial"/>
                <w:b/>
                <w:sz w:val="20"/>
                <w:lang w:val="en-US"/>
              </w:rPr>
            </w:pPr>
            <w:r w:rsidRPr="006140E2">
              <w:rPr>
                <w:rFonts w:ascii="Arial" w:hAnsi="Arial" w:cs="Arial"/>
                <w:b/>
                <w:sz w:val="20"/>
                <w:lang w:val="en-US"/>
              </w:rPr>
              <w:t>Tổ chức B</w:t>
            </w:r>
          </w:p>
        </w:tc>
        <w:tc>
          <w:tcPr>
            <w:tcW w:w="243" w:type="pct"/>
            <w:shd w:val="clear" w:color="auto" w:fill="auto"/>
            <w:vAlign w:val="center"/>
          </w:tcPr>
          <w:p w:rsidR="009945E5" w:rsidRPr="006140E2" w:rsidRDefault="009945E5" w:rsidP="00051FF1">
            <w:pPr>
              <w:spacing w:before="120"/>
              <w:jc w:val="center"/>
              <w:rPr>
                <w:rFonts w:ascii="Arial" w:hAnsi="Arial" w:cs="Arial"/>
                <w:sz w:val="20"/>
              </w:rPr>
            </w:pPr>
          </w:p>
        </w:tc>
        <w:tc>
          <w:tcPr>
            <w:tcW w:w="239" w:type="pct"/>
            <w:shd w:val="clear" w:color="auto" w:fill="auto"/>
            <w:vAlign w:val="center"/>
          </w:tcPr>
          <w:p w:rsidR="009945E5" w:rsidRPr="006140E2" w:rsidRDefault="009945E5" w:rsidP="00051FF1">
            <w:pPr>
              <w:spacing w:before="120"/>
              <w:jc w:val="center"/>
              <w:rPr>
                <w:rFonts w:ascii="Arial" w:hAnsi="Arial" w:cs="Arial"/>
                <w:sz w:val="20"/>
              </w:rPr>
            </w:pPr>
          </w:p>
        </w:tc>
        <w:tc>
          <w:tcPr>
            <w:tcW w:w="239" w:type="pct"/>
            <w:shd w:val="clear" w:color="auto" w:fill="auto"/>
            <w:vAlign w:val="center"/>
          </w:tcPr>
          <w:p w:rsidR="009945E5" w:rsidRPr="006140E2" w:rsidRDefault="009945E5" w:rsidP="00051FF1">
            <w:pPr>
              <w:spacing w:before="120"/>
              <w:jc w:val="center"/>
              <w:rPr>
                <w:rFonts w:ascii="Arial" w:hAnsi="Arial" w:cs="Arial"/>
                <w:sz w:val="20"/>
              </w:rPr>
            </w:pPr>
          </w:p>
        </w:tc>
        <w:tc>
          <w:tcPr>
            <w:tcW w:w="285" w:type="pct"/>
            <w:shd w:val="clear" w:color="auto" w:fill="auto"/>
            <w:vAlign w:val="center"/>
          </w:tcPr>
          <w:p w:rsidR="009945E5" w:rsidRPr="006140E2" w:rsidRDefault="009945E5" w:rsidP="00051FF1">
            <w:pPr>
              <w:spacing w:before="120"/>
              <w:jc w:val="center"/>
              <w:rPr>
                <w:rFonts w:ascii="Arial" w:hAnsi="Arial" w:cs="Arial"/>
                <w:sz w:val="20"/>
              </w:rPr>
            </w:pPr>
          </w:p>
        </w:tc>
        <w:tc>
          <w:tcPr>
            <w:tcW w:w="220" w:type="pct"/>
            <w:shd w:val="clear" w:color="auto" w:fill="auto"/>
            <w:vAlign w:val="center"/>
          </w:tcPr>
          <w:p w:rsidR="009945E5" w:rsidRPr="006140E2" w:rsidRDefault="009945E5" w:rsidP="00051FF1">
            <w:pPr>
              <w:spacing w:before="120"/>
              <w:jc w:val="center"/>
              <w:rPr>
                <w:rFonts w:ascii="Arial" w:hAnsi="Arial" w:cs="Arial"/>
                <w:sz w:val="20"/>
              </w:rPr>
            </w:pPr>
          </w:p>
        </w:tc>
        <w:tc>
          <w:tcPr>
            <w:tcW w:w="220" w:type="pct"/>
            <w:shd w:val="clear" w:color="auto" w:fill="auto"/>
            <w:vAlign w:val="center"/>
          </w:tcPr>
          <w:p w:rsidR="009945E5" w:rsidRPr="006140E2" w:rsidRDefault="009945E5" w:rsidP="00051FF1">
            <w:pPr>
              <w:spacing w:before="120"/>
              <w:jc w:val="center"/>
              <w:rPr>
                <w:rFonts w:ascii="Arial" w:hAnsi="Arial" w:cs="Arial"/>
                <w:sz w:val="20"/>
              </w:rPr>
            </w:pPr>
          </w:p>
        </w:tc>
        <w:tc>
          <w:tcPr>
            <w:tcW w:w="266" w:type="pct"/>
            <w:shd w:val="clear" w:color="auto" w:fill="auto"/>
            <w:vAlign w:val="center"/>
          </w:tcPr>
          <w:p w:rsidR="009945E5" w:rsidRPr="006140E2" w:rsidRDefault="009945E5" w:rsidP="00051FF1">
            <w:pPr>
              <w:spacing w:before="120"/>
              <w:jc w:val="center"/>
              <w:rPr>
                <w:rFonts w:ascii="Arial" w:hAnsi="Arial" w:cs="Arial"/>
                <w:sz w:val="20"/>
              </w:rPr>
            </w:pPr>
          </w:p>
        </w:tc>
        <w:tc>
          <w:tcPr>
            <w:tcW w:w="285" w:type="pct"/>
            <w:shd w:val="clear" w:color="auto" w:fill="auto"/>
            <w:vAlign w:val="center"/>
          </w:tcPr>
          <w:p w:rsidR="009945E5" w:rsidRPr="006140E2" w:rsidRDefault="009945E5" w:rsidP="00051FF1">
            <w:pPr>
              <w:spacing w:before="120"/>
              <w:jc w:val="center"/>
              <w:rPr>
                <w:rFonts w:ascii="Arial" w:hAnsi="Arial" w:cs="Arial"/>
                <w:sz w:val="20"/>
              </w:rPr>
            </w:pPr>
          </w:p>
        </w:tc>
        <w:tc>
          <w:tcPr>
            <w:tcW w:w="220" w:type="pct"/>
            <w:shd w:val="clear" w:color="auto" w:fill="auto"/>
            <w:vAlign w:val="center"/>
          </w:tcPr>
          <w:p w:rsidR="009945E5" w:rsidRPr="006140E2" w:rsidRDefault="009945E5" w:rsidP="00051FF1">
            <w:pPr>
              <w:spacing w:before="120"/>
              <w:jc w:val="center"/>
              <w:rPr>
                <w:rFonts w:ascii="Arial" w:hAnsi="Arial" w:cs="Arial"/>
                <w:sz w:val="20"/>
              </w:rPr>
            </w:pPr>
          </w:p>
        </w:tc>
        <w:tc>
          <w:tcPr>
            <w:tcW w:w="308" w:type="pct"/>
            <w:shd w:val="clear" w:color="auto" w:fill="auto"/>
            <w:vAlign w:val="center"/>
          </w:tcPr>
          <w:p w:rsidR="009945E5" w:rsidRPr="006140E2" w:rsidRDefault="009945E5" w:rsidP="00051FF1">
            <w:pPr>
              <w:spacing w:before="120"/>
              <w:jc w:val="center"/>
              <w:rPr>
                <w:rFonts w:ascii="Arial" w:hAnsi="Arial" w:cs="Arial"/>
                <w:sz w:val="20"/>
              </w:rPr>
            </w:pPr>
          </w:p>
        </w:tc>
        <w:tc>
          <w:tcPr>
            <w:tcW w:w="243" w:type="pct"/>
            <w:shd w:val="clear" w:color="auto" w:fill="auto"/>
            <w:vAlign w:val="center"/>
          </w:tcPr>
          <w:p w:rsidR="009945E5" w:rsidRPr="006140E2" w:rsidRDefault="009945E5" w:rsidP="00051FF1">
            <w:pPr>
              <w:spacing w:before="120"/>
              <w:jc w:val="center"/>
              <w:rPr>
                <w:rFonts w:ascii="Arial" w:hAnsi="Arial" w:cs="Arial"/>
                <w:sz w:val="20"/>
              </w:rPr>
            </w:pPr>
          </w:p>
        </w:tc>
        <w:tc>
          <w:tcPr>
            <w:tcW w:w="266" w:type="pct"/>
            <w:shd w:val="clear" w:color="auto" w:fill="auto"/>
            <w:vAlign w:val="center"/>
          </w:tcPr>
          <w:p w:rsidR="009945E5" w:rsidRPr="006140E2" w:rsidRDefault="009945E5" w:rsidP="00051FF1">
            <w:pPr>
              <w:spacing w:before="120"/>
              <w:jc w:val="center"/>
              <w:rPr>
                <w:rFonts w:ascii="Arial" w:hAnsi="Arial" w:cs="Arial"/>
                <w:sz w:val="20"/>
              </w:rPr>
            </w:pPr>
          </w:p>
        </w:tc>
        <w:tc>
          <w:tcPr>
            <w:tcW w:w="319" w:type="pct"/>
            <w:shd w:val="clear" w:color="auto" w:fill="auto"/>
            <w:vAlign w:val="center"/>
          </w:tcPr>
          <w:p w:rsidR="009945E5" w:rsidRPr="006140E2" w:rsidRDefault="009945E5" w:rsidP="00051FF1">
            <w:pPr>
              <w:spacing w:before="120"/>
              <w:jc w:val="center"/>
              <w:rPr>
                <w:rFonts w:ascii="Arial" w:hAnsi="Arial" w:cs="Arial"/>
                <w:sz w:val="20"/>
              </w:rPr>
            </w:pPr>
          </w:p>
        </w:tc>
        <w:tc>
          <w:tcPr>
            <w:tcW w:w="273" w:type="pct"/>
            <w:shd w:val="clear" w:color="auto" w:fill="auto"/>
            <w:vAlign w:val="center"/>
          </w:tcPr>
          <w:p w:rsidR="009945E5" w:rsidRPr="006140E2" w:rsidRDefault="009945E5" w:rsidP="00051FF1">
            <w:pPr>
              <w:spacing w:before="120"/>
              <w:jc w:val="center"/>
              <w:rPr>
                <w:rFonts w:ascii="Arial" w:hAnsi="Arial" w:cs="Arial"/>
                <w:sz w:val="20"/>
              </w:rPr>
            </w:pPr>
          </w:p>
        </w:tc>
        <w:tc>
          <w:tcPr>
            <w:tcW w:w="217" w:type="pct"/>
            <w:shd w:val="clear" w:color="auto" w:fill="auto"/>
            <w:vAlign w:val="center"/>
          </w:tcPr>
          <w:p w:rsidR="009945E5" w:rsidRPr="006140E2" w:rsidRDefault="009945E5" w:rsidP="00051FF1">
            <w:pPr>
              <w:spacing w:before="120"/>
              <w:jc w:val="center"/>
              <w:rPr>
                <w:rFonts w:ascii="Arial" w:hAnsi="Arial" w:cs="Arial"/>
                <w:sz w:val="20"/>
              </w:rPr>
            </w:pPr>
          </w:p>
        </w:tc>
        <w:tc>
          <w:tcPr>
            <w:tcW w:w="229" w:type="pct"/>
            <w:shd w:val="clear" w:color="auto" w:fill="auto"/>
            <w:vAlign w:val="center"/>
          </w:tcPr>
          <w:p w:rsidR="009945E5" w:rsidRPr="006140E2" w:rsidRDefault="009945E5" w:rsidP="00051FF1">
            <w:pPr>
              <w:spacing w:before="120"/>
              <w:jc w:val="center"/>
              <w:rPr>
                <w:rFonts w:ascii="Arial" w:hAnsi="Arial" w:cs="Arial"/>
                <w:sz w:val="20"/>
              </w:rPr>
            </w:pPr>
          </w:p>
        </w:tc>
      </w:tr>
      <w:tr w:rsidR="00B2288D" w:rsidRPr="006140E2">
        <w:tc>
          <w:tcPr>
            <w:tcW w:w="205" w:type="pct"/>
            <w:shd w:val="clear" w:color="auto" w:fill="auto"/>
            <w:vAlign w:val="center"/>
          </w:tcPr>
          <w:p w:rsidR="009945E5" w:rsidRPr="006140E2" w:rsidRDefault="009945E5" w:rsidP="00051FF1">
            <w:pPr>
              <w:spacing w:before="120"/>
              <w:jc w:val="center"/>
              <w:rPr>
                <w:rFonts w:ascii="Arial" w:hAnsi="Arial" w:cs="Arial"/>
                <w:b/>
                <w:sz w:val="20"/>
                <w:lang w:val="en-US"/>
              </w:rPr>
            </w:pPr>
            <w:r w:rsidRPr="006140E2">
              <w:rPr>
                <w:rFonts w:ascii="Arial" w:hAnsi="Arial" w:cs="Arial"/>
                <w:b/>
                <w:sz w:val="20"/>
                <w:lang w:val="en-US"/>
              </w:rPr>
              <w:t>3</w:t>
            </w:r>
          </w:p>
        </w:tc>
        <w:tc>
          <w:tcPr>
            <w:tcW w:w="723" w:type="pct"/>
            <w:shd w:val="clear" w:color="auto" w:fill="auto"/>
            <w:vAlign w:val="center"/>
          </w:tcPr>
          <w:p w:rsidR="009945E5" w:rsidRPr="006140E2" w:rsidRDefault="009945E5" w:rsidP="00051FF1">
            <w:pPr>
              <w:spacing w:before="120"/>
              <w:rPr>
                <w:rFonts w:ascii="Arial" w:hAnsi="Arial" w:cs="Arial"/>
                <w:b/>
                <w:sz w:val="20"/>
                <w:lang w:val="en-US"/>
              </w:rPr>
            </w:pPr>
            <w:r w:rsidRPr="006140E2">
              <w:rPr>
                <w:rFonts w:ascii="Arial" w:hAnsi="Arial" w:cs="Arial"/>
                <w:b/>
                <w:sz w:val="20"/>
                <w:lang w:val="en-US"/>
              </w:rPr>
              <w:t>……</w:t>
            </w:r>
          </w:p>
        </w:tc>
        <w:tc>
          <w:tcPr>
            <w:tcW w:w="243" w:type="pct"/>
            <w:shd w:val="clear" w:color="auto" w:fill="auto"/>
            <w:vAlign w:val="center"/>
          </w:tcPr>
          <w:p w:rsidR="009945E5" w:rsidRPr="006140E2" w:rsidRDefault="009945E5" w:rsidP="00051FF1">
            <w:pPr>
              <w:spacing w:before="120"/>
              <w:jc w:val="center"/>
              <w:rPr>
                <w:rFonts w:ascii="Arial" w:hAnsi="Arial" w:cs="Arial"/>
                <w:sz w:val="20"/>
              </w:rPr>
            </w:pPr>
          </w:p>
        </w:tc>
        <w:tc>
          <w:tcPr>
            <w:tcW w:w="239" w:type="pct"/>
            <w:shd w:val="clear" w:color="auto" w:fill="auto"/>
            <w:vAlign w:val="center"/>
          </w:tcPr>
          <w:p w:rsidR="009945E5" w:rsidRPr="006140E2" w:rsidRDefault="009945E5" w:rsidP="00051FF1">
            <w:pPr>
              <w:spacing w:before="120"/>
              <w:jc w:val="center"/>
              <w:rPr>
                <w:rFonts w:ascii="Arial" w:hAnsi="Arial" w:cs="Arial"/>
                <w:sz w:val="20"/>
              </w:rPr>
            </w:pPr>
          </w:p>
        </w:tc>
        <w:tc>
          <w:tcPr>
            <w:tcW w:w="239" w:type="pct"/>
            <w:shd w:val="clear" w:color="auto" w:fill="auto"/>
            <w:vAlign w:val="center"/>
          </w:tcPr>
          <w:p w:rsidR="009945E5" w:rsidRPr="006140E2" w:rsidRDefault="009945E5" w:rsidP="00051FF1">
            <w:pPr>
              <w:spacing w:before="120"/>
              <w:jc w:val="center"/>
              <w:rPr>
                <w:rFonts w:ascii="Arial" w:hAnsi="Arial" w:cs="Arial"/>
                <w:sz w:val="20"/>
              </w:rPr>
            </w:pPr>
          </w:p>
        </w:tc>
        <w:tc>
          <w:tcPr>
            <w:tcW w:w="285" w:type="pct"/>
            <w:shd w:val="clear" w:color="auto" w:fill="auto"/>
            <w:vAlign w:val="center"/>
          </w:tcPr>
          <w:p w:rsidR="009945E5" w:rsidRPr="006140E2" w:rsidRDefault="009945E5" w:rsidP="00051FF1">
            <w:pPr>
              <w:spacing w:before="120"/>
              <w:jc w:val="center"/>
              <w:rPr>
                <w:rFonts w:ascii="Arial" w:hAnsi="Arial" w:cs="Arial"/>
                <w:sz w:val="20"/>
              </w:rPr>
            </w:pPr>
          </w:p>
        </w:tc>
        <w:tc>
          <w:tcPr>
            <w:tcW w:w="220" w:type="pct"/>
            <w:shd w:val="clear" w:color="auto" w:fill="auto"/>
            <w:vAlign w:val="center"/>
          </w:tcPr>
          <w:p w:rsidR="009945E5" w:rsidRPr="006140E2" w:rsidRDefault="009945E5" w:rsidP="00051FF1">
            <w:pPr>
              <w:spacing w:before="120"/>
              <w:jc w:val="center"/>
              <w:rPr>
                <w:rFonts w:ascii="Arial" w:hAnsi="Arial" w:cs="Arial"/>
                <w:sz w:val="20"/>
              </w:rPr>
            </w:pPr>
          </w:p>
        </w:tc>
        <w:tc>
          <w:tcPr>
            <w:tcW w:w="220" w:type="pct"/>
            <w:shd w:val="clear" w:color="auto" w:fill="auto"/>
            <w:vAlign w:val="center"/>
          </w:tcPr>
          <w:p w:rsidR="009945E5" w:rsidRPr="006140E2" w:rsidRDefault="009945E5" w:rsidP="00051FF1">
            <w:pPr>
              <w:spacing w:before="120"/>
              <w:jc w:val="center"/>
              <w:rPr>
                <w:rFonts w:ascii="Arial" w:hAnsi="Arial" w:cs="Arial"/>
                <w:sz w:val="20"/>
              </w:rPr>
            </w:pPr>
          </w:p>
        </w:tc>
        <w:tc>
          <w:tcPr>
            <w:tcW w:w="266" w:type="pct"/>
            <w:shd w:val="clear" w:color="auto" w:fill="auto"/>
            <w:vAlign w:val="center"/>
          </w:tcPr>
          <w:p w:rsidR="009945E5" w:rsidRPr="006140E2" w:rsidRDefault="009945E5" w:rsidP="00051FF1">
            <w:pPr>
              <w:spacing w:before="120"/>
              <w:jc w:val="center"/>
              <w:rPr>
                <w:rFonts w:ascii="Arial" w:hAnsi="Arial" w:cs="Arial"/>
                <w:sz w:val="20"/>
              </w:rPr>
            </w:pPr>
          </w:p>
        </w:tc>
        <w:tc>
          <w:tcPr>
            <w:tcW w:w="285" w:type="pct"/>
            <w:shd w:val="clear" w:color="auto" w:fill="auto"/>
            <w:vAlign w:val="center"/>
          </w:tcPr>
          <w:p w:rsidR="009945E5" w:rsidRPr="006140E2" w:rsidRDefault="009945E5" w:rsidP="00051FF1">
            <w:pPr>
              <w:spacing w:before="120"/>
              <w:jc w:val="center"/>
              <w:rPr>
                <w:rFonts w:ascii="Arial" w:hAnsi="Arial" w:cs="Arial"/>
                <w:sz w:val="20"/>
              </w:rPr>
            </w:pPr>
          </w:p>
        </w:tc>
        <w:tc>
          <w:tcPr>
            <w:tcW w:w="220" w:type="pct"/>
            <w:shd w:val="clear" w:color="auto" w:fill="auto"/>
            <w:vAlign w:val="center"/>
          </w:tcPr>
          <w:p w:rsidR="009945E5" w:rsidRPr="006140E2" w:rsidRDefault="009945E5" w:rsidP="00051FF1">
            <w:pPr>
              <w:spacing w:before="120"/>
              <w:jc w:val="center"/>
              <w:rPr>
                <w:rFonts w:ascii="Arial" w:hAnsi="Arial" w:cs="Arial"/>
                <w:sz w:val="20"/>
              </w:rPr>
            </w:pPr>
          </w:p>
        </w:tc>
        <w:tc>
          <w:tcPr>
            <w:tcW w:w="308" w:type="pct"/>
            <w:shd w:val="clear" w:color="auto" w:fill="auto"/>
            <w:vAlign w:val="center"/>
          </w:tcPr>
          <w:p w:rsidR="009945E5" w:rsidRPr="006140E2" w:rsidRDefault="009945E5" w:rsidP="00051FF1">
            <w:pPr>
              <w:spacing w:before="120"/>
              <w:jc w:val="center"/>
              <w:rPr>
                <w:rFonts w:ascii="Arial" w:hAnsi="Arial" w:cs="Arial"/>
                <w:sz w:val="20"/>
              </w:rPr>
            </w:pPr>
          </w:p>
        </w:tc>
        <w:tc>
          <w:tcPr>
            <w:tcW w:w="243" w:type="pct"/>
            <w:shd w:val="clear" w:color="auto" w:fill="auto"/>
            <w:vAlign w:val="center"/>
          </w:tcPr>
          <w:p w:rsidR="009945E5" w:rsidRPr="006140E2" w:rsidRDefault="009945E5" w:rsidP="00051FF1">
            <w:pPr>
              <w:spacing w:before="120"/>
              <w:jc w:val="center"/>
              <w:rPr>
                <w:rFonts w:ascii="Arial" w:hAnsi="Arial" w:cs="Arial"/>
                <w:sz w:val="20"/>
              </w:rPr>
            </w:pPr>
          </w:p>
        </w:tc>
        <w:tc>
          <w:tcPr>
            <w:tcW w:w="266" w:type="pct"/>
            <w:shd w:val="clear" w:color="auto" w:fill="auto"/>
            <w:vAlign w:val="center"/>
          </w:tcPr>
          <w:p w:rsidR="009945E5" w:rsidRPr="006140E2" w:rsidRDefault="009945E5" w:rsidP="00051FF1">
            <w:pPr>
              <w:spacing w:before="120"/>
              <w:jc w:val="center"/>
              <w:rPr>
                <w:rFonts w:ascii="Arial" w:hAnsi="Arial" w:cs="Arial"/>
                <w:sz w:val="20"/>
              </w:rPr>
            </w:pPr>
          </w:p>
        </w:tc>
        <w:tc>
          <w:tcPr>
            <w:tcW w:w="319" w:type="pct"/>
            <w:shd w:val="clear" w:color="auto" w:fill="auto"/>
            <w:vAlign w:val="center"/>
          </w:tcPr>
          <w:p w:rsidR="009945E5" w:rsidRPr="006140E2" w:rsidRDefault="009945E5" w:rsidP="00051FF1">
            <w:pPr>
              <w:spacing w:before="120"/>
              <w:jc w:val="center"/>
              <w:rPr>
                <w:rFonts w:ascii="Arial" w:hAnsi="Arial" w:cs="Arial"/>
                <w:sz w:val="20"/>
              </w:rPr>
            </w:pPr>
          </w:p>
        </w:tc>
        <w:tc>
          <w:tcPr>
            <w:tcW w:w="273" w:type="pct"/>
            <w:shd w:val="clear" w:color="auto" w:fill="auto"/>
            <w:vAlign w:val="center"/>
          </w:tcPr>
          <w:p w:rsidR="009945E5" w:rsidRPr="006140E2" w:rsidRDefault="009945E5" w:rsidP="00051FF1">
            <w:pPr>
              <w:spacing w:before="120"/>
              <w:jc w:val="center"/>
              <w:rPr>
                <w:rFonts w:ascii="Arial" w:hAnsi="Arial" w:cs="Arial"/>
                <w:sz w:val="20"/>
              </w:rPr>
            </w:pPr>
          </w:p>
        </w:tc>
        <w:tc>
          <w:tcPr>
            <w:tcW w:w="217" w:type="pct"/>
            <w:shd w:val="clear" w:color="auto" w:fill="auto"/>
            <w:vAlign w:val="center"/>
          </w:tcPr>
          <w:p w:rsidR="009945E5" w:rsidRPr="006140E2" w:rsidRDefault="009945E5" w:rsidP="00051FF1">
            <w:pPr>
              <w:spacing w:before="120"/>
              <w:jc w:val="center"/>
              <w:rPr>
                <w:rFonts w:ascii="Arial" w:hAnsi="Arial" w:cs="Arial"/>
                <w:sz w:val="20"/>
              </w:rPr>
            </w:pPr>
          </w:p>
        </w:tc>
        <w:tc>
          <w:tcPr>
            <w:tcW w:w="229" w:type="pct"/>
            <w:shd w:val="clear" w:color="auto" w:fill="auto"/>
            <w:vAlign w:val="center"/>
          </w:tcPr>
          <w:p w:rsidR="009945E5" w:rsidRPr="006140E2" w:rsidRDefault="009945E5"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sz w:val="20"/>
          <w:lang w:val="en-US"/>
        </w:rPr>
      </w:pPr>
    </w:p>
    <w:p w:rsidR="00455894" w:rsidRPr="006140E2" w:rsidRDefault="009945E5" w:rsidP="00051FF1">
      <w:pPr>
        <w:spacing w:before="120"/>
        <w:jc w:val="right"/>
        <w:rPr>
          <w:rFonts w:ascii="Arial" w:hAnsi="Arial" w:cs="Arial"/>
          <w:b/>
          <w:sz w:val="20"/>
          <w:lang w:val="en-US"/>
        </w:rPr>
      </w:pPr>
      <w:bookmarkStart w:id="201" w:name="chuong_phuluc_26"/>
      <w:r w:rsidRPr="006140E2">
        <w:rPr>
          <w:rFonts w:ascii="Arial" w:hAnsi="Arial" w:cs="Arial"/>
          <w:b/>
          <w:sz w:val="20"/>
          <w:lang w:val="en-US"/>
        </w:rPr>
        <w:t>Biểu mẫu số 26</w:t>
      </w:r>
      <w:bookmarkEnd w:id="201"/>
    </w:p>
    <w:p w:rsidR="00455894" w:rsidRPr="006140E2" w:rsidRDefault="0077088B" w:rsidP="00051FF1">
      <w:pPr>
        <w:spacing w:before="120"/>
        <w:jc w:val="center"/>
        <w:rPr>
          <w:rFonts w:ascii="Arial" w:hAnsi="Arial" w:cs="Arial"/>
          <w:b/>
          <w:sz w:val="20"/>
          <w:lang w:val="en-US"/>
        </w:rPr>
      </w:pPr>
      <w:bookmarkStart w:id="202" w:name="chuong_phuluc_26_name"/>
      <w:r w:rsidRPr="006140E2">
        <w:rPr>
          <w:rFonts w:ascii="Arial" w:hAnsi="Arial" w:cs="Arial"/>
          <w:b/>
          <w:sz w:val="20"/>
        </w:rPr>
        <w:t>ĐÁNH GIÁ THỰC HIỆN CHI THƯỜNG XUYÊN CỦA NGÂN SÁCH CẤP TỈNH (HUYỆN, XÃ) CHO TỪNG CƠ QUAN, TỔ CHỨC THEO LĨNH VỰC NĂM...</w:t>
      </w:r>
      <w:bookmarkEnd w:id="202"/>
    </w:p>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(Dùng cho ngân sách các cấp chính quy</w:t>
      </w:r>
      <w:r w:rsidR="009945E5" w:rsidRPr="006140E2">
        <w:rPr>
          <w:rFonts w:ascii="Arial" w:hAnsi="Arial" w:cs="Arial"/>
          <w:b/>
          <w:sz w:val="20"/>
          <w:lang w:val="en-US"/>
        </w:rPr>
        <w:t>ề</w:t>
      </w:r>
      <w:r w:rsidRPr="006140E2">
        <w:rPr>
          <w:rFonts w:ascii="Arial" w:hAnsi="Arial" w:cs="Arial"/>
          <w:b/>
          <w:sz w:val="20"/>
        </w:rPr>
        <w:t>n địa phương)</w:t>
      </w:r>
    </w:p>
    <w:p w:rsidR="009945E5" w:rsidRPr="006140E2" w:rsidRDefault="009945E5"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69"/>
        <w:gridCol w:w="561"/>
        <w:gridCol w:w="476"/>
        <w:gridCol w:w="465"/>
        <w:gridCol w:w="465"/>
        <w:gridCol w:w="593"/>
        <w:gridCol w:w="412"/>
        <w:gridCol w:w="412"/>
        <w:gridCol w:w="540"/>
        <w:gridCol w:w="594"/>
        <w:gridCol w:w="412"/>
        <w:gridCol w:w="656"/>
        <w:gridCol w:w="476"/>
        <w:gridCol w:w="540"/>
        <w:gridCol w:w="690"/>
        <w:gridCol w:w="559"/>
        <w:gridCol w:w="401"/>
        <w:gridCol w:w="444"/>
      </w:tblGrid>
      <w:tr w:rsidR="009945E5" w:rsidRPr="006140E2">
        <w:tc>
          <w:tcPr>
            <w:tcW w:w="206"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687"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Tên đơn vị</w:t>
            </w:r>
          </w:p>
        </w:tc>
        <w:tc>
          <w:tcPr>
            <w:tcW w:w="245"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Tổng số</w:t>
            </w:r>
          </w:p>
        </w:tc>
        <w:tc>
          <w:tcPr>
            <w:tcW w:w="241"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Chi giáo dục - đ</w:t>
            </w:r>
            <w:r w:rsidRPr="006140E2">
              <w:rPr>
                <w:rFonts w:ascii="Arial" w:hAnsi="Arial" w:cs="Arial"/>
                <w:b/>
                <w:sz w:val="20"/>
                <w:lang w:val="en-US"/>
              </w:rPr>
              <w:t>à</w:t>
            </w:r>
            <w:r w:rsidRPr="006140E2">
              <w:rPr>
                <w:rFonts w:ascii="Arial" w:hAnsi="Arial" w:cs="Arial"/>
                <w:b/>
                <w:sz w:val="20"/>
              </w:rPr>
              <w:t>o tạo và dạy nghề</w:t>
            </w:r>
          </w:p>
        </w:tc>
        <w:tc>
          <w:tcPr>
            <w:tcW w:w="241"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Chi khoa học và công nghệ</w:t>
            </w:r>
          </w:p>
        </w:tc>
        <w:tc>
          <w:tcPr>
            <w:tcW w:w="287"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Chi quốc phòng</w:t>
            </w:r>
          </w:p>
        </w:tc>
        <w:tc>
          <w:tcPr>
            <w:tcW w:w="222"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Ch</w:t>
            </w:r>
            <w:r w:rsidRPr="006140E2">
              <w:rPr>
                <w:rFonts w:ascii="Arial" w:hAnsi="Arial" w:cs="Arial"/>
                <w:b/>
                <w:sz w:val="20"/>
                <w:lang w:val="en-US"/>
              </w:rPr>
              <w:t>i</w:t>
            </w:r>
            <w:r w:rsidRPr="006140E2">
              <w:rPr>
                <w:rFonts w:ascii="Arial" w:hAnsi="Arial" w:cs="Arial"/>
                <w:b/>
                <w:sz w:val="20"/>
              </w:rPr>
              <w:t xml:space="preserve"> an ninh và trật tự an toàn xã </w:t>
            </w:r>
            <w:r w:rsidR="0024765A" w:rsidRPr="006140E2">
              <w:rPr>
                <w:rFonts w:ascii="Arial" w:hAnsi="Arial" w:cs="Arial"/>
                <w:b/>
                <w:sz w:val="20"/>
              </w:rPr>
              <w:t>hộ</w:t>
            </w:r>
            <w:r w:rsidRPr="006140E2">
              <w:rPr>
                <w:rFonts w:ascii="Arial" w:hAnsi="Arial" w:cs="Arial"/>
                <w:b/>
                <w:sz w:val="20"/>
              </w:rPr>
              <w:t>i</w:t>
            </w:r>
          </w:p>
        </w:tc>
        <w:tc>
          <w:tcPr>
            <w:tcW w:w="222"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Chi y tế, d</w:t>
            </w:r>
            <w:r w:rsidRPr="006140E2">
              <w:rPr>
                <w:rFonts w:ascii="Arial" w:hAnsi="Arial" w:cs="Arial"/>
                <w:b/>
                <w:sz w:val="20"/>
                <w:lang w:val="en-US"/>
              </w:rPr>
              <w:t>â</w:t>
            </w:r>
            <w:r w:rsidRPr="006140E2">
              <w:rPr>
                <w:rFonts w:ascii="Arial" w:hAnsi="Arial" w:cs="Arial"/>
                <w:b/>
                <w:sz w:val="20"/>
              </w:rPr>
              <w:t>n s</w:t>
            </w:r>
            <w:r w:rsidRPr="006140E2">
              <w:rPr>
                <w:rFonts w:ascii="Arial" w:hAnsi="Arial" w:cs="Arial"/>
                <w:b/>
                <w:sz w:val="20"/>
                <w:lang w:val="en-US"/>
              </w:rPr>
              <w:t>ố</w:t>
            </w:r>
            <w:r w:rsidRPr="006140E2">
              <w:rPr>
                <w:rFonts w:ascii="Arial" w:hAnsi="Arial" w:cs="Arial"/>
                <w:b/>
                <w:sz w:val="20"/>
              </w:rPr>
              <w:t xml:space="preserve"> và gia đình</w:t>
            </w:r>
          </w:p>
        </w:tc>
        <w:tc>
          <w:tcPr>
            <w:tcW w:w="268"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Chi văn hóa thông tin</w:t>
            </w:r>
          </w:p>
        </w:tc>
        <w:tc>
          <w:tcPr>
            <w:tcW w:w="287"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Chi phát thanh, truyền hình, thông tấn</w:t>
            </w:r>
          </w:p>
        </w:tc>
        <w:tc>
          <w:tcPr>
            <w:tcW w:w="222"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Chi t</w:t>
            </w:r>
            <w:r w:rsidRPr="006140E2">
              <w:rPr>
                <w:rFonts w:ascii="Arial" w:hAnsi="Arial" w:cs="Arial"/>
                <w:b/>
                <w:sz w:val="20"/>
                <w:lang w:val="en-US"/>
              </w:rPr>
              <w:t>hể</w:t>
            </w:r>
            <w:r w:rsidRPr="006140E2">
              <w:rPr>
                <w:rFonts w:ascii="Arial" w:hAnsi="Arial" w:cs="Arial"/>
                <w:b/>
                <w:sz w:val="20"/>
              </w:rPr>
              <w:t xml:space="preserve"> dục thể thao</w:t>
            </w:r>
          </w:p>
        </w:tc>
        <w:tc>
          <w:tcPr>
            <w:tcW w:w="310"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 xml:space="preserve">Chi bảo vệ môi </w:t>
            </w:r>
            <w:r w:rsidR="0024765A" w:rsidRPr="006140E2">
              <w:rPr>
                <w:rFonts w:ascii="Arial" w:hAnsi="Arial" w:cs="Arial"/>
                <w:b/>
                <w:sz w:val="20"/>
              </w:rPr>
              <w:t>trường</w:t>
            </w:r>
          </w:p>
        </w:tc>
        <w:tc>
          <w:tcPr>
            <w:tcW w:w="245"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Chi các hoạt động kinh tế</w:t>
            </w:r>
          </w:p>
        </w:tc>
        <w:tc>
          <w:tcPr>
            <w:tcW w:w="590" w:type="pct"/>
            <w:gridSpan w:val="2"/>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Trong đó</w:t>
            </w:r>
          </w:p>
        </w:tc>
        <w:tc>
          <w:tcPr>
            <w:tcW w:w="275"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Chi hoạt động của c</w:t>
            </w:r>
            <w:r w:rsidRPr="006140E2">
              <w:rPr>
                <w:rFonts w:ascii="Arial" w:hAnsi="Arial" w:cs="Arial"/>
                <w:b/>
                <w:sz w:val="20"/>
                <w:lang w:val="en-US"/>
              </w:rPr>
              <w:t>ơ</w:t>
            </w:r>
            <w:r w:rsidRPr="006140E2">
              <w:rPr>
                <w:rFonts w:ascii="Arial" w:hAnsi="Arial" w:cs="Arial"/>
                <w:b/>
                <w:sz w:val="20"/>
              </w:rPr>
              <w:t xml:space="preserve"> quan qu</w:t>
            </w:r>
            <w:r w:rsidRPr="006140E2">
              <w:rPr>
                <w:rFonts w:ascii="Arial" w:hAnsi="Arial" w:cs="Arial"/>
                <w:b/>
                <w:sz w:val="20"/>
                <w:lang w:val="en-US"/>
              </w:rPr>
              <w:t>ả</w:t>
            </w:r>
            <w:r w:rsidRPr="006140E2">
              <w:rPr>
                <w:rFonts w:ascii="Arial" w:hAnsi="Arial" w:cs="Arial"/>
                <w:b/>
                <w:sz w:val="20"/>
              </w:rPr>
              <w:t xml:space="preserve">n </w:t>
            </w:r>
            <w:r w:rsidRPr="006140E2">
              <w:rPr>
                <w:rFonts w:ascii="Arial" w:hAnsi="Arial" w:cs="Arial"/>
                <w:b/>
                <w:sz w:val="20"/>
                <w:lang w:val="en-US"/>
              </w:rPr>
              <w:t>lý</w:t>
            </w:r>
            <w:r w:rsidRPr="006140E2">
              <w:rPr>
                <w:rFonts w:ascii="Arial" w:hAnsi="Arial" w:cs="Arial"/>
                <w:b/>
                <w:sz w:val="20"/>
              </w:rPr>
              <w:t xml:space="preserve"> nhà n</w:t>
            </w:r>
            <w:r w:rsidRPr="006140E2">
              <w:rPr>
                <w:rFonts w:ascii="Arial" w:hAnsi="Arial" w:cs="Arial"/>
                <w:b/>
                <w:sz w:val="20"/>
                <w:lang w:val="en-US"/>
              </w:rPr>
              <w:t>ướ</w:t>
            </w:r>
            <w:r w:rsidRPr="006140E2">
              <w:rPr>
                <w:rFonts w:ascii="Arial" w:hAnsi="Arial" w:cs="Arial"/>
                <w:b/>
                <w:sz w:val="20"/>
              </w:rPr>
              <w:t>c, đ</w:t>
            </w:r>
            <w:r w:rsidRPr="006140E2">
              <w:rPr>
                <w:rFonts w:ascii="Arial" w:hAnsi="Arial" w:cs="Arial"/>
                <w:b/>
                <w:sz w:val="20"/>
                <w:lang w:val="en-US"/>
              </w:rPr>
              <w:t>ả</w:t>
            </w:r>
            <w:r w:rsidRPr="006140E2">
              <w:rPr>
                <w:rFonts w:ascii="Arial" w:hAnsi="Arial" w:cs="Arial"/>
                <w:b/>
                <w:sz w:val="20"/>
              </w:rPr>
              <w:t xml:space="preserve">ng, </w:t>
            </w:r>
            <w:r w:rsidR="0024765A" w:rsidRPr="006140E2">
              <w:rPr>
                <w:rFonts w:ascii="Arial" w:hAnsi="Arial" w:cs="Arial"/>
                <w:b/>
                <w:sz w:val="20"/>
              </w:rPr>
              <w:t>đo</w:t>
            </w:r>
            <w:r w:rsidRPr="006140E2">
              <w:rPr>
                <w:rFonts w:ascii="Arial" w:hAnsi="Arial" w:cs="Arial"/>
                <w:b/>
                <w:sz w:val="20"/>
              </w:rPr>
              <w:t>àn thể</w:t>
            </w:r>
          </w:p>
        </w:tc>
        <w:tc>
          <w:tcPr>
            <w:tcW w:w="218"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 xml:space="preserve">Chi bảo đảm xã </w:t>
            </w:r>
            <w:r w:rsidR="0024765A" w:rsidRPr="006140E2">
              <w:rPr>
                <w:rFonts w:ascii="Arial" w:hAnsi="Arial" w:cs="Arial"/>
                <w:b/>
                <w:sz w:val="20"/>
              </w:rPr>
              <w:t>hộ</w:t>
            </w:r>
            <w:r w:rsidRPr="006140E2">
              <w:rPr>
                <w:rFonts w:ascii="Arial" w:hAnsi="Arial" w:cs="Arial"/>
                <w:b/>
                <w:sz w:val="20"/>
              </w:rPr>
              <w:t>i</w:t>
            </w:r>
          </w:p>
        </w:tc>
        <w:tc>
          <w:tcPr>
            <w:tcW w:w="231" w:type="pct"/>
            <w:vMerge w:val="restar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Chi đầu tư kh</w:t>
            </w:r>
            <w:r w:rsidRPr="006140E2">
              <w:rPr>
                <w:rFonts w:ascii="Arial" w:hAnsi="Arial" w:cs="Arial"/>
                <w:b/>
                <w:sz w:val="20"/>
                <w:lang w:val="en-US"/>
              </w:rPr>
              <w:t>á</w:t>
            </w:r>
            <w:r w:rsidRPr="006140E2">
              <w:rPr>
                <w:rFonts w:ascii="Arial" w:hAnsi="Arial" w:cs="Arial"/>
                <w:b/>
                <w:sz w:val="20"/>
              </w:rPr>
              <w:t>c</w:t>
            </w:r>
          </w:p>
        </w:tc>
      </w:tr>
      <w:tr w:rsidR="009945E5" w:rsidRPr="006140E2">
        <w:tc>
          <w:tcPr>
            <w:tcW w:w="206"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687"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45"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41"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41"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87"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22"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22"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68"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87"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22"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310"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45"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68"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Chi giao thông</w:t>
            </w:r>
          </w:p>
        </w:tc>
        <w:tc>
          <w:tcPr>
            <w:tcW w:w="322"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 xml:space="preserve">Chi nông </w:t>
            </w:r>
            <w:r w:rsidR="0024765A" w:rsidRPr="006140E2">
              <w:rPr>
                <w:rFonts w:ascii="Arial" w:hAnsi="Arial" w:cs="Arial"/>
                <w:b/>
                <w:sz w:val="20"/>
              </w:rPr>
              <w:t>nghi</w:t>
            </w:r>
            <w:r w:rsidRPr="006140E2">
              <w:rPr>
                <w:rFonts w:ascii="Arial" w:hAnsi="Arial" w:cs="Arial"/>
                <w:b/>
                <w:sz w:val="20"/>
              </w:rPr>
              <w:t xml:space="preserve">ệp, lâm </w:t>
            </w:r>
            <w:r w:rsidR="0024765A" w:rsidRPr="006140E2">
              <w:rPr>
                <w:rFonts w:ascii="Arial" w:hAnsi="Arial" w:cs="Arial"/>
                <w:b/>
                <w:sz w:val="20"/>
              </w:rPr>
              <w:t>nghi</w:t>
            </w:r>
            <w:r w:rsidRPr="006140E2">
              <w:rPr>
                <w:rFonts w:ascii="Arial" w:hAnsi="Arial" w:cs="Arial"/>
                <w:b/>
                <w:sz w:val="20"/>
              </w:rPr>
              <w:t>ệp, thủy lợi, thủy sản</w:t>
            </w:r>
          </w:p>
        </w:tc>
        <w:tc>
          <w:tcPr>
            <w:tcW w:w="275"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18" w:type="pct"/>
            <w:vMerge/>
            <w:shd w:val="clear" w:color="auto" w:fill="auto"/>
            <w:vAlign w:val="center"/>
          </w:tcPr>
          <w:p w:rsidR="009945E5" w:rsidRPr="006140E2" w:rsidRDefault="009945E5" w:rsidP="00051FF1">
            <w:pPr>
              <w:spacing w:before="120"/>
              <w:jc w:val="center"/>
              <w:rPr>
                <w:rFonts w:ascii="Arial" w:hAnsi="Arial" w:cs="Arial"/>
                <w:b/>
                <w:sz w:val="20"/>
              </w:rPr>
            </w:pPr>
          </w:p>
        </w:tc>
        <w:tc>
          <w:tcPr>
            <w:tcW w:w="231" w:type="pct"/>
            <w:vMerge/>
            <w:shd w:val="clear" w:color="auto" w:fill="auto"/>
            <w:vAlign w:val="center"/>
          </w:tcPr>
          <w:p w:rsidR="009945E5" w:rsidRPr="006140E2" w:rsidRDefault="009945E5" w:rsidP="00051FF1">
            <w:pPr>
              <w:spacing w:before="120"/>
              <w:jc w:val="center"/>
              <w:rPr>
                <w:rFonts w:ascii="Arial" w:hAnsi="Arial" w:cs="Arial"/>
                <w:b/>
                <w:sz w:val="20"/>
              </w:rPr>
            </w:pPr>
          </w:p>
        </w:tc>
      </w:tr>
      <w:tr w:rsidR="009945E5" w:rsidRPr="006140E2">
        <w:tc>
          <w:tcPr>
            <w:tcW w:w="206"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A</w:t>
            </w:r>
          </w:p>
        </w:tc>
        <w:tc>
          <w:tcPr>
            <w:tcW w:w="687"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B</w:t>
            </w:r>
          </w:p>
        </w:tc>
        <w:tc>
          <w:tcPr>
            <w:tcW w:w="245"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1</w:t>
            </w:r>
          </w:p>
        </w:tc>
        <w:tc>
          <w:tcPr>
            <w:tcW w:w="241"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2</w:t>
            </w:r>
          </w:p>
        </w:tc>
        <w:tc>
          <w:tcPr>
            <w:tcW w:w="241"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3</w:t>
            </w:r>
          </w:p>
        </w:tc>
        <w:tc>
          <w:tcPr>
            <w:tcW w:w="287"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4</w:t>
            </w:r>
          </w:p>
        </w:tc>
        <w:tc>
          <w:tcPr>
            <w:tcW w:w="222"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5</w:t>
            </w:r>
          </w:p>
        </w:tc>
        <w:tc>
          <w:tcPr>
            <w:tcW w:w="222"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6</w:t>
            </w:r>
          </w:p>
        </w:tc>
        <w:tc>
          <w:tcPr>
            <w:tcW w:w="268"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7</w:t>
            </w:r>
          </w:p>
        </w:tc>
        <w:tc>
          <w:tcPr>
            <w:tcW w:w="287"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8</w:t>
            </w:r>
          </w:p>
        </w:tc>
        <w:tc>
          <w:tcPr>
            <w:tcW w:w="222"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9</w:t>
            </w:r>
          </w:p>
        </w:tc>
        <w:tc>
          <w:tcPr>
            <w:tcW w:w="310"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10</w:t>
            </w:r>
          </w:p>
        </w:tc>
        <w:tc>
          <w:tcPr>
            <w:tcW w:w="245"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11</w:t>
            </w:r>
          </w:p>
        </w:tc>
        <w:tc>
          <w:tcPr>
            <w:tcW w:w="268"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12</w:t>
            </w:r>
          </w:p>
        </w:tc>
        <w:tc>
          <w:tcPr>
            <w:tcW w:w="322"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13</w:t>
            </w:r>
          </w:p>
        </w:tc>
        <w:tc>
          <w:tcPr>
            <w:tcW w:w="275"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14</w:t>
            </w:r>
          </w:p>
        </w:tc>
        <w:tc>
          <w:tcPr>
            <w:tcW w:w="218"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15</w:t>
            </w:r>
          </w:p>
        </w:tc>
        <w:tc>
          <w:tcPr>
            <w:tcW w:w="231" w:type="pct"/>
            <w:shd w:val="clear" w:color="auto" w:fill="auto"/>
            <w:vAlign w:val="center"/>
          </w:tcPr>
          <w:p w:rsidR="009945E5" w:rsidRPr="006140E2" w:rsidRDefault="009945E5" w:rsidP="00051FF1">
            <w:pPr>
              <w:spacing w:before="120"/>
              <w:jc w:val="center"/>
              <w:rPr>
                <w:rFonts w:ascii="Arial" w:hAnsi="Arial" w:cs="Arial"/>
                <w:b/>
                <w:sz w:val="20"/>
              </w:rPr>
            </w:pPr>
            <w:r w:rsidRPr="006140E2">
              <w:rPr>
                <w:rFonts w:ascii="Arial" w:hAnsi="Arial" w:cs="Arial"/>
                <w:b/>
                <w:sz w:val="20"/>
              </w:rPr>
              <w:t>16</w:t>
            </w:r>
          </w:p>
        </w:tc>
      </w:tr>
      <w:tr w:rsidR="009945E5" w:rsidRPr="006140E2">
        <w:tc>
          <w:tcPr>
            <w:tcW w:w="206" w:type="pct"/>
            <w:shd w:val="clear" w:color="auto" w:fill="auto"/>
            <w:vAlign w:val="center"/>
          </w:tcPr>
          <w:p w:rsidR="009945E5" w:rsidRPr="006140E2" w:rsidRDefault="009945E5" w:rsidP="00051FF1">
            <w:pPr>
              <w:spacing w:before="120"/>
              <w:jc w:val="center"/>
              <w:rPr>
                <w:rFonts w:ascii="Arial" w:hAnsi="Arial" w:cs="Arial"/>
                <w:b/>
                <w:sz w:val="20"/>
              </w:rPr>
            </w:pPr>
          </w:p>
        </w:tc>
        <w:tc>
          <w:tcPr>
            <w:tcW w:w="687" w:type="pct"/>
            <w:shd w:val="clear" w:color="auto" w:fill="auto"/>
            <w:vAlign w:val="center"/>
          </w:tcPr>
          <w:p w:rsidR="009945E5" w:rsidRPr="006140E2" w:rsidRDefault="009945E5" w:rsidP="00051FF1">
            <w:pPr>
              <w:spacing w:before="120"/>
              <w:rPr>
                <w:rFonts w:ascii="Arial" w:hAnsi="Arial" w:cs="Arial"/>
                <w:b/>
                <w:sz w:val="20"/>
                <w:lang w:val="en-US"/>
              </w:rPr>
            </w:pPr>
            <w:r w:rsidRPr="006140E2">
              <w:rPr>
                <w:rFonts w:ascii="Arial" w:hAnsi="Arial" w:cs="Arial"/>
                <w:b/>
                <w:sz w:val="20"/>
                <w:lang w:val="en-US"/>
              </w:rPr>
              <w:t>TỔNG SỐ</w:t>
            </w:r>
          </w:p>
        </w:tc>
        <w:tc>
          <w:tcPr>
            <w:tcW w:w="245" w:type="pct"/>
            <w:shd w:val="clear" w:color="auto" w:fill="auto"/>
            <w:vAlign w:val="center"/>
          </w:tcPr>
          <w:p w:rsidR="009945E5" w:rsidRPr="006140E2" w:rsidRDefault="009945E5" w:rsidP="00051FF1">
            <w:pPr>
              <w:spacing w:before="120"/>
              <w:jc w:val="center"/>
              <w:rPr>
                <w:rFonts w:ascii="Arial" w:hAnsi="Arial" w:cs="Arial"/>
                <w:sz w:val="20"/>
              </w:rPr>
            </w:pPr>
          </w:p>
        </w:tc>
        <w:tc>
          <w:tcPr>
            <w:tcW w:w="241" w:type="pct"/>
            <w:shd w:val="clear" w:color="auto" w:fill="auto"/>
            <w:vAlign w:val="center"/>
          </w:tcPr>
          <w:p w:rsidR="009945E5" w:rsidRPr="006140E2" w:rsidRDefault="009945E5" w:rsidP="00051FF1">
            <w:pPr>
              <w:spacing w:before="120"/>
              <w:jc w:val="center"/>
              <w:rPr>
                <w:rFonts w:ascii="Arial" w:hAnsi="Arial" w:cs="Arial"/>
                <w:sz w:val="20"/>
              </w:rPr>
            </w:pPr>
          </w:p>
        </w:tc>
        <w:tc>
          <w:tcPr>
            <w:tcW w:w="241" w:type="pct"/>
            <w:shd w:val="clear" w:color="auto" w:fill="auto"/>
            <w:vAlign w:val="center"/>
          </w:tcPr>
          <w:p w:rsidR="009945E5" w:rsidRPr="006140E2" w:rsidRDefault="009945E5" w:rsidP="00051FF1">
            <w:pPr>
              <w:spacing w:before="120"/>
              <w:jc w:val="center"/>
              <w:rPr>
                <w:rFonts w:ascii="Arial" w:hAnsi="Arial" w:cs="Arial"/>
                <w:sz w:val="20"/>
              </w:rPr>
            </w:pPr>
          </w:p>
        </w:tc>
        <w:tc>
          <w:tcPr>
            <w:tcW w:w="287" w:type="pct"/>
            <w:shd w:val="clear" w:color="auto" w:fill="auto"/>
            <w:vAlign w:val="center"/>
          </w:tcPr>
          <w:p w:rsidR="009945E5" w:rsidRPr="006140E2" w:rsidRDefault="009945E5" w:rsidP="00051FF1">
            <w:pPr>
              <w:spacing w:before="120"/>
              <w:jc w:val="center"/>
              <w:rPr>
                <w:rFonts w:ascii="Arial" w:hAnsi="Arial" w:cs="Arial"/>
                <w:sz w:val="20"/>
              </w:rPr>
            </w:pPr>
          </w:p>
        </w:tc>
        <w:tc>
          <w:tcPr>
            <w:tcW w:w="222" w:type="pct"/>
            <w:shd w:val="clear" w:color="auto" w:fill="auto"/>
            <w:vAlign w:val="center"/>
          </w:tcPr>
          <w:p w:rsidR="009945E5" w:rsidRPr="006140E2" w:rsidRDefault="009945E5" w:rsidP="00051FF1">
            <w:pPr>
              <w:spacing w:before="120"/>
              <w:jc w:val="center"/>
              <w:rPr>
                <w:rFonts w:ascii="Arial" w:hAnsi="Arial" w:cs="Arial"/>
                <w:sz w:val="20"/>
              </w:rPr>
            </w:pPr>
          </w:p>
        </w:tc>
        <w:tc>
          <w:tcPr>
            <w:tcW w:w="222" w:type="pct"/>
            <w:shd w:val="clear" w:color="auto" w:fill="auto"/>
            <w:vAlign w:val="center"/>
          </w:tcPr>
          <w:p w:rsidR="009945E5" w:rsidRPr="006140E2" w:rsidRDefault="009945E5" w:rsidP="00051FF1">
            <w:pPr>
              <w:spacing w:before="120"/>
              <w:jc w:val="center"/>
              <w:rPr>
                <w:rFonts w:ascii="Arial" w:hAnsi="Arial" w:cs="Arial"/>
                <w:sz w:val="20"/>
              </w:rPr>
            </w:pPr>
          </w:p>
        </w:tc>
        <w:tc>
          <w:tcPr>
            <w:tcW w:w="268" w:type="pct"/>
            <w:shd w:val="clear" w:color="auto" w:fill="auto"/>
            <w:vAlign w:val="center"/>
          </w:tcPr>
          <w:p w:rsidR="009945E5" w:rsidRPr="006140E2" w:rsidRDefault="009945E5" w:rsidP="00051FF1">
            <w:pPr>
              <w:spacing w:before="120"/>
              <w:jc w:val="center"/>
              <w:rPr>
                <w:rFonts w:ascii="Arial" w:hAnsi="Arial" w:cs="Arial"/>
                <w:sz w:val="20"/>
              </w:rPr>
            </w:pPr>
          </w:p>
        </w:tc>
        <w:tc>
          <w:tcPr>
            <w:tcW w:w="287" w:type="pct"/>
            <w:shd w:val="clear" w:color="auto" w:fill="auto"/>
            <w:vAlign w:val="center"/>
          </w:tcPr>
          <w:p w:rsidR="009945E5" w:rsidRPr="006140E2" w:rsidRDefault="009945E5" w:rsidP="00051FF1">
            <w:pPr>
              <w:spacing w:before="120"/>
              <w:jc w:val="center"/>
              <w:rPr>
                <w:rFonts w:ascii="Arial" w:hAnsi="Arial" w:cs="Arial"/>
                <w:sz w:val="20"/>
              </w:rPr>
            </w:pPr>
          </w:p>
        </w:tc>
        <w:tc>
          <w:tcPr>
            <w:tcW w:w="222" w:type="pct"/>
            <w:shd w:val="clear" w:color="auto" w:fill="auto"/>
            <w:vAlign w:val="center"/>
          </w:tcPr>
          <w:p w:rsidR="009945E5" w:rsidRPr="006140E2" w:rsidRDefault="009945E5" w:rsidP="00051FF1">
            <w:pPr>
              <w:spacing w:before="120"/>
              <w:jc w:val="center"/>
              <w:rPr>
                <w:rFonts w:ascii="Arial" w:hAnsi="Arial" w:cs="Arial"/>
                <w:sz w:val="20"/>
              </w:rPr>
            </w:pPr>
          </w:p>
        </w:tc>
        <w:tc>
          <w:tcPr>
            <w:tcW w:w="310" w:type="pct"/>
            <w:shd w:val="clear" w:color="auto" w:fill="auto"/>
            <w:vAlign w:val="center"/>
          </w:tcPr>
          <w:p w:rsidR="009945E5" w:rsidRPr="006140E2" w:rsidRDefault="009945E5" w:rsidP="00051FF1">
            <w:pPr>
              <w:spacing w:before="120"/>
              <w:jc w:val="center"/>
              <w:rPr>
                <w:rFonts w:ascii="Arial" w:hAnsi="Arial" w:cs="Arial"/>
                <w:sz w:val="20"/>
              </w:rPr>
            </w:pPr>
          </w:p>
        </w:tc>
        <w:tc>
          <w:tcPr>
            <w:tcW w:w="245" w:type="pct"/>
            <w:shd w:val="clear" w:color="auto" w:fill="auto"/>
            <w:vAlign w:val="center"/>
          </w:tcPr>
          <w:p w:rsidR="009945E5" w:rsidRPr="006140E2" w:rsidRDefault="009945E5" w:rsidP="00051FF1">
            <w:pPr>
              <w:spacing w:before="120"/>
              <w:jc w:val="center"/>
              <w:rPr>
                <w:rFonts w:ascii="Arial" w:hAnsi="Arial" w:cs="Arial"/>
                <w:sz w:val="20"/>
              </w:rPr>
            </w:pPr>
          </w:p>
        </w:tc>
        <w:tc>
          <w:tcPr>
            <w:tcW w:w="268" w:type="pct"/>
            <w:shd w:val="clear" w:color="auto" w:fill="auto"/>
            <w:vAlign w:val="center"/>
          </w:tcPr>
          <w:p w:rsidR="009945E5" w:rsidRPr="006140E2" w:rsidRDefault="009945E5" w:rsidP="00051FF1">
            <w:pPr>
              <w:spacing w:before="120"/>
              <w:jc w:val="center"/>
              <w:rPr>
                <w:rFonts w:ascii="Arial" w:hAnsi="Arial" w:cs="Arial"/>
                <w:sz w:val="20"/>
              </w:rPr>
            </w:pPr>
          </w:p>
        </w:tc>
        <w:tc>
          <w:tcPr>
            <w:tcW w:w="322" w:type="pct"/>
            <w:shd w:val="clear" w:color="auto" w:fill="auto"/>
            <w:vAlign w:val="center"/>
          </w:tcPr>
          <w:p w:rsidR="009945E5" w:rsidRPr="006140E2" w:rsidRDefault="009945E5" w:rsidP="00051FF1">
            <w:pPr>
              <w:spacing w:before="120"/>
              <w:jc w:val="center"/>
              <w:rPr>
                <w:rFonts w:ascii="Arial" w:hAnsi="Arial" w:cs="Arial"/>
                <w:sz w:val="20"/>
              </w:rPr>
            </w:pPr>
          </w:p>
        </w:tc>
        <w:tc>
          <w:tcPr>
            <w:tcW w:w="275" w:type="pct"/>
            <w:shd w:val="clear" w:color="auto" w:fill="auto"/>
            <w:vAlign w:val="center"/>
          </w:tcPr>
          <w:p w:rsidR="009945E5" w:rsidRPr="006140E2" w:rsidRDefault="009945E5" w:rsidP="00051FF1">
            <w:pPr>
              <w:spacing w:before="120"/>
              <w:jc w:val="center"/>
              <w:rPr>
                <w:rFonts w:ascii="Arial" w:hAnsi="Arial" w:cs="Arial"/>
                <w:sz w:val="20"/>
              </w:rPr>
            </w:pPr>
          </w:p>
        </w:tc>
        <w:tc>
          <w:tcPr>
            <w:tcW w:w="218" w:type="pct"/>
            <w:shd w:val="clear" w:color="auto" w:fill="auto"/>
            <w:vAlign w:val="center"/>
          </w:tcPr>
          <w:p w:rsidR="009945E5" w:rsidRPr="006140E2" w:rsidRDefault="009945E5" w:rsidP="00051FF1">
            <w:pPr>
              <w:spacing w:before="120"/>
              <w:jc w:val="center"/>
              <w:rPr>
                <w:rFonts w:ascii="Arial" w:hAnsi="Arial" w:cs="Arial"/>
                <w:sz w:val="20"/>
              </w:rPr>
            </w:pPr>
          </w:p>
        </w:tc>
        <w:tc>
          <w:tcPr>
            <w:tcW w:w="231" w:type="pct"/>
            <w:shd w:val="clear" w:color="auto" w:fill="auto"/>
            <w:vAlign w:val="center"/>
          </w:tcPr>
          <w:p w:rsidR="009945E5" w:rsidRPr="006140E2" w:rsidRDefault="009945E5" w:rsidP="00051FF1">
            <w:pPr>
              <w:spacing w:before="120"/>
              <w:jc w:val="center"/>
              <w:rPr>
                <w:rFonts w:ascii="Arial" w:hAnsi="Arial" w:cs="Arial"/>
                <w:sz w:val="20"/>
              </w:rPr>
            </w:pPr>
          </w:p>
        </w:tc>
      </w:tr>
      <w:tr w:rsidR="009945E5" w:rsidRPr="006140E2">
        <w:tc>
          <w:tcPr>
            <w:tcW w:w="206" w:type="pct"/>
            <w:shd w:val="clear" w:color="auto" w:fill="auto"/>
            <w:vAlign w:val="center"/>
          </w:tcPr>
          <w:p w:rsidR="009945E5" w:rsidRPr="006140E2" w:rsidRDefault="009945E5" w:rsidP="00051FF1">
            <w:pPr>
              <w:spacing w:before="120"/>
              <w:jc w:val="center"/>
              <w:rPr>
                <w:rFonts w:ascii="Arial" w:hAnsi="Arial" w:cs="Arial"/>
                <w:b/>
                <w:sz w:val="20"/>
                <w:lang w:val="en-US"/>
              </w:rPr>
            </w:pPr>
            <w:r w:rsidRPr="006140E2">
              <w:rPr>
                <w:rFonts w:ascii="Arial" w:hAnsi="Arial" w:cs="Arial"/>
                <w:b/>
                <w:sz w:val="20"/>
                <w:lang w:val="en-US"/>
              </w:rPr>
              <w:t>1</w:t>
            </w:r>
          </w:p>
        </w:tc>
        <w:tc>
          <w:tcPr>
            <w:tcW w:w="687" w:type="pct"/>
            <w:shd w:val="clear" w:color="auto" w:fill="auto"/>
            <w:vAlign w:val="center"/>
          </w:tcPr>
          <w:p w:rsidR="009945E5" w:rsidRPr="006140E2" w:rsidRDefault="009945E5" w:rsidP="00051FF1">
            <w:pPr>
              <w:spacing w:before="120"/>
              <w:rPr>
                <w:rFonts w:ascii="Arial" w:hAnsi="Arial" w:cs="Arial"/>
                <w:b/>
                <w:sz w:val="20"/>
                <w:lang w:val="en-US"/>
              </w:rPr>
            </w:pPr>
            <w:r w:rsidRPr="006140E2">
              <w:rPr>
                <w:rFonts w:ascii="Arial" w:hAnsi="Arial" w:cs="Arial"/>
                <w:b/>
                <w:sz w:val="20"/>
                <w:lang w:val="en-US"/>
              </w:rPr>
              <w:t>Cơ quan A</w:t>
            </w:r>
          </w:p>
        </w:tc>
        <w:tc>
          <w:tcPr>
            <w:tcW w:w="245" w:type="pct"/>
            <w:shd w:val="clear" w:color="auto" w:fill="auto"/>
            <w:vAlign w:val="center"/>
          </w:tcPr>
          <w:p w:rsidR="009945E5" w:rsidRPr="006140E2" w:rsidRDefault="009945E5" w:rsidP="00051FF1">
            <w:pPr>
              <w:spacing w:before="120"/>
              <w:jc w:val="center"/>
              <w:rPr>
                <w:rFonts w:ascii="Arial" w:hAnsi="Arial" w:cs="Arial"/>
                <w:sz w:val="20"/>
              </w:rPr>
            </w:pPr>
          </w:p>
        </w:tc>
        <w:tc>
          <w:tcPr>
            <w:tcW w:w="241" w:type="pct"/>
            <w:shd w:val="clear" w:color="auto" w:fill="auto"/>
            <w:vAlign w:val="center"/>
          </w:tcPr>
          <w:p w:rsidR="009945E5" w:rsidRPr="006140E2" w:rsidRDefault="009945E5" w:rsidP="00051FF1">
            <w:pPr>
              <w:spacing w:before="120"/>
              <w:jc w:val="center"/>
              <w:rPr>
                <w:rFonts w:ascii="Arial" w:hAnsi="Arial" w:cs="Arial"/>
                <w:sz w:val="20"/>
              </w:rPr>
            </w:pPr>
          </w:p>
        </w:tc>
        <w:tc>
          <w:tcPr>
            <w:tcW w:w="241" w:type="pct"/>
            <w:shd w:val="clear" w:color="auto" w:fill="auto"/>
            <w:vAlign w:val="center"/>
          </w:tcPr>
          <w:p w:rsidR="009945E5" w:rsidRPr="006140E2" w:rsidRDefault="009945E5" w:rsidP="00051FF1">
            <w:pPr>
              <w:spacing w:before="120"/>
              <w:jc w:val="center"/>
              <w:rPr>
                <w:rFonts w:ascii="Arial" w:hAnsi="Arial" w:cs="Arial"/>
                <w:sz w:val="20"/>
              </w:rPr>
            </w:pPr>
          </w:p>
        </w:tc>
        <w:tc>
          <w:tcPr>
            <w:tcW w:w="287" w:type="pct"/>
            <w:shd w:val="clear" w:color="auto" w:fill="auto"/>
            <w:vAlign w:val="center"/>
          </w:tcPr>
          <w:p w:rsidR="009945E5" w:rsidRPr="006140E2" w:rsidRDefault="009945E5" w:rsidP="00051FF1">
            <w:pPr>
              <w:spacing w:before="120"/>
              <w:jc w:val="center"/>
              <w:rPr>
                <w:rFonts w:ascii="Arial" w:hAnsi="Arial" w:cs="Arial"/>
                <w:sz w:val="20"/>
              </w:rPr>
            </w:pPr>
          </w:p>
        </w:tc>
        <w:tc>
          <w:tcPr>
            <w:tcW w:w="222" w:type="pct"/>
            <w:shd w:val="clear" w:color="auto" w:fill="auto"/>
            <w:vAlign w:val="center"/>
          </w:tcPr>
          <w:p w:rsidR="009945E5" w:rsidRPr="006140E2" w:rsidRDefault="009945E5" w:rsidP="00051FF1">
            <w:pPr>
              <w:spacing w:before="120"/>
              <w:jc w:val="center"/>
              <w:rPr>
                <w:rFonts w:ascii="Arial" w:hAnsi="Arial" w:cs="Arial"/>
                <w:sz w:val="20"/>
              </w:rPr>
            </w:pPr>
          </w:p>
        </w:tc>
        <w:tc>
          <w:tcPr>
            <w:tcW w:w="222" w:type="pct"/>
            <w:shd w:val="clear" w:color="auto" w:fill="auto"/>
            <w:vAlign w:val="center"/>
          </w:tcPr>
          <w:p w:rsidR="009945E5" w:rsidRPr="006140E2" w:rsidRDefault="009945E5" w:rsidP="00051FF1">
            <w:pPr>
              <w:spacing w:before="120"/>
              <w:jc w:val="center"/>
              <w:rPr>
                <w:rFonts w:ascii="Arial" w:hAnsi="Arial" w:cs="Arial"/>
                <w:sz w:val="20"/>
              </w:rPr>
            </w:pPr>
          </w:p>
        </w:tc>
        <w:tc>
          <w:tcPr>
            <w:tcW w:w="268" w:type="pct"/>
            <w:shd w:val="clear" w:color="auto" w:fill="auto"/>
            <w:vAlign w:val="center"/>
          </w:tcPr>
          <w:p w:rsidR="009945E5" w:rsidRPr="006140E2" w:rsidRDefault="009945E5" w:rsidP="00051FF1">
            <w:pPr>
              <w:spacing w:before="120"/>
              <w:jc w:val="center"/>
              <w:rPr>
                <w:rFonts w:ascii="Arial" w:hAnsi="Arial" w:cs="Arial"/>
                <w:sz w:val="20"/>
              </w:rPr>
            </w:pPr>
          </w:p>
        </w:tc>
        <w:tc>
          <w:tcPr>
            <w:tcW w:w="287" w:type="pct"/>
            <w:shd w:val="clear" w:color="auto" w:fill="auto"/>
            <w:vAlign w:val="center"/>
          </w:tcPr>
          <w:p w:rsidR="009945E5" w:rsidRPr="006140E2" w:rsidRDefault="009945E5" w:rsidP="00051FF1">
            <w:pPr>
              <w:spacing w:before="120"/>
              <w:jc w:val="center"/>
              <w:rPr>
                <w:rFonts w:ascii="Arial" w:hAnsi="Arial" w:cs="Arial"/>
                <w:sz w:val="20"/>
              </w:rPr>
            </w:pPr>
          </w:p>
        </w:tc>
        <w:tc>
          <w:tcPr>
            <w:tcW w:w="222" w:type="pct"/>
            <w:shd w:val="clear" w:color="auto" w:fill="auto"/>
            <w:vAlign w:val="center"/>
          </w:tcPr>
          <w:p w:rsidR="009945E5" w:rsidRPr="006140E2" w:rsidRDefault="009945E5" w:rsidP="00051FF1">
            <w:pPr>
              <w:spacing w:before="120"/>
              <w:jc w:val="center"/>
              <w:rPr>
                <w:rFonts w:ascii="Arial" w:hAnsi="Arial" w:cs="Arial"/>
                <w:sz w:val="20"/>
              </w:rPr>
            </w:pPr>
          </w:p>
        </w:tc>
        <w:tc>
          <w:tcPr>
            <w:tcW w:w="310" w:type="pct"/>
            <w:shd w:val="clear" w:color="auto" w:fill="auto"/>
            <w:vAlign w:val="center"/>
          </w:tcPr>
          <w:p w:rsidR="009945E5" w:rsidRPr="006140E2" w:rsidRDefault="009945E5" w:rsidP="00051FF1">
            <w:pPr>
              <w:spacing w:before="120"/>
              <w:jc w:val="center"/>
              <w:rPr>
                <w:rFonts w:ascii="Arial" w:hAnsi="Arial" w:cs="Arial"/>
                <w:sz w:val="20"/>
              </w:rPr>
            </w:pPr>
          </w:p>
        </w:tc>
        <w:tc>
          <w:tcPr>
            <w:tcW w:w="245" w:type="pct"/>
            <w:shd w:val="clear" w:color="auto" w:fill="auto"/>
            <w:vAlign w:val="center"/>
          </w:tcPr>
          <w:p w:rsidR="009945E5" w:rsidRPr="006140E2" w:rsidRDefault="009945E5" w:rsidP="00051FF1">
            <w:pPr>
              <w:spacing w:before="120"/>
              <w:jc w:val="center"/>
              <w:rPr>
                <w:rFonts w:ascii="Arial" w:hAnsi="Arial" w:cs="Arial"/>
                <w:sz w:val="20"/>
              </w:rPr>
            </w:pPr>
          </w:p>
        </w:tc>
        <w:tc>
          <w:tcPr>
            <w:tcW w:w="268" w:type="pct"/>
            <w:shd w:val="clear" w:color="auto" w:fill="auto"/>
            <w:vAlign w:val="center"/>
          </w:tcPr>
          <w:p w:rsidR="009945E5" w:rsidRPr="006140E2" w:rsidRDefault="009945E5" w:rsidP="00051FF1">
            <w:pPr>
              <w:spacing w:before="120"/>
              <w:jc w:val="center"/>
              <w:rPr>
                <w:rFonts w:ascii="Arial" w:hAnsi="Arial" w:cs="Arial"/>
                <w:sz w:val="20"/>
              </w:rPr>
            </w:pPr>
          </w:p>
        </w:tc>
        <w:tc>
          <w:tcPr>
            <w:tcW w:w="322" w:type="pct"/>
            <w:shd w:val="clear" w:color="auto" w:fill="auto"/>
            <w:vAlign w:val="center"/>
          </w:tcPr>
          <w:p w:rsidR="009945E5" w:rsidRPr="006140E2" w:rsidRDefault="009945E5" w:rsidP="00051FF1">
            <w:pPr>
              <w:spacing w:before="120"/>
              <w:jc w:val="center"/>
              <w:rPr>
                <w:rFonts w:ascii="Arial" w:hAnsi="Arial" w:cs="Arial"/>
                <w:sz w:val="20"/>
              </w:rPr>
            </w:pPr>
          </w:p>
        </w:tc>
        <w:tc>
          <w:tcPr>
            <w:tcW w:w="275" w:type="pct"/>
            <w:shd w:val="clear" w:color="auto" w:fill="auto"/>
            <w:vAlign w:val="center"/>
          </w:tcPr>
          <w:p w:rsidR="009945E5" w:rsidRPr="006140E2" w:rsidRDefault="009945E5" w:rsidP="00051FF1">
            <w:pPr>
              <w:spacing w:before="120"/>
              <w:jc w:val="center"/>
              <w:rPr>
                <w:rFonts w:ascii="Arial" w:hAnsi="Arial" w:cs="Arial"/>
                <w:sz w:val="20"/>
              </w:rPr>
            </w:pPr>
          </w:p>
        </w:tc>
        <w:tc>
          <w:tcPr>
            <w:tcW w:w="218" w:type="pct"/>
            <w:shd w:val="clear" w:color="auto" w:fill="auto"/>
            <w:vAlign w:val="center"/>
          </w:tcPr>
          <w:p w:rsidR="009945E5" w:rsidRPr="006140E2" w:rsidRDefault="009945E5" w:rsidP="00051FF1">
            <w:pPr>
              <w:spacing w:before="120"/>
              <w:jc w:val="center"/>
              <w:rPr>
                <w:rFonts w:ascii="Arial" w:hAnsi="Arial" w:cs="Arial"/>
                <w:sz w:val="20"/>
              </w:rPr>
            </w:pPr>
          </w:p>
        </w:tc>
        <w:tc>
          <w:tcPr>
            <w:tcW w:w="231" w:type="pct"/>
            <w:shd w:val="clear" w:color="auto" w:fill="auto"/>
            <w:vAlign w:val="center"/>
          </w:tcPr>
          <w:p w:rsidR="009945E5" w:rsidRPr="006140E2" w:rsidRDefault="009945E5" w:rsidP="00051FF1">
            <w:pPr>
              <w:spacing w:before="120"/>
              <w:jc w:val="center"/>
              <w:rPr>
                <w:rFonts w:ascii="Arial" w:hAnsi="Arial" w:cs="Arial"/>
                <w:sz w:val="20"/>
              </w:rPr>
            </w:pPr>
          </w:p>
        </w:tc>
      </w:tr>
      <w:tr w:rsidR="009945E5" w:rsidRPr="006140E2">
        <w:tc>
          <w:tcPr>
            <w:tcW w:w="206" w:type="pct"/>
            <w:shd w:val="clear" w:color="auto" w:fill="auto"/>
            <w:vAlign w:val="center"/>
          </w:tcPr>
          <w:p w:rsidR="009945E5" w:rsidRPr="006140E2" w:rsidRDefault="009945E5" w:rsidP="00051FF1">
            <w:pPr>
              <w:spacing w:before="120"/>
              <w:jc w:val="center"/>
              <w:rPr>
                <w:rFonts w:ascii="Arial" w:hAnsi="Arial" w:cs="Arial"/>
                <w:b/>
                <w:sz w:val="20"/>
                <w:lang w:val="en-US"/>
              </w:rPr>
            </w:pPr>
            <w:r w:rsidRPr="006140E2">
              <w:rPr>
                <w:rFonts w:ascii="Arial" w:hAnsi="Arial" w:cs="Arial"/>
                <w:b/>
                <w:sz w:val="20"/>
                <w:lang w:val="en-US"/>
              </w:rPr>
              <w:t>2</w:t>
            </w:r>
          </w:p>
        </w:tc>
        <w:tc>
          <w:tcPr>
            <w:tcW w:w="687" w:type="pct"/>
            <w:shd w:val="clear" w:color="auto" w:fill="auto"/>
            <w:vAlign w:val="center"/>
          </w:tcPr>
          <w:p w:rsidR="009945E5" w:rsidRPr="006140E2" w:rsidRDefault="009945E5" w:rsidP="00051FF1">
            <w:pPr>
              <w:spacing w:before="120"/>
              <w:rPr>
                <w:rFonts w:ascii="Arial" w:hAnsi="Arial" w:cs="Arial"/>
                <w:b/>
                <w:sz w:val="20"/>
                <w:lang w:val="en-US"/>
              </w:rPr>
            </w:pPr>
            <w:r w:rsidRPr="006140E2">
              <w:rPr>
                <w:rFonts w:ascii="Arial" w:hAnsi="Arial" w:cs="Arial"/>
                <w:b/>
                <w:sz w:val="20"/>
                <w:lang w:val="en-US"/>
              </w:rPr>
              <w:t>Tổ chức B</w:t>
            </w:r>
          </w:p>
        </w:tc>
        <w:tc>
          <w:tcPr>
            <w:tcW w:w="245" w:type="pct"/>
            <w:shd w:val="clear" w:color="auto" w:fill="auto"/>
            <w:vAlign w:val="center"/>
          </w:tcPr>
          <w:p w:rsidR="009945E5" w:rsidRPr="006140E2" w:rsidRDefault="009945E5" w:rsidP="00051FF1">
            <w:pPr>
              <w:spacing w:before="120"/>
              <w:jc w:val="center"/>
              <w:rPr>
                <w:rFonts w:ascii="Arial" w:hAnsi="Arial" w:cs="Arial"/>
                <w:sz w:val="20"/>
              </w:rPr>
            </w:pPr>
          </w:p>
        </w:tc>
        <w:tc>
          <w:tcPr>
            <w:tcW w:w="241" w:type="pct"/>
            <w:shd w:val="clear" w:color="auto" w:fill="auto"/>
            <w:vAlign w:val="center"/>
          </w:tcPr>
          <w:p w:rsidR="009945E5" w:rsidRPr="006140E2" w:rsidRDefault="009945E5" w:rsidP="00051FF1">
            <w:pPr>
              <w:spacing w:before="120"/>
              <w:jc w:val="center"/>
              <w:rPr>
                <w:rFonts w:ascii="Arial" w:hAnsi="Arial" w:cs="Arial"/>
                <w:sz w:val="20"/>
              </w:rPr>
            </w:pPr>
          </w:p>
        </w:tc>
        <w:tc>
          <w:tcPr>
            <w:tcW w:w="241" w:type="pct"/>
            <w:shd w:val="clear" w:color="auto" w:fill="auto"/>
            <w:vAlign w:val="center"/>
          </w:tcPr>
          <w:p w:rsidR="009945E5" w:rsidRPr="006140E2" w:rsidRDefault="009945E5" w:rsidP="00051FF1">
            <w:pPr>
              <w:spacing w:before="120"/>
              <w:jc w:val="center"/>
              <w:rPr>
                <w:rFonts w:ascii="Arial" w:hAnsi="Arial" w:cs="Arial"/>
                <w:sz w:val="20"/>
              </w:rPr>
            </w:pPr>
          </w:p>
        </w:tc>
        <w:tc>
          <w:tcPr>
            <w:tcW w:w="287" w:type="pct"/>
            <w:shd w:val="clear" w:color="auto" w:fill="auto"/>
            <w:vAlign w:val="center"/>
          </w:tcPr>
          <w:p w:rsidR="009945E5" w:rsidRPr="006140E2" w:rsidRDefault="009945E5" w:rsidP="00051FF1">
            <w:pPr>
              <w:spacing w:before="120"/>
              <w:jc w:val="center"/>
              <w:rPr>
                <w:rFonts w:ascii="Arial" w:hAnsi="Arial" w:cs="Arial"/>
                <w:sz w:val="20"/>
              </w:rPr>
            </w:pPr>
          </w:p>
        </w:tc>
        <w:tc>
          <w:tcPr>
            <w:tcW w:w="222" w:type="pct"/>
            <w:shd w:val="clear" w:color="auto" w:fill="auto"/>
            <w:vAlign w:val="center"/>
          </w:tcPr>
          <w:p w:rsidR="009945E5" w:rsidRPr="006140E2" w:rsidRDefault="009945E5" w:rsidP="00051FF1">
            <w:pPr>
              <w:spacing w:before="120"/>
              <w:jc w:val="center"/>
              <w:rPr>
                <w:rFonts w:ascii="Arial" w:hAnsi="Arial" w:cs="Arial"/>
                <w:sz w:val="20"/>
              </w:rPr>
            </w:pPr>
          </w:p>
        </w:tc>
        <w:tc>
          <w:tcPr>
            <w:tcW w:w="222" w:type="pct"/>
            <w:shd w:val="clear" w:color="auto" w:fill="auto"/>
            <w:vAlign w:val="center"/>
          </w:tcPr>
          <w:p w:rsidR="009945E5" w:rsidRPr="006140E2" w:rsidRDefault="009945E5" w:rsidP="00051FF1">
            <w:pPr>
              <w:spacing w:before="120"/>
              <w:jc w:val="center"/>
              <w:rPr>
                <w:rFonts w:ascii="Arial" w:hAnsi="Arial" w:cs="Arial"/>
                <w:sz w:val="20"/>
              </w:rPr>
            </w:pPr>
          </w:p>
        </w:tc>
        <w:tc>
          <w:tcPr>
            <w:tcW w:w="268" w:type="pct"/>
            <w:shd w:val="clear" w:color="auto" w:fill="auto"/>
            <w:vAlign w:val="center"/>
          </w:tcPr>
          <w:p w:rsidR="009945E5" w:rsidRPr="006140E2" w:rsidRDefault="009945E5" w:rsidP="00051FF1">
            <w:pPr>
              <w:spacing w:before="120"/>
              <w:jc w:val="center"/>
              <w:rPr>
                <w:rFonts w:ascii="Arial" w:hAnsi="Arial" w:cs="Arial"/>
                <w:sz w:val="20"/>
              </w:rPr>
            </w:pPr>
          </w:p>
        </w:tc>
        <w:tc>
          <w:tcPr>
            <w:tcW w:w="287" w:type="pct"/>
            <w:shd w:val="clear" w:color="auto" w:fill="auto"/>
            <w:vAlign w:val="center"/>
          </w:tcPr>
          <w:p w:rsidR="009945E5" w:rsidRPr="006140E2" w:rsidRDefault="009945E5" w:rsidP="00051FF1">
            <w:pPr>
              <w:spacing w:before="120"/>
              <w:jc w:val="center"/>
              <w:rPr>
                <w:rFonts w:ascii="Arial" w:hAnsi="Arial" w:cs="Arial"/>
                <w:sz w:val="20"/>
              </w:rPr>
            </w:pPr>
          </w:p>
        </w:tc>
        <w:tc>
          <w:tcPr>
            <w:tcW w:w="222" w:type="pct"/>
            <w:shd w:val="clear" w:color="auto" w:fill="auto"/>
            <w:vAlign w:val="center"/>
          </w:tcPr>
          <w:p w:rsidR="009945E5" w:rsidRPr="006140E2" w:rsidRDefault="009945E5" w:rsidP="00051FF1">
            <w:pPr>
              <w:spacing w:before="120"/>
              <w:jc w:val="center"/>
              <w:rPr>
                <w:rFonts w:ascii="Arial" w:hAnsi="Arial" w:cs="Arial"/>
                <w:sz w:val="20"/>
              </w:rPr>
            </w:pPr>
          </w:p>
        </w:tc>
        <w:tc>
          <w:tcPr>
            <w:tcW w:w="310" w:type="pct"/>
            <w:shd w:val="clear" w:color="auto" w:fill="auto"/>
            <w:vAlign w:val="center"/>
          </w:tcPr>
          <w:p w:rsidR="009945E5" w:rsidRPr="006140E2" w:rsidRDefault="009945E5" w:rsidP="00051FF1">
            <w:pPr>
              <w:spacing w:before="120"/>
              <w:jc w:val="center"/>
              <w:rPr>
                <w:rFonts w:ascii="Arial" w:hAnsi="Arial" w:cs="Arial"/>
                <w:sz w:val="20"/>
              </w:rPr>
            </w:pPr>
          </w:p>
        </w:tc>
        <w:tc>
          <w:tcPr>
            <w:tcW w:w="245" w:type="pct"/>
            <w:shd w:val="clear" w:color="auto" w:fill="auto"/>
            <w:vAlign w:val="center"/>
          </w:tcPr>
          <w:p w:rsidR="009945E5" w:rsidRPr="006140E2" w:rsidRDefault="009945E5" w:rsidP="00051FF1">
            <w:pPr>
              <w:spacing w:before="120"/>
              <w:jc w:val="center"/>
              <w:rPr>
                <w:rFonts w:ascii="Arial" w:hAnsi="Arial" w:cs="Arial"/>
                <w:sz w:val="20"/>
              </w:rPr>
            </w:pPr>
          </w:p>
        </w:tc>
        <w:tc>
          <w:tcPr>
            <w:tcW w:w="268" w:type="pct"/>
            <w:shd w:val="clear" w:color="auto" w:fill="auto"/>
            <w:vAlign w:val="center"/>
          </w:tcPr>
          <w:p w:rsidR="009945E5" w:rsidRPr="006140E2" w:rsidRDefault="009945E5" w:rsidP="00051FF1">
            <w:pPr>
              <w:spacing w:before="120"/>
              <w:jc w:val="center"/>
              <w:rPr>
                <w:rFonts w:ascii="Arial" w:hAnsi="Arial" w:cs="Arial"/>
                <w:sz w:val="20"/>
              </w:rPr>
            </w:pPr>
          </w:p>
        </w:tc>
        <w:tc>
          <w:tcPr>
            <w:tcW w:w="322" w:type="pct"/>
            <w:shd w:val="clear" w:color="auto" w:fill="auto"/>
            <w:vAlign w:val="center"/>
          </w:tcPr>
          <w:p w:rsidR="009945E5" w:rsidRPr="006140E2" w:rsidRDefault="009945E5" w:rsidP="00051FF1">
            <w:pPr>
              <w:spacing w:before="120"/>
              <w:jc w:val="center"/>
              <w:rPr>
                <w:rFonts w:ascii="Arial" w:hAnsi="Arial" w:cs="Arial"/>
                <w:sz w:val="20"/>
              </w:rPr>
            </w:pPr>
          </w:p>
        </w:tc>
        <w:tc>
          <w:tcPr>
            <w:tcW w:w="275" w:type="pct"/>
            <w:shd w:val="clear" w:color="auto" w:fill="auto"/>
            <w:vAlign w:val="center"/>
          </w:tcPr>
          <w:p w:rsidR="009945E5" w:rsidRPr="006140E2" w:rsidRDefault="009945E5" w:rsidP="00051FF1">
            <w:pPr>
              <w:spacing w:before="120"/>
              <w:jc w:val="center"/>
              <w:rPr>
                <w:rFonts w:ascii="Arial" w:hAnsi="Arial" w:cs="Arial"/>
                <w:sz w:val="20"/>
              </w:rPr>
            </w:pPr>
          </w:p>
        </w:tc>
        <w:tc>
          <w:tcPr>
            <w:tcW w:w="218" w:type="pct"/>
            <w:shd w:val="clear" w:color="auto" w:fill="auto"/>
            <w:vAlign w:val="center"/>
          </w:tcPr>
          <w:p w:rsidR="009945E5" w:rsidRPr="006140E2" w:rsidRDefault="009945E5" w:rsidP="00051FF1">
            <w:pPr>
              <w:spacing w:before="120"/>
              <w:jc w:val="center"/>
              <w:rPr>
                <w:rFonts w:ascii="Arial" w:hAnsi="Arial" w:cs="Arial"/>
                <w:sz w:val="20"/>
              </w:rPr>
            </w:pPr>
          </w:p>
        </w:tc>
        <w:tc>
          <w:tcPr>
            <w:tcW w:w="231" w:type="pct"/>
            <w:shd w:val="clear" w:color="auto" w:fill="auto"/>
            <w:vAlign w:val="center"/>
          </w:tcPr>
          <w:p w:rsidR="009945E5" w:rsidRPr="006140E2" w:rsidRDefault="009945E5" w:rsidP="00051FF1">
            <w:pPr>
              <w:spacing w:before="120"/>
              <w:jc w:val="center"/>
              <w:rPr>
                <w:rFonts w:ascii="Arial" w:hAnsi="Arial" w:cs="Arial"/>
                <w:sz w:val="20"/>
              </w:rPr>
            </w:pPr>
          </w:p>
        </w:tc>
      </w:tr>
      <w:tr w:rsidR="009945E5" w:rsidRPr="006140E2">
        <w:tc>
          <w:tcPr>
            <w:tcW w:w="206" w:type="pct"/>
            <w:shd w:val="clear" w:color="auto" w:fill="auto"/>
            <w:vAlign w:val="center"/>
          </w:tcPr>
          <w:p w:rsidR="009945E5" w:rsidRPr="006140E2" w:rsidRDefault="009945E5" w:rsidP="00051FF1">
            <w:pPr>
              <w:spacing w:before="120"/>
              <w:jc w:val="center"/>
              <w:rPr>
                <w:rFonts w:ascii="Arial" w:hAnsi="Arial" w:cs="Arial"/>
                <w:b/>
                <w:sz w:val="20"/>
                <w:lang w:val="en-US"/>
              </w:rPr>
            </w:pPr>
            <w:r w:rsidRPr="006140E2">
              <w:rPr>
                <w:rFonts w:ascii="Arial" w:hAnsi="Arial" w:cs="Arial"/>
                <w:b/>
                <w:sz w:val="20"/>
                <w:lang w:val="en-US"/>
              </w:rPr>
              <w:t>3</w:t>
            </w:r>
          </w:p>
        </w:tc>
        <w:tc>
          <w:tcPr>
            <w:tcW w:w="687" w:type="pct"/>
            <w:shd w:val="clear" w:color="auto" w:fill="auto"/>
            <w:vAlign w:val="center"/>
          </w:tcPr>
          <w:p w:rsidR="009945E5" w:rsidRPr="006140E2" w:rsidRDefault="009945E5" w:rsidP="00051FF1">
            <w:pPr>
              <w:spacing w:before="120"/>
              <w:rPr>
                <w:rFonts w:ascii="Arial" w:hAnsi="Arial" w:cs="Arial"/>
                <w:b/>
                <w:sz w:val="20"/>
                <w:lang w:val="en-US"/>
              </w:rPr>
            </w:pPr>
            <w:r w:rsidRPr="006140E2">
              <w:rPr>
                <w:rFonts w:ascii="Arial" w:hAnsi="Arial" w:cs="Arial"/>
                <w:b/>
                <w:sz w:val="20"/>
                <w:lang w:val="en-US"/>
              </w:rPr>
              <w:t>……</w:t>
            </w:r>
          </w:p>
        </w:tc>
        <w:tc>
          <w:tcPr>
            <w:tcW w:w="245" w:type="pct"/>
            <w:shd w:val="clear" w:color="auto" w:fill="auto"/>
            <w:vAlign w:val="center"/>
          </w:tcPr>
          <w:p w:rsidR="009945E5" w:rsidRPr="006140E2" w:rsidRDefault="009945E5" w:rsidP="00051FF1">
            <w:pPr>
              <w:spacing w:before="120"/>
              <w:jc w:val="center"/>
              <w:rPr>
                <w:rFonts w:ascii="Arial" w:hAnsi="Arial" w:cs="Arial"/>
                <w:sz w:val="20"/>
              </w:rPr>
            </w:pPr>
          </w:p>
        </w:tc>
        <w:tc>
          <w:tcPr>
            <w:tcW w:w="241" w:type="pct"/>
            <w:shd w:val="clear" w:color="auto" w:fill="auto"/>
            <w:vAlign w:val="center"/>
          </w:tcPr>
          <w:p w:rsidR="009945E5" w:rsidRPr="006140E2" w:rsidRDefault="009945E5" w:rsidP="00051FF1">
            <w:pPr>
              <w:spacing w:before="120"/>
              <w:jc w:val="center"/>
              <w:rPr>
                <w:rFonts w:ascii="Arial" w:hAnsi="Arial" w:cs="Arial"/>
                <w:sz w:val="20"/>
              </w:rPr>
            </w:pPr>
          </w:p>
        </w:tc>
        <w:tc>
          <w:tcPr>
            <w:tcW w:w="241" w:type="pct"/>
            <w:shd w:val="clear" w:color="auto" w:fill="auto"/>
            <w:vAlign w:val="center"/>
          </w:tcPr>
          <w:p w:rsidR="009945E5" w:rsidRPr="006140E2" w:rsidRDefault="009945E5" w:rsidP="00051FF1">
            <w:pPr>
              <w:spacing w:before="120"/>
              <w:jc w:val="center"/>
              <w:rPr>
                <w:rFonts w:ascii="Arial" w:hAnsi="Arial" w:cs="Arial"/>
                <w:sz w:val="20"/>
              </w:rPr>
            </w:pPr>
          </w:p>
        </w:tc>
        <w:tc>
          <w:tcPr>
            <w:tcW w:w="287" w:type="pct"/>
            <w:shd w:val="clear" w:color="auto" w:fill="auto"/>
            <w:vAlign w:val="center"/>
          </w:tcPr>
          <w:p w:rsidR="009945E5" w:rsidRPr="006140E2" w:rsidRDefault="009945E5" w:rsidP="00051FF1">
            <w:pPr>
              <w:spacing w:before="120"/>
              <w:jc w:val="center"/>
              <w:rPr>
                <w:rFonts w:ascii="Arial" w:hAnsi="Arial" w:cs="Arial"/>
                <w:sz w:val="20"/>
              </w:rPr>
            </w:pPr>
          </w:p>
        </w:tc>
        <w:tc>
          <w:tcPr>
            <w:tcW w:w="222" w:type="pct"/>
            <w:shd w:val="clear" w:color="auto" w:fill="auto"/>
            <w:vAlign w:val="center"/>
          </w:tcPr>
          <w:p w:rsidR="009945E5" w:rsidRPr="006140E2" w:rsidRDefault="009945E5" w:rsidP="00051FF1">
            <w:pPr>
              <w:spacing w:before="120"/>
              <w:jc w:val="center"/>
              <w:rPr>
                <w:rFonts w:ascii="Arial" w:hAnsi="Arial" w:cs="Arial"/>
                <w:sz w:val="20"/>
              </w:rPr>
            </w:pPr>
          </w:p>
        </w:tc>
        <w:tc>
          <w:tcPr>
            <w:tcW w:w="222" w:type="pct"/>
            <w:shd w:val="clear" w:color="auto" w:fill="auto"/>
            <w:vAlign w:val="center"/>
          </w:tcPr>
          <w:p w:rsidR="009945E5" w:rsidRPr="006140E2" w:rsidRDefault="009945E5" w:rsidP="00051FF1">
            <w:pPr>
              <w:spacing w:before="120"/>
              <w:jc w:val="center"/>
              <w:rPr>
                <w:rFonts w:ascii="Arial" w:hAnsi="Arial" w:cs="Arial"/>
                <w:sz w:val="20"/>
              </w:rPr>
            </w:pPr>
          </w:p>
        </w:tc>
        <w:tc>
          <w:tcPr>
            <w:tcW w:w="268" w:type="pct"/>
            <w:shd w:val="clear" w:color="auto" w:fill="auto"/>
            <w:vAlign w:val="center"/>
          </w:tcPr>
          <w:p w:rsidR="009945E5" w:rsidRPr="006140E2" w:rsidRDefault="009945E5" w:rsidP="00051FF1">
            <w:pPr>
              <w:spacing w:before="120"/>
              <w:jc w:val="center"/>
              <w:rPr>
                <w:rFonts w:ascii="Arial" w:hAnsi="Arial" w:cs="Arial"/>
                <w:sz w:val="20"/>
              </w:rPr>
            </w:pPr>
          </w:p>
        </w:tc>
        <w:tc>
          <w:tcPr>
            <w:tcW w:w="287" w:type="pct"/>
            <w:shd w:val="clear" w:color="auto" w:fill="auto"/>
            <w:vAlign w:val="center"/>
          </w:tcPr>
          <w:p w:rsidR="009945E5" w:rsidRPr="006140E2" w:rsidRDefault="009945E5" w:rsidP="00051FF1">
            <w:pPr>
              <w:spacing w:before="120"/>
              <w:jc w:val="center"/>
              <w:rPr>
                <w:rFonts w:ascii="Arial" w:hAnsi="Arial" w:cs="Arial"/>
                <w:sz w:val="20"/>
              </w:rPr>
            </w:pPr>
          </w:p>
        </w:tc>
        <w:tc>
          <w:tcPr>
            <w:tcW w:w="222" w:type="pct"/>
            <w:shd w:val="clear" w:color="auto" w:fill="auto"/>
            <w:vAlign w:val="center"/>
          </w:tcPr>
          <w:p w:rsidR="009945E5" w:rsidRPr="006140E2" w:rsidRDefault="009945E5" w:rsidP="00051FF1">
            <w:pPr>
              <w:spacing w:before="120"/>
              <w:jc w:val="center"/>
              <w:rPr>
                <w:rFonts w:ascii="Arial" w:hAnsi="Arial" w:cs="Arial"/>
                <w:sz w:val="20"/>
              </w:rPr>
            </w:pPr>
          </w:p>
        </w:tc>
        <w:tc>
          <w:tcPr>
            <w:tcW w:w="310" w:type="pct"/>
            <w:shd w:val="clear" w:color="auto" w:fill="auto"/>
            <w:vAlign w:val="center"/>
          </w:tcPr>
          <w:p w:rsidR="009945E5" w:rsidRPr="006140E2" w:rsidRDefault="009945E5" w:rsidP="00051FF1">
            <w:pPr>
              <w:spacing w:before="120"/>
              <w:jc w:val="center"/>
              <w:rPr>
                <w:rFonts w:ascii="Arial" w:hAnsi="Arial" w:cs="Arial"/>
                <w:sz w:val="20"/>
              </w:rPr>
            </w:pPr>
          </w:p>
        </w:tc>
        <w:tc>
          <w:tcPr>
            <w:tcW w:w="245" w:type="pct"/>
            <w:shd w:val="clear" w:color="auto" w:fill="auto"/>
            <w:vAlign w:val="center"/>
          </w:tcPr>
          <w:p w:rsidR="009945E5" w:rsidRPr="006140E2" w:rsidRDefault="009945E5" w:rsidP="00051FF1">
            <w:pPr>
              <w:spacing w:before="120"/>
              <w:jc w:val="center"/>
              <w:rPr>
                <w:rFonts w:ascii="Arial" w:hAnsi="Arial" w:cs="Arial"/>
                <w:sz w:val="20"/>
              </w:rPr>
            </w:pPr>
          </w:p>
        </w:tc>
        <w:tc>
          <w:tcPr>
            <w:tcW w:w="268" w:type="pct"/>
            <w:shd w:val="clear" w:color="auto" w:fill="auto"/>
            <w:vAlign w:val="center"/>
          </w:tcPr>
          <w:p w:rsidR="009945E5" w:rsidRPr="006140E2" w:rsidRDefault="009945E5" w:rsidP="00051FF1">
            <w:pPr>
              <w:spacing w:before="120"/>
              <w:jc w:val="center"/>
              <w:rPr>
                <w:rFonts w:ascii="Arial" w:hAnsi="Arial" w:cs="Arial"/>
                <w:sz w:val="20"/>
              </w:rPr>
            </w:pPr>
          </w:p>
        </w:tc>
        <w:tc>
          <w:tcPr>
            <w:tcW w:w="322" w:type="pct"/>
            <w:shd w:val="clear" w:color="auto" w:fill="auto"/>
            <w:vAlign w:val="center"/>
          </w:tcPr>
          <w:p w:rsidR="009945E5" w:rsidRPr="006140E2" w:rsidRDefault="009945E5" w:rsidP="00051FF1">
            <w:pPr>
              <w:spacing w:before="120"/>
              <w:jc w:val="center"/>
              <w:rPr>
                <w:rFonts w:ascii="Arial" w:hAnsi="Arial" w:cs="Arial"/>
                <w:sz w:val="20"/>
              </w:rPr>
            </w:pPr>
          </w:p>
        </w:tc>
        <w:tc>
          <w:tcPr>
            <w:tcW w:w="275" w:type="pct"/>
            <w:shd w:val="clear" w:color="auto" w:fill="auto"/>
            <w:vAlign w:val="center"/>
          </w:tcPr>
          <w:p w:rsidR="009945E5" w:rsidRPr="006140E2" w:rsidRDefault="009945E5" w:rsidP="00051FF1">
            <w:pPr>
              <w:spacing w:before="120"/>
              <w:jc w:val="center"/>
              <w:rPr>
                <w:rFonts w:ascii="Arial" w:hAnsi="Arial" w:cs="Arial"/>
                <w:sz w:val="20"/>
              </w:rPr>
            </w:pPr>
          </w:p>
        </w:tc>
        <w:tc>
          <w:tcPr>
            <w:tcW w:w="218" w:type="pct"/>
            <w:shd w:val="clear" w:color="auto" w:fill="auto"/>
            <w:vAlign w:val="center"/>
          </w:tcPr>
          <w:p w:rsidR="009945E5" w:rsidRPr="006140E2" w:rsidRDefault="009945E5" w:rsidP="00051FF1">
            <w:pPr>
              <w:spacing w:before="120"/>
              <w:jc w:val="center"/>
              <w:rPr>
                <w:rFonts w:ascii="Arial" w:hAnsi="Arial" w:cs="Arial"/>
                <w:sz w:val="20"/>
              </w:rPr>
            </w:pPr>
          </w:p>
        </w:tc>
        <w:tc>
          <w:tcPr>
            <w:tcW w:w="231" w:type="pct"/>
            <w:shd w:val="clear" w:color="auto" w:fill="auto"/>
            <w:vAlign w:val="center"/>
          </w:tcPr>
          <w:p w:rsidR="009945E5" w:rsidRPr="006140E2" w:rsidRDefault="009945E5" w:rsidP="00051FF1">
            <w:pPr>
              <w:spacing w:before="120"/>
              <w:jc w:val="center"/>
              <w:rPr>
                <w:rFonts w:ascii="Arial" w:hAnsi="Arial" w:cs="Arial"/>
                <w:sz w:val="20"/>
              </w:rPr>
            </w:pPr>
          </w:p>
        </w:tc>
      </w:tr>
    </w:tbl>
    <w:p w:rsidR="009945E5" w:rsidRPr="006140E2" w:rsidRDefault="009945E5" w:rsidP="00051FF1">
      <w:pPr>
        <w:spacing w:before="120"/>
        <w:rPr>
          <w:rFonts w:ascii="Arial" w:hAnsi="Arial" w:cs="Arial"/>
          <w:sz w:val="20"/>
          <w:lang w:val="en-US"/>
        </w:rPr>
      </w:pPr>
    </w:p>
    <w:p w:rsidR="00455894" w:rsidRPr="006140E2" w:rsidRDefault="00455894" w:rsidP="00051FF1">
      <w:pPr>
        <w:spacing w:before="120"/>
        <w:jc w:val="right"/>
        <w:rPr>
          <w:rFonts w:ascii="Arial" w:hAnsi="Arial" w:cs="Arial"/>
          <w:b/>
          <w:sz w:val="20"/>
        </w:rPr>
      </w:pPr>
      <w:bookmarkStart w:id="203" w:name="chuong_phuluc_27"/>
      <w:r w:rsidRPr="006140E2">
        <w:rPr>
          <w:rFonts w:ascii="Arial" w:hAnsi="Arial" w:cs="Arial"/>
          <w:b/>
          <w:sz w:val="20"/>
        </w:rPr>
        <w:t>Biểu mẫu số 27</w:t>
      </w:r>
      <w:bookmarkEnd w:id="203"/>
    </w:p>
    <w:p w:rsidR="00455894" w:rsidRPr="006140E2" w:rsidRDefault="0077088B" w:rsidP="00051FF1">
      <w:pPr>
        <w:spacing w:before="120"/>
        <w:jc w:val="center"/>
        <w:rPr>
          <w:rFonts w:ascii="Arial" w:hAnsi="Arial" w:cs="Arial"/>
          <w:b/>
          <w:sz w:val="20"/>
        </w:rPr>
      </w:pPr>
      <w:bookmarkStart w:id="204" w:name="chuong_phuluc_27_name"/>
      <w:r w:rsidRPr="006140E2">
        <w:rPr>
          <w:rFonts w:ascii="Arial" w:hAnsi="Arial" w:cs="Arial"/>
          <w:b/>
          <w:sz w:val="20"/>
          <w:lang w:val="en-US"/>
        </w:rPr>
        <w:t>ĐÁNH GIÁ THỰC HIỆN CHI CÂN ĐỐI NGÂN SÁCH TỪNG HUYỆN (XÃ) NĂM...</w:t>
      </w:r>
      <w:bookmarkEnd w:id="204"/>
    </w:p>
    <w:p w:rsidR="00455894" w:rsidRPr="006140E2" w:rsidRDefault="009945E5" w:rsidP="00051FF1">
      <w:pPr>
        <w:spacing w:before="120"/>
        <w:jc w:val="center"/>
        <w:rPr>
          <w:rFonts w:ascii="Arial" w:hAnsi="Arial" w:cs="Arial"/>
          <w:b/>
          <w:sz w:val="20"/>
          <w:lang w:val="en-US"/>
        </w:rPr>
      </w:pPr>
      <w:r w:rsidRPr="006140E2">
        <w:rPr>
          <w:rFonts w:ascii="Arial" w:hAnsi="Arial" w:cs="Arial"/>
          <w:b/>
          <w:sz w:val="20"/>
        </w:rPr>
        <w:t>(Dùng cho ngân sách t</w:t>
      </w:r>
      <w:r w:rsidRPr="006140E2">
        <w:rPr>
          <w:rFonts w:ascii="Arial" w:hAnsi="Arial" w:cs="Arial"/>
          <w:b/>
          <w:sz w:val="20"/>
          <w:lang w:val="en-US"/>
        </w:rPr>
        <w:t>ỉ</w:t>
      </w:r>
      <w:r w:rsidR="00455894" w:rsidRPr="006140E2">
        <w:rPr>
          <w:rFonts w:ascii="Arial" w:hAnsi="Arial" w:cs="Arial"/>
          <w:b/>
          <w:sz w:val="20"/>
        </w:rPr>
        <w:t>nh, huyện)</w:t>
      </w:r>
    </w:p>
    <w:p w:rsidR="009945E5" w:rsidRPr="006140E2" w:rsidRDefault="009945E5"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6"/>
        <w:gridCol w:w="418"/>
        <w:gridCol w:w="227"/>
        <w:gridCol w:w="228"/>
        <w:gridCol w:w="222"/>
        <w:gridCol w:w="222"/>
        <w:gridCol w:w="283"/>
        <w:gridCol w:w="283"/>
        <w:gridCol w:w="283"/>
        <w:gridCol w:w="333"/>
        <w:gridCol w:w="222"/>
        <w:gridCol w:w="222"/>
        <w:gridCol w:w="228"/>
        <w:gridCol w:w="228"/>
        <w:gridCol w:w="222"/>
        <w:gridCol w:w="222"/>
        <w:gridCol w:w="283"/>
        <w:gridCol w:w="283"/>
        <w:gridCol w:w="283"/>
        <w:gridCol w:w="333"/>
        <w:gridCol w:w="222"/>
        <w:gridCol w:w="222"/>
        <w:gridCol w:w="337"/>
        <w:gridCol w:w="337"/>
        <w:gridCol w:w="337"/>
        <w:gridCol w:w="337"/>
        <w:gridCol w:w="337"/>
        <w:gridCol w:w="337"/>
        <w:gridCol w:w="337"/>
        <w:gridCol w:w="337"/>
        <w:gridCol w:w="337"/>
        <w:gridCol w:w="387"/>
      </w:tblGrid>
      <w:tr w:rsidR="00EB5917" w:rsidRPr="006140E2">
        <w:tc>
          <w:tcPr>
            <w:tcW w:w="86"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STT</w:t>
            </w:r>
          </w:p>
        </w:tc>
        <w:tc>
          <w:tcPr>
            <w:tcW w:w="448"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Tên đơn vị (1)</w:t>
            </w:r>
          </w:p>
        </w:tc>
        <w:tc>
          <w:tcPr>
            <w:tcW w:w="1371" w:type="pct"/>
            <w:gridSpan w:val="10"/>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Dự toán chi NSĐP năm…..</w:t>
            </w:r>
          </w:p>
        </w:tc>
        <w:tc>
          <w:tcPr>
            <w:tcW w:w="1409" w:type="pct"/>
            <w:gridSpan w:val="10"/>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Ước thực hiện chi NSĐP năm…..</w:t>
            </w:r>
          </w:p>
        </w:tc>
        <w:tc>
          <w:tcPr>
            <w:tcW w:w="1686" w:type="pct"/>
            <w:gridSpan w:val="10"/>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So sánh (%)</w:t>
            </w:r>
          </w:p>
        </w:tc>
      </w:tr>
      <w:tr w:rsidR="00EB5917" w:rsidRPr="006140E2">
        <w:tc>
          <w:tcPr>
            <w:tcW w:w="86"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448"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21"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822" w:type="pct"/>
            <w:gridSpan w:val="6"/>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đầu tư phát triển</w:t>
            </w:r>
          </w:p>
        </w:tc>
        <w:tc>
          <w:tcPr>
            <w:tcW w:w="162"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thường</w:t>
            </w:r>
            <w:r w:rsidR="00627438" w:rsidRPr="006140E2">
              <w:rPr>
                <w:rFonts w:ascii="Arial" w:hAnsi="Arial" w:cs="Arial"/>
                <w:b/>
                <w:sz w:val="12"/>
                <w:szCs w:val="12"/>
                <w:lang w:val="en-US"/>
              </w:rPr>
              <w:t xml:space="preserve"> xuyên</w:t>
            </w:r>
          </w:p>
        </w:tc>
        <w:tc>
          <w:tcPr>
            <w:tcW w:w="266" w:type="pct"/>
            <w:gridSpan w:val="2"/>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Trong đó</w:t>
            </w:r>
          </w:p>
        </w:tc>
        <w:tc>
          <w:tcPr>
            <w:tcW w:w="134"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845" w:type="pct"/>
            <w:gridSpan w:val="6"/>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đầu tư phát triển</w:t>
            </w:r>
          </w:p>
        </w:tc>
        <w:tc>
          <w:tcPr>
            <w:tcW w:w="162"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thường xuyên</w:t>
            </w:r>
          </w:p>
        </w:tc>
        <w:tc>
          <w:tcPr>
            <w:tcW w:w="268" w:type="pct"/>
            <w:gridSpan w:val="2"/>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Trong đó</w:t>
            </w:r>
          </w:p>
        </w:tc>
        <w:tc>
          <w:tcPr>
            <w:tcW w:w="172"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1031" w:type="pct"/>
            <w:gridSpan w:val="6"/>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đầu tư phát triển</w:t>
            </w:r>
          </w:p>
        </w:tc>
        <w:tc>
          <w:tcPr>
            <w:tcW w:w="172"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thường xuyên</w:t>
            </w:r>
          </w:p>
        </w:tc>
        <w:tc>
          <w:tcPr>
            <w:tcW w:w="311" w:type="pct"/>
            <w:gridSpan w:val="2"/>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Trong đó</w:t>
            </w:r>
          </w:p>
        </w:tc>
      </w:tr>
      <w:tr w:rsidR="00EF5FF1" w:rsidRPr="006140E2">
        <w:tc>
          <w:tcPr>
            <w:tcW w:w="86"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448"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21"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14"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266" w:type="pct"/>
            <w:gridSpan w:val="2"/>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Trong đó</w:t>
            </w:r>
          </w:p>
        </w:tc>
        <w:tc>
          <w:tcPr>
            <w:tcW w:w="147"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đầu tư từ nguồn vốn trong nước</w:t>
            </w:r>
          </w:p>
        </w:tc>
        <w:tc>
          <w:tcPr>
            <w:tcW w:w="147"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đầu tư từ nguồn thu XSKT (nếu có)</w:t>
            </w:r>
          </w:p>
        </w:tc>
        <w:tc>
          <w:tcPr>
            <w:tcW w:w="147"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đầu tư từ nguồn thu tiền sử dụng đất</w:t>
            </w:r>
          </w:p>
        </w:tc>
        <w:tc>
          <w:tcPr>
            <w:tcW w:w="162"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266" w:type="pct"/>
            <w:gridSpan w:val="2"/>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34"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34"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266" w:type="pct"/>
            <w:gridSpan w:val="2"/>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Trong đó</w:t>
            </w:r>
          </w:p>
        </w:tc>
        <w:tc>
          <w:tcPr>
            <w:tcW w:w="148"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đầu tư từ nguồn vốn trong nước</w:t>
            </w:r>
          </w:p>
        </w:tc>
        <w:tc>
          <w:tcPr>
            <w:tcW w:w="148"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đầu tư từ nguồn thu XSKT (nếu có)</w:t>
            </w:r>
          </w:p>
        </w:tc>
        <w:tc>
          <w:tcPr>
            <w:tcW w:w="149"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đầu tư từ nguồn thu tiền sử dụng đất</w:t>
            </w:r>
          </w:p>
        </w:tc>
        <w:tc>
          <w:tcPr>
            <w:tcW w:w="162"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33"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giáo dục, đào tạo và dạy nghề</w:t>
            </w:r>
          </w:p>
        </w:tc>
        <w:tc>
          <w:tcPr>
            <w:tcW w:w="134"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khoa học và công nghệ (2)</w:t>
            </w:r>
          </w:p>
        </w:tc>
        <w:tc>
          <w:tcPr>
            <w:tcW w:w="172"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72"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344" w:type="pct"/>
            <w:gridSpan w:val="2"/>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Trong đó</w:t>
            </w:r>
          </w:p>
        </w:tc>
        <w:tc>
          <w:tcPr>
            <w:tcW w:w="172"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đầu tư từ nguồn vốn trong nước</w:t>
            </w:r>
          </w:p>
        </w:tc>
        <w:tc>
          <w:tcPr>
            <w:tcW w:w="172"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đầu tư từ nguồn thu XSKT (nếu có)</w:t>
            </w:r>
          </w:p>
        </w:tc>
        <w:tc>
          <w:tcPr>
            <w:tcW w:w="172" w:type="pct"/>
            <w:vMerge w:val="restar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đầu tư từ nguồn thu tiền sử dụng đất</w:t>
            </w:r>
          </w:p>
        </w:tc>
        <w:tc>
          <w:tcPr>
            <w:tcW w:w="172"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311" w:type="pct"/>
            <w:gridSpan w:val="2"/>
            <w:vMerge/>
            <w:shd w:val="clear" w:color="auto" w:fill="auto"/>
            <w:vAlign w:val="center"/>
          </w:tcPr>
          <w:p w:rsidR="00EB5917" w:rsidRPr="006140E2" w:rsidRDefault="00EB5917" w:rsidP="00051FF1">
            <w:pPr>
              <w:spacing w:before="120"/>
              <w:jc w:val="center"/>
              <w:rPr>
                <w:rFonts w:ascii="Arial" w:hAnsi="Arial" w:cs="Arial"/>
                <w:b/>
                <w:sz w:val="12"/>
                <w:szCs w:val="12"/>
              </w:rPr>
            </w:pPr>
          </w:p>
        </w:tc>
      </w:tr>
      <w:tr w:rsidR="00EF5FF1" w:rsidRPr="006140E2">
        <w:tc>
          <w:tcPr>
            <w:tcW w:w="86"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448"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21"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14"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33" w:type="pc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giáo dục, đào tạo và dạy nghề</w:t>
            </w:r>
          </w:p>
        </w:tc>
        <w:tc>
          <w:tcPr>
            <w:tcW w:w="133" w:type="pc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khoa học và công nghệ</w:t>
            </w:r>
          </w:p>
        </w:tc>
        <w:tc>
          <w:tcPr>
            <w:tcW w:w="147"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47"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47"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62"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33" w:type="pc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giáo dục, đào t</w:t>
            </w:r>
            <w:r w:rsidR="00D85F64" w:rsidRPr="006140E2">
              <w:rPr>
                <w:rFonts w:ascii="Arial" w:hAnsi="Arial" w:cs="Arial"/>
                <w:b/>
                <w:sz w:val="12"/>
                <w:szCs w:val="12"/>
                <w:lang w:val="en-US"/>
              </w:rPr>
              <w:t>ạ</w:t>
            </w:r>
            <w:r w:rsidRPr="006140E2">
              <w:rPr>
                <w:rFonts w:ascii="Arial" w:hAnsi="Arial" w:cs="Arial"/>
                <w:b/>
                <w:sz w:val="12"/>
                <w:szCs w:val="12"/>
                <w:lang w:val="en-US"/>
              </w:rPr>
              <w:t>o và dạy nghề</w:t>
            </w:r>
          </w:p>
        </w:tc>
        <w:tc>
          <w:tcPr>
            <w:tcW w:w="133" w:type="pc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khoa học và công nghệ (2)</w:t>
            </w:r>
          </w:p>
        </w:tc>
        <w:tc>
          <w:tcPr>
            <w:tcW w:w="134"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34"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33" w:type="pc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giáo dụ</w:t>
            </w:r>
            <w:r w:rsidR="00D85F64" w:rsidRPr="006140E2">
              <w:rPr>
                <w:rFonts w:ascii="Arial" w:hAnsi="Arial" w:cs="Arial"/>
                <w:b/>
                <w:sz w:val="12"/>
                <w:szCs w:val="12"/>
                <w:lang w:val="en-US"/>
              </w:rPr>
              <w:t>c, đào tạ</w:t>
            </w:r>
            <w:r w:rsidRPr="006140E2">
              <w:rPr>
                <w:rFonts w:ascii="Arial" w:hAnsi="Arial" w:cs="Arial"/>
                <w:b/>
                <w:sz w:val="12"/>
                <w:szCs w:val="12"/>
                <w:lang w:val="en-US"/>
              </w:rPr>
              <w:t>o và dạy nghề</w:t>
            </w:r>
          </w:p>
        </w:tc>
        <w:tc>
          <w:tcPr>
            <w:tcW w:w="133" w:type="pc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khoa học và công nghệ</w:t>
            </w:r>
          </w:p>
        </w:tc>
        <w:tc>
          <w:tcPr>
            <w:tcW w:w="148"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48"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49"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62"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33"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34"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72"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72"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72" w:type="pc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giáo dục, đào tạo và dạy nghề</w:t>
            </w:r>
          </w:p>
        </w:tc>
        <w:tc>
          <w:tcPr>
            <w:tcW w:w="172" w:type="pc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khoa học và công nghệ</w:t>
            </w:r>
          </w:p>
        </w:tc>
        <w:tc>
          <w:tcPr>
            <w:tcW w:w="172"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72"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72"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72" w:type="pct"/>
            <w:vMerge/>
            <w:shd w:val="clear" w:color="auto" w:fill="auto"/>
            <w:vAlign w:val="center"/>
          </w:tcPr>
          <w:p w:rsidR="00EB5917" w:rsidRPr="006140E2" w:rsidRDefault="00EB5917" w:rsidP="00051FF1">
            <w:pPr>
              <w:spacing w:before="120"/>
              <w:jc w:val="center"/>
              <w:rPr>
                <w:rFonts w:ascii="Arial" w:hAnsi="Arial" w:cs="Arial"/>
                <w:b/>
                <w:sz w:val="12"/>
                <w:szCs w:val="12"/>
              </w:rPr>
            </w:pPr>
          </w:p>
        </w:tc>
        <w:tc>
          <w:tcPr>
            <w:tcW w:w="172" w:type="pc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giáo dục, đào tạo và dạy nghề</w:t>
            </w:r>
          </w:p>
        </w:tc>
        <w:tc>
          <w:tcPr>
            <w:tcW w:w="139" w:type="pct"/>
            <w:shd w:val="clear" w:color="auto" w:fill="auto"/>
            <w:vAlign w:val="center"/>
          </w:tcPr>
          <w:p w:rsidR="00EB5917"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Chi khoa học và công nghệ</w:t>
            </w:r>
          </w:p>
        </w:tc>
      </w:tr>
      <w:tr w:rsidR="00EF5FF1" w:rsidRPr="006140E2">
        <w:tc>
          <w:tcPr>
            <w:tcW w:w="86"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A</w:t>
            </w:r>
          </w:p>
        </w:tc>
        <w:tc>
          <w:tcPr>
            <w:tcW w:w="448"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B</w:t>
            </w:r>
          </w:p>
        </w:tc>
        <w:tc>
          <w:tcPr>
            <w:tcW w:w="121"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1</w:t>
            </w:r>
          </w:p>
        </w:tc>
        <w:tc>
          <w:tcPr>
            <w:tcW w:w="114"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2</w:t>
            </w:r>
          </w:p>
        </w:tc>
        <w:tc>
          <w:tcPr>
            <w:tcW w:w="133"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3</w:t>
            </w:r>
          </w:p>
        </w:tc>
        <w:tc>
          <w:tcPr>
            <w:tcW w:w="133"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4</w:t>
            </w:r>
          </w:p>
        </w:tc>
        <w:tc>
          <w:tcPr>
            <w:tcW w:w="147"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5</w:t>
            </w:r>
          </w:p>
        </w:tc>
        <w:tc>
          <w:tcPr>
            <w:tcW w:w="147"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6</w:t>
            </w:r>
          </w:p>
        </w:tc>
        <w:tc>
          <w:tcPr>
            <w:tcW w:w="147"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7</w:t>
            </w:r>
          </w:p>
        </w:tc>
        <w:tc>
          <w:tcPr>
            <w:tcW w:w="162"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8</w:t>
            </w:r>
          </w:p>
        </w:tc>
        <w:tc>
          <w:tcPr>
            <w:tcW w:w="133"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9</w:t>
            </w:r>
          </w:p>
        </w:tc>
        <w:tc>
          <w:tcPr>
            <w:tcW w:w="133"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10</w:t>
            </w:r>
          </w:p>
        </w:tc>
        <w:tc>
          <w:tcPr>
            <w:tcW w:w="134"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11</w:t>
            </w:r>
          </w:p>
        </w:tc>
        <w:tc>
          <w:tcPr>
            <w:tcW w:w="134"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12</w:t>
            </w:r>
          </w:p>
        </w:tc>
        <w:tc>
          <w:tcPr>
            <w:tcW w:w="133"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13</w:t>
            </w:r>
          </w:p>
        </w:tc>
        <w:tc>
          <w:tcPr>
            <w:tcW w:w="133"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14</w:t>
            </w:r>
          </w:p>
        </w:tc>
        <w:tc>
          <w:tcPr>
            <w:tcW w:w="148"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15</w:t>
            </w:r>
          </w:p>
        </w:tc>
        <w:tc>
          <w:tcPr>
            <w:tcW w:w="148"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16</w:t>
            </w:r>
          </w:p>
        </w:tc>
        <w:tc>
          <w:tcPr>
            <w:tcW w:w="149"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17</w:t>
            </w:r>
          </w:p>
        </w:tc>
        <w:tc>
          <w:tcPr>
            <w:tcW w:w="162"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18</w:t>
            </w:r>
          </w:p>
        </w:tc>
        <w:tc>
          <w:tcPr>
            <w:tcW w:w="133"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19</w:t>
            </w:r>
          </w:p>
        </w:tc>
        <w:tc>
          <w:tcPr>
            <w:tcW w:w="134" w:type="pct"/>
            <w:shd w:val="clear" w:color="auto" w:fill="auto"/>
          </w:tcPr>
          <w:p w:rsidR="00455894" w:rsidRPr="006140E2" w:rsidRDefault="007340CF" w:rsidP="00051FF1">
            <w:pPr>
              <w:spacing w:before="120"/>
              <w:jc w:val="center"/>
              <w:rPr>
                <w:rFonts w:ascii="Arial" w:hAnsi="Arial" w:cs="Arial"/>
                <w:b/>
                <w:sz w:val="12"/>
                <w:szCs w:val="12"/>
                <w:lang w:val="en-US"/>
              </w:rPr>
            </w:pPr>
            <w:r w:rsidRPr="006140E2">
              <w:rPr>
                <w:rFonts w:ascii="Arial" w:hAnsi="Arial" w:cs="Arial"/>
                <w:b/>
                <w:sz w:val="12"/>
                <w:szCs w:val="12"/>
                <w:lang w:val="en-US"/>
              </w:rPr>
              <w:t>20</w:t>
            </w:r>
          </w:p>
        </w:tc>
        <w:tc>
          <w:tcPr>
            <w:tcW w:w="172" w:type="pct"/>
            <w:shd w:val="clear" w:color="auto" w:fill="auto"/>
          </w:tcPr>
          <w:p w:rsidR="00455894"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21=11</w:t>
            </w:r>
            <w:r w:rsidR="006140E2" w:rsidRPr="006140E2">
              <w:rPr>
                <w:rFonts w:ascii="Arial" w:hAnsi="Arial" w:cs="Arial"/>
                <w:b/>
                <w:sz w:val="12"/>
                <w:szCs w:val="12"/>
                <w:lang w:val="en-US"/>
              </w:rPr>
              <w:t>/</w:t>
            </w:r>
            <w:r w:rsidRPr="006140E2">
              <w:rPr>
                <w:rFonts w:ascii="Arial" w:hAnsi="Arial" w:cs="Arial"/>
                <w:b/>
                <w:sz w:val="12"/>
                <w:szCs w:val="12"/>
                <w:lang w:val="en-US"/>
              </w:rPr>
              <w:t>1</w:t>
            </w:r>
          </w:p>
        </w:tc>
        <w:tc>
          <w:tcPr>
            <w:tcW w:w="172" w:type="pct"/>
            <w:shd w:val="clear" w:color="auto" w:fill="auto"/>
          </w:tcPr>
          <w:p w:rsidR="00455894"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22=12</w:t>
            </w:r>
            <w:r w:rsidR="006140E2" w:rsidRPr="006140E2">
              <w:rPr>
                <w:rFonts w:ascii="Arial" w:hAnsi="Arial" w:cs="Arial"/>
                <w:b/>
                <w:sz w:val="12"/>
                <w:szCs w:val="12"/>
                <w:lang w:val="en-US"/>
              </w:rPr>
              <w:t>/</w:t>
            </w:r>
            <w:r w:rsidRPr="006140E2">
              <w:rPr>
                <w:rFonts w:ascii="Arial" w:hAnsi="Arial" w:cs="Arial"/>
                <w:b/>
                <w:sz w:val="12"/>
                <w:szCs w:val="12"/>
                <w:lang w:val="en-US"/>
              </w:rPr>
              <w:t>2</w:t>
            </w:r>
          </w:p>
        </w:tc>
        <w:tc>
          <w:tcPr>
            <w:tcW w:w="172" w:type="pct"/>
            <w:shd w:val="clear" w:color="auto" w:fill="auto"/>
          </w:tcPr>
          <w:p w:rsidR="00455894"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23=13</w:t>
            </w:r>
            <w:r w:rsidR="006140E2" w:rsidRPr="006140E2">
              <w:rPr>
                <w:rFonts w:ascii="Arial" w:hAnsi="Arial" w:cs="Arial"/>
                <w:b/>
                <w:sz w:val="12"/>
                <w:szCs w:val="12"/>
                <w:lang w:val="en-US"/>
              </w:rPr>
              <w:t>/</w:t>
            </w:r>
            <w:r w:rsidRPr="006140E2">
              <w:rPr>
                <w:rFonts w:ascii="Arial" w:hAnsi="Arial" w:cs="Arial"/>
                <w:b/>
                <w:sz w:val="12"/>
                <w:szCs w:val="12"/>
                <w:lang w:val="en-US"/>
              </w:rPr>
              <w:t>3</w:t>
            </w:r>
          </w:p>
        </w:tc>
        <w:tc>
          <w:tcPr>
            <w:tcW w:w="172" w:type="pct"/>
            <w:shd w:val="clear" w:color="auto" w:fill="auto"/>
          </w:tcPr>
          <w:p w:rsidR="00455894"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24=14</w:t>
            </w:r>
            <w:r w:rsidR="006140E2" w:rsidRPr="006140E2">
              <w:rPr>
                <w:rFonts w:ascii="Arial" w:hAnsi="Arial" w:cs="Arial"/>
                <w:b/>
                <w:sz w:val="12"/>
                <w:szCs w:val="12"/>
                <w:lang w:val="en-US"/>
              </w:rPr>
              <w:t>/</w:t>
            </w:r>
            <w:r w:rsidRPr="006140E2">
              <w:rPr>
                <w:rFonts w:ascii="Arial" w:hAnsi="Arial" w:cs="Arial"/>
                <w:b/>
                <w:sz w:val="12"/>
                <w:szCs w:val="12"/>
                <w:lang w:val="en-US"/>
              </w:rPr>
              <w:t>4</w:t>
            </w:r>
          </w:p>
        </w:tc>
        <w:tc>
          <w:tcPr>
            <w:tcW w:w="172" w:type="pct"/>
            <w:shd w:val="clear" w:color="auto" w:fill="auto"/>
          </w:tcPr>
          <w:p w:rsidR="00455894"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25=15</w:t>
            </w:r>
            <w:r w:rsidR="006140E2" w:rsidRPr="006140E2">
              <w:rPr>
                <w:rFonts w:ascii="Arial" w:hAnsi="Arial" w:cs="Arial"/>
                <w:b/>
                <w:sz w:val="12"/>
                <w:szCs w:val="12"/>
                <w:lang w:val="en-US"/>
              </w:rPr>
              <w:t>/</w:t>
            </w:r>
            <w:r w:rsidRPr="006140E2">
              <w:rPr>
                <w:rFonts w:ascii="Arial" w:hAnsi="Arial" w:cs="Arial"/>
                <w:b/>
                <w:sz w:val="12"/>
                <w:szCs w:val="12"/>
                <w:lang w:val="en-US"/>
              </w:rPr>
              <w:t>5</w:t>
            </w:r>
          </w:p>
        </w:tc>
        <w:tc>
          <w:tcPr>
            <w:tcW w:w="172" w:type="pct"/>
            <w:shd w:val="clear" w:color="auto" w:fill="auto"/>
          </w:tcPr>
          <w:p w:rsidR="00455894"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26=16</w:t>
            </w:r>
            <w:r w:rsidR="006140E2" w:rsidRPr="006140E2">
              <w:rPr>
                <w:rFonts w:ascii="Arial" w:hAnsi="Arial" w:cs="Arial"/>
                <w:b/>
                <w:sz w:val="12"/>
                <w:szCs w:val="12"/>
                <w:lang w:val="en-US"/>
              </w:rPr>
              <w:t>/</w:t>
            </w:r>
            <w:r w:rsidRPr="006140E2">
              <w:rPr>
                <w:rFonts w:ascii="Arial" w:hAnsi="Arial" w:cs="Arial"/>
                <w:b/>
                <w:sz w:val="12"/>
                <w:szCs w:val="12"/>
                <w:lang w:val="en-US"/>
              </w:rPr>
              <w:t>6</w:t>
            </w:r>
          </w:p>
        </w:tc>
        <w:tc>
          <w:tcPr>
            <w:tcW w:w="172" w:type="pct"/>
            <w:shd w:val="clear" w:color="auto" w:fill="auto"/>
          </w:tcPr>
          <w:p w:rsidR="00455894"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27=17</w:t>
            </w:r>
            <w:r w:rsidR="006140E2" w:rsidRPr="006140E2">
              <w:rPr>
                <w:rFonts w:ascii="Arial" w:hAnsi="Arial" w:cs="Arial"/>
                <w:b/>
                <w:sz w:val="12"/>
                <w:szCs w:val="12"/>
                <w:lang w:val="en-US"/>
              </w:rPr>
              <w:t>/</w:t>
            </w:r>
            <w:r w:rsidRPr="006140E2">
              <w:rPr>
                <w:rFonts w:ascii="Arial" w:hAnsi="Arial" w:cs="Arial"/>
                <w:b/>
                <w:sz w:val="12"/>
                <w:szCs w:val="12"/>
                <w:lang w:val="en-US"/>
              </w:rPr>
              <w:t>7</w:t>
            </w:r>
          </w:p>
        </w:tc>
        <w:tc>
          <w:tcPr>
            <w:tcW w:w="172" w:type="pct"/>
            <w:shd w:val="clear" w:color="auto" w:fill="auto"/>
          </w:tcPr>
          <w:p w:rsidR="00455894"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28=18</w:t>
            </w:r>
            <w:r w:rsidR="006140E2" w:rsidRPr="006140E2">
              <w:rPr>
                <w:rFonts w:ascii="Arial" w:hAnsi="Arial" w:cs="Arial"/>
                <w:b/>
                <w:sz w:val="12"/>
                <w:szCs w:val="12"/>
                <w:lang w:val="en-US"/>
              </w:rPr>
              <w:t>/</w:t>
            </w:r>
            <w:r w:rsidRPr="006140E2">
              <w:rPr>
                <w:rFonts w:ascii="Arial" w:hAnsi="Arial" w:cs="Arial"/>
                <w:b/>
                <w:sz w:val="12"/>
                <w:szCs w:val="12"/>
                <w:lang w:val="en-US"/>
              </w:rPr>
              <w:t>8</w:t>
            </w:r>
          </w:p>
        </w:tc>
        <w:tc>
          <w:tcPr>
            <w:tcW w:w="172" w:type="pct"/>
            <w:shd w:val="clear" w:color="auto" w:fill="auto"/>
          </w:tcPr>
          <w:p w:rsidR="00455894"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29=19</w:t>
            </w:r>
            <w:r w:rsidR="006140E2" w:rsidRPr="006140E2">
              <w:rPr>
                <w:rFonts w:ascii="Arial" w:hAnsi="Arial" w:cs="Arial"/>
                <w:b/>
                <w:sz w:val="12"/>
                <w:szCs w:val="12"/>
                <w:lang w:val="en-US"/>
              </w:rPr>
              <w:t>/</w:t>
            </w:r>
            <w:r w:rsidRPr="006140E2">
              <w:rPr>
                <w:rFonts w:ascii="Arial" w:hAnsi="Arial" w:cs="Arial"/>
                <w:b/>
                <w:sz w:val="12"/>
                <w:szCs w:val="12"/>
                <w:lang w:val="en-US"/>
              </w:rPr>
              <w:t>9</w:t>
            </w:r>
          </w:p>
        </w:tc>
        <w:tc>
          <w:tcPr>
            <w:tcW w:w="139" w:type="pct"/>
            <w:shd w:val="clear" w:color="auto" w:fill="auto"/>
          </w:tcPr>
          <w:p w:rsidR="00455894" w:rsidRPr="006140E2" w:rsidRDefault="00EB5917" w:rsidP="00051FF1">
            <w:pPr>
              <w:spacing w:before="120"/>
              <w:jc w:val="center"/>
              <w:rPr>
                <w:rFonts w:ascii="Arial" w:hAnsi="Arial" w:cs="Arial"/>
                <w:b/>
                <w:sz w:val="12"/>
                <w:szCs w:val="12"/>
                <w:lang w:val="en-US"/>
              </w:rPr>
            </w:pPr>
            <w:r w:rsidRPr="006140E2">
              <w:rPr>
                <w:rFonts w:ascii="Arial" w:hAnsi="Arial" w:cs="Arial"/>
                <w:b/>
                <w:sz w:val="12"/>
                <w:szCs w:val="12"/>
                <w:lang w:val="en-US"/>
              </w:rPr>
              <w:t>30=</w:t>
            </w:r>
            <w:r w:rsidR="00627438" w:rsidRPr="006140E2">
              <w:rPr>
                <w:rFonts w:ascii="Arial" w:hAnsi="Arial" w:cs="Arial"/>
                <w:b/>
                <w:sz w:val="12"/>
                <w:szCs w:val="12"/>
                <w:lang w:val="en-US"/>
              </w:rPr>
              <w:t>20</w:t>
            </w:r>
            <w:r w:rsidR="006140E2" w:rsidRPr="006140E2">
              <w:rPr>
                <w:rFonts w:ascii="Arial" w:hAnsi="Arial" w:cs="Arial"/>
                <w:b/>
                <w:sz w:val="12"/>
                <w:szCs w:val="12"/>
                <w:lang w:val="en-US"/>
              </w:rPr>
              <w:t>/</w:t>
            </w:r>
            <w:r w:rsidR="00627438" w:rsidRPr="006140E2">
              <w:rPr>
                <w:rFonts w:ascii="Arial" w:hAnsi="Arial" w:cs="Arial"/>
                <w:b/>
                <w:sz w:val="12"/>
                <w:szCs w:val="12"/>
                <w:lang w:val="en-US"/>
              </w:rPr>
              <w:t>10</w:t>
            </w:r>
          </w:p>
        </w:tc>
      </w:tr>
      <w:tr w:rsidR="00EF5FF1" w:rsidRPr="006140E2">
        <w:tc>
          <w:tcPr>
            <w:tcW w:w="86" w:type="pct"/>
            <w:shd w:val="clear" w:color="auto" w:fill="auto"/>
          </w:tcPr>
          <w:p w:rsidR="007340CF" w:rsidRPr="006140E2" w:rsidRDefault="007340CF" w:rsidP="00051FF1">
            <w:pPr>
              <w:spacing w:before="120"/>
              <w:rPr>
                <w:rFonts w:ascii="Arial" w:hAnsi="Arial" w:cs="Arial"/>
                <w:sz w:val="12"/>
                <w:szCs w:val="12"/>
              </w:rPr>
            </w:pPr>
          </w:p>
        </w:tc>
        <w:tc>
          <w:tcPr>
            <w:tcW w:w="448" w:type="pct"/>
            <w:shd w:val="clear" w:color="auto" w:fill="auto"/>
          </w:tcPr>
          <w:p w:rsidR="007340CF" w:rsidRPr="006140E2" w:rsidRDefault="009A7660" w:rsidP="00051FF1">
            <w:pPr>
              <w:spacing w:before="120"/>
              <w:rPr>
                <w:rFonts w:ascii="Arial" w:hAnsi="Arial" w:cs="Arial"/>
                <w:b/>
                <w:sz w:val="12"/>
                <w:szCs w:val="12"/>
                <w:lang w:val="en-US"/>
              </w:rPr>
            </w:pPr>
            <w:r w:rsidRPr="006140E2">
              <w:rPr>
                <w:rFonts w:ascii="Arial" w:hAnsi="Arial" w:cs="Arial"/>
                <w:b/>
                <w:sz w:val="12"/>
                <w:szCs w:val="12"/>
                <w:lang w:val="en-US"/>
              </w:rPr>
              <w:t>TỔNG SỐ</w:t>
            </w:r>
          </w:p>
        </w:tc>
        <w:tc>
          <w:tcPr>
            <w:tcW w:w="121" w:type="pct"/>
            <w:shd w:val="clear" w:color="auto" w:fill="auto"/>
          </w:tcPr>
          <w:p w:rsidR="007340CF" w:rsidRPr="006140E2" w:rsidRDefault="007340CF" w:rsidP="00051FF1">
            <w:pPr>
              <w:spacing w:before="120"/>
              <w:rPr>
                <w:rFonts w:ascii="Arial" w:hAnsi="Arial" w:cs="Arial"/>
                <w:sz w:val="12"/>
                <w:szCs w:val="12"/>
              </w:rPr>
            </w:pPr>
          </w:p>
        </w:tc>
        <w:tc>
          <w:tcPr>
            <w:tcW w:w="114"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47" w:type="pct"/>
            <w:shd w:val="clear" w:color="auto" w:fill="auto"/>
          </w:tcPr>
          <w:p w:rsidR="007340CF" w:rsidRPr="006140E2" w:rsidRDefault="007340CF" w:rsidP="00051FF1">
            <w:pPr>
              <w:spacing w:before="120"/>
              <w:rPr>
                <w:rFonts w:ascii="Arial" w:hAnsi="Arial" w:cs="Arial"/>
                <w:sz w:val="12"/>
                <w:szCs w:val="12"/>
              </w:rPr>
            </w:pPr>
          </w:p>
        </w:tc>
        <w:tc>
          <w:tcPr>
            <w:tcW w:w="147" w:type="pct"/>
            <w:shd w:val="clear" w:color="auto" w:fill="auto"/>
          </w:tcPr>
          <w:p w:rsidR="007340CF" w:rsidRPr="006140E2" w:rsidRDefault="007340CF" w:rsidP="00051FF1">
            <w:pPr>
              <w:spacing w:before="120"/>
              <w:rPr>
                <w:rFonts w:ascii="Arial" w:hAnsi="Arial" w:cs="Arial"/>
                <w:sz w:val="12"/>
                <w:szCs w:val="12"/>
              </w:rPr>
            </w:pPr>
          </w:p>
        </w:tc>
        <w:tc>
          <w:tcPr>
            <w:tcW w:w="147" w:type="pct"/>
            <w:shd w:val="clear" w:color="auto" w:fill="auto"/>
          </w:tcPr>
          <w:p w:rsidR="007340CF" w:rsidRPr="006140E2" w:rsidRDefault="007340CF" w:rsidP="00051FF1">
            <w:pPr>
              <w:spacing w:before="120"/>
              <w:rPr>
                <w:rFonts w:ascii="Arial" w:hAnsi="Arial" w:cs="Arial"/>
                <w:sz w:val="12"/>
                <w:szCs w:val="12"/>
              </w:rPr>
            </w:pPr>
          </w:p>
        </w:tc>
        <w:tc>
          <w:tcPr>
            <w:tcW w:w="162"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4" w:type="pct"/>
            <w:shd w:val="clear" w:color="auto" w:fill="auto"/>
          </w:tcPr>
          <w:p w:rsidR="007340CF" w:rsidRPr="006140E2" w:rsidRDefault="007340CF" w:rsidP="00051FF1">
            <w:pPr>
              <w:spacing w:before="120"/>
              <w:rPr>
                <w:rFonts w:ascii="Arial" w:hAnsi="Arial" w:cs="Arial"/>
                <w:sz w:val="12"/>
                <w:szCs w:val="12"/>
              </w:rPr>
            </w:pPr>
          </w:p>
        </w:tc>
        <w:tc>
          <w:tcPr>
            <w:tcW w:w="134"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48" w:type="pct"/>
            <w:shd w:val="clear" w:color="auto" w:fill="auto"/>
          </w:tcPr>
          <w:p w:rsidR="007340CF" w:rsidRPr="006140E2" w:rsidRDefault="007340CF" w:rsidP="00051FF1">
            <w:pPr>
              <w:spacing w:before="120"/>
              <w:rPr>
                <w:rFonts w:ascii="Arial" w:hAnsi="Arial" w:cs="Arial"/>
                <w:sz w:val="12"/>
                <w:szCs w:val="12"/>
              </w:rPr>
            </w:pPr>
          </w:p>
        </w:tc>
        <w:tc>
          <w:tcPr>
            <w:tcW w:w="148" w:type="pct"/>
            <w:shd w:val="clear" w:color="auto" w:fill="auto"/>
          </w:tcPr>
          <w:p w:rsidR="007340CF" w:rsidRPr="006140E2" w:rsidRDefault="007340CF" w:rsidP="00051FF1">
            <w:pPr>
              <w:spacing w:before="120"/>
              <w:rPr>
                <w:rFonts w:ascii="Arial" w:hAnsi="Arial" w:cs="Arial"/>
                <w:sz w:val="12"/>
                <w:szCs w:val="12"/>
              </w:rPr>
            </w:pPr>
          </w:p>
        </w:tc>
        <w:tc>
          <w:tcPr>
            <w:tcW w:w="149" w:type="pct"/>
            <w:shd w:val="clear" w:color="auto" w:fill="auto"/>
          </w:tcPr>
          <w:p w:rsidR="007340CF" w:rsidRPr="006140E2" w:rsidRDefault="007340CF" w:rsidP="00051FF1">
            <w:pPr>
              <w:spacing w:before="120"/>
              <w:rPr>
                <w:rFonts w:ascii="Arial" w:hAnsi="Arial" w:cs="Arial"/>
                <w:sz w:val="12"/>
                <w:szCs w:val="12"/>
              </w:rPr>
            </w:pPr>
          </w:p>
        </w:tc>
        <w:tc>
          <w:tcPr>
            <w:tcW w:w="162"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4"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39" w:type="pct"/>
            <w:shd w:val="clear" w:color="auto" w:fill="auto"/>
          </w:tcPr>
          <w:p w:rsidR="007340CF" w:rsidRPr="006140E2" w:rsidRDefault="007340CF" w:rsidP="00051FF1">
            <w:pPr>
              <w:spacing w:before="120"/>
              <w:rPr>
                <w:rFonts w:ascii="Arial" w:hAnsi="Arial" w:cs="Arial"/>
                <w:sz w:val="12"/>
                <w:szCs w:val="12"/>
              </w:rPr>
            </w:pPr>
          </w:p>
        </w:tc>
      </w:tr>
      <w:tr w:rsidR="00EF5FF1" w:rsidRPr="006140E2">
        <w:tc>
          <w:tcPr>
            <w:tcW w:w="86" w:type="pct"/>
            <w:shd w:val="clear" w:color="auto" w:fill="auto"/>
          </w:tcPr>
          <w:p w:rsidR="007340CF"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1</w:t>
            </w:r>
          </w:p>
        </w:tc>
        <w:tc>
          <w:tcPr>
            <w:tcW w:w="448" w:type="pct"/>
            <w:shd w:val="clear" w:color="auto" w:fill="auto"/>
          </w:tcPr>
          <w:p w:rsidR="007340CF" w:rsidRPr="006140E2" w:rsidRDefault="009A7660" w:rsidP="00051FF1">
            <w:pPr>
              <w:spacing w:before="120"/>
              <w:rPr>
                <w:rFonts w:ascii="Arial" w:hAnsi="Arial" w:cs="Arial"/>
                <w:sz w:val="12"/>
                <w:szCs w:val="12"/>
                <w:lang w:val="en-US"/>
              </w:rPr>
            </w:pPr>
            <w:r w:rsidRPr="006140E2">
              <w:rPr>
                <w:rFonts w:ascii="Arial" w:hAnsi="Arial" w:cs="Arial"/>
                <w:sz w:val="12"/>
                <w:szCs w:val="12"/>
                <w:lang w:val="en-US"/>
              </w:rPr>
              <w:t>Huyện A</w:t>
            </w:r>
          </w:p>
        </w:tc>
        <w:tc>
          <w:tcPr>
            <w:tcW w:w="121" w:type="pct"/>
            <w:shd w:val="clear" w:color="auto" w:fill="auto"/>
          </w:tcPr>
          <w:p w:rsidR="007340CF" w:rsidRPr="006140E2" w:rsidRDefault="007340CF" w:rsidP="00051FF1">
            <w:pPr>
              <w:spacing w:before="120"/>
              <w:rPr>
                <w:rFonts w:ascii="Arial" w:hAnsi="Arial" w:cs="Arial"/>
                <w:sz w:val="12"/>
                <w:szCs w:val="12"/>
              </w:rPr>
            </w:pPr>
          </w:p>
        </w:tc>
        <w:tc>
          <w:tcPr>
            <w:tcW w:w="114"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47" w:type="pct"/>
            <w:shd w:val="clear" w:color="auto" w:fill="auto"/>
          </w:tcPr>
          <w:p w:rsidR="007340CF" w:rsidRPr="006140E2" w:rsidRDefault="007340CF" w:rsidP="00051FF1">
            <w:pPr>
              <w:spacing w:before="120"/>
              <w:rPr>
                <w:rFonts w:ascii="Arial" w:hAnsi="Arial" w:cs="Arial"/>
                <w:sz w:val="12"/>
                <w:szCs w:val="12"/>
              </w:rPr>
            </w:pPr>
          </w:p>
        </w:tc>
        <w:tc>
          <w:tcPr>
            <w:tcW w:w="147" w:type="pct"/>
            <w:shd w:val="clear" w:color="auto" w:fill="auto"/>
          </w:tcPr>
          <w:p w:rsidR="007340CF" w:rsidRPr="006140E2" w:rsidRDefault="007340CF" w:rsidP="00051FF1">
            <w:pPr>
              <w:spacing w:before="120"/>
              <w:rPr>
                <w:rFonts w:ascii="Arial" w:hAnsi="Arial" w:cs="Arial"/>
                <w:sz w:val="12"/>
                <w:szCs w:val="12"/>
              </w:rPr>
            </w:pPr>
          </w:p>
        </w:tc>
        <w:tc>
          <w:tcPr>
            <w:tcW w:w="147" w:type="pct"/>
            <w:shd w:val="clear" w:color="auto" w:fill="auto"/>
          </w:tcPr>
          <w:p w:rsidR="007340CF" w:rsidRPr="006140E2" w:rsidRDefault="007340CF" w:rsidP="00051FF1">
            <w:pPr>
              <w:spacing w:before="120"/>
              <w:rPr>
                <w:rFonts w:ascii="Arial" w:hAnsi="Arial" w:cs="Arial"/>
                <w:sz w:val="12"/>
                <w:szCs w:val="12"/>
              </w:rPr>
            </w:pPr>
          </w:p>
        </w:tc>
        <w:tc>
          <w:tcPr>
            <w:tcW w:w="162"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4" w:type="pct"/>
            <w:shd w:val="clear" w:color="auto" w:fill="auto"/>
          </w:tcPr>
          <w:p w:rsidR="007340CF" w:rsidRPr="006140E2" w:rsidRDefault="007340CF" w:rsidP="00051FF1">
            <w:pPr>
              <w:spacing w:before="120"/>
              <w:rPr>
                <w:rFonts w:ascii="Arial" w:hAnsi="Arial" w:cs="Arial"/>
                <w:sz w:val="12"/>
                <w:szCs w:val="12"/>
              </w:rPr>
            </w:pPr>
          </w:p>
        </w:tc>
        <w:tc>
          <w:tcPr>
            <w:tcW w:w="134"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48" w:type="pct"/>
            <w:shd w:val="clear" w:color="auto" w:fill="auto"/>
          </w:tcPr>
          <w:p w:rsidR="007340CF" w:rsidRPr="006140E2" w:rsidRDefault="007340CF" w:rsidP="00051FF1">
            <w:pPr>
              <w:spacing w:before="120"/>
              <w:rPr>
                <w:rFonts w:ascii="Arial" w:hAnsi="Arial" w:cs="Arial"/>
                <w:sz w:val="12"/>
                <w:szCs w:val="12"/>
              </w:rPr>
            </w:pPr>
          </w:p>
        </w:tc>
        <w:tc>
          <w:tcPr>
            <w:tcW w:w="148" w:type="pct"/>
            <w:shd w:val="clear" w:color="auto" w:fill="auto"/>
          </w:tcPr>
          <w:p w:rsidR="007340CF" w:rsidRPr="006140E2" w:rsidRDefault="007340CF" w:rsidP="00051FF1">
            <w:pPr>
              <w:spacing w:before="120"/>
              <w:rPr>
                <w:rFonts w:ascii="Arial" w:hAnsi="Arial" w:cs="Arial"/>
                <w:sz w:val="12"/>
                <w:szCs w:val="12"/>
              </w:rPr>
            </w:pPr>
          </w:p>
        </w:tc>
        <w:tc>
          <w:tcPr>
            <w:tcW w:w="149" w:type="pct"/>
            <w:shd w:val="clear" w:color="auto" w:fill="auto"/>
          </w:tcPr>
          <w:p w:rsidR="007340CF" w:rsidRPr="006140E2" w:rsidRDefault="007340CF" w:rsidP="00051FF1">
            <w:pPr>
              <w:spacing w:before="120"/>
              <w:rPr>
                <w:rFonts w:ascii="Arial" w:hAnsi="Arial" w:cs="Arial"/>
                <w:sz w:val="12"/>
                <w:szCs w:val="12"/>
              </w:rPr>
            </w:pPr>
          </w:p>
        </w:tc>
        <w:tc>
          <w:tcPr>
            <w:tcW w:w="162"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4"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39" w:type="pct"/>
            <w:shd w:val="clear" w:color="auto" w:fill="auto"/>
          </w:tcPr>
          <w:p w:rsidR="007340CF" w:rsidRPr="006140E2" w:rsidRDefault="007340CF" w:rsidP="00051FF1">
            <w:pPr>
              <w:spacing w:before="120"/>
              <w:rPr>
                <w:rFonts w:ascii="Arial" w:hAnsi="Arial" w:cs="Arial"/>
                <w:sz w:val="12"/>
                <w:szCs w:val="12"/>
              </w:rPr>
            </w:pPr>
          </w:p>
        </w:tc>
      </w:tr>
      <w:tr w:rsidR="00EF5FF1" w:rsidRPr="006140E2">
        <w:tc>
          <w:tcPr>
            <w:tcW w:w="86" w:type="pct"/>
            <w:shd w:val="clear" w:color="auto" w:fill="auto"/>
          </w:tcPr>
          <w:p w:rsidR="009A7660"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2</w:t>
            </w:r>
          </w:p>
        </w:tc>
        <w:tc>
          <w:tcPr>
            <w:tcW w:w="448" w:type="pct"/>
            <w:shd w:val="clear" w:color="auto" w:fill="auto"/>
          </w:tcPr>
          <w:p w:rsidR="009A7660" w:rsidRPr="006140E2" w:rsidRDefault="009A7660" w:rsidP="00051FF1">
            <w:pPr>
              <w:spacing w:before="120"/>
              <w:rPr>
                <w:rFonts w:ascii="Arial" w:hAnsi="Arial" w:cs="Arial"/>
                <w:sz w:val="12"/>
                <w:szCs w:val="12"/>
                <w:lang w:val="en-US"/>
              </w:rPr>
            </w:pPr>
            <w:r w:rsidRPr="006140E2">
              <w:rPr>
                <w:rFonts w:ascii="Arial" w:hAnsi="Arial" w:cs="Arial"/>
                <w:sz w:val="12"/>
                <w:szCs w:val="12"/>
                <w:lang w:val="en-US"/>
              </w:rPr>
              <w:t>Quận B</w:t>
            </w:r>
          </w:p>
        </w:tc>
        <w:tc>
          <w:tcPr>
            <w:tcW w:w="121" w:type="pct"/>
            <w:shd w:val="clear" w:color="auto" w:fill="auto"/>
          </w:tcPr>
          <w:p w:rsidR="009A7660" w:rsidRPr="006140E2" w:rsidRDefault="009A7660" w:rsidP="00051FF1">
            <w:pPr>
              <w:spacing w:before="120"/>
              <w:rPr>
                <w:rFonts w:ascii="Arial" w:hAnsi="Arial" w:cs="Arial"/>
                <w:sz w:val="12"/>
                <w:szCs w:val="12"/>
              </w:rPr>
            </w:pPr>
          </w:p>
        </w:tc>
        <w:tc>
          <w:tcPr>
            <w:tcW w:w="11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9"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39" w:type="pct"/>
            <w:shd w:val="clear" w:color="auto" w:fill="auto"/>
          </w:tcPr>
          <w:p w:rsidR="009A7660" w:rsidRPr="006140E2" w:rsidRDefault="009A7660" w:rsidP="00051FF1">
            <w:pPr>
              <w:spacing w:before="120"/>
              <w:rPr>
                <w:rFonts w:ascii="Arial" w:hAnsi="Arial" w:cs="Arial"/>
                <w:sz w:val="12"/>
                <w:szCs w:val="12"/>
              </w:rPr>
            </w:pPr>
          </w:p>
        </w:tc>
      </w:tr>
      <w:tr w:rsidR="00EF5FF1" w:rsidRPr="006140E2">
        <w:tc>
          <w:tcPr>
            <w:tcW w:w="86" w:type="pct"/>
            <w:shd w:val="clear" w:color="auto" w:fill="auto"/>
          </w:tcPr>
          <w:p w:rsidR="009A7660"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3</w:t>
            </w:r>
          </w:p>
        </w:tc>
        <w:tc>
          <w:tcPr>
            <w:tcW w:w="448" w:type="pct"/>
            <w:shd w:val="clear" w:color="auto" w:fill="auto"/>
          </w:tcPr>
          <w:p w:rsidR="009A7660" w:rsidRPr="006140E2" w:rsidRDefault="00627438" w:rsidP="00051FF1">
            <w:pPr>
              <w:spacing w:before="120"/>
              <w:rPr>
                <w:rFonts w:ascii="Arial" w:hAnsi="Arial" w:cs="Arial"/>
                <w:sz w:val="12"/>
                <w:szCs w:val="12"/>
                <w:lang w:val="en-US"/>
              </w:rPr>
            </w:pPr>
            <w:r w:rsidRPr="006140E2">
              <w:rPr>
                <w:rFonts w:ascii="Arial" w:hAnsi="Arial" w:cs="Arial"/>
                <w:sz w:val="12"/>
                <w:szCs w:val="12"/>
                <w:lang w:val="en-US"/>
              </w:rPr>
              <w:t>Thành phố C</w:t>
            </w:r>
          </w:p>
        </w:tc>
        <w:tc>
          <w:tcPr>
            <w:tcW w:w="121" w:type="pct"/>
            <w:shd w:val="clear" w:color="auto" w:fill="auto"/>
          </w:tcPr>
          <w:p w:rsidR="009A7660" w:rsidRPr="006140E2" w:rsidRDefault="009A7660" w:rsidP="00051FF1">
            <w:pPr>
              <w:spacing w:before="120"/>
              <w:rPr>
                <w:rFonts w:ascii="Arial" w:hAnsi="Arial" w:cs="Arial"/>
                <w:sz w:val="12"/>
                <w:szCs w:val="12"/>
              </w:rPr>
            </w:pPr>
          </w:p>
        </w:tc>
        <w:tc>
          <w:tcPr>
            <w:tcW w:w="11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9"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39" w:type="pct"/>
            <w:shd w:val="clear" w:color="auto" w:fill="auto"/>
          </w:tcPr>
          <w:p w:rsidR="009A7660" w:rsidRPr="006140E2" w:rsidRDefault="009A7660" w:rsidP="00051FF1">
            <w:pPr>
              <w:spacing w:before="120"/>
              <w:rPr>
                <w:rFonts w:ascii="Arial" w:hAnsi="Arial" w:cs="Arial"/>
                <w:sz w:val="12"/>
                <w:szCs w:val="12"/>
              </w:rPr>
            </w:pPr>
          </w:p>
        </w:tc>
      </w:tr>
      <w:tr w:rsidR="00627438" w:rsidRPr="006140E2">
        <w:tc>
          <w:tcPr>
            <w:tcW w:w="86" w:type="pct"/>
            <w:shd w:val="clear" w:color="auto" w:fill="auto"/>
          </w:tcPr>
          <w:p w:rsidR="00627438" w:rsidRPr="006140E2" w:rsidRDefault="00627438" w:rsidP="00051FF1">
            <w:pPr>
              <w:spacing w:before="120"/>
              <w:jc w:val="center"/>
              <w:rPr>
                <w:rFonts w:ascii="Arial" w:hAnsi="Arial" w:cs="Arial"/>
                <w:sz w:val="12"/>
                <w:szCs w:val="12"/>
                <w:lang w:val="en-US"/>
              </w:rPr>
            </w:pPr>
            <w:r w:rsidRPr="006140E2">
              <w:rPr>
                <w:rFonts w:ascii="Arial" w:hAnsi="Arial" w:cs="Arial"/>
                <w:sz w:val="12"/>
                <w:szCs w:val="12"/>
                <w:lang w:val="en-US"/>
              </w:rPr>
              <w:t>4</w:t>
            </w:r>
          </w:p>
        </w:tc>
        <w:tc>
          <w:tcPr>
            <w:tcW w:w="448" w:type="pct"/>
            <w:shd w:val="clear" w:color="auto" w:fill="auto"/>
          </w:tcPr>
          <w:p w:rsidR="00627438" w:rsidRPr="006140E2" w:rsidRDefault="00627438" w:rsidP="00051FF1">
            <w:pPr>
              <w:spacing w:before="120"/>
              <w:rPr>
                <w:rFonts w:ascii="Arial" w:hAnsi="Arial" w:cs="Arial"/>
                <w:sz w:val="12"/>
                <w:szCs w:val="12"/>
                <w:lang w:val="en-US"/>
              </w:rPr>
            </w:pPr>
            <w:r w:rsidRPr="006140E2">
              <w:rPr>
                <w:rFonts w:ascii="Arial" w:hAnsi="Arial" w:cs="Arial"/>
                <w:sz w:val="12"/>
                <w:szCs w:val="12"/>
                <w:lang w:val="en-US"/>
              </w:rPr>
              <w:t>Thị xã D</w:t>
            </w:r>
          </w:p>
        </w:tc>
        <w:tc>
          <w:tcPr>
            <w:tcW w:w="121" w:type="pct"/>
            <w:shd w:val="clear" w:color="auto" w:fill="auto"/>
          </w:tcPr>
          <w:p w:rsidR="00627438" w:rsidRPr="006140E2" w:rsidRDefault="00627438" w:rsidP="00051FF1">
            <w:pPr>
              <w:spacing w:before="120"/>
              <w:rPr>
                <w:rFonts w:ascii="Arial" w:hAnsi="Arial" w:cs="Arial"/>
                <w:sz w:val="12"/>
                <w:szCs w:val="12"/>
              </w:rPr>
            </w:pPr>
          </w:p>
        </w:tc>
        <w:tc>
          <w:tcPr>
            <w:tcW w:w="114" w:type="pct"/>
            <w:shd w:val="clear" w:color="auto" w:fill="auto"/>
          </w:tcPr>
          <w:p w:rsidR="00627438" w:rsidRPr="006140E2" w:rsidRDefault="00627438" w:rsidP="00051FF1">
            <w:pPr>
              <w:spacing w:before="120"/>
              <w:rPr>
                <w:rFonts w:ascii="Arial" w:hAnsi="Arial" w:cs="Arial"/>
                <w:sz w:val="12"/>
                <w:szCs w:val="12"/>
              </w:rPr>
            </w:pPr>
          </w:p>
        </w:tc>
        <w:tc>
          <w:tcPr>
            <w:tcW w:w="133" w:type="pct"/>
            <w:shd w:val="clear" w:color="auto" w:fill="auto"/>
          </w:tcPr>
          <w:p w:rsidR="00627438" w:rsidRPr="006140E2" w:rsidRDefault="00627438" w:rsidP="00051FF1">
            <w:pPr>
              <w:spacing w:before="120"/>
              <w:rPr>
                <w:rFonts w:ascii="Arial" w:hAnsi="Arial" w:cs="Arial"/>
                <w:sz w:val="12"/>
                <w:szCs w:val="12"/>
              </w:rPr>
            </w:pPr>
          </w:p>
        </w:tc>
        <w:tc>
          <w:tcPr>
            <w:tcW w:w="133" w:type="pct"/>
            <w:shd w:val="clear" w:color="auto" w:fill="auto"/>
          </w:tcPr>
          <w:p w:rsidR="00627438" w:rsidRPr="006140E2" w:rsidRDefault="00627438" w:rsidP="00051FF1">
            <w:pPr>
              <w:spacing w:before="120"/>
              <w:rPr>
                <w:rFonts w:ascii="Arial" w:hAnsi="Arial" w:cs="Arial"/>
                <w:sz w:val="12"/>
                <w:szCs w:val="12"/>
              </w:rPr>
            </w:pPr>
          </w:p>
        </w:tc>
        <w:tc>
          <w:tcPr>
            <w:tcW w:w="147" w:type="pct"/>
            <w:shd w:val="clear" w:color="auto" w:fill="auto"/>
          </w:tcPr>
          <w:p w:rsidR="00627438" w:rsidRPr="006140E2" w:rsidRDefault="00627438" w:rsidP="00051FF1">
            <w:pPr>
              <w:spacing w:before="120"/>
              <w:rPr>
                <w:rFonts w:ascii="Arial" w:hAnsi="Arial" w:cs="Arial"/>
                <w:sz w:val="12"/>
                <w:szCs w:val="12"/>
              </w:rPr>
            </w:pPr>
          </w:p>
        </w:tc>
        <w:tc>
          <w:tcPr>
            <w:tcW w:w="147" w:type="pct"/>
            <w:shd w:val="clear" w:color="auto" w:fill="auto"/>
          </w:tcPr>
          <w:p w:rsidR="00627438" w:rsidRPr="006140E2" w:rsidRDefault="00627438" w:rsidP="00051FF1">
            <w:pPr>
              <w:spacing w:before="120"/>
              <w:rPr>
                <w:rFonts w:ascii="Arial" w:hAnsi="Arial" w:cs="Arial"/>
                <w:sz w:val="12"/>
                <w:szCs w:val="12"/>
              </w:rPr>
            </w:pPr>
          </w:p>
        </w:tc>
        <w:tc>
          <w:tcPr>
            <w:tcW w:w="147" w:type="pct"/>
            <w:shd w:val="clear" w:color="auto" w:fill="auto"/>
          </w:tcPr>
          <w:p w:rsidR="00627438" w:rsidRPr="006140E2" w:rsidRDefault="00627438" w:rsidP="00051FF1">
            <w:pPr>
              <w:spacing w:before="120"/>
              <w:rPr>
                <w:rFonts w:ascii="Arial" w:hAnsi="Arial" w:cs="Arial"/>
                <w:sz w:val="12"/>
                <w:szCs w:val="12"/>
              </w:rPr>
            </w:pPr>
          </w:p>
        </w:tc>
        <w:tc>
          <w:tcPr>
            <w:tcW w:w="162" w:type="pct"/>
            <w:shd w:val="clear" w:color="auto" w:fill="auto"/>
          </w:tcPr>
          <w:p w:rsidR="00627438" w:rsidRPr="006140E2" w:rsidRDefault="00627438" w:rsidP="00051FF1">
            <w:pPr>
              <w:spacing w:before="120"/>
              <w:rPr>
                <w:rFonts w:ascii="Arial" w:hAnsi="Arial" w:cs="Arial"/>
                <w:sz w:val="12"/>
                <w:szCs w:val="12"/>
              </w:rPr>
            </w:pPr>
          </w:p>
        </w:tc>
        <w:tc>
          <w:tcPr>
            <w:tcW w:w="133" w:type="pct"/>
            <w:shd w:val="clear" w:color="auto" w:fill="auto"/>
          </w:tcPr>
          <w:p w:rsidR="00627438" w:rsidRPr="006140E2" w:rsidRDefault="00627438" w:rsidP="00051FF1">
            <w:pPr>
              <w:spacing w:before="120"/>
              <w:rPr>
                <w:rFonts w:ascii="Arial" w:hAnsi="Arial" w:cs="Arial"/>
                <w:sz w:val="12"/>
                <w:szCs w:val="12"/>
              </w:rPr>
            </w:pPr>
          </w:p>
        </w:tc>
        <w:tc>
          <w:tcPr>
            <w:tcW w:w="133" w:type="pct"/>
            <w:shd w:val="clear" w:color="auto" w:fill="auto"/>
          </w:tcPr>
          <w:p w:rsidR="00627438" w:rsidRPr="006140E2" w:rsidRDefault="00627438" w:rsidP="00051FF1">
            <w:pPr>
              <w:spacing w:before="120"/>
              <w:rPr>
                <w:rFonts w:ascii="Arial" w:hAnsi="Arial" w:cs="Arial"/>
                <w:sz w:val="12"/>
                <w:szCs w:val="12"/>
              </w:rPr>
            </w:pPr>
          </w:p>
        </w:tc>
        <w:tc>
          <w:tcPr>
            <w:tcW w:w="134" w:type="pct"/>
            <w:shd w:val="clear" w:color="auto" w:fill="auto"/>
          </w:tcPr>
          <w:p w:rsidR="00627438" w:rsidRPr="006140E2" w:rsidRDefault="00627438" w:rsidP="00051FF1">
            <w:pPr>
              <w:spacing w:before="120"/>
              <w:rPr>
                <w:rFonts w:ascii="Arial" w:hAnsi="Arial" w:cs="Arial"/>
                <w:sz w:val="12"/>
                <w:szCs w:val="12"/>
              </w:rPr>
            </w:pPr>
          </w:p>
        </w:tc>
        <w:tc>
          <w:tcPr>
            <w:tcW w:w="134" w:type="pct"/>
            <w:shd w:val="clear" w:color="auto" w:fill="auto"/>
          </w:tcPr>
          <w:p w:rsidR="00627438" w:rsidRPr="006140E2" w:rsidRDefault="00627438" w:rsidP="00051FF1">
            <w:pPr>
              <w:spacing w:before="120"/>
              <w:rPr>
                <w:rFonts w:ascii="Arial" w:hAnsi="Arial" w:cs="Arial"/>
                <w:sz w:val="12"/>
                <w:szCs w:val="12"/>
              </w:rPr>
            </w:pPr>
          </w:p>
        </w:tc>
        <w:tc>
          <w:tcPr>
            <w:tcW w:w="133" w:type="pct"/>
            <w:shd w:val="clear" w:color="auto" w:fill="auto"/>
          </w:tcPr>
          <w:p w:rsidR="00627438" w:rsidRPr="006140E2" w:rsidRDefault="00627438" w:rsidP="00051FF1">
            <w:pPr>
              <w:spacing w:before="120"/>
              <w:rPr>
                <w:rFonts w:ascii="Arial" w:hAnsi="Arial" w:cs="Arial"/>
                <w:sz w:val="12"/>
                <w:szCs w:val="12"/>
              </w:rPr>
            </w:pPr>
          </w:p>
        </w:tc>
        <w:tc>
          <w:tcPr>
            <w:tcW w:w="133" w:type="pct"/>
            <w:shd w:val="clear" w:color="auto" w:fill="auto"/>
          </w:tcPr>
          <w:p w:rsidR="00627438" w:rsidRPr="006140E2" w:rsidRDefault="00627438" w:rsidP="00051FF1">
            <w:pPr>
              <w:spacing w:before="120"/>
              <w:rPr>
                <w:rFonts w:ascii="Arial" w:hAnsi="Arial" w:cs="Arial"/>
                <w:sz w:val="12"/>
                <w:szCs w:val="12"/>
              </w:rPr>
            </w:pPr>
          </w:p>
        </w:tc>
        <w:tc>
          <w:tcPr>
            <w:tcW w:w="148" w:type="pct"/>
            <w:shd w:val="clear" w:color="auto" w:fill="auto"/>
          </w:tcPr>
          <w:p w:rsidR="00627438" w:rsidRPr="006140E2" w:rsidRDefault="00627438" w:rsidP="00051FF1">
            <w:pPr>
              <w:spacing w:before="120"/>
              <w:rPr>
                <w:rFonts w:ascii="Arial" w:hAnsi="Arial" w:cs="Arial"/>
                <w:sz w:val="12"/>
                <w:szCs w:val="12"/>
              </w:rPr>
            </w:pPr>
          </w:p>
        </w:tc>
        <w:tc>
          <w:tcPr>
            <w:tcW w:w="148" w:type="pct"/>
            <w:shd w:val="clear" w:color="auto" w:fill="auto"/>
          </w:tcPr>
          <w:p w:rsidR="00627438" w:rsidRPr="006140E2" w:rsidRDefault="00627438" w:rsidP="00051FF1">
            <w:pPr>
              <w:spacing w:before="120"/>
              <w:rPr>
                <w:rFonts w:ascii="Arial" w:hAnsi="Arial" w:cs="Arial"/>
                <w:sz w:val="12"/>
                <w:szCs w:val="12"/>
              </w:rPr>
            </w:pPr>
          </w:p>
        </w:tc>
        <w:tc>
          <w:tcPr>
            <w:tcW w:w="149" w:type="pct"/>
            <w:shd w:val="clear" w:color="auto" w:fill="auto"/>
          </w:tcPr>
          <w:p w:rsidR="00627438" w:rsidRPr="006140E2" w:rsidRDefault="00627438" w:rsidP="00051FF1">
            <w:pPr>
              <w:spacing w:before="120"/>
              <w:rPr>
                <w:rFonts w:ascii="Arial" w:hAnsi="Arial" w:cs="Arial"/>
                <w:sz w:val="12"/>
                <w:szCs w:val="12"/>
              </w:rPr>
            </w:pPr>
          </w:p>
        </w:tc>
        <w:tc>
          <w:tcPr>
            <w:tcW w:w="162" w:type="pct"/>
            <w:shd w:val="clear" w:color="auto" w:fill="auto"/>
          </w:tcPr>
          <w:p w:rsidR="00627438" w:rsidRPr="006140E2" w:rsidRDefault="00627438" w:rsidP="00051FF1">
            <w:pPr>
              <w:spacing w:before="120"/>
              <w:rPr>
                <w:rFonts w:ascii="Arial" w:hAnsi="Arial" w:cs="Arial"/>
                <w:sz w:val="12"/>
                <w:szCs w:val="12"/>
              </w:rPr>
            </w:pPr>
          </w:p>
        </w:tc>
        <w:tc>
          <w:tcPr>
            <w:tcW w:w="133" w:type="pct"/>
            <w:shd w:val="clear" w:color="auto" w:fill="auto"/>
          </w:tcPr>
          <w:p w:rsidR="00627438" w:rsidRPr="006140E2" w:rsidRDefault="00627438" w:rsidP="00051FF1">
            <w:pPr>
              <w:spacing w:before="120"/>
              <w:rPr>
                <w:rFonts w:ascii="Arial" w:hAnsi="Arial" w:cs="Arial"/>
                <w:sz w:val="12"/>
                <w:szCs w:val="12"/>
              </w:rPr>
            </w:pPr>
          </w:p>
        </w:tc>
        <w:tc>
          <w:tcPr>
            <w:tcW w:w="134" w:type="pct"/>
            <w:shd w:val="clear" w:color="auto" w:fill="auto"/>
          </w:tcPr>
          <w:p w:rsidR="00627438" w:rsidRPr="006140E2" w:rsidRDefault="00627438" w:rsidP="00051FF1">
            <w:pPr>
              <w:spacing w:before="120"/>
              <w:rPr>
                <w:rFonts w:ascii="Arial" w:hAnsi="Arial" w:cs="Arial"/>
                <w:sz w:val="12"/>
                <w:szCs w:val="12"/>
              </w:rPr>
            </w:pPr>
          </w:p>
        </w:tc>
        <w:tc>
          <w:tcPr>
            <w:tcW w:w="172" w:type="pct"/>
            <w:shd w:val="clear" w:color="auto" w:fill="auto"/>
          </w:tcPr>
          <w:p w:rsidR="00627438" w:rsidRPr="006140E2" w:rsidRDefault="00627438" w:rsidP="00051FF1">
            <w:pPr>
              <w:spacing w:before="120"/>
              <w:rPr>
                <w:rFonts w:ascii="Arial" w:hAnsi="Arial" w:cs="Arial"/>
                <w:sz w:val="12"/>
                <w:szCs w:val="12"/>
              </w:rPr>
            </w:pPr>
          </w:p>
        </w:tc>
        <w:tc>
          <w:tcPr>
            <w:tcW w:w="172" w:type="pct"/>
            <w:shd w:val="clear" w:color="auto" w:fill="auto"/>
          </w:tcPr>
          <w:p w:rsidR="00627438" w:rsidRPr="006140E2" w:rsidRDefault="00627438" w:rsidP="00051FF1">
            <w:pPr>
              <w:spacing w:before="120"/>
              <w:rPr>
                <w:rFonts w:ascii="Arial" w:hAnsi="Arial" w:cs="Arial"/>
                <w:sz w:val="12"/>
                <w:szCs w:val="12"/>
              </w:rPr>
            </w:pPr>
          </w:p>
        </w:tc>
        <w:tc>
          <w:tcPr>
            <w:tcW w:w="172" w:type="pct"/>
            <w:shd w:val="clear" w:color="auto" w:fill="auto"/>
          </w:tcPr>
          <w:p w:rsidR="00627438" w:rsidRPr="006140E2" w:rsidRDefault="00627438" w:rsidP="00051FF1">
            <w:pPr>
              <w:spacing w:before="120"/>
              <w:rPr>
                <w:rFonts w:ascii="Arial" w:hAnsi="Arial" w:cs="Arial"/>
                <w:sz w:val="12"/>
                <w:szCs w:val="12"/>
              </w:rPr>
            </w:pPr>
          </w:p>
        </w:tc>
        <w:tc>
          <w:tcPr>
            <w:tcW w:w="172" w:type="pct"/>
            <w:shd w:val="clear" w:color="auto" w:fill="auto"/>
          </w:tcPr>
          <w:p w:rsidR="00627438" w:rsidRPr="006140E2" w:rsidRDefault="00627438" w:rsidP="00051FF1">
            <w:pPr>
              <w:spacing w:before="120"/>
              <w:rPr>
                <w:rFonts w:ascii="Arial" w:hAnsi="Arial" w:cs="Arial"/>
                <w:sz w:val="12"/>
                <w:szCs w:val="12"/>
              </w:rPr>
            </w:pPr>
          </w:p>
        </w:tc>
        <w:tc>
          <w:tcPr>
            <w:tcW w:w="172" w:type="pct"/>
            <w:shd w:val="clear" w:color="auto" w:fill="auto"/>
          </w:tcPr>
          <w:p w:rsidR="00627438" w:rsidRPr="006140E2" w:rsidRDefault="00627438" w:rsidP="00051FF1">
            <w:pPr>
              <w:spacing w:before="120"/>
              <w:rPr>
                <w:rFonts w:ascii="Arial" w:hAnsi="Arial" w:cs="Arial"/>
                <w:sz w:val="12"/>
                <w:szCs w:val="12"/>
              </w:rPr>
            </w:pPr>
          </w:p>
        </w:tc>
        <w:tc>
          <w:tcPr>
            <w:tcW w:w="172" w:type="pct"/>
            <w:shd w:val="clear" w:color="auto" w:fill="auto"/>
          </w:tcPr>
          <w:p w:rsidR="00627438" w:rsidRPr="006140E2" w:rsidRDefault="00627438" w:rsidP="00051FF1">
            <w:pPr>
              <w:spacing w:before="120"/>
              <w:rPr>
                <w:rFonts w:ascii="Arial" w:hAnsi="Arial" w:cs="Arial"/>
                <w:sz w:val="12"/>
                <w:szCs w:val="12"/>
              </w:rPr>
            </w:pPr>
          </w:p>
        </w:tc>
        <w:tc>
          <w:tcPr>
            <w:tcW w:w="172" w:type="pct"/>
            <w:shd w:val="clear" w:color="auto" w:fill="auto"/>
          </w:tcPr>
          <w:p w:rsidR="00627438" w:rsidRPr="006140E2" w:rsidRDefault="00627438" w:rsidP="00051FF1">
            <w:pPr>
              <w:spacing w:before="120"/>
              <w:rPr>
                <w:rFonts w:ascii="Arial" w:hAnsi="Arial" w:cs="Arial"/>
                <w:sz w:val="12"/>
                <w:szCs w:val="12"/>
              </w:rPr>
            </w:pPr>
          </w:p>
        </w:tc>
        <w:tc>
          <w:tcPr>
            <w:tcW w:w="172" w:type="pct"/>
            <w:shd w:val="clear" w:color="auto" w:fill="auto"/>
          </w:tcPr>
          <w:p w:rsidR="00627438" w:rsidRPr="006140E2" w:rsidRDefault="00627438" w:rsidP="00051FF1">
            <w:pPr>
              <w:spacing w:before="120"/>
              <w:rPr>
                <w:rFonts w:ascii="Arial" w:hAnsi="Arial" w:cs="Arial"/>
                <w:sz w:val="12"/>
                <w:szCs w:val="12"/>
              </w:rPr>
            </w:pPr>
          </w:p>
        </w:tc>
        <w:tc>
          <w:tcPr>
            <w:tcW w:w="172" w:type="pct"/>
            <w:shd w:val="clear" w:color="auto" w:fill="auto"/>
          </w:tcPr>
          <w:p w:rsidR="00627438" w:rsidRPr="006140E2" w:rsidRDefault="00627438" w:rsidP="00051FF1">
            <w:pPr>
              <w:spacing w:before="120"/>
              <w:rPr>
                <w:rFonts w:ascii="Arial" w:hAnsi="Arial" w:cs="Arial"/>
                <w:sz w:val="12"/>
                <w:szCs w:val="12"/>
              </w:rPr>
            </w:pPr>
          </w:p>
        </w:tc>
        <w:tc>
          <w:tcPr>
            <w:tcW w:w="139" w:type="pct"/>
            <w:shd w:val="clear" w:color="auto" w:fill="auto"/>
          </w:tcPr>
          <w:p w:rsidR="00627438" w:rsidRPr="006140E2" w:rsidRDefault="00627438" w:rsidP="00051FF1">
            <w:pPr>
              <w:spacing w:before="120"/>
              <w:rPr>
                <w:rFonts w:ascii="Arial" w:hAnsi="Arial" w:cs="Arial"/>
                <w:sz w:val="12"/>
                <w:szCs w:val="12"/>
              </w:rPr>
            </w:pPr>
          </w:p>
        </w:tc>
      </w:tr>
      <w:tr w:rsidR="00EF5FF1" w:rsidRPr="006140E2">
        <w:tc>
          <w:tcPr>
            <w:tcW w:w="86" w:type="pct"/>
            <w:shd w:val="clear" w:color="auto" w:fill="auto"/>
          </w:tcPr>
          <w:p w:rsidR="009A7660"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5</w:t>
            </w:r>
          </w:p>
        </w:tc>
        <w:tc>
          <w:tcPr>
            <w:tcW w:w="448" w:type="pct"/>
            <w:shd w:val="clear" w:color="auto" w:fill="auto"/>
          </w:tcPr>
          <w:p w:rsidR="009A7660" w:rsidRPr="006140E2" w:rsidRDefault="00627438" w:rsidP="00051FF1">
            <w:pPr>
              <w:spacing w:before="120"/>
              <w:rPr>
                <w:rFonts w:ascii="Arial" w:hAnsi="Arial" w:cs="Arial"/>
                <w:sz w:val="12"/>
                <w:szCs w:val="12"/>
                <w:lang w:val="en-US"/>
              </w:rPr>
            </w:pPr>
            <w:r w:rsidRPr="006140E2">
              <w:rPr>
                <w:rFonts w:ascii="Arial" w:hAnsi="Arial" w:cs="Arial"/>
                <w:sz w:val="12"/>
                <w:szCs w:val="12"/>
                <w:lang w:val="en-US"/>
              </w:rPr>
              <w:t>……</w:t>
            </w:r>
            <w:r w:rsidR="009A7660" w:rsidRPr="006140E2">
              <w:rPr>
                <w:rFonts w:ascii="Arial" w:hAnsi="Arial" w:cs="Arial"/>
                <w:sz w:val="12"/>
                <w:szCs w:val="12"/>
                <w:lang w:val="en-US"/>
              </w:rPr>
              <w:t>..</w:t>
            </w:r>
          </w:p>
        </w:tc>
        <w:tc>
          <w:tcPr>
            <w:tcW w:w="121" w:type="pct"/>
            <w:shd w:val="clear" w:color="auto" w:fill="auto"/>
          </w:tcPr>
          <w:p w:rsidR="009A7660" w:rsidRPr="006140E2" w:rsidRDefault="009A7660" w:rsidP="00051FF1">
            <w:pPr>
              <w:spacing w:before="120"/>
              <w:rPr>
                <w:rFonts w:ascii="Arial" w:hAnsi="Arial" w:cs="Arial"/>
                <w:sz w:val="12"/>
                <w:szCs w:val="12"/>
              </w:rPr>
            </w:pPr>
          </w:p>
        </w:tc>
        <w:tc>
          <w:tcPr>
            <w:tcW w:w="11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9"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39" w:type="pct"/>
            <w:shd w:val="clear" w:color="auto" w:fill="auto"/>
          </w:tcPr>
          <w:p w:rsidR="009A7660" w:rsidRPr="006140E2" w:rsidRDefault="009A7660" w:rsidP="00051FF1">
            <w:pPr>
              <w:spacing w:before="120"/>
              <w:rPr>
                <w:rFonts w:ascii="Arial" w:hAnsi="Arial" w:cs="Arial"/>
                <w:sz w:val="12"/>
                <w:szCs w:val="12"/>
              </w:rPr>
            </w:pPr>
          </w:p>
        </w:tc>
      </w:tr>
      <w:tr w:rsidR="00EF5FF1" w:rsidRPr="006140E2">
        <w:tc>
          <w:tcPr>
            <w:tcW w:w="86" w:type="pct"/>
            <w:shd w:val="clear" w:color="auto" w:fill="auto"/>
          </w:tcPr>
          <w:p w:rsidR="009A7660"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6</w:t>
            </w:r>
          </w:p>
        </w:tc>
        <w:tc>
          <w:tcPr>
            <w:tcW w:w="448" w:type="pct"/>
            <w:shd w:val="clear" w:color="auto" w:fill="auto"/>
          </w:tcPr>
          <w:p w:rsidR="009A7660" w:rsidRPr="006140E2" w:rsidRDefault="009A7660" w:rsidP="00051FF1">
            <w:pPr>
              <w:spacing w:before="120"/>
              <w:rPr>
                <w:rFonts w:ascii="Arial" w:hAnsi="Arial" w:cs="Arial"/>
                <w:sz w:val="12"/>
                <w:szCs w:val="12"/>
                <w:lang w:val="en-US"/>
              </w:rPr>
            </w:pPr>
            <w:r w:rsidRPr="006140E2">
              <w:rPr>
                <w:rFonts w:ascii="Arial" w:hAnsi="Arial" w:cs="Arial"/>
                <w:sz w:val="12"/>
                <w:szCs w:val="12"/>
                <w:lang w:val="en-US"/>
              </w:rPr>
              <w:t>Xã A</w:t>
            </w:r>
          </w:p>
        </w:tc>
        <w:tc>
          <w:tcPr>
            <w:tcW w:w="121" w:type="pct"/>
            <w:shd w:val="clear" w:color="auto" w:fill="auto"/>
          </w:tcPr>
          <w:p w:rsidR="009A7660" w:rsidRPr="006140E2" w:rsidRDefault="009A7660" w:rsidP="00051FF1">
            <w:pPr>
              <w:spacing w:before="120"/>
              <w:rPr>
                <w:rFonts w:ascii="Arial" w:hAnsi="Arial" w:cs="Arial"/>
                <w:sz w:val="12"/>
                <w:szCs w:val="12"/>
              </w:rPr>
            </w:pPr>
          </w:p>
        </w:tc>
        <w:tc>
          <w:tcPr>
            <w:tcW w:w="11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9"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39" w:type="pct"/>
            <w:shd w:val="clear" w:color="auto" w:fill="auto"/>
          </w:tcPr>
          <w:p w:rsidR="009A7660" w:rsidRPr="006140E2" w:rsidRDefault="009A7660" w:rsidP="00051FF1">
            <w:pPr>
              <w:spacing w:before="120"/>
              <w:rPr>
                <w:rFonts w:ascii="Arial" w:hAnsi="Arial" w:cs="Arial"/>
                <w:sz w:val="12"/>
                <w:szCs w:val="12"/>
              </w:rPr>
            </w:pPr>
          </w:p>
        </w:tc>
      </w:tr>
      <w:tr w:rsidR="00EF5FF1" w:rsidRPr="006140E2">
        <w:tc>
          <w:tcPr>
            <w:tcW w:w="86" w:type="pct"/>
            <w:shd w:val="clear" w:color="auto" w:fill="auto"/>
          </w:tcPr>
          <w:p w:rsidR="007340CF"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7</w:t>
            </w:r>
          </w:p>
        </w:tc>
        <w:tc>
          <w:tcPr>
            <w:tcW w:w="448" w:type="pct"/>
            <w:shd w:val="clear" w:color="auto" w:fill="auto"/>
          </w:tcPr>
          <w:p w:rsidR="007340CF" w:rsidRPr="006140E2" w:rsidRDefault="009A7660" w:rsidP="00051FF1">
            <w:pPr>
              <w:spacing w:before="120"/>
              <w:rPr>
                <w:rFonts w:ascii="Arial" w:hAnsi="Arial" w:cs="Arial"/>
                <w:sz w:val="12"/>
                <w:szCs w:val="12"/>
                <w:lang w:val="en-US"/>
              </w:rPr>
            </w:pPr>
            <w:r w:rsidRPr="006140E2">
              <w:rPr>
                <w:rFonts w:ascii="Arial" w:hAnsi="Arial" w:cs="Arial"/>
                <w:sz w:val="12"/>
                <w:szCs w:val="12"/>
                <w:lang w:val="en-US"/>
              </w:rPr>
              <w:t>Phường B</w:t>
            </w:r>
          </w:p>
        </w:tc>
        <w:tc>
          <w:tcPr>
            <w:tcW w:w="121" w:type="pct"/>
            <w:shd w:val="clear" w:color="auto" w:fill="auto"/>
          </w:tcPr>
          <w:p w:rsidR="007340CF" w:rsidRPr="006140E2" w:rsidRDefault="007340CF" w:rsidP="00051FF1">
            <w:pPr>
              <w:spacing w:before="120"/>
              <w:rPr>
                <w:rFonts w:ascii="Arial" w:hAnsi="Arial" w:cs="Arial"/>
                <w:sz w:val="12"/>
                <w:szCs w:val="12"/>
              </w:rPr>
            </w:pPr>
          </w:p>
        </w:tc>
        <w:tc>
          <w:tcPr>
            <w:tcW w:w="114"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47" w:type="pct"/>
            <w:shd w:val="clear" w:color="auto" w:fill="auto"/>
          </w:tcPr>
          <w:p w:rsidR="007340CF" w:rsidRPr="006140E2" w:rsidRDefault="007340CF" w:rsidP="00051FF1">
            <w:pPr>
              <w:spacing w:before="120"/>
              <w:rPr>
                <w:rFonts w:ascii="Arial" w:hAnsi="Arial" w:cs="Arial"/>
                <w:sz w:val="12"/>
                <w:szCs w:val="12"/>
              </w:rPr>
            </w:pPr>
          </w:p>
        </w:tc>
        <w:tc>
          <w:tcPr>
            <w:tcW w:w="147" w:type="pct"/>
            <w:shd w:val="clear" w:color="auto" w:fill="auto"/>
          </w:tcPr>
          <w:p w:rsidR="007340CF" w:rsidRPr="006140E2" w:rsidRDefault="007340CF" w:rsidP="00051FF1">
            <w:pPr>
              <w:spacing w:before="120"/>
              <w:rPr>
                <w:rFonts w:ascii="Arial" w:hAnsi="Arial" w:cs="Arial"/>
                <w:sz w:val="12"/>
                <w:szCs w:val="12"/>
              </w:rPr>
            </w:pPr>
          </w:p>
        </w:tc>
        <w:tc>
          <w:tcPr>
            <w:tcW w:w="147" w:type="pct"/>
            <w:shd w:val="clear" w:color="auto" w:fill="auto"/>
          </w:tcPr>
          <w:p w:rsidR="007340CF" w:rsidRPr="006140E2" w:rsidRDefault="007340CF" w:rsidP="00051FF1">
            <w:pPr>
              <w:spacing w:before="120"/>
              <w:rPr>
                <w:rFonts w:ascii="Arial" w:hAnsi="Arial" w:cs="Arial"/>
                <w:sz w:val="12"/>
                <w:szCs w:val="12"/>
              </w:rPr>
            </w:pPr>
          </w:p>
        </w:tc>
        <w:tc>
          <w:tcPr>
            <w:tcW w:w="162"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4" w:type="pct"/>
            <w:shd w:val="clear" w:color="auto" w:fill="auto"/>
          </w:tcPr>
          <w:p w:rsidR="007340CF" w:rsidRPr="006140E2" w:rsidRDefault="007340CF" w:rsidP="00051FF1">
            <w:pPr>
              <w:spacing w:before="120"/>
              <w:rPr>
                <w:rFonts w:ascii="Arial" w:hAnsi="Arial" w:cs="Arial"/>
                <w:sz w:val="12"/>
                <w:szCs w:val="12"/>
              </w:rPr>
            </w:pPr>
          </w:p>
        </w:tc>
        <w:tc>
          <w:tcPr>
            <w:tcW w:w="134"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48" w:type="pct"/>
            <w:shd w:val="clear" w:color="auto" w:fill="auto"/>
          </w:tcPr>
          <w:p w:rsidR="007340CF" w:rsidRPr="006140E2" w:rsidRDefault="007340CF" w:rsidP="00051FF1">
            <w:pPr>
              <w:spacing w:before="120"/>
              <w:rPr>
                <w:rFonts w:ascii="Arial" w:hAnsi="Arial" w:cs="Arial"/>
                <w:sz w:val="12"/>
                <w:szCs w:val="12"/>
              </w:rPr>
            </w:pPr>
          </w:p>
        </w:tc>
        <w:tc>
          <w:tcPr>
            <w:tcW w:w="148" w:type="pct"/>
            <w:shd w:val="clear" w:color="auto" w:fill="auto"/>
          </w:tcPr>
          <w:p w:rsidR="007340CF" w:rsidRPr="006140E2" w:rsidRDefault="007340CF" w:rsidP="00051FF1">
            <w:pPr>
              <w:spacing w:before="120"/>
              <w:rPr>
                <w:rFonts w:ascii="Arial" w:hAnsi="Arial" w:cs="Arial"/>
                <w:sz w:val="12"/>
                <w:szCs w:val="12"/>
              </w:rPr>
            </w:pPr>
          </w:p>
        </w:tc>
        <w:tc>
          <w:tcPr>
            <w:tcW w:w="149" w:type="pct"/>
            <w:shd w:val="clear" w:color="auto" w:fill="auto"/>
          </w:tcPr>
          <w:p w:rsidR="007340CF" w:rsidRPr="006140E2" w:rsidRDefault="007340CF" w:rsidP="00051FF1">
            <w:pPr>
              <w:spacing w:before="120"/>
              <w:rPr>
                <w:rFonts w:ascii="Arial" w:hAnsi="Arial" w:cs="Arial"/>
                <w:sz w:val="12"/>
                <w:szCs w:val="12"/>
              </w:rPr>
            </w:pPr>
          </w:p>
        </w:tc>
        <w:tc>
          <w:tcPr>
            <w:tcW w:w="162" w:type="pct"/>
            <w:shd w:val="clear" w:color="auto" w:fill="auto"/>
          </w:tcPr>
          <w:p w:rsidR="007340CF" w:rsidRPr="006140E2" w:rsidRDefault="007340CF" w:rsidP="00051FF1">
            <w:pPr>
              <w:spacing w:before="120"/>
              <w:rPr>
                <w:rFonts w:ascii="Arial" w:hAnsi="Arial" w:cs="Arial"/>
                <w:sz w:val="12"/>
                <w:szCs w:val="12"/>
              </w:rPr>
            </w:pPr>
          </w:p>
        </w:tc>
        <w:tc>
          <w:tcPr>
            <w:tcW w:w="133" w:type="pct"/>
            <w:shd w:val="clear" w:color="auto" w:fill="auto"/>
          </w:tcPr>
          <w:p w:rsidR="007340CF" w:rsidRPr="006140E2" w:rsidRDefault="007340CF" w:rsidP="00051FF1">
            <w:pPr>
              <w:spacing w:before="120"/>
              <w:rPr>
                <w:rFonts w:ascii="Arial" w:hAnsi="Arial" w:cs="Arial"/>
                <w:sz w:val="12"/>
                <w:szCs w:val="12"/>
              </w:rPr>
            </w:pPr>
          </w:p>
        </w:tc>
        <w:tc>
          <w:tcPr>
            <w:tcW w:w="134"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72" w:type="pct"/>
            <w:shd w:val="clear" w:color="auto" w:fill="auto"/>
          </w:tcPr>
          <w:p w:rsidR="007340CF" w:rsidRPr="006140E2" w:rsidRDefault="007340CF" w:rsidP="00051FF1">
            <w:pPr>
              <w:spacing w:before="120"/>
              <w:rPr>
                <w:rFonts w:ascii="Arial" w:hAnsi="Arial" w:cs="Arial"/>
                <w:sz w:val="12"/>
                <w:szCs w:val="12"/>
              </w:rPr>
            </w:pPr>
          </w:p>
        </w:tc>
        <w:tc>
          <w:tcPr>
            <w:tcW w:w="139" w:type="pct"/>
            <w:shd w:val="clear" w:color="auto" w:fill="auto"/>
          </w:tcPr>
          <w:p w:rsidR="007340CF" w:rsidRPr="006140E2" w:rsidRDefault="007340CF" w:rsidP="00051FF1">
            <w:pPr>
              <w:spacing w:before="120"/>
              <w:rPr>
                <w:rFonts w:ascii="Arial" w:hAnsi="Arial" w:cs="Arial"/>
                <w:sz w:val="12"/>
                <w:szCs w:val="12"/>
              </w:rPr>
            </w:pPr>
          </w:p>
        </w:tc>
      </w:tr>
      <w:tr w:rsidR="00EF5FF1" w:rsidRPr="006140E2">
        <w:tc>
          <w:tcPr>
            <w:tcW w:w="86" w:type="pct"/>
            <w:shd w:val="clear" w:color="auto" w:fill="auto"/>
          </w:tcPr>
          <w:p w:rsidR="009A7660"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8</w:t>
            </w:r>
          </w:p>
        </w:tc>
        <w:tc>
          <w:tcPr>
            <w:tcW w:w="448" w:type="pct"/>
            <w:shd w:val="clear" w:color="auto" w:fill="auto"/>
          </w:tcPr>
          <w:p w:rsidR="009A7660" w:rsidRPr="006140E2" w:rsidRDefault="009A7660" w:rsidP="00051FF1">
            <w:pPr>
              <w:spacing w:before="120"/>
              <w:rPr>
                <w:rFonts w:ascii="Arial" w:hAnsi="Arial" w:cs="Arial"/>
                <w:sz w:val="12"/>
                <w:szCs w:val="12"/>
                <w:lang w:val="en-US"/>
              </w:rPr>
            </w:pPr>
            <w:r w:rsidRPr="006140E2">
              <w:rPr>
                <w:rFonts w:ascii="Arial" w:hAnsi="Arial" w:cs="Arial"/>
                <w:sz w:val="12"/>
                <w:szCs w:val="12"/>
                <w:lang w:val="en-US"/>
              </w:rPr>
              <w:t>Thị trấn C</w:t>
            </w:r>
          </w:p>
        </w:tc>
        <w:tc>
          <w:tcPr>
            <w:tcW w:w="121" w:type="pct"/>
            <w:shd w:val="clear" w:color="auto" w:fill="auto"/>
          </w:tcPr>
          <w:p w:rsidR="009A7660" w:rsidRPr="006140E2" w:rsidRDefault="009A7660" w:rsidP="00051FF1">
            <w:pPr>
              <w:spacing w:before="120"/>
              <w:rPr>
                <w:rFonts w:ascii="Arial" w:hAnsi="Arial" w:cs="Arial"/>
                <w:sz w:val="12"/>
                <w:szCs w:val="12"/>
              </w:rPr>
            </w:pPr>
          </w:p>
        </w:tc>
        <w:tc>
          <w:tcPr>
            <w:tcW w:w="11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9"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39" w:type="pct"/>
            <w:shd w:val="clear" w:color="auto" w:fill="auto"/>
          </w:tcPr>
          <w:p w:rsidR="009A7660" w:rsidRPr="006140E2" w:rsidRDefault="009A7660" w:rsidP="00051FF1">
            <w:pPr>
              <w:spacing w:before="120"/>
              <w:rPr>
                <w:rFonts w:ascii="Arial" w:hAnsi="Arial" w:cs="Arial"/>
                <w:sz w:val="12"/>
                <w:szCs w:val="12"/>
              </w:rPr>
            </w:pPr>
          </w:p>
        </w:tc>
      </w:tr>
      <w:tr w:rsidR="00EF5FF1" w:rsidRPr="006140E2">
        <w:tc>
          <w:tcPr>
            <w:tcW w:w="86" w:type="pct"/>
            <w:shd w:val="clear" w:color="auto" w:fill="auto"/>
          </w:tcPr>
          <w:p w:rsidR="009A7660"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9</w:t>
            </w:r>
          </w:p>
        </w:tc>
        <w:tc>
          <w:tcPr>
            <w:tcW w:w="448" w:type="pct"/>
            <w:shd w:val="clear" w:color="auto" w:fill="auto"/>
          </w:tcPr>
          <w:p w:rsidR="009A7660" w:rsidRPr="006140E2" w:rsidRDefault="009A7660" w:rsidP="00051FF1">
            <w:pPr>
              <w:spacing w:before="120"/>
              <w:rPr>
                <w:rFonts w:ascii="Arial" w:hAnsi="Arial" w:cs="Arial"/>
                <w:sz w:val="12"/>
                <w:szCs w:val="12"/>
                <w:lang w:val="en-US"/>
              </w:rPr>
            </w:pPr>
            <w:r w:rsidRPr="006140E2">
              <w:rPr>
                <w:rFonts w:ascii="Arial" w:hAnsi="Arial" w:cs="Arial"/>
                <w:sz w:val="12"/>
                <w:szCs w:val="12"/>
                <w:lang w:val="en-US"/>
              </w:rPr>
              <w:t>…………..</w:t>
            </w:r>
          </w:p>
        </w:tc>
        <w:tc>
          <w:tcPr>
            <w:tcW w:w="121" w:type="pct"/>
            <w:shd w:val="clear" w:color="auto" w:fill="auto"/>
          </w:tcPr>
          <w:p w:rsidR="009A7660" w:rsidRPr="006140E2" w:rsidRDefault="009A7660" w:rsidP="00051FF1">
            <w:pPr>
              <w:spacing w:before="120"/>
              <w:rPr>
                <w:rFonts w:ascii="Arial" w:hAnsi="Arial" w:cs="Arial"/>
                <w:sz w:val="12"/>
                <w:szCs w:val="12"/>
              </w:rPr>
            </w:pPr>
          </w:p>
        </w:tc>
        <w:tc>
          <w:tcPr>
            <w:tcW w:w="11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9"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39" w:type="pct"/>
            <w:shd w:val="clear" w:color="auto" w:fill="auto"/>
          </w:tcPr>
          <w:p w:rsidR="009A7660" w:rsidRPr="006140E2" w:rsidRDefault="009A7660" w:rsidP="00051FF1">
            <w:pPr>
              <w:spacing w:before="120"/>
              <w:rPr>
                <w:rFonts w:ascii="Arial" w:hAnsi="Arial" w:cs="Arial"/>
                <w:sz w:val="12"/>
                <w:szCs w:val="12"/>
              </w:rPr>
            </w:pPr>
          </w:p>
        </w:tc>
      </w:tr>
      <w:tr w:rsidR="00EF5FF1" w:rsidRPr="006140E2">
        <w:tc>
          <w:tcPr>
            <w:tcW w:w="86" w:type="pct"/>
            <w:shd w:val="clear" w:color="auto" w:fill="auto"/>
          </w:tcPr>
          <w:p w:rsidR="009A7660"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10</w:t>
            </w:r>
          </w:p>
        </w:tc>
        <w:tc>
          <w:tcPr>
            <w:tcW w:w="448" w:type="pct"/>
            <w:shd w:val="clear" w:color="auto" w:fill="auto"/>
          </w:tcPr>
          <w:p w:rsidR="009A7660" w:rsidRPr="006140E2" w:rsidRDefault="009A7660" w:rsidP="00051FF1">
            <w:pPr>
              <w:spacing w:before="120"/>
              <w:rPr>
                <w:rFonts w:ascii="Arial" w:hAnsi="Arial" w:cs="Arial"/>
                <w:sz w:val="12"/>
                <w:szCs w:val="12"/>
                <w:lang w:val="en-US"/>
              </w:rPr>
            </w:pPr>
          </w:p>
        </w:tc>
        <w:tc>
          <w:tcPr>
            <w:tcW w:w="121" w:type="pct"/>
            <w:shd w:val="clear" w:color="auto" w:fill="auto"/>
          </w:tcPr>
          <w:p w:rsidR="009A7660" w:rsidRPr="006140E2" w:rsidRDefault="009A7660" w:rsidP="00051FF1">
            <w:pPr>
              <w:spacing w:before="120"/>
              <w:rPr>
                <w:rFonts w:ascii="Arial" w:hAnsi="Arial" w:cs="Arial"/>
                <w:sz w:val="12"/>
                <w:szCs w:val="12"/>
              </w:rPr>
            </w:pPr>
          </w:p>
        </w:tc>
        <w:tc>
          <w:tcPr>
            <w:tcW w:w="11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9"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39" w:type="pct"/>
            <w:shd w:val="clear" w:color="auto" w:fill="auto"/>
          </w:tcPr>
          <w:p w:rsidR="009A7660" w:rsidRPr="006140E2" w:rsidRDefault="009A7660" w:rsidP="00051FF1">
            <w:pPr>
              <w:spacing w:before="120"/>
              <w:rPr>
                <w:rFonts w:ascii="Arial" w:hAnsi="Arial" w:cs="Arial"/>
                <w:sz w:val="12"/>
                <w:szCs w:val="12"/>
              </w:rPr>
            </w:pPr>
          </w:p>
        </w:tc>
      </w:tr>
      <w:tr w:rsidR="00EF5FF1" w:rsidRPr="006140E2">
        <w:tc>
          <w:tcPr>
            <w:tcW w:w="86" w:type="pct"/>
            <w:shd w:val="clear" w:color="auto" w:fill="auto"/>
          </w:tcPr>
          <w:p w:rsidR="009A7660"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11</w:t>
            </w:r>
          </w:p>
        </w:tc>
        <w:tc>
          <w:tcPr>
            <w:tcW w:w="448" w:type="pct"/>
            <w:shd w:val="clear" w:color="auto" w:fill="auto"/>
          </w:tcPr>
          <w:p w:rsidR="009A7660" w:rsidRPr="006140E2" w:rsidRDefault="009A7660" w:rsidP="00051FF1">
            <w:pPr>
              <w:spacing w:before="120"/>
              <w:rPr>
                <w:rFonts w:ascii="Arial" w:hAnsi="Arial" w:cs="Arial"/>
                <w:sz w:val="12"/>
                <w:szCs w:val="12"/>
                <w:lang w:val="en-US"/>
              </w:rPr>
            </w:pPr>
          </w:p>
        </w:tc>
        <w:tc>
          <w:tcPr>
            <w:tcW w:w="121" w:type="pct"/>
            <w:shd w:val="clear" w:color="auto" w:fill="auto"/>
          </w:tcPr>
          <w:p w:rsidR="009A7660" w:rsidRPr="006140E2" w:rsidRDefault="009A7660" w:rsidP="00051FF1">
            <w:pPr>
              <w:spacing w:before="120"/>
              <w:rPr>
                <w:rFonts w:ascii="Arial" w:hAnsi="Arial" w:cs="Arial"/>
                <w:sz w:val="12"/>
                <w:szCs w:val="12"/>
              </w:rPr>
            </w:pPr>
          </w:p>
        </w:tc>
        <w:tc>
          <w:tcPr>
            <w:tcW w:w="11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9"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39" w:type="pct"/>
            <w:shd w:val="clear" w:color="auto" w:fill="auto"/>
          </w:tcPr>
          <w:p w:rsidR="009A7660" w:rsidRPr="006140E2" w:rsidRDefault="009A7660" w:rsidP="00051FF1">
            <w:pPr>
              <w:spacing w:before="120"/>
              <w:rPr>
                <w:rFonts w:ascii="Arial" w:hAnsi="Arial" w:cs="Arial"/>
                <w:sz w:val="12"/>
                <w:szCs w:val="12"/>
              </w:rPr>
            </w:pPr>
          </w:p>
        </w:tc>
      </w:tr>
      <w:tr w:rsidR="00EF5FF1" w:rsidRPr="006140E2">
        <w:tc>
          <w:tcPr>
            <w:tcW w:w="86" w:type="pct"/>
            <w:shd w:val="clear" w:color="auto" w:fill="auto"/>
          </w:tcPr>
          <w:p w:rsidR="009A7660"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12</w:t>
            </w:r>
          </w:p>
        </w:tc>
        <w:tc>
          <w:tcPr>
            <w:tcW w:w="448" w:type="pct"/>
            <w:shd w:val="clear" w:color="auto" w:fill="auto"/>
          </w:tcPr>
          <w:p w:rsidR="009A7660" w:rsidRPr="006140E2" w:rsidRDefault="009A7660" w:rsidP="00051FF1">
            <w:pPr>
              <w:spacing w:before="120"/>
              <w:rPr>
                <w:rFonts w:ascii="Arial" w:hAnsi="Arial" w:cs="Arial"/>
                <w:sz w:val="12"/>
                <w:szCs w:val="12"/>
                <w:lang w:val="en-US"/>
              </w:rPr>
            </w:pPr>
          </w:p>
        </w:tc>
        <w:tc>
          <w:tcPr>
            <w:tcW w:w="121" w:type="pct"/>
            <w:shd w:val="clear" w:color="auto" w:fill="auto"/>
          </w:tcPr>
          <w:p w:rsidR="009A7660" w:rsidRPr="006140E2" w:rsidRDefault="009A7660" w:rsidP="00051FF1">
            <w:pPr>
              <w:spacing w:before="120"/>
              <w:rPr>
                <w:rFonts w:ascii="Arial" w:hAnsi="Arial" w:cs="Arial"/>
                <w:sz w:val="12"/>
                <w:szCs w:val="12"/>
              </w:rPr>
            </w:pPr>
          </w:p>
        </w:tc>
        <w:tc>
          <w:tcPr>
            <w:tcW w:w="11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9"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39" w:type="pct"/>
            <w:shd w:val="clear" w:color="auto" w:fill="auto"/>
          </w:tcPr>
          <w:p w:rsidR="009A7660" w:rsidRPr="006140E2" w:rsidRDefault="009A7660" w:rsidP="00051FF1">
            <w:pPr>
              <w:spacing w:before="120"/>
              <w:rPr>
                <w:rFonts w:ascii="Arial" w:hAnsi="Arial" w:cs="Arial"/>
                <w:sz w:val="12"/>
                <w:szCs w:val="12"/>
              </w:rPr>
            </w:pPr>
          </w:p>
        </w:tc>
      </w:tr>
      <w:tr w:rsidR="00EF5FF1" w:rsidRPr="006140E2">
        <w:tc>
          <w:tcPr>
            <w:tcW w:w="86" w:type="pct"/>
            <w:shd w:val="clear" w:color="auto" w:fill="auto"/>
          </w:tcPr>
          <w:p w:rsidR="009A7660"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13</w:t>
            </w:r>
          </w:p>
        </w:tc>
        <w:tc>
          <w:tcPr>
            <w:tcW w:w="448" w:type="pct"/>
            <w:shd w:val="clear" w:color="auto" w:fill="auto"/>
          </w:tcPr>
          <w:p w:rsidR="009A7660" w:rsidRPr="006140E2" w:rsidRDefault="009A7660" w:rsidP="00051FF1">
            <w:pPr>
              <w:spacing w:before="120"/>
              <w:rPr>
                <w:rFonts w:ascii="Arial" w:hAnsi="Arial" w:cs="Arial"/>
                <w:sz w:val="12"/>
                <w:szCs w:val="12"/>
                <w:lang w:val="en-US"/>
              </w:rPr>
            </w:pPr>
          </w:p>
        </w:tc>
        <w:tc>
          <w:tcPr>
            <w:tcW w:w="121" w:type="pct"/>
            <w:shd w:val="clear" w:color="auto" w:fill="auto"/>
          </w:tcPr>
          <w:p w:rsidR="009A7660" w:rsidRPr="006140E2" w:rsidRDefault="009A7660" w:rsidP="00051FF1">
            <w:pPr>
              <w:spacing w:before="120"/>
              <w:rPr>
                <w:rFonts w:ascii="Arial" w:hAnsi="Arial" w:cs="Arial"/>
                <w:sz w:val="12"/>
                <w:szCs w:val="12"/>
              </w:rPr>
            </w:pPr>
          </w:p>
        </w:tc>
        <w:tc>
          <w:tcPr>
            <w:tcW w:w="11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9"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39" w:type="pct"/>
            <w:shd w:val="clear" w:color="auto" w:fill="auto"/>
          </w:tcPr>
          <w:p w:rsidR="009A7660" w:rsidRPr="006140E2" w:rsidRDefault="009A7660" w:rsidP="00051FF1">
            <w:pPr>
              <w:spacing w:before="120"/>
              <w:rPr>
                <w:rFonts w:ascii="Arial" w:hAnsi="Arial" w:cs="Arial"/>
                <w:sz w:val="12"/>
                <w:szCs w:val="12"/>
              </w:rPr>
            </w:pPr>
          </w:p>
        </w:tc>
      </w:tr>
      <w:tr w:rsidR="00EF5FF1" w:rsidRPr="006140E2">
        <w:tc>
          <w:tcPr>
            <w:tcW w:w="86" w:type="pct"/>
            <w:shd w:val="clear" w:color="auto" w:fill="auto"/>
          </w:tcPr>
          <w:p w:rsidR="009A7660"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14</w:t>
            </w:r>
          </w:p>
        </w:tc>
        <w:tc>
          <w:tcPr>
            <w:tcW w:w="448" w:type="pct"/>
            <w:shd w:val="clear" w:color="auto" w:fill="auto"/>
          </w:tcPr>
          <w:p w:rsidR="009A7660" w:rsidRPr="006140E2" w:rsidRDefault="009A7660" w:rsidP="00051FF1">
            <w:pPr>
              <w:spacing w:before="120"/>
              <w:rPr>
                <w:rFonts w:ascii="Arial" w:hAnsi="Arial" w:cs="Arial"/>
                <w:sz w:val="12"/>
                <w:szCs w:val="12"/>
                <w:lang w:val="en-US"/>
              </w:rPr>
            </w:pPr>
          </w:p>
        </w:tc>
        <w:tc>
          <w:tcPr>
            <w:tcW w:w="121" w:type="pct"/>
            <w:shd w:val="clear" w:color="auto" w:fill="auto"/>
          </w:tcPr>
          <w:p w:rsidR="009A7660" w:rsidRPr="006140E2" w:rsidRDefault="009A7660" w:rsidP="00051FF1">
            <w:pPr>
              <w:spacing w:before="120"/>
              <w:rPr>
                <w:rFonts w:ascii="Arial" w:hAnsi="Arial" w:cs="Arial"/>
                <w:sz w:val="12"/>
                <w:szCs w:val="12"/>
              </w:rPr>
            </w:pPr>
          </w:p>
        </w:tc>
        <w:tc>
          <w:tcPr>
            <w:tcW w:w="11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9"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39" w:type="pct"/>
            <w:shd w:val="clear" w:color="auto" w:fill="auto"/>
          </w:tcPr>
          <w:p w:rsidR="009A7660" w:rsidRPr="006140E2" w:rsidRDefault="009A7660" w:rsidP="00051FF1">
            <w:pPr>
              <w:spacing w:before="120"/>
              <w:rPr>
                <w:rFonts w:ascii="Arial" w:hAnsi="Arial" w:cs="Arial"/>
                <w:sz w:val="12"/>
                <w:szCs w:val="12"/>
              </w:rPr>
            </w:pPr>
          </w:p>
        </w:tc>
      </w:tr>
      <w:tr w:rsidR="00EF5FF1" w:rsidRPr="006140E2">
        <w:tc>
          <w:tcPr>
            <w:tcW w:w="86" w:type="pct"/>
            <w:shd w:val="clear" w:color="auto" w:fill="auto"/>
          </w:tcPr>
          <w:p w:rsidR="009A7660" w:rsidRPr="006140E2" w:rsidRDefault="009A7660" w:rsidP="00051FF1">
            <w:pPr>
              <w:spacing w:before="120"/>
              <w:jc w:val="center"/>
              <w:rPr>
                <w:rFonts w:ascii="Arial" w:hAnsi="Arial" w:cs="Arial"/>
                <w:sz w:val="12"/>
                <w:szCs w:val="12"/>
                <w:lang w:val="en-US"/>
              </w:rPr>
            </w:pPr>
            <w:r w:rsidRPr="006140E2">
              <w:rPr>
                <w:rFonts w:ascii="Arial" w:hAnsi="Arial" w:cs="Arial"/>
                <w:sz w:val="12"/>
                <w:szCs w:val="12"/>
                <w:lang w:val="en-US"/>
              </w:rPr>
              <w:t>15</w:t>
            </w:r>
          </w:p>
        </w:tc>
        <w:tc>
          <w:tcPr>
            <w:tcW w:w="448" w:type="pct"/>
            <w:shd w:val="clear" w:color="auto" w:fill="auto"/>
          </w:tcPr>
          <w:p w:rsidR="009A7660" w:rsidRPr="006140E2" w:rsidRDefault="009A7660" w:rsidP="00051FF1">
            <w:pPr>
              <w:spacing w:before="120"/>
              <w:rPr>
                <w:rFonts w:ascii="Arial" w:hAnsi="Arial" w:cs="Arial"/>
                <w:sz w:val="12"/>
                <w:szCs w:val="12"/>
                <w:lang w:val="en-US"/>
              </w:rPr>
            </w:pPr>
          </w:p>
        </w:tc>
        <w:tc>
          <w:tcPr>
            <w:tcW w:w="121" w:type="pct"/>
            <w:shd w:val="clear" w:color="auto" w:fill="auto"/>
          </w:tcPr>
          <w:p w:rsidR="009A7660" w:rsidRPr="006140E2" w:rsidRDefault="009A7660" w:rsidP="00051FF1">
            <w:pPr>
              <w:spacing w:before="120"/>
              <w:rPr>
                <w:rFonts w:ascii="Arial" w:hAnsi="Arial" w:cs="Arial"/>
                <w:sz w:val="12"/>
                <w:szCs w:val="12"/>
              </w:rPr>
            </w:pPr>
          </w:p>
        </w:tc>
        <w:tc>
          <w:tcPr>
            <w:tcW w:w="11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47"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8" w:type="pct"/>
            <w:shd w:val="clear" w:color="auto" w:fill="auto"/>
          </w:tcPr>
          <w:p w:rsidR="009A7660" w:rsidRPr="006140E2" w:rsidRDefault="009A7660" w:rsidP="00051FF1">
            <w:pPr>
              <w:spacing w:before="120"/>
              <w:rPr>
                <w:rFonts w:ascii="Arial" w:hAnsi="Arial" w:cs="Arial"/>
                <w:sz w:val="12"/>
                <w:szCs w:val="12"/>
              </w:rPr>
            </w:pPr>
          </w:p>
        </w:tc>
        <w:tc>
          <w:tcPr>
            <w:tcW w:w="149" w:type="pct"/>
            <w:shd w:val="clear" w:color="auto" w:fill="auto"/>
          </w:tcPr>
          <w:p w:rsidR="009A7660" w:rsidRPr="006140E2" w:rsidRDefault="009A7660" w:rsidP="00051FF1">
            <w:pPr>
              <w:spacing w:before="120"/>
              <w:rPr>
                <w:rFonts w:ascii="Arial" w:hAnsi="Arial" w:cs="Arial"/>
                <w:sz w:val="12"/>
                <w:szCs w:val="12"/>
              </w:rPr>
            </w:pPr>
          </w:p>
        </w:tc>
        <w:tc>
          <w:tcPr>
            <w:tcW w:w="162" w:type="pct"/>
            <w:shd w:val="clear" w:color="auto" w:fill="auto"/>
          </w:tcPr>
          <w:p w:rsidR="009A7660" w:rsidRPr="006140E2" w:rsidRDefault="009A7660" w:rsidP="00051FF1">
            <w:pPr>
              <w:spacing w:before="120"/>
              <w:rPr>
                <w:rFonts w:ascii="Arial" w:hAnsi="Arial" w:cs="Arial"/>
                <w:sz w:val="12"/>
                <w:szCs w:val="12"/>
              </w:rPr>
            </w:pPr>
          </w:p>
        </w:tc>
        <w:tc>
          <w:tcPr>
            <w:tcW w:w="133" w:type="pct"/>
            <w:shd w:val="clear" w:color="auto" w:fill="auto"/>
          </w:tcPr>
          <w:p w:rsidR="009A7660" w:rsidRPr="006140E2" w:rsidRDefault="009A7660" w:rsidP="00051FF1">
            <w:pPr>
              <w:spacing w:before="120"/>
              <w:rPr>
                <w:rFonts w:ascii="Arial" w:hAnsi="Arial" w:cs="Arial"/>
                <w:sz w:val="12"/>
                <w:szCs w:val="12"/>
              </w:rPr>
            </w:pPr>
          </w:p>
        </w:tc>
        <w:tc>
          <w:tcPr>
            <w:tcW w:w="134"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72" w:type="pct"/>
            <w:shd w:val="clear" w:color="auto" w:fill="auto"/>
          </w:tcPr>
          <w:p w:rsidR="009A7660" w:rsidRPr="006140E2" w:rsidRDefault="009A7660" w:rsidP="00051FF1">
            <w:pPr>
              <w:spacing w:before="120"/>
              <w:rPr>
                <w:rFonts w:ascii="Arial" w:hAnsi="Arial" w:cs="Arial"/>
                <w:sz w:val="12"/>
                <w:szCs w:val="12"/>
              </w:rPr>
            </w:pPr>
          </w:p>
        </w:tc>
        <w:tc>
          <w:tcPr>
            <w:tcW w:w="139" w:type="pct"/>
            <w:shd w:val="clear" w:color="auto" w:fill="auto"/>
          </w:tcPr>
          <w:p w:rsidR="009A7660" w:rsidRPr="006140E2" w:rsidRDefault="009A7660" w:rsidP="00051FF1">
            <w:pPr>
              <w:spacing w:before="120"/>
              <w:rPr>
                <w:rFonts w:ascii="Arial" w:hAnsi="Arial" w:cs="Arial"/>
                <w:sz w:val="12"/>
                <w:szCs w:val="12"/>
              </w:rPr>
            </w:pPr>
          </w:p>
        </w:tc>
      </w:tr>
    </w:tbl>
    <w:p w:rsidR="009A7660" w:rsidRPr="006140E2" w:rsidRDefault="009A7660"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(1) Chi ngân sách t</w:t>
      </w:r>
      <w:r w:rsidR="00627438" w:rsidRPr="006140E2">
        <w:rPr>
          <w:rFonts w:ascii="Arial" w:hAnsi="Arial" w:cs="Arial"/>
          <w:i/>
          <w:sz w:val="20"/>
          <w:lang w:val="en-US"/>
        </w:rPr>
        <w:t>ỉ</w:t>
      </w:r>
      <w:r w:rsidRPr="006140E2">
        <w:rPr>
          <w:rFonts w:ascii="Arial" w:hAnsi="Arial" w:cs="Arial"/>
          <w:i/>
          <w:sz w:val="20"/>
          <w:lang w:val="en-US"/>
        </w:rPr>
        <w:t xml:space="preserve">nh chi </w:t>
      </w:r>
      <w:r w:rsidR="00F40A7E" w:rsidRPr="006140E2">
        <w:rPr>
          <w:rFonts w:ascii="Arial" w:hAnsi="Arial" w:cs="Arial"/>
          <w:i/>
          <w:sz w:val="20"/>
          <w:lang w:val="en-US"/>
        </w:rPr>
        <w:t>tiết đến từng huyện</w:t>
      </w:r>
      <w:r w:rsidR="00627438" w:rsidRPr="006140E2">
        <w:rPr>
          <w:rFonts w:ascii="Arial" w:hAnsi="Arial" w:cs="Arial"/>
          <w:i/>
          <w:sz w:val="20"/>
          <w:lang w:val="en-US"/>
        </w:rPr>
        <w:t>;</w:t>
      </w:r>
      <w:r w:rsidR="00F40A7E" w:rsidRPr="006140E2">
        <w:rPr>
          <w:rFonts w:ascii="Arial" w:hAnsi="Arial" w:cs="Arial"/>
          <w:i/>
          <w:sz w:val="20"/>
          <w:lang w:val="en-US"/>
        </w:rPr>
        <w:t xml:space="preserve"> chi ngân sách huyện chi tiết đến từng xã</w:t>
      </w:r>
    </w:p>
    <w:p w:rsidR="00F40A7E" w:rsidRPr="006140E2" w:rsidRDefault="00F40A7E" w:rsidP="00051FF1">
      <w:pPr>
        <w:spacing w:before="120"/>
        <w:rPr>
          <w:rFonts w:ascii="Arial" w:hAnsi="Arial" w:cs="Arial"/>
          <w:i/>
          <w:sz w:val="20"/>
          <w:lang w:val="en-US"/>
        </w:rPr>
      </w:pPr>
      <w:r w:rsidRPr="006140E2">
        <w:rPr>
          <w:rFonts w:ascii="Arial" w:hAnsi="Arial" w:cs="Arial"/>
          <w:i/>
          <w:sz w:val="20"/>
          <w:lang w:val="en-US"/>
        </w:rPr>
        <w:t xml:space="preserve">(2) Theo quy định tại </w:t>
      </w:r>
      <w:r w:rsidR="006140E2" w:rsidRPr="006140E2">
        <w:rPr>
          <w:rFonts w:ascii="Arial" w:hAnsi="Arial" w:cs="Arial"/>
          <w:i/>
          <w:sz w:val="20"/>
          <w:lang w:val="en-US"/>
        </w:rPr>
        <w:t>Điều</w:t>
      </w:r>
      <w:r w:rsidRPr="006140E2">
        <w:rPr>
          <w:rFonts w:ascii="Arial" w:hAnsi="Arial" w:cs="Arial"/>
          <w:i/>
          <w:sz w:val="20"/>
          <w:lang w:val="en-US"/>
        </w:rPr>
        <w:t xml:space="preserve"> 39 </w:t>
      </w:r>
      <w:r w:rsidR="006140E2" w:rsidRPr="006140E2">
        <w:rPr>
          <w:rFonts w:ascii="Arial" w:hAnsi="Arial" w:cs="Arial"/>
          <w:i/>
          <w:sz w:val="20"/>
          <w:lang w:val="en-US"/>
        </w:rPr>
        <w:t>Luật</w:t>
      </w:r>
      <w:r w:rsidRPr="006140E2">
        <w:rPr>
          <w:rFonts w:ascii="Arial" w:hAnsi="Arial" w:cs="Arial"/>
          <w:i/>
          <w:sz w:val="20"/>
          <w:lang w:val="en-US"/>
        </w:rPr>
        <w:t xml:space="preserve"> NSNN, ngân sách huyện, xã không có nhiệm vụ chi </w:t>
      </w:r>
      <w:r w:rsidR="0024765A" w:rsidRPr="006140E2">
        <w:rPr>
          <w:rFonts w:ascii="Arial" w:hAnsi="Arial" w:cs="Arial"/>
          <w:i/>
          <w:sz w:val="20"/>
          <w:lang w:val="en-US"/>
        </w:rPr>
        <w:t>nghi</w:t>
      </w:r>
      <w:r w:rsidRPr="006140E2">
        <w:rPr>
          <w:rFonts w:ascii="Arial" w:hAnsi="Arial" w:cs="Arial"/>
          <w:i/>
          <w:sz w:val="20"/>
          <w:lang w:val="en-US"/>
        </w:rPr>
        <w:t>ên cứu khoa học và công nghệ.</w:t>
      </w:r>
    </w:p>
    <w:p w:rsidR="00F40A7E" w:rsidRPr="006140E2" w:rsidRDefault="00F40A7E" w:rsidP="00051FF1">
      <w:pPr>
        <w:spacing w:before="120"/>
        <w:rPr>
          <w:rFonts w:ascii="Arial" w:hAnsi="Arial" w:cs="Arial"/>
          <w:sz w:val="20"/>
          <w:lang w:val="en-US"/>
        </w:rPr>
      </w:pPr>
    </w:p>
    <w:p w:rsidR="002D0A68" w:rsidRPr="006140E2" w:rsidRDefault="002D0A68" w:rsidP="00051FF1">
      <w:pPr>
        <w:spacing w:before="120"/>
        <w:rPr>
          <w:rFonts w:ascii="Arial" w:hAnsi="Arial" w:cs="Arial"/>
          <w:sz w:val="20"/>
          <w:lang w:val="en-US"/>
        </w:rPr>
        <w:sectPr w:rsidR="002D0A68" w:rsidRPr="006140E2" w:rsidSect="002616AD">
          <w:pgSz w:w="11906" w:h="16838"/>
          <w:pgMar w:top="567" w:right="1134" w:bottom="567" w:left="1701" w:header="720" w:footer="720" w:gutter="0"/>
          <w:cols w:space="720"/>
          <w:docGrid w:linePitch="360"/>
        </w:sectPr>
      </w:pPr>
    </w:p>
    <w:p w:rsidR="00455894" w:rsidRPr="006140E2" w:rsidRDefault="00455894" w:rsidP="00051FF1">
      <w:pPr>
        <w:spacing w:before="120"/>
        <w:jc w:val="right"/>
        <w:rPr>
          <w:rFonts w:ascii="Arial" w:hAnsi="Arial" w:cs="Arial"/>
          <w:b/>
          <w:sz w:val="20"/>
        </w:rPr>
      </w:pPr>
      <w:bookmarkStart w:id="205" w:name="chuong_phuluc_28"/>
      <w:r w:rsidRPr="006140E2">
        <w:rPr>
          <w:rFonts w:ascii="Arial" w:hAnsi="Arial" w:cs="Arial"/>
          <w:b/>
          <w:sz w:val="20"/>
        </w:rPr>
        <w:t>Biểu mẫu số 28</w:t>
      </w:r>
      <w:bookmarkEnd w:id="205"/>
    </w:p>
    <w:p w:rsidR="00455894" w:rsidRPr="006140E2" w:rsidRDefault="0024765A" w:rsidP="00051FF1">
      <w:pPr>
        <w:spacing w:before="120"/>
        <w:jc w:val="center"/>
        <w:rPr>
          <w:rFonts w:ascii="Arial" w:hAnsi="Arial" w:cs="Arial"/>
          <w:b/>
          <w:sz w:val="20"/>
        </w:rPr>
      </w:pPr>
      <w:bookmarkStart w:id="206" w:name="chuong_phuluc_28_name"/>
      <w:r w:rsidRPr="006140E2">
        <w:rPr>
          <w:rFonts w:ascii="Arial" w:hAnsi="Arial" w:cs="Arial"/>
          <w:b/>
          <w:sz w:val="20"/>
        </w:rPr>
        <w:t>TÌNH</w:t>
      </w:r>
      <w:r w:rsidR="00F40A7E" w:rsidRPr="006140E2">
        <w:rPr>
          <w:rFonts w:ascii="Arial" w:hAnsi="Arial" w:cs="Arial"/>
          <w:b/>
          <w:sz w:val="20"/>
        </w:rPr>
        <w:t xml:space="preserve"> HÌNH THỰC HIỆN KẾ HOẠCH TÀI CHÍNH CÁC QUỸ TÀI CHÍNH NHÀ NƯỚC NGOÀI NGÂN SÁCH DO ĐỊA PHƯƠNG QUẢN LÝ NĂM...</w:t>
      </w:r>
      <w:bookmarkEnd w:id="206"/>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quyền địa phương)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2"/>
        <w:gridCol w:w="1107"/>
        <w:gridCol w:w="769"/>
        <w:gridCol w:w="656"/>
        <w:gridCol w:w="729"/>
        <w:gridCol w:w="769"/>
        <w:gridCol w:w="780"/>
        <w:gridCol w:w="656"/>
        <w:gridCol w:w="729"/>
        <w:gridCol w:w="769"/>
        <w:gridCol w:w="780"/>
        <w:gridCol w:w="769"/>
      </w:tblGrid>
      <w:tr w:rsidR="00F40A7E" w:rsidRPr="006140E2">
        <w:tc>
          <w:tcPr>
            <w:tcW w:w="305" w:type="pct"/>
            <w:vMerge w:val="restart"/>
            <w:shd w:val="clear" w:color="auto" w:fill="auto"/>
            <w:vAlign w:val="center"/>
          </w:tcPr>
          <w:p w:rsidR="00455894" w:rsidRPr="006140E2" w:rsidRDefault="00F40A7E" w:rsidP="00051FF1">
            <w:pPr>
              <w:spacing w:before="120"/>
              <w:jc w:val="center"/>
              <w:rPr>
                <w:rFonts w:ascii="Arial" w:hAnsi="Arial" w:cs="Arial"/>
                <w:b/>
                <w:sz w:val="20"/>
              </w:rPr>
            </w:pPr>
            <w:r w:rsidRPr="006140E2">
              <w:rPr>
                <w:rFonts w:ascii="Arial" w:hAnsi="Arial" w:cs="Arial"/>
                <w:b/>
                <w:sz w:val="20"/>
                <w:lang w:val="en-US"/>
              </w:rPr>
              <w:t>S</w:t>
            </w:r>
            <w:r w:rsidR="00455894" w:rsidRPr="006140E2">
              <w:rPr>
                <w:rFonts w:ascii="Arial" w:hAnsi="Arial" w:cs="Arial"/>
                <w:b/>
                <w:sz w:val="20"/>
              </w:rPr>
              <w:t>TT</w:t>
            </w:r>
          </w:p>
        </w:tc>
        <w:tc>
          <w:tcPr>
            <w:tcW w:w="611"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Tên quỹ</w:t>
            </w:r>
          </w:p>
        </w:tc>
        <w:tc>
          <w:tcPr>
            <w:tcW w:w="424" w:type="pct"/>
            <w:vMerge w:val="restart"/>
            <w:shd w:val="clear" w:color="auto" w:fill="auto"/>
            <w:vAlign w:val="center"/>
          </w:tcPr>
          <w:p w:rsidR="00455894" w:rsidRPr="006140E2" w:rsidRDefault="00F40A7E" w:rsidP="00051FF1">
            <w:pPr>
              <w:spacing w:before="120"/>
              <w:jc w:val="center"/>
              <w:rPr>
                <w:rFonts w:ascii="Arial" w:hAnsi="Arial" w:cs="Arial"/>
                <w:b/>
                <w:sz w:val="20"/>
              </w:rPr>
            </w:pPr>
            <w:r w:rsidRPr="006140E2">
              <w:rPr>
                <w:rFonts w:ascii="Arial" w:hAnsi="Arial" w:cs="Arial"/>
                <w:b/>
                <w:sz w:val="20"/>
              </w:rPr>
              <w:t>Số</w:t>
            </w:r>
            <w:r w:rsidRPr="006140E2">
              <w:rPr>
                <w:rFonts w:ascii="Arial" w:hAnsi="Arial" w:cs="Arial"/>
                <w:b/>
                <w:sz w:val="20"/>
                <w:lang w:val="en-US"/>
              </w:rPr>
              <w:t xml:space="preserve"> dư</w:t>
            </w:r>
            <w:r w:rsidRPr="006140E2">
              <w:rPr>
                <w:rFonts w:ascii="Arial" w:hAnsi="Arial" w:cs="Arial"/>
                <w:b/>
                <w:sz w:val="20"/>
              </w:rPr>
              <w:t xml:space="preserve"> </w:t>
            </w:r>
            <w:r w:rsidR="00455894" w:rsidRPr="006140E2">
              <w:rPr>
                <w:rFonts w:ascii="Arial" w:hAnsi="Arial" w:cs="Arial"/>
                <w:b/>
                <w:sz w:val="20"/>
              </w:rPr>
              <w:t>nguồn</w:t>
            </w:r>
            <w:r w:rsidRPr="006140E2">
              <w:rPr>
                <w:rFonts w:ascii="Arial" w:hAnsi="Arial" w:cs="Arial"/>
                <w:b/>
                <w:sz w:val="20"/>
              </w:rPr>
              <w:t xml:space="preserve"> </w:t>
            </w:r>
            <w:r w:rsidR="00455894" w:rsidRPr="006140E2">
              <w:rPr>
                <w:rFonts w:ascii="Arial" w:hAnsi="Arial" w:cs="Arial"/>
                <w:b/>
                <w:sz w:val="20"/>
              </w:rPr>
              <w:t>đến</w:t>
            </w:r>
            <w:r w:rsidRPr="006140E2">
              <w:rPr>
                <w:rFonts w:ascii="Arial" w:hAnsi="Arial" w:cs="Arial"/>
                <w:b/>
                <w:sz w:val="20"/>
              </w:rPr>
              <w:t xml:space="preserve"> </w:t>
            </w:r>
            <w:r w:rsidR="00455894" w:rsidRPr="006140E2">
              <w:rPr>
                <w:rFonts w:ascii="Arial" w:hAnsi="Arial" w:cs="Arial"/>
                <w:b/>
                <w:sz w:val="20"/>
              </w:rPr>
              <w:t>ngày</w:t>
            </w:r>
            <w:r w:rsidRPr="006140E2">
              <w:rPr>
                <w:rFonts w:ascii="Arial" w:hAnsi="Arial" w:cs="Arial"/>
                <w:b/>
                <w:sz w:val="20"/>
              </w:rPr>
              <w:t xml:space="preserve"> </w:t>
            </w:r>
            <w:r w:rsidR="00455894" w:rsidRPr="006140E2">
              <w:rPr>
                <w:rFonts w:ascii="Arial" w:hAnsi="Arial" w:cs="Arial"/>
                <w:b/>
                <w:sz w:val="20"/>
              </w:rPr>
              <w:t>31</w:t>
            </w:r>
            <w:r w:rsidR="006140E2" w:rsidRPr="006140E2">
              <w:rPr>
                <w:rFonts w:ascii="Arial" w:hAnsi="Arial" w:cs="Arial"/>
                <w:b/>
                <w:sz w:val="20"/>
              </w:rPr>
              <w:t>/</w:t>
            </w:r>
            <w:r w:rsidR="00455894" w:rsidRPr="006140E2">
              <w:rPr>
                <w:rFonts w:ascii="Arial" w:hAnsi="Arial" w:cs="Arial"/>
                <w:b/>
                <w:sz w:val="20"/>
              </w:rPr>
              <w:t>12</w:t>
            </w:r>
            <w:r w:rsidR="006140E2" w:rsidRPr="006140E2">
              <w:rPr>
                <w:rFonts w:ascii="Arial" w:hAnsi="Arial" w:cs="Arial"/>
                <w:b/>
                <w:sz w:val="20"/>
              </w:rPr>
              <w:t>/</w:t>
            </w:r>
            <w:r w:rsidRPr="006140E2">
              <w:rPr>
                <w:rFonts w:ascii="Arial" w:hAnsi="Arial" w:cs="Arial"/>
                <w:b/>
                <w:sz w:val="20"/>
                <w:lang w:val="en-US"/>
              </w:rPr>
              <w:t xml:space="preserve"> … </w:t>
            </w:r>
            <w:r w:rsidR="00455894" w:rsidRPr="006140E2">
              <w:rPr>
                <w:rFonts w:ascii="Arial" w:hAnsi="Arial" w:cs="Arial"/>
                <w:sz w:val="20"/>
              </w:rPr>
              <w:t>(năm</w:t>
            </w:r>
            <w:r w:rsidRPr="006140E2">
              <w:rPr>
                <w:rFonts w:ascii="Arial" w:hAnsi="Arial" w:cs="Arial"/>
                <w:sz w:val="20"/>
              </w:rPr>
              <w:t xml:space="preserve"> </w:t>
            </w:r>
            <w:r w:rsidR="00455894" w:rsidRPr="006140E2">
              <w:rPr>
                <w:rFonts w:ascii="Arial" w:hAnsi="Arial" w:cs="Arial"/>
                <w:sz w:val="20"/>
              </w:rPr>
              <w:t>trước)</w:t>
            </w:r>
          </w:p>
        </w:tc>
        <w:tc>
          <w:tcPr>
            <w:tcW w:w="1617" w:type="pct"/>
            <w:gridSpan w:val="4"/>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Kế hoạch năm...</w:t>
            </w:r>
          </w:p>
        </w:tc>
        <w:tc>
          <w:tcPr>
            <w:tcW w:w="1618" w:type="pct"/>
            <w:gridSpan w:val="4"/>
            <w:shd w:val="clear" w:color="auto" w:fill="auto"/>
            <w:vAlign w:val="center"/>
          </w:tcPr>
          <w:p w:rsidR="00455894" w:rsidRPr="006140E2" w:rsidRDefault="00F40A7E" w:rsidP="00051FF1">
            <w:pPr>
              <w:spacing w:before="120"/>
              <w:jc w:val="center"/>
              <w:rPr>
                <w:rFonts w:ascii="Arial" w:hAnsi="Arial" w:cs="Arial"/>
                <w:b/>
                <w:sz w:val="20"/>
              </w:rPr>
            </w:pPr>
            <w:r w:rsidRPr="006140E2">
              <w:rPr>
                <w:rFonts w:ascii="Arial" w:hAnsi="Arial" w:cs="Arial"/>
                <w:b/>
                <w:sz w:val="20"/>
                <w:lang w:val="en-US"/>
              </w:rPr>
              <w:t>Ước</w:t>
            </w:r>
            <w:r w:rsidR="00455894" w:rsidRPr="006140E2">
              <w:rPr>
                <w:rFonts w:ascii="Arial" w:hAnsi="Arial" w:cs="Arial"/>
                <w:b/>
                <w:sz w:val="20"/>
              </w:rPr>
              <w:t xml:space="preserve"> thực hiện năm...</w:t>
            </w:r>
          </w:p>
        </w:tc>
        <w:tc>
          <w:tcPr>
            <w:tcW w:w="424"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S</w:t>
            </w:r>
            <w:r w:rsidR="00F40A7E" w:rsidRPr="006140E2">
              <w:rPr>
                <w:rFonts w:ascii="Arial" w:hAnsi="Arial" w:cs="Arial"/>
                <w:b/>
                <w:sz w:val="20"/>
                <w:lang w:val="en-US"/>
              </w:rPr>
              <w:t>ố</w:t>
            </w:r>
            <w:r w:rsidRPr="006140E2">
              <w:rPr>
                <w:rFonts w:ascii="Arial" w:hAnsi="Arial" w:cs="Arial"/>
                <w:b/>
                <w:sz w:val="20"/>
              </w:rPr>
              <w:t xml:space="preserve"> dư nguồn đến 31</w:t>
            </w:r>
            <w:r w:rsidR="006140E2" w:rsidRPr="006140E2">
              <w:rPr>
                <w:rFonts w:ascii="Arial" w:hAnsi="Arial" w:cs="Arial"/>
                <w:b/>
                <w:sz w:val="20"/>
              </w:rPr>
              <w:t>/</w:t>
            </w:r>
            <w:r w:rsidRPr="006140E2">
              <w:rPr>
                <w:rFonts w:ascii="Arial" w:hAnsi="Arial" w:cs="Arial"/>
                <w:b/>
                <w:sz w:val="20"/>
              </w:rPr>
              <w:t>12</w:t>
            </w:r>
            <w:r w:rsidR="006140E2" w:rsidRPr="006140E2">
              <w:rPr>
                <w:rFonts w:ascii="Arial" w:hAnsi="Arial" w:cs="Arial"/>
                <w:b/>
                <w:sz w:val="20"/>
              </w:rPr>
              <w:t>/</w:t>
            </w:r>
            <w:r w:rsidR="00F40A7E" w:rsidRPr="006140E2">
              <w:rPr>
                <w:rFonts w:ascii="Arial" w:hAnsi="Arial" w:cs="Arial"/>
                <w:b/>
                <w:sz w:val="20"/>
                <w:lang w:val="en-US"/>
              </w:rPr>
              <w:t xml:space="preserve"> …</w:t>
            </w:r>
            <w:r w:rsidR="00F40A7E" w:rsidRPr="006140E2">
              <w:rPr>
                <w:rFonts w:ascii="Arial" w:hAnsi="Arial" w:cs="Arial"/>
                <w:b/>
                <w:sz w:val="20"/>
              </w:rPr>
              <w:t xml:space="preserve"> </w:t>
            </w:r>
            <w:r w:rsidRPr="006140E2">
              <w:rPr>
                <w:rFonts w:ascii="Arial" w:hAnsi="Arial" w:cs="Arial"/>
                <w:sz w:val="20"/>
              </w:rPr>
              <w:t>(năm</w:t>
            </w:r>
            <w:r w:rsidR="00F40A7E" w:rsidRPr="006140E2">
              <w:rPr>
                <w:rFonts w:ascii="Arial" w:hAnsi="Arial" w:cs="Arial"/>
                <w:sz w:val="20"/>
              </w:rPr>
              <w:t xml:space="preserve"> </w:t>
            </w:r>
            <w:r w:rsidRPr="006140E2">
              <w:rPr>
                <w:rFonts w:ascii="Arial" w:hAnsi="Arial" w:cs="Arial"/>
                <w:sz w:val="20"/>
              </w:rPr>
              <w:t>hiện</w:t>
            </w:r>
            <w:r w:rsidR="00F40A7E" w:rsidRPr="006140E2">
              <w:rPr>
                <w:rFonts w:ascii="Arial" w:hAnsi="Arial" w:cs="Arial"/>
                <w:sz w:val="20"/>
              </w:rPr>
              <w:t xml:space="preserve"> </w:t>
            </w:r>
            <w:r w:rsidRPr="006140E2">
              <w:rPr>
                <w:rFonts w:ascii="Arial" w:hAnsi="Arial" w:cs="Arial"/>
                <w:sz w:val="20"/>
              </w:rPr>
              <w:t>hành)</w:t>
            </w:r>
          </w:p>
        </w:tc>
      </w:tr>
      <w:tr w:rsidR="00F40A7E" w:rsidRPr="006140E2">
        <w:tc>
          <w:tcPr>
            <w:tcW w:w="30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611"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424"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763" w:type="pct"/>
            <w:gridSpan w:val="2"/>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 nguồn vốn phát sinh trong năm</w:t>
            </w:r>
          </w:p>
        </w:tc>
        <w:tc>
          <w:tcPr>
            <w:tcW w:w="424"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w:t>
            </w:r>
            <w:r w:rsidR="00F40A7E" w:rsidRPr="006140E2">
              <w:rPr>
                <w:rFonts w:ascii="Arial" w:hAnsi="Arial" w:cs="Arial"/>
                <w:b/>
                <w:sz w:val="20"/>
              </w:rPr>
              <w:t xml:space="preserve"> </w:t>
            </w:r>
            <w:r w:rsidRPr="006140E2">
              <w:rPr>
                <w:rFonts w:ascii="Arial" w:hAnsi="Arial" w:cs="Arial"/>
                <w:b/>
                <w:sz w:val="20"/>
              </w:rPr>
              <w:t>sử</w:t>
            </w:r>
            <w:r w:rsidR="00F40A7E" w:rsidRPr="006140E2">
              <w:rPr>
                <w:rFonts w:ascii="Arial" w:hAnsi="Arial" w:cs="Arial"/>
                <w:b/>
                <w:sz w:val="20"/>
              </w:rPr>
              <w:t xml:space="preserve"> </w:t>
            </w:r>
            <w:r w:rsidRPr="006140E2">
              <w:rPr>
                <w:rFonts w:ascii="Arial" w:hAnsi="Arial" w:cs="Arial"/>
                <w:b/>
                <w:sz w:val="20"/>
              </w:rPr>
              <w:t>dụng</w:t>
            </w:r>
            <w:r w:rsidR="00F40A7E" w:rsidRPr="006140E2">
              <w:rPr>
                <w:rFonts w:ascii="Arial" w:hAnsi="Arial" w:cs="Arial"/>
                <w:b/>
                <w:sz w:val="20"/>
              </w:rPr>
              <w:t xml:space="preserve"> </w:t>
            </w:r>
            <w:r w:rsidRPr="006140E2">
              <w:rPr>
                <w:rFonts w:ascii="Arial" w:hAnsi="Arial" w:cs="Arial"/>
                <w:b/>
                <w:sz w:val="20"/>
              </w:rPr>
              <w:t>nguồn</w:t>
            </w:r>
            <w:r w:rsidR="00F40A7E" w:rsidRPr="006140E2">
              <w:rPr>
                <w:rFonts w:ascii="Arial" w:hAnsi="Arial" w:cs="Arial"/>
                <w:b/>
                <w:sz w:val="20"/>
              </w:rPr>
              <w:t xml:space="preserve"> </w:t>
            </w:r>
            <w:r w:rsidRPr="006140E2">
              <w:rPr>
                <w:rFonts w:ascii="Arial" w:hAnsi="Arial" w:cs="Arial"/>
                <w:b/>
                <w:sz w:val="20"/>
              </w:rPr>
              <w:t>v</w:t>
            </w:r>
            <w:r w:rsidR="00F40A7E" w:rsidRPr="006140E2">
              <w:rPr>
                <w:rFonts w:ascii="Arial" w:hAnsi="Arial" w:cs="Arial"/>
                <w:b/>
                <w:sz w:val="20"/>
                <w:lang w:val="en-US"/>
              </w:rPr>
              <w:t>ố</w:t>
            </w:r>
            <w:r w:rsidRPr="006140E2">
              <w:rPr>
                <w:rFonts w:ascii="Arial" w:hAnsi="Arial" w:cs="Arial"/>
                <w:b/>
                <w:sz w:val="20"/>
              </w:rPr>
              <w:t>n</w:t>
            </w:r>
            <w:r w:rsidR="00F40A7E" w:rsidRPr="006140E2">
              <w:rPr>
                <w:rFonts w:ascii="Arial" w:hAnsi="Arial" w:cs="Arial"/>
                <w:b/>
                <w:sz w:val="20"/>
              </w:rPr>
              <w:t xml:space="preserve"> </w:t>
            </w:r>
            <w:r w:rsidRPr="006140E2">
              <w:rPr>
                <w:rFonts w:ascii="Arial" w:hAnsi="Arial" w:cs="Arial"/>
                <w:b/>
                <w:sz w:val="20"/>
              </w:rPr>
              <w:t>trong</w:t>
            </w:r>
            <w:r w:rsidR="00F40A7E" w:rsidRPr="006140E2">
              <w:rPr>
                <w:rFonts w:ascii="Arial" w:hAnsi="Arial" w:cs="Arial"/>
                <w:b/>
                <w:sz w:val="20"/>
              </w:rPr>
              <w:t xml:space="preserve"> </w:t>
            </w:r>
            <w:r w:rsidRPr="006140E2">
              <w:rPr>
                <w:rFonts w:ascii="Arial" w:hAnsi="Arial" w:cs="Arial"/>
                <w:b/>
                <w:sz w:val="20"/>
              </w:rPr>
              <w:t>năm</w:t>
            </w:r>
          </w:p>
        </w:tc>
        <w:tc>
          <w:tcPr>
            <w:tcW w:w="430"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Chênh</w:t>
            </w:r>
            <w:r w:rsidR="00F40A7E" w:rsidRPr="006140E2">
              <w:rPr>
                <w:rFonts w:ascii="Arial" w:hAnsi="Arial" w:cs="Arial"/>
                <w:b/>
                <w:sz w:val="20"/>
              </w:rPr>
              <w:t xml:space="preserve"> </w:t>
            </w:r>
            <w:r w:rsidRPr="006140E2">
              <w:rPr>
                <w:rFonts w:ascii="Arial" w:hAnsi="Arial" w:cs="Arial"/>
                <w:b/>
                <w:sz w:val="20"/>
              </w:rPr>
              <w:t>lệch</w:t>
            </w:r>
            <w:r w:rsidR="00F40A7E" w:rsidRPr="006140E2">
              <w:rPr>
                <w:rFonts w:ascii="Arial" w:hAnsi="Arial" w:cs="Arial"/>
                <w:b/>
                <w:sz w:val="20"/>
              </w:rPr>
              <w:t xml:space="preserve"> </w:t>
            </w:r>
            <w:r w:rsidRPr="006140E2">
              <w:rPr>
                <w:rFonts w:ascii="Arial" w:hAnsi="Arial" w:cs="Arial"/>
                <w:b/>
                <w:sz w:val="20"/>
              </w:rPr>
              <w:t>nguồn</w:t>
            </w:r>
            <w:r w:rsidR="00F40A7E" w:rsidRPr="006140E2">
              <w:rPr>
                <w:rFonts w:ascii="Arial" w:hAnsi="Arial" w:cs="Arial"/>
                <w:b/>
                <w:sz w:val="20"/>
              </w:rPr>
              <w:t xml:space="preserve"> </w:t>
            </w:r>
            <w:r w:rsidRPr="006140E2">
              <w:rPr>
                <w:rFonts w:ascii="Arial" w:hAnsi="Arial" w:cs="Arial"/>
                <w:b/>
                <w:sz w:val="20"/>
              </w:rPr>
              <w:t>trong</w:t>
            </w:r>
            <w:r w:rsidR="00F40A7E" w:rsidRPr="006140E2">
              <w:rPr>
                <w:rFonts w:ascii="Arial" w:hAnsi="Arial" w:cs="Arial"/>
                <w:b/>
                <w:sz w:val="20"/>
              </w:rPr>
              <w:t xml:space="preserve"> </w:t>
            </w:r>
            <w:r w:rsidRPr="006140E2">
              <w:rPr>
                <w:rFonts w:ascii="Arial" w:hAnsi="Arial" w:cs="Arial"/>
                <w:b/>
                <w:sz w:val="20"/>
              </w:rPr>
              <w:t>năm</w:t>
            </w:r>
          </w:p>
        </w:tc>
        <w:tc>
          <w:tcPr>
            <w:tcW w:w="764" w:type="pct"/>
            <w:gridSpan w:val="2"/>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 nguồn vốn phát sinh trong năm</w:t>
            </w:r>
          </w:p>
        </w:tc>
        <w:tc>
          <w:tcPr>
            <w:tcW w:w="424"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w:t>
            </w:r>
            <w:r w:rsidR="00F40A7E" w:rsidRPr="006140E2">
              <w:rPr>
                <w:rFonts w:ascii="Arial" w:hAnsi="Arial" w:cs="Arial"/>
                <w:b/>
                <w:sz w:val="20"/>
              </w:rPr>
              <w:t xml:space="preserve"> </w:t>
            </w:r>
            <w:r w:rsidRPr="006140E2">
              <w:rPr>
                <w:rFonts w:ascii="Arial" w:hAnsi="Arial" w:cs="Arial"/>
                <w:b/>
                <w:sz w:val="20"/>
              </w:rPr>
              <w:t>s</w:t>
            </w:r>
            <w:r w:rsidR="00F40A7E" w:rsidRPr="006140E2">
              <w:rPr>
                <w:rFonts w:ascii="Arial" w:hAnsi="Arial" w:cs="Arial"/>
                <w:b/>
                <w:sz w:val="20"/>
                <w:lang w:val="en-US"/>
              </w:rPr>
              <w:t>ử</w:t>
            </w:r>
            <w:r w:rsidR="00F40A7E" w:rsidRPr="006140E2">
              <w:rPr>
                <w:rFonts w:ascii="Arial" w:hAnsi="Arial" w:cs="Arial"/>
                <w:b/>
                <w:sz w:val="20"/>
              </w:rPr>
              <w:t xml:space="preserve"> </w:t>
            </w:r>
            <w:r w:rsidRPr="006140E2">
              <w:rPr>
                <w:rFonts w:ascii="Arial" w:hAnsi="Arial" w:cs="Arial"/>
                <w:b/>
                <w:sz w:val="20"/>
              </w:rPr>
              <w:t>dụng</w:t>
            </w:r>
            <w:r w:rsidR="00F40A7E" w:rsidRPr="006140E2">
              <w:rPr>
                <w:rFonts w:ascii="Arial" w:hAnsi="Arial" w:cs="Arial"/>
                <w:b/>
                <w:sz w:val="20"/>
              </w:rPr>
              <w:t xml:space="preserve"> </w:t>
            </w:r>
            <w:r w:rsidRPr="006140E2">
              <w:rPr>
                <w:rFonts w:ascii="Arial" w:hAnsi="Arial" w:cs="Arial"/>
                <w:b/>
                <w:sz w:val="20"/>
              </w:rPr>
              <w:t>nguồn</w:t>
            </w:r>
            <w:r w:rsidR="00F40A7E" w:rsidRPr="006140E2">
              <w:rPr>
                <w:rFonts w:ascii="Arial" w:hAnsi="Arial" w:cs="Arial"/>
                <w:b/>
                <w:sz w:val="20"/>
              </w:rPr>
              <w:t xml:space="preserve"> </w:t>
            </w:r>
            <w:r w:rsidRPr="006140E2">
              <w:rPr>
                <w:rFonts w:ascii="Arial" w:hAnsi="Arial" w:cs="Arial"/>
                <w:b/>
                <w:sz w:val="20"/>
              </w:rPr>
              <w:t>v</w:t>
            </w:r>
            <w:r w:rsidR="00F40A7E" w:rsidRPr="006140E2">
              <w:rPr>
                <w:rFonts w:ascii="Arial" w:hAnsi="Arial" w:cs="Arial"/>
                <w:b/>
                <w:sz w:val="20"/>
                <w:lang w:val="en-US"/>
              </w:rPr>
              <w:t>ố</w:t>
            </w:r>
            <w:r w:rsidRPr="006140E2">
              <w:rPr>
                <w:rFonts w:ascii="Arial" w:hAnsi="Arial" w:cs="Arial"/>
                <w:b/>
                <w:sz w:val="20"/>
              </w:rPr>
              <w:t>n</w:t>
            </w:r>
            <w:r w:rsidR="00F40A7E" w:rsidRPr="006140E2">
              <w:rPr>
                <w:rFonts w:ascii="Arial" w:hAnsi="Arial" w:cs="Arial"/>
                <w:b/>
                <w:sz w:val="20"/>
              </w:rPr>
              <w:t xml:space="preserve"> </w:t>
            </w:r>
            <w:r w:rsidRPr="006140E2">
              <w:rPr>
                <w:rFonts w:ascii="Arial" w:hAnsi="Arial" w:cs="Arial"/>
                <w:b/>
                <w:sz w:val="20"/>
              </w:rPr>
              <w:t>trong</w:t>
            </w:r>
            <w:r w:rsidR="00F40A7E" w:rsidRPr="006140E2">
              <w:rPr>
                <w:rFonts w:ascii="Arial" w:hAnsi="Arial" w:cs="Arial"/>
                <w:b/>
                <w:sz w:val="20"/>
              </w:rPr>
              <w:t xml:space="preserve"> </w:t>
            </w:r>
            <w:r w:rsidRPr="006140E2">
              <w:rPr>
                <w:rFonts w:ascii="Arial" w:hAnsi="Arial" w:cs="Arial"/>
                <w:b/>
                <w:sz w:val="20"/>
              </w:rPr>
              <w:t>năm</w:t>
            </w:r>
          </w:p>
        </w:tc>
        <w:tc>
          <w:tcPr>
            <w:tcW w:w="430"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Chênh</w:t>
            </w:r>
            <w:r w:rsidR="00F40A7E" w:rsidRPr="006140E2">
              <w:rPr>
                <w:rFonts w:ascii="Arial" w:hAnsi="Arial" w:cs="Arial"/>
                <w:b/>
                <w:sz w:val="20"/>
              </w:rPr>
              <w:t xml:space="preserve"> </w:t>
            </w:r>
            <w:r w:rsidRPr="006140E2">
              <w:rPr>
                <w:rFonts w:ascii="Arial" w:hAnsi="Arial" w:cs="Arial"/>
                <w:b/>
                <w:sz w:val="20"/>
              </w:rPr>
              <w:t>lệch</w:t>
            </w:r>
            <w:r w:rsidR="00F40A7E" w:rsidRPr="006140E2">
              <w:rPr>
                <w:rFonts w:ascii="Arial" w:hAnsi="Arial" w:cs="Arial"/>
                <w:b/>
                <w:sz w:val="20"/>
              </w:rPr>
              <w:t xml:space="preserve"> </w:t>
            </w:r>
            <w:r w:rsidRPr="006140E2">
              <w:rPr>
                <w:rFonts w:ascii="Arial" w:hAnsi="Arial" w:cs="Arial"/>
                <w:b/>
                <w:sz w:val="20"/>
              </w:rPr>
              <w:t>nguồn</w:t>
            </w:r>
            <w:r w:rsidR="00F40A7E" w:rsidRPr="006140E2">
              <w:rPr>
                <w:rFonts w:ascii="Arial" w:hAnsi="Arial" w:cs="Arial"/>
                <w:b/>
                <w:sz w:val="20"/>
              </w:rPr>
              <w:t xml:space="preserve"> </w:t>
            </w:r>
            <w:r w:rsidRPr="006140E2">
              <w:rPr>
                <w:rFonts w:ascii="Arial" w:hAnsi="Arial" w:cs="Arial"/>
                <w:b/>
                <w:sz w:val="20"/>
              </w:rPr>
              <w:t>trong</w:t>
            </w:r>
            <w:r w:rsidR="00F40A7E" w:rsidRPr="006140E2">
              <w:rPr>
                <w:rFonts w:ascii="Arial" w:hAnsi="Arial" w:cs="Arial"/>
                <w:b/>
                <w:sz w:val="20"/>
              </w:rPr>
              <w:t xml:space="preserve"> </w:t>
            </w:r>
            <w:r w:rsidRPr="006140E2">
              <w:rPr>
                <w:rFonts w:ascii="Arial" w:hAnsi="Arial" w:cs="Arial"/>
                <w:b/>
                <w:sz w:val="20"/>
              </w:rPr>
              <w:t>năm</w:t>
            </w:r>
          </w:p>
        </w:tc>
        <w:tc>
          <w:tcPr>
            <w:tcW w:w="424" w:type="pct"/>
            <w:vMerge/>
            <w:shd w:val="clear" w:color="auto" w:fill="auto"/>
            <w:vAlign w:val="center"/>
          </w:tcPr>
          <w:p w:rsidR="00455894" w:rsidRPr="006140E2" w:rsidRDefault="00455894" w:rsidP="00051FF1">
            <w:pPr>
              <w:spacing w:before="120"/>
              <w:jc w:val="center"/>
              <w:rPr>
                <w:rFonts w:ascii="Arial" w:hAnsi="Arial" w:cs="Arial"/>
                <w:b/>
                <w:sz w:val="20"/>
              </w:rPr>
            </w:pPr>
          </w:p>
        </w:tc>
      </w:tr>
      <w:tr w:rsidR="00F40A7E" w:rsidRPr="006140E2">
        <w:tc>
          <w:tcPr>
            <w:tcW w:w="30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611"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424"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362"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Tổng</w:t>
            </w:r>
            <w:r w:rsidR="00F40A7E" w:rsidRPr="006140E2">
              <w:rPr>
                <w:rFonts w:ascii="Arial" w:hAnsi="Arial" w:cs="Arial"/>
                <w:b/>
                <w:sz w:val="20"/>
              </w:rPr>
              <w:t xml:space="preserve"> </w:t>
            </w:r>
            <w:r w:rsidRPr="006140E2">
              <w:rPr>
                <w:rFonts w:ascii="Arial" w:hAnsi="Arial" w:cs="Arial"/>
                <w:b/>
                <w:sz w:val="20"/>
              </w:rPr>
              <w:t>s</w:t>
            </w:r>
            <w:r w:rsidR="00F40A7E" w:rsidRPr="006140E2">
              <w:rPr>
                <w:rFonts w:ascii="Arial" w:hAnsi="Arial" w:cs="Arial"/>
                <w:b/>
                <w:sz w:val="20"/>
                <w:lang w:val="en-US"/>
              </w:rPr>
              <w:t>ố</w:t>
            </w:r>
          </w:p>
        </w:tc>
        <w:tc>
          <w:tcPr>
            <w:tcW w:w="40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Trong đó: Hỗ trợ từ NSĐP</w:t>
            </w:r>
            <w:r w:rsidR="00F40A7E" w:rsidRPr="006140E2">
              <w:rPr>
                <w:rFonts w:ascii="Arial" w:hAnsi="Arial" w:cs="Arial"/>
                <w:b/>
                <w:sz w:val="20"/>
              </w:rPr>
              <w:t xml:space="preserve"> </w:t>
            </w:r>
            <w:r w:rsidRPr="006140E2">
              <w:rPr>
                <w:rFonts w:ascii="Arial" w:hAnsi="Arial" w:cs="Arial"/>
                <w:sz w:val="20"/>
              </w:rPr>
              <w:t>(nếu</w:t>
            </w:r>
            <w:r w:rsidR="00F40A7E" w:rsidRPr="006140E2">
              <w:rPr>
                <w:rFonts w:ascii="Arial" w:hAnsi="Arial" w:cs="Arial"/>
                <w:sz w:val="20"/>
              </w:rPr>
              <w:t xml:space="preserve"> </w:t>
            </w:r>
            <w:r w:rsidRPr="006140E2">
              <w:rPr>
                <w:rFonts w:ascii="Arial" w:hAnsi="Arial" w:cs="Arial"/>
                <w:sz w:val="20"/>
              </w:rPr>
              <w:t>có)</w:t>
            </w:r>
          </w:p>
        </w:tc>
        <w:tc>
          <w:tcPr>
            <w:tcW w:w="424"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430"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36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w:t>
            </w:r>
            <w:r w:rsidR="00F40A7E" w:rsidRPr="006140E2">
              <w:rPr>
                <w:rFonts w:ascii="Arial" w:hAnsi="Arial" w:cs="Arial"/>
                <w:b/>
                <w:sz w:val="20"/>
              </w:rPr>
              <w:t xml:space="preserve"> </w:t>
            </w:r>
            <w:r w:rsidRPr="006140E2">
              <w:rPr>
                <w:rFonts w:ascii="Arial" w:hAnsi="Arial" w:cs="Arial"/>
                <w:b/>
                <w:sz w:val="20"/>
              </w:rPr>
              <w:t>số</w:t>
            </w:r>
          </w:p>
        </w:tc>
        <w:tc>
          <w:tcPr>
            <w:tcW w:w="40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Trong đó: Hỗ trợ từ NSĐP</w:t>
            </w:r>
            <w:r w:rsidR="00F40A7E" w:rsidRPr="006140E2">
              <w:rPr>
                <w:rFonts w:ascii="Arial" w:hAnsi="Arial" w:cs="Arial"/>
                <w:b/>
                <w:sz w:val="20"/>
              </w:rPr>
              <w:t xml:space="preserve"> </w:t>
            </w:r>
            <w:r w:rsidRPr="006140E2">
              <w:rPr>
                <w:rFonts w:ascii="Arial" w:hAnsi="Arial" w:cs="Arial"/>
                <w:sz w:val="20"/>
              </w:rPr>
              <w:t>(nếu</w:t>
            </w:r>
            <w:r w:rsidR="00F40A7E" w:rsidRPr="006140E2">
              <w:rPr>
                <w:rFonts w:ascii="Arial" w:hAnsi="Arial" w:cs="Arial"/>
                <w:sz w:val="20"/>
              </w:rPr>
              <w:t xml:space="preserve"> </w:t>
            </w:r>
            <w:r w:rsidRPr="006140E2">
              <w:rPr>
                <w:rFonts w:ascii="Arial" w:hAnsi="Arial" w:cs="Arial"/>
                <w:sz w:val="20"/>
              </w:rPr>
              <w:t>có)</w:t>
            </w:r>
          </w:p>
        </w:tc>
        <w:tc>
          <w:tcPr>
            <w:tcW w:w="424"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430"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424" w:type="pct"/>
            <w:vMerge/>
            <w:shd w:val="clear" w:color="auto" w:fill="auto"/>
            <w:vAlign w:val="center"/>
          </w:tcPr>
          <w:p w:rsidR="00455894" w:rsidRPr="006140E2" w:rsidRDefault="00455894" w:rsidP="00051FF1">
            <w:pPr>
              <w:spacing w:before="120"/>
              <w:jc w:val="center"/>
              <w:rPr>
                <w:rFonts w:ascii="Arial" w:hAnsi="Arial" w:cs="Arial"/>
                <w:b/>
                <w:sz w:val="20"/>
              </w:rPr>
            </w:pPr>
          </w:p>
        </w:tc>
      </w:tr>
      <w:tr w:rsidR="00F40A7E" w:rsidRPr="006140E2">
        <w:tc>
          <w:tcPr>
            <w:tcW w:w="30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61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42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36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40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42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430" w:type="pct"/>
            <w:shd w:val="clear" w:color="auto" w:fill="auto"/>
            <w:vAlign w:val="center"/>
          </w:tcPr>
          <w:p w:rsidR="00455894" w:rsidRPr="006140E2" w:rsidRDefault="00F40A7E" w:rsidP="00051FF1">
            <w:pPr>
              <w:spacing w:before="120"/>
              <w:jc w:val="center"/>
              <w:rPr>
                <w:rFonts w:ascii="Arial" w:hAnsi="Arial" w:cs="Arial"/>
                <w:b/>
                <w:sz w:val="20"/>
              </w:rPr>
            </w:pPr>
            <w:r w:rsidRPr="006140E2">
              <w:rPr>
                <w:rFonts w:ascii="Arial" w:hAnsi="Arial" w:cs="Arial"/>
                <w:b/>
                <w:sz w:val="20"/>
                <w:lang w:val="en-US"/>
              </w:rPr>
              <w:t>5</w:t>
            </w:r>
            <w:r w:rsidR="004E51B7" w:rsidRPr="006140E2">
              <w:rPr>
                <w:rFonts w:ascii="Arial" w:hAnsi="Arial" w:cs="Arial"/>
                <w:b/>
                <w:sz w:val="20"/>
              </w:rPr>
              <w:t>=</w:t>
            </w:r>
            <w:r w:rsidR="00455894" w:rsidRPr="006140E2">
              <w:rPr>
                <w:rFonts w:ascii="Arial" w:hAnsi="Arial" w:cs="Arial"/>
                <w:b/>
                <w:sz w:val="20"/>
              </w:rPr>
              <w:t>1+2-4</w:t>
            </w:r>
          </w:p>
        </w:tc>
        <w:tc>
          <w:tcPr>
            <w:tcW w:w="36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6</w:t>
            </w:r>
          </w:p>
        </w:tc>
        <w:tc>
          <w:tcPr>
            <w:tcW w:w="40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7</w:t>
            </w:r>
          </w:p>
        </w:tc>
        <w:tc>
          <w:tcPr>
            <w:tcW w:w="42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8</w:t>
            </w:r>
          </w:p>
        </w:tc>
        <w:tc>
          <w:tcPr>
            <w:tcW w:w="43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9</w:t>
            </w:r>
            <w:r w:rsidR="004E51B7" w:rsidRPr="006140E2">
              <w:rPr>
                <w:rFonts w:ascii="Arial" w:hAnsi="Arial" w:cs="Arial"/>
                <w:b/>
                <w:sz w:val="20"/>
              </w:rPr>
              <w:t>=</w:t>
            </w:r>
            <w:r w:rsidRPr="006140E2">
              <w:rPr>
                <w:rFonts w:ascii="Arial" w:hAnsi="Arial" w:cs="Arial"/>
                <w:b/>
                <w:sz w:val="20"/>
              </w:rPr>
              <w:t>6-8</w:t>
            </w:r>
          </w:p>
        </w:tc>
        <w:tc>
          <w:tcPr>
            <w:tcW w:w="42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10</w:t>
            </w:r>
            <w:r w:rsidR="004E51B7" w:rsidRPr="006140E2">
              <w:rPr>
                <w:rFonts w:ascii="Arial" w:hAnsi="Arial" w:cs="Arial"/>
                <w:b/>
                <w:sz w:val="20"/>
              </w:rPr>
              <w:t xml:space="preserve">= </w:t>
            </w:r>
            <w:r w:rsidRPr="006140E2">
              <w:rPr>
                <w:rFonts w:ascii="Arial" w:hAnsi="Arial" w:cs="Arial"/>
                <w:b/>
                <w:sz w:val="20"/>
              </w:rPr>
              <w:t>1+6-8</w:t>
            </w:r>
          </w:p>
        </w:tc>
      </w:tr>
      <w:tr w:rsidR="00F40A7E" w:rsidRPr="006140E2">
        <w:tc>
          <w:tcPr>
            <w:tcW w:w="305" w:type="pct"/>
            <w:shd w:val="clear" w:color="auto" w:fill="auto"/>
          </w:tcPr>
          <w:p w:rsidR="00F40A7E" w:rsidRPr="006140E2" w:rsidRDefault="00455894" w:rsidP="00051FF1">
            <w:pPr>
              <w:spacing w:before="120"/>
              <w:jc w:val="center"/>
              <w:rPr>
                <w:rFonts w:ascii="Arial" w:hAnsi="Arial" w:cs="Arial"/>
                <w:sz w:val="20"/>
                <w:lang w:val="en-US"/>
              </w:rPr>
            </w:pPr>
            <w:r w:rsidRPr="006140E2">
              <w:rPr>
                <w:rFonts w:ascii="Arial" w:hAnsi="Arial" w:cs="Arial"/>
                <w:sz w:val="20"/>
              </w:rPr>
              <w:t>1</w:t>
            </w:r>
          </w:p>
          <w:p w:rsidR="00F40A7E" w:rsidRPr="006140E2" w:rsidRDefault="00455894" w:rsidP="00051FF1">
            <w:pPr>
              <w:spacing w:before="120"/>
              <w:jc w:val="center"/>
              <w:rPr>
                <w:rFonts w:ascii="Arial" w:hAnsi="Arial" w:cs="Arial"/>
                <w:sz w:val="20"/>
                <w:lang w:val="en-US"/>
              </w:rPr>
            </w:pPr>
            <w:r w:rsidRPr="006140E2">
              <w:rPr>
                <w:rFonts w:ascii="Arial" w:hAnsi="Arial" w:cs="Arial"/>
                <w:sz w:val="20"/>
              </w:rPr>
              <w:t>2</w:t>
            </w:r>
          </w:p>
          <w:p w:rsidR="00F40A7E" w:rsidRPr="006140E2" w:rsidRDefault="00455894" w:rsidP="00051FF1">
            <w:pPr>
              <w:spacing w:before="120"/>
              <w:jc w:val="center"/>
              <w:rPr>
                <w:rFonts w:ascii="Arial" w:hAnsi="Arial" w:cs="Arial"/>
                <w:sz w:val="20"/>
                <w:lang w:val="en-US"/>
              </w:rPr>
            </w:pPr>
            <w:r w:rsidRPr="006140E2">
              <w:rPr>
                <w:rFonts w:ascii="Arial" w:hAnsi="Arial" w:cs="Arial"/>
                <w:sz w:val="20"/>
              </w:rPr>
              <w:t>3</w:t>
            </w:r>
          </w:p>
          <w:p w:rsidR="00F40A7E" w:rsidRPr="006140E2" w:rsidRDefault="00455894" w:rsidP="00051FF1">
            <w:pPr>
              <w:spacing w:before="120"/>
              <w:jc w:val="center"/>
              <w:rPr>
                <w:rFonts w:ascii="Arial" w:hAnsi="Arial" w:cs="Arial"/>
                <w:sz w:val="20"/>
                <w:lang w:val="en-US"/>
              </w:rPr>
            </w:pPr>
            <w:r w:rsidRPr="006140E2">
              <w:rPr>
                <w:rFonts w:ascii="Arial" w:hAnsi="Arial" w:cs="Arial"/>
                <w:sz w:val="20"/>
              </w:rPr>
              <w:t>4</w:t>
            </w:r>
          </w:p>
          <w:p w:rsidR="00F40A7E" w:rsidRPr="006140E2" w:rsidRDefault="00455894" w:rsidP="00051FF1">
            <w:pPr>
              <w:spacing w:before="120"/>
              <w:jc w:val="center"/>
              <w:rPr>
                <w:rFonts w:ascii="Arial" w:hAnsi="Arial" w:cs="Arial"/>
                <w:sz w:val="20"/>
                <w:lang w:val="en-US"/>
              </w:rPr>
            </w:pPr>
            <w:r w:rsidRPr="006140E2">
              <w:rPr>
                <w:rFonts w:ascii="Arial" w:hAnsi="Arial" w:cs="Arial"/>
                <w:sz w:val="20"/>
              </w:rPr>
              <w:t>5</w:t>
            </w:r>
          </w:p>
          <w:p w:rsidR="00F40A7E" w:rsidRPr="006140E2" w:rsidRDefault="00455894" w:rsidP="00051FF1">
            <w:pPr>
              <w:spacing w:before="120"/>
              <w:jc w:val="center"/>
              <w:rPr>
                <w:rFonts w:ascii="Arial" w:hAnsi="Arial" w:cs="Arial"/>
                <w:sz w:val="20"/>
                <w:lang w:val="en-US"/>
              </w:rPr>
            </w:pPr>
            <w:r w:rsidRPr="006140E2">
              <w:rPr>
                <w:rFonts w:ascii="Arial" w:hAnsi="Arial" w:cs="Arial"/>
                <w:sz w:val="20"/>
              </w:rPr>
              <w:t>6</w:t>
            </w:r>
          </w:p>
          <w:p w:rsidR="00F40A7E" w:rsidRPr="006140E2" w:rsidRDefault="00455894" w:rsidP="00051FF1">
            <w:pPr>
              <w:spacing w:before="120"/>
              <w:jc w:val="center"/>
              <w:rPr>
                <w:rFonts w:ascii="Arial" w:hAnsi="Arial" w:cs="Arial"/>
                <w:sz w:val="20"/>
                <w:lang w:val="en-US"/>
              </w:rPr>
            </w:pPr>
            <w:r w:rsidRPr="006140E2">
              <w:rPr>
                <w:rFonts w:ascii="Arial" w:hAnsi="Arial" w:cs="Arial"/>
                <w:sz w:val="20"/>
              </w:rPr>
              <w:t>7</w:t>
            </w:r>
          </w:p>
          <w:p w:rsidR="00F40A7E" w:rsidRPr="006140E2" w:rsidRDefault="00455894" w:rsidP="00051FF1">
            <w:pPr>
              <w:spacing w:before="120"/>
              <w:jc w:val="center"/>
              <w:rPr>
                <w:rFonts w:ascii="Arial" w:hAnsi="Arial" w:cs="Arial"/>
                <w:sz w:val="20"/>
                <w:lang w:val="en-US"/>
              </w:rPr>
            </w:pPr>
            <w:r w:rsidRPr="006140E2">
              <w:rPr>
                <w:rFonts w:ascii="Arial" w:hAnsi="Arial" w:cs="Arial"/>
                <w:sz w:val="20"/>
              </w:rPr>
              <w:t>8</w:t>
            </w:r>
          </w:p>
          <w:p w:rsidR="00F40A7E" w:rsidRPr="006140E2" w:rsidRDefault="00455894" w:rsidP="00051FF1">
            <w:pPr>
              <w:spacing w:before="120"/>
              <w:jc w:val="center"/>
              <w:rPr>
                <w:rFonts w:ascii="Arial" w:hAnsi="Arial" w:cs="Arial"/>
                <w:sz w:val="20"/>
                <w:lang w:val="en-US"/>
              </w:rPr>
            </w:pPr>
            <w:r w:rsidRPr="006140E2">
              <w:rPr>
                <w:rFonts w:ascii="Arial" w:hAnsi="Arial" w:cs="Arial"/>
                <w:sz w:val="20"/>
              </w:rPr>
              <w:t>9</w:t>
            </w:r>
          </w:p>
          <w:p w:rsidR="00F40A7E" w:rsidRPr="006140E2" w:rsidRDefault="00F40A7E" w:rsidP="00051FF1">
            <w:pPr>
              <w:spacing w:before="120"/>
              <w:jc w:val="center"/>
              <w:rPr>
                <w:rFonts w:ascii="Arial" w:hAnsi="Arial" w:cs="Arial"/>
                <w:sz w:val="20"/>
                <w:lang w:val="en-US"/>
              </w:rPr>
            </w:pPr>
            <w:r w:rsidRPr="006140E2">
              <w:rPr>
                <w:rFonts w:ascii="Arial" w:hAnsi="Arial" w:cs="Arial"/>
                <w:sz w:val="20"/>
                <w:lang w:val="en-US"/>
              </w:rPr>
              <w:t>10</w:t>
            </w:r>
          </w:p>
          <w:p w:rsidR="00F40A7E" w:rsidRPr="006140E2" w:rsidRDefault="00F40A7E" w:rsidP="00051FF1">
            <w:pPr>
              <w:spacing w:before="120"/>
              <w:jc w:val="center"/>
              <w:rPr>
                <w:rFonts w:ascii="Arial" w:hAnsi="Arial" w:cs="Arial"/>
                <w:sz w:val="20"/>
                <w:lang w:val="en-US"/>
              </w:rPr>
            </w:pPr>
            <w:r w:rsidRPr="006140E2">
              <w:rPr>
                <w:rFonts w:ascii="Arial" w:hAnsi="Arial" w:cs="Arial"/>
                <w:sz w:val="20"/>
                <w:lang w:val="en-US"/>
              </w:rPr>
              <w:t>11</w:t>
            </w:r>
          </w:p>
          <w:p w:rsidR="00F40A7E" w:rsidRPr="006140E2" w:rsidRDefault="00455894" w:rsidP="00051FF1">
            <w:pPr>
              <w:spacing w:before="120"/>
              <w:jc w:val="center"/>
              <w:rPr>
                <w:rFonts w:ascii="Arial" w:hAnsi="Arial" w:cs="Arial"/>
                <w:sz w:val="20"/>
                <w:lang w:val="en-US"/>
              </w:rPr>
            </w:pPr>
            <w:r w:rsidRPr="006140E2">
              <w:rPr>
                <w:rFonts w:ascii="Arial" w:hAnsi="Arial" w:cs="Arial"/>
                <w:sz w:val="20"/>
              </w:rPr>
              <w:t>12</w:t>
            </w:r>
          </w:p>
          <w:p w:rsidR="00F40A7E" w:rsidRPr="006140E2" w:rsidRDefault="00455894" w:rsidP="00051FF1">
            <w:pPr>
              <w:spacing w:before="120"/>
              <w:jc w:val="center"/>
              <w:rPr>
                <w:rFonts w:ascii="Arial" w:hAnsi="Arial" w:cs="Arial"/>
                <w:sz w:val="20"/>
                <w:lang w:val="en-US"/>
              </w:rPr>
            </w:pPr>
            <w:r w:rsidRPr="006140E2">
              <w:rPr>
                <w:rFonts w:ascii="Arial" w:hAnsi="Arial" w:cs="Arial"/>
                <w:sz w:val="20"/>
              </w:rPr>
              <w:t>13</w:t>
            </w:r>
          </w:p>
          <w:p w:rsidR="00F40A7E" w:rsidRPr="006140E2" w:rsidRDefault="00455894" w:rsidP="00051FF1">
            <w:pPr>
              <w:spacing w:before="120"/>
              <w:jc w:val="center"/>
              <w:rPr>
                <w:rFonts w:ascii="Arial" w:hAnsi="Arial" w:cs="Arial"/>
                <w:sz w:val="20"/>
                <w:lang w:val="en-US"/>
              </w:rPr>
            </w:pPr>
            <w:r w:rsidRPr="006140E2">
              <w:rPr>
                <w:rFonts w:ascii="Arial" w:hAnsi="Arial" w:cs="Arial"/>
                <w:sz w:val="20"/>
              </w:rPr>
              <w:t>14</w:t>
            </w:r>
          </w:p>
          <w:p w:rsidR="00455894" w:rsidRPr="006140E2" w:rsidRDefault="00455894" w:rsidP="00051FF1">
            <w:pPr>
              <w:spacing w:before="120"/>
              <w:jc w:val="center"/>
              <w:rPr>
                <w:rFonts w:ascii="Arial" w:hAnsi="Arial" w:cs="Arial"/>
                <w:sz w:val="20"/>
              </w:rPr>
            </w:pPr>
            <w:r w:rsidRPr="006140E2">
              <w:rPr>
                <w:rFonts w:ascii="Arial" w:hAnsi="Arial" w:cs="Arial"/>
                <w:sz w:val="20"/>
              </w:rPr>
              <w:t>15</w:t>
            </w:r>
          </w:p>
        </w:tc>
        <w:tc>
          <w:tcPr>
            <w:tcW w:w="611" w:type="pct"/>
            <w:shd w:val="clear" w:color="auto" w:fill="auto"/>
          </w:tcPr>
          <w:p w:rsidR="00F40A7E" w:rsidRPr="006140E2" w:rsidRDefault="00455894" w:rsidP="00051FF1">
            <w:pPr>
              <w:spacing w:before="120"/>
              <w:rPr>
                <w:rFonts w:ascii="Arial" w:hAnsi="Arial" w:cs="Arial"/>
                <w:sz w:val="20"/>
                <w:lang w:val="en-US"/>
              </w:rPr>
            </w:pPr>
            <w:r w:rsidRPr="006140E2">
              <w:rPr>
                <w:rFonts w:ascii="Arial" w:hAnsi="Arial" w:cs="Arial"/>
                <w:sz w:val="20"/>
              </w:rPr>
              <w:t>Quỹ A</w:t>
            </w:r>
          </w:p>
          <w:p w:rsidR="00F40A7E" w:rsidRPr="006140E2" w:rsidRDefault="00455894" w:rsidP="00051FF1">
            <w:pPr>
              <w:spacing w:before="120"/>
              <w:rPr>
                <w:rFonts w:ascii="Arial" w:hAnsi="Arial" w:cs="Arial"/>
                <w:sz w:val="20"/>
                <w:lang w:val="en-US"/>
              </w:rPr>
            </w:pPr>
            <w:r w:rsidRPr="006140E2">
              <w:rPr>
                <w:rFonts w:ascii="Arial" w:hAnsi="Arial" w:cs="Arial"/>
                <w:sz w:val="20"/>
              </w:rPr>
              <w:t>Quỹ B</w:t>
            </w:r>
          </w:p>
          <w:p w:rsidR="00455894" w:rsidRPr="006140E2" w:rsidRDefault="00455894" w:rsidP="00051FF1">
            <w:pPr>
              <w:spacing w:before="120"/>
              <w:rPr>
                <w:rFonts w:ascii="Arial" w:hAnsi="Arial" w:cs="Arial"/>
                <w:sz w:val="20"/>
                <w:lang w:val="en-US"/>
              </w:rPr>
            </w:pPr>
            <w:r w:rsidRPr="006140E2">
              <w:rPr>
                <w:rFonts w:ascii="Arial" w:hAnsi="Arial" w:cs="Arial"/>
                <w:sz w:val="20"/>
              </w:rPr>
              <w:t>Quỹ</w:t>
            </w:r>
            <w:r w:rsidR="00F40A7E" w:rsidRPr="006140E2">
              <w:rPr>
                <w:rFonts w:ascii="Arial" w:hAnsi="Arial" w:cs="Arial"/>
                <w:sz w:val="20"/>
                <w:lang w:val="en-US"/>
              </w:rPr>
              <w:t xml:space="preserve"> </w:t>
            </w:r>
            <w:r w:rsidRPr="006140E2">
              <w:rPr>
                <w:rFonts w:ascii="Arial" w:hAnsi="Arial" w:cs="Arial"/>
                <w:sz w:val="20"/>
              </w:rPr>
              <w:t>C</w:t>
            </w:r>
          </w:p>
          <w:p w:rsidR="00F40A7E" w:rsidRPr="006140E2" w:rsidRDefault="00F40A7E" w:rsidP="00051FF1">
            <w:pPr>
              <w:spacing w:before="120"/>
              <w:rPr>
                <w:rFonts w:ascii="Arial" w:hAnsi="Arial" w:cs="Arial"/>
                <w:sz w:val="20"/>
                <w:lang w:val="en-US"/>
              </w:rPr>
            </w:pPr>
            <w:r w:rsidRPr="006140E2">
              <w:rPr>
                <w:rFonts w:ascii="Arial" w:hAnsi="Arial" w:cs="Arial"/>
                <w:sz w:val="20"/>
                <w:lang w:val="en-US"/>
              </w:rPr>
              <w:t>………</w:t>
            </w:r>
          </w:p>
        </w:tc>
        <w:tc>
          <w:tcPr>
            <w:tcW w:w="424" w:type="pct"/>
            <w:shd w:val="clear" w:color="auto" w:fill="auto"/>
          </w:tcPr>
          <w:p w:rsidR="00455894" w:rsidRPr="006140E2" w:rsidRDefault="00455894" w:rsidP="00051FF1">
            <w:pPr>
              <w:spacing w:before="120"/>
              <w:rPr>
                <w:rFonts w:ascii="Arial" w:hAnsi="Arial" w:cs="Arial"/>
                <w:sz w:val="20"/>
              </w:rPr>
            </w:pPr>
          </w:p>
        </w:tc>
        <w:tc>
          <w:tcPr>
            <w:tcW w:w="362" w:type="pct"/>
            <w:shd w:val="clear" w:color="auto" w:fill="auto"/>
          </w:tcPr>
          <w:p w:rsidR="00455894" w:rsidRPr="006140E2" w:rsidRDefault="00455894" w:rsidP="00051FF1">
            <w:pPr>
              <w:spacing w:before="120"/>
              <w:rPr>
                <w:rFonts w:ascii="Arial" w:hAnsi="Arial" w:cs="Arial"/>
                <w:sz w:val="20"/>
              </w:rPr>
            </w:pPr>
          </w:p>
        </w:tc>
        <w:tc>
          <w:tcPr>
            <w:tcW w:w="402" w:type="pct"/>
            <w:shd w:val="clear" w:color="auto" w:fill="auto"/>
          </w:tcPr>
          <w:p w:rsidR="00455894" w:rsidRPr="006140E2" w:rsidRDefault="00455894" w:rsidP="00051FF1">
            <w:pPr>
              <w:spacing w:before="120"/>
              <w:rPr>
                <w:rFonts w:ascii="Arial" w:hAnsi="Arial" w:cs="Arial"/>
                <w:sz w:val="20"/>
              </w:rPr>
            </w:pPr>
          </w:p>
        </w:tc>
        <w:tc>
          <w:tcPr>
            <w:tcW w:w="424" w:type="pct"/>
            <w:shd w:val="clear" w:color="auto" w:fill="auto"/>
          </w:tcPr>
          <w:p w:rsidR="00455894" w:rsidRPr="006140E2" w:rsidRDefault="00455894" w:rsidP="00051FF1">
            <w:pPr>
              <w:spacing w:before="120"/>
              <w:rPr>
                <w:rFonts w:ascii="Arial" w:hAnsi="Arial" w:cs="Arial"/>
                <w:sz w:val="20"/>
              </w:rPr>
            </w:pPr>
          </w:p>
        </w:tc>
        <w:tc>
          <w:tcPr>
            <w:tcW w:w="430" w:type="pct"/>
            <w:shd w:val="clear" w:color="auto" w:fill="auto"/>
          </w:tcPr>
          <w:p w:rsidR="00455894" w:rsidRPr="006140E2" w:rsidRDefault="00455894" w:rsidP="00051FF1">
            <w:pPr>
              <w:spacing w:before="120"/>
              <w:rPr>
                <w:rFonts w:ascii="Arial" w:hAnsi="Arial" w:cs="Arial"/>
                <w:sz w:val="20"/>
              </w:rPr>
            </w:pPr>
          </w:p>
        </w:tc>
        <w:tc>
          <w:tcPr>
            <w:tcW w:w="362" w:type="pct"/>
            <w:shd w:val="clear" w:color="auto" w:fill="auto"/>
          </w:tcPr>
          <w:p w:rsidR="00455894" w:rsidRPr="006140E2" w:rsidRDefault="00455894" w:rsidP="00051FF1">
            <w:pPr>
              <w:spacing w:before="120"/>
              <w:rPr>
                <w:rFonts w:ascii="Arial" w:hAnsi="Arial" w:cs="Arial"/>
                <w:sz w:val="20"/>
              </w:rPr>
            </w:pPr>
          </w:p>
        </w:tc>
        <w:tc>
          <w:tcPr>
            <w:tcW w:w="402" w:type="pct"/>
            <w:shd w:val="clear" w:color="auto" w:fill="auto"/>
          </w:tcPr>
          <w:p w:rsidR="00455894" w:rsidRPr="006140E2" w:rsidRDefault="00455894" w:rsidP="00051FF1">
            <w:pPr>
              <w:spacing w:before="120"/>
              <w:rPr>
                <w:rFonts w:ascii="Arial" w:hAnsi="Arial" w:cs="Arial"/>
                <w:sz w:val="20"/>
              </w:rPr>
            </w:pPr>
          </w:p>
        </w:tc>
        <w:tc>
          <w:tcPr>
            <w:tcW w:w="424" w:type="pct"/>
            <w:shd w:val="clear" w:color="auto" w:fill="auto"/>
          </w:tcPr>
          <w:p w:rsidR="00455894" w:rsidRPr="006140E2" w:rsidRDefault="00455894" w:rsidP="00051FF1">
            <w:pPr>
              <w:spacing w:before="120"/>
              <w:rPr>
                <w:rFonts w:ascii="Arial" w:hAnsi="Arial" w:cs="Arial"/>
                <w:sz w:val="20"/>
              </w:rPr>
            </w:pPr>
          </w:p>
        </w:tc>
        <w:tc>
          <w:tcPr>
            <w:tcW w:w="430" w:type="pct"/>
            <w:shd w:val="clear" w:color="auto" w:fill="auto"/>
          </w:tcPr>
          <w:p w:rsidR="00455894" w:rsidRPr="006140E2" w:rsidRDefault="00455894" w:rsidP="00051FF1">
            <w:pPr>
              <w:spacing w:before="120"/>
              <w:rPr>
                <w:rFonts w:ascii="Arial" w:hAnsi="Arial" w:cs="Arial"/>
                <w:sz w:val="20"/>
              </w:rPr>
            </w:pPr>
          </w:p>
        </w:tc>
        <w:tc>
          <w:tcPr>
            <w:tcW w:w="424" w:type="pct"/>
            <w:shd w:val="clear" w:color="auto" w:fill="auto"/>
          </w:tcPr>
          <w:p w:rsidR="00455894" w:rsidRPr="006140E2" w:rsidRDefault="00455894" w:rsidP="00051FF1">
            <w:pPr>
              <w:spacing w:before="120"/>
              <w:rPr>
                <w:rFonts w:ascii="Arial" w:hAnsi="Arial" w:cs="Arial"/>
                <w:sz w:val="20"/>
              </w:rPr>
            </w:pPr>
          </w:p>
        </w:tc>
      </w:tr>
    </w:tbl>
    <w:p w:rsidR="00455894" w:rsidRPr="006140E2" w:rsidRDefault="00455894" w:rsidP="00051FF1">
      <w:pPr>
        <w:spacing w:before="120"/>
        <w:rPr>
          <w:rFonts w:ascii="Arial" w:hAnsi="Arial" w:cs="Arial"/>
          <w:sz w:val="20"/>
        </w:rPr>
      </w:pPr>
    </w:p>
    <w:p w:rsidR="00455894" w:rsidRPr="006140E2" w:rsidRDefault="00455894" w:rsidP="00051FF1">
      <w:pPr>
        <w:spacing w:before="120"/>
        <w:jc w:val="right"/>
        <w:rPr>
          <w:rFonts w:ascii="Arial" w:hAnsi="Arial" w:cs="Arial"/>
          <w:b/>
          <w:sz w:val="20"/>
        </w:rPr>
      </w:pPr>
      <w:bookmarkStart w:id="207" w:name="chuong_phuluc_29"/>
      <w:r w:rsidRPr="006140E2">
        <w:rPr>
          <w:rFonts w:ascii="Arial" w:hAnsi="Arial" w:cs="Arial"/>
          <w:b/>
          <w:sz w:val="20"/>
        </w:rPr>
        <w:t>Biểu mẫu số 29</w:t>
      </w:r>
      <w:bookmarkEnd w:id="207"/>
    </w:p>
    <w:p w:rsidR="00455894" w:rsidRPr="006140E2" w:rsidRDefault="00755BF1" w:rsidP="00051FF1">
      <w:pPr>
        <w:spacing w:before="120"/>
        <w:jc w:val="center"/>
        <w:rPr>
          <w:rFonts w:ascii="Arial" w:hAnsi="Arial" w:cs="Arial"/>
          <w:b/>
          <w:sz w:val="20"/>
        </w:rPr>
      </w:pPr>
      <w:bookmarkStart w:id="208" w:name="chuong_phuluc_29_name"/>
      <w:r w:rsidRPr="006140E2">
        <w:rPr>
          <w:rFonts w:ascii="Arial" w:hAnsi="Arial" w:cs="Arial"/>
          <w:b/>
          <w:sz w:val="20"/>
        </w:rPr>
        <w:t xml:space="preserve">ĐÁNH GIÁ THỰC HIỆN THU DỊCH VỤ CỦA ĐƠN VỊ SỰ </w:t>
      </w:r>
      <w:r w:rsidR="0024765A" w:rsidRPr="006140E2">
        <w:rPr>
          <w:rFonts w:ascii="Arial" w:hAnsi="Arial" w:cs="Arial"/>
          <w:b/>
          <w:sz w:val="20"/>
        </w:rPr>
        <w:t>NGHI</w:t>
      </w:r>
      <w:r w:rsidRPr="006140E2">
        <w:rPr>
          <w:rFonts w:ascii="Arial" w:hAnsi="Arial" w:cs="Arial"/>
          <w:b/>
          <w:sz w:val="20"/>
        </w:rPr>
        <w:t>ỆP CÔNG NĂM...</w:t>
      </w:r>
      <w:r w:rsidR="008E5EF5" w:rsidRPr="006140E2">
        <w:rPr>
          <w:rFonts w:ascii="Arial" w:hAnsi="Arial" w:cs="Arial"/>
          <w:b/>
          <w:sz w:val="20"/>
          <w:lang w:val="en-US"/>
        </w:rPr>
        <w:br/>
      </w:r>
      <w:r w:rsidRPr="006140E2">
        <w:rPr>
          <w:rFonts w:ascii="Arial" w:hAnsi="Arial" w:cs="Arial"/>
          <w:b/>
          <w:sz w:val="20"/>
        </w:rPr>
        <w:t>(KHÔNG BAO GỒM NGUỒN NSNN)</w:t>
      </w:r>
      <w:bookmarkEnd w:id="208"/>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quyền địa phương)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w:t>
      </w:r>
      <w:r w:rsidR="00755BF1" w:rsidRPr="006140E2">
        <w:rPr>
          <w:rFonts w:ascii="Arial" w:hAnsi="Arial" w:cs="Arial"/>
          <w:i/>
          <w:sz w:val="20"/>
          <w:lang w:val="en-US"/>
        </w:rPr>
        <w:t>:</w:t>
      </w:r>
      <w:r w:rsidRPr="006140E2">
        <w:rPr>
          <w:rFonts w:ascii="Arial" w:hAnsi="Arial" w:cs="Arial"/>
          <w:i/>
          <w:sz w:val="20"/>
        </w:rPr>
        <w:t xml:space="preserve"> </w:t>
      </w:r>
      <w:r w:rsidR="004E51B7" w:rsidRPr="006140E2">
        <w:rPr>
          <w:rFonts w:ascii="Arial" w:hAnsi="Arial" w:cs="Arial"/>
          <w:i/>
          <w:sz w:val="20"/>
        </w:rPr>
        <w:t>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4187"/>
        <w:gridCol w:w="1407"/>
        <w:gridCol w:w="1414"/>
        <w:gridCol w:w="1449"/>
      </w:tblGrid>
      <w:tr w:rsidR="00455894" w:rsidRPr="006140E2">
        <w:tc>
          <w:tcPr>
            <w:tcW w:w="335" w:type="pct"/>
            <w:shd w:val="clear" w:color="auto" w:fill="auto"/>
            <w:vAlign w:val="center"/>
          </w:tcPr>
          <w:p w:rsidR="00455894" w:rsidRPr="006140E2" w:rsidRDefault="007509F7" w:rsidP="00051FF1">
            <w:pPr>
              <w:spacing w:before="120"/>
              <w:jc w:val="center"/>
              <w:rPr>
                <w:rFonts w:ascii="Arial" w:hAnsi="Arial" w:cs="Arial"/>
                <w:b/>
                <w:sz w:val="20"/>
              </w:rPr>
            </w:pPr>
            <w:r w:rsidRPr="006140E2">
              <w:rPr>
                <w:rFonts w:ascii="Arial" w:hAnsi="Arial" w:cs="Arial"/>
                <w:b/>
                <w:sz w:val="20"/>
                <w:lang w:val="en-US"/>
              </w:rPr>
              <w:t>S</w:t>
            </w:r>
            <w:r w:rsidR="00455894" w:rsidRPr="006140E2">
              <w:rPr>
                <w:rFonts w:ascii="Arial" w:hAnsi="Arial" w:cs="Arial"/>
                <w:b/>
                <w:sz w:val="20"/>
              </w:rPr>
              <w:t>TT</w:t>
            </w:r>
          </w:p>
        </w:tc>
        <w:tc>
          <w:tcPr>
            <w:tcW w:w="230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Nộ</w:t>
            </w:r>
            <w:r w:rsidR="007509F7" w:rsidRPr="006140E2">
              <w:rPr>
                <w:rFonts w:ascii="Arial" w:hAnsi="Arial" w:cs="Arial"/>
                <w:b/>
                <w:sz w:val="20"/>
              </w:rPr>
              <w:t xml:space="preserve">i </w:t>
            </w:r>
            <w:r w:rsidR="008E5EF5" w:rsidRPr="006140E2">
              <w:rPr>
                <w:rFonts w:ascii="Arial" w:hAnsi="Arial" w:cs="Arial"/>
                <w:b/>
                <w:sz w:val="20"/>
                <w:lang w:val="en-US"/>
              </w:rPr>
              <w:t>d</w:t>
            </w:r>
            <w:r w:rsidRPr="006140E2">
              <w:rPr>
                <w:rFonts w:ascii="Arial" w:hAnsi="Arial" w:cs="Arial"/>
                <w:b/>
                <w:sz w:val="20"/>
              </w:rPr>
              <w:t>ung</w:t>
            </w:r>
          </w:p>
        </w:tc>
        <w:tc>
          <w:tcPr>
            <w:tcW w:w="776" w:type="pct"/>
            <w:shd w:val="clear" w:color="auto" w:fill="auto"/>
            <w:vAlign w:val="center"/>
          </w:tcPr>
          <w:p w:rsidR="00455894" w:rsidRPr="006140E2" w:rsidRDefault="004E51B7" w:rsidP="00051FF1">
            <w:pPr>
              <w:spacing w:before="120"/>
              <w:jc w:val="center"/>
              <w:rPr>
                <w:rFonts w:ascii="Arial" w:hAnsi="Arial" w:cs="Arial"/>
                <w:b/>
                <w:sz w:val="20"/>
              </w:rPr>
            </w:pPr>
            <w:r w:rsidRPr="006140E2">
              <w:rPr>
                <w:rFonts w:ascii="Arial" w:hAnsi="Arial" w:cs="Arial"/>
                <w:b/>
                <w:sz w:val="20"/>
              </w:rPr>
              <w:t xml:space="preserve">Kế hoạch </w:t>
            </w:r>
            <w:r w:rsidR="00455894" w:rsidRPr="006140E2">
              <w:rPr>
                <w:rFonts w:ascii="Arial" w:hAnsi="Arial" w:cs="Arial"/>
                <w:b/>
                <w:sz w:val="20"/>
              </w:rPr>
              <w:t>năm...</w:t>
            </w:r>
          </w:p>
        </w:tc>
        <w:tc>
          <w:tcPr>
            <w:tcW w:w="78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Ước thực hiện năm...</w:t>
            </w:r>
          </w:p>
        </w:tc>
        <w:tc>
          <w:tcPr>
            <w:tcW w:w="79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So sánh (%)</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30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77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78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79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r w:rsidR="004E51B7" w:rsidRPr="006140E2">
              <w:rPr>
                <w:rFonts w:ascii="Arial" w:hAnsi="Arial" w:cs="Arial"/>
                <w:b/>
                <w:sz w:val="20"/>
              </w:rPr>
              <w:t>=</w:t>
            </w:r>
            <w:r w:rsidRPr="006140E2">
              <w:rPr>
                <w:rFonts w:ascii="Arial" w:hAnsi="Arial" w:cs="Arial"/>
                <w:b/>
                <w:sz w:val="20"/>
              </w:rPr>
              <w:t>2</w:t>
            </w:r>
            <w:r w:rsidR="006140E2" w:rsidRPr="006140E2">
              <w:rPr>
                <w:rFonts w:ascii="Arial" w:hAnsi="Arial" w:cs="Arial"/>
                <w:b/>
                <w:sz w:val="20"/>
              </w:rPr>
              <w:t>/</w:t>
            </w:r>
            <w:r w:rsidRPr="006140E2">
              <w:rPr>
                <w:rFonts w:ascii="Arial" w:hAnsi="Arial" w:cs="Arial"/>
                <w:b/>
                <w:sz w:val="20"/>
              </w:rPr>
              <w:t>1</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p>
        </w:tc>
        <w:tc>
          <w:tcPr>
            <w:tcW w:w="2309" w:type="pct"/>
            <w:shd w:val="clear" w:color="auto" w:fill="auto"/>
            <w:vAlign w:val="center"/>
          </w:tcPr>
          <w:p w:rsidR="00455894" w:rsidRPr="006140E2" w:rsidRDefault="00455894" w:rsidP="00051FF1">
            <w:pPr>
              <w:spacing w:before="120"/>
              <w:rPr>
                <w:rFonts w:ascii="Arial" w:hAnsi="Arial" w:cs="Arial"/>
                <w:b/>
                <w:sz w:val="20"/>
                <w:lang w:val="en-US"/>
              </w:rPr>
            </w:pPr>
            <w:r w:rsidRPr="006140E2">
              <w:rPr>
                <w:rFonts w:ascii="Arial" w:hAnsi="Arial" w:cs="Arial"/>
                <w:b/>
                <w:sz w:val="20"/>
              </w:rPr>
              <w:t>T</w:t>
            </w:r>
            <w:r w:rsidR="007509F7" w:rsidRPr="006140E2">
              <w:rPr>
                <w:rFonts w:ascii="Arial" w:hAnsi="Arial" w:cs="Arial"/>
                <w:b/>
                <w:sz w:val="20"/>
                <w:lang w:val="en-US"/>
              </w:rPr>
              <w:t>Ổ</w:t>
            </w:r>
            <w:r w:rsidRPr="006140E2">
              <w:rPr>
                <w:rFonts w:ascii="Arial" w:hAnsi="Arial" w:cs="Arial"/>
                <w:b/>
                <w:sz w:val="20"/>
              </w:rPr>
              <w:t>NG S</w:t>
            </w:r>
            <w:r w:rsidR="007509F7" w:rsidRPr="006140E2">
              <w:rPr>
                <w:rFonts w:ascii="Arial" w:hAnsi="Arial" w:cs="Arial"/>
                <w:b/>
                <w:sz w:val="20"/>
                <w:lang w:val="en-US"/>
              </w:rPr>
              <w:t>Ố</w:t>
            </w: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230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giáo dục - đào tạo và dạy nghề</w:t>
            </w: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309"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 xml:space="preserve">Sự </w:t>
            </w:r>
            <w:r w:rsidR="0024765A" w:rsidRPr="006140E2">
              <w:rPr>
                <w:rFonts w:ascii="Arial" w:hAnsi="Arial" w:cs="Arial"/>
                <w:i/>
                <w:sz w:val="20"/>
              </w:rPr>
              <w:t>nghi</w:t>
            </w:r>
            <w:r w:rsidRPr="006140E2">
              <w:rPr>
                <w:rFonts w:ascii="Arial" w:hAnsi="Arial" w:cs="Arial"/>
                <w:i/>
                <w:sz w:val="20"/>
              </w:rPr>
              <w:t>ệp giáo dục</w:t>
            </w: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309"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 xml:space="preserve">Sự </w:t>
            </w:r>
            <w:r w:rsidR="0024765A" w:rsidRPr="006140E2">
              <w:rPr>
                <w:rFonts w:ascii="Arial" w:hAnsi="Arial" w:cs="Arial"/>
                <w:i/>
                <w:sz w:val="20"/>
              </w:rPr>
              <w:t>nghi</w:t>
            </w:r>
            <w:r w:rsidRPr="006140E2">
              <w:rPr>
                <w:rFonts w:ascii="Arial" w:hAnsi="Arial" w:cs="Arial"/>
                <w:i/>
                <w:sz w:val="20"/>
              </w:rPr>
              <w:t>ệp đào tạo và dạy nghề</w:t>
            </w: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30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khoa học và công nghệ</w:t>
            </w: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30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y tế</w:t>
            </w: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230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văn hóa thông tin</w:t>
            </w: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5</w:t>
            </w:r>
          </w:p>
        </w:tc>
        <w:tc>
          <w:tcPr>
            <w:tcW w:w="230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phát thanh truyền hình</w:t>
            </w: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6</w:t>
            </w:r>
          </w:p>
        </w:tc>
        <w:tc>
          <w:tcPr>
            <w:tcW w:w="230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thể dục thể thao</w:t>
            </w: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7</w:t>
            </w:r>
          </w:p>
        </w:tc>
        <w:tc>
          <w:tcPr>
            <w:tcW w:w="2309" w:type="pct"/>
            <w:shd w:val="clear" w:color="auto" w:fill="auto"/>
            <w:vAlign w:val="center"/>
          </w:tcPr>
          <w:p w:rsidR="00455894" w:rsidRPr="006140E2" w:rsidRDefault="007509F7" w:rsidP="00051FF1">
            <w:pPr>
              <w:spacing w:before="120"/>
              <w:rPr>
                <w:rFonts w:ascii="Arial" w:hAnsi="Arial" w:cs="Arial"/>
                <w:sz w:val="20"/>
                <w:lang w:val="en-US"/>
              </w:rPr>
            </w:pPr>
            <w:r w:rsidRPr="006140E2">
              <w:rPr>
                <w:rFonts w:ascii="Arial" w:hAnsi="Arial" w:cs="Arial"/>
                <w:sz w:val="20"/>
                <w:lang w:val="en-US"/>
              </w:rPr>
              <w:t>…………………..</w:t>
            </w: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8</w:t>
            </w:r>
          </w:p>
        </w:tc>
        <w:tc>
          <w:tcPr>
            <w:tcW w:w="2309" w:type="pct"/>
            <w:shd w:val="clear" w:color="auto" w:fill="auto"/>
            <w:vAlign w:val="center"/>
          </w:tcPr>
          <w:p w:rsidR="00455894" w:rsidRPr="006140E2" w:rsidRDefault="00455894" w:rsidP="00051FF1">
            <w:pPr>
              <w:spacing w:before="120"/>
              <w:rPr>
                <w:rFonts w:ascii="Arial" w:hAnsi="Arial" w:cs="Arial"/>
                <w:sz w:val="20"/>
              </w:rPr>
            </w:pP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9</w:t>
            </w:r>
          </w:p>
        </w:tc>
        <w:tc>
          <w:tcPr>
            <w:tcW w:w="2309" w:type="pct"/>
            <w:shd w:val="clear" w:color="auto" w:fill="auto"/>
            <w:vAlign w:val="center"/>
          </w:tcPr>
          <w:p w:rsidR="00455894" w:rsidRPr="006140E2" w:rsidRDefault="00455894" w:rsidP="00051FF1">
            <w:pPr>
              <w:spacing w:before="120"/>
              <w:rPr>
                <w:rFonts w:ascii="Arial" w:hAnsi="Arial" w:cs="Arial"/>
                <w:sz w:val="20"/>
              </w:rPr>
            </w:pP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10</w:t>
            </w:r>
          </w:p>
        </w:tc>
        <w:tc>
          <w:tcPr>
            <w:tcW w:w="2309" w:type="pct"/>
            <w:shd w:val="clear" w:color="auto" w:fill="auto"/>
            <w:vAlign w:val="center"/>
          </w:tcPr>
          <w:p w:rsidR="00455894" w:rsidRPr="006140E2" w:rsidRDefault="00455894" w:rsidP="00051FF1">
            <w:pPr>
              <w:spacing w:before="120"/>
              <w:rPr>
                <w:rFonts w:ascii="Arial" w:hAnsi="Arial" w:cs="Arial"/>
                <w:sz w:val="20"/>
              </w:rPr>
            </w:pP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11</w:t>
            </w:r>
          </w:p>
        </w:tc>
        <w:tc>
          <w:tcPr>
            <w:tcW w:w="2309" w:type="pct"/>
            <w:shd w:val="clear" w:color="auto" w:fill="auto"/>
            <w:vAlign w:val="center"/>
          </w:tcPr>
          <w:p w:rsidR="00455894" w:rsidRPr="006140E2" w:rsidRDefault="00455894" w:rsidP="00051FF1">
            <w:pPr>
              <w:spacing w:before="120"/>
              <w:rPr>
                <w:rFonts w:ascii="Arial" w:hAnsi="Arial" w:cs="Arial"/>
                <w:sz w:val="20"/>
              </w:rPr>
            </w:pP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12</w:t>
            </w:r>
          </w:p>
        </w:tc>
        <w:tc>
          <w:tcPr>
            <w:tcW w:w="2309" w:type="pct"/>
            <w:shd w:val="clear" w:color="auto" w:fill="auto"/>
            <w:vAlign w:val="center"/>
          </w:tcPr>
          <w:p w:rsidR="00455894" w:rsidRPr="006140E2" w:rsidRDefault="00455894" w:rsidP="00051FF1">
            <w:pPr>
              <w:spacing w:before="120"/>
              <w:rPr>
                <w:rFonts w:ascii="Arial" w:hAnsi="Arial" w:cs="Arial"/>
                <w:sz w:val="20"/>
              </w:rPr>
            </w:pP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13</w:t>
            </w:r>
          </w:p>
        </w:tc>
        <w:tc>
          <w:tcPr>
            <w:tcW w:w="2309" w:type="pct"/>
            <w:shd w:val="clear" w:color="auto" w:fill="auto"/>
            <w:vAlign w:val="center"/>
          </w:tcPr>
          <w:p w:rsidR="00455894" w:rsidRPr="006140E2" w:rsidRDefault="00455894" w:rsidP="00051FF1">
            <w:pPr>
              <w:spacing w:before="120"/>
              <w:rPr>
                <w:rFonts w:ascii="Arial" w:hAnsi="Arial" w:cs="Arial"/>
                <w:sz w:val="20"/>
              </w:rPr>
            </w:pP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14</w:t>
            </w:r>
          </w:p>
        </w:tc>
        <w:tc>
          <w:tcPr>
            <w:tcW w:w="2309" w:type="pct"/>
            <w:shd w:val="clear" w:color="auto" w:fill="auto"/>
            <w:vAlign w:val="center"/>
          </w:tcPr>
          <w:p w:rsidR="00455894" w:rsidRPr="006140E2" w:rsidRDefault="00455894" w:rsidP="00051FF1">
            <w:pPr>
              <w:spacing w:before="120"/>
              <w:rPr>
                <w:rFonts w:ascii="Arial" w:hAnsi="Arial" w:cs="Arial"/>
                <w:sz w:val="20"/>
              </w:rPr>
            </w:pP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15</w:t>
            </w:r>
          </w:p>
        </w:tc>
        <w:tc>
          <w:tcPr>
            <w:tcW w:w="2309" w:type="pct"/>
            <w:shd w:val="clear" w:color="auto" w:fill="auto"/>
            <w:vAlign w:val="center"/>
          </w:tcPr>
          <w:p w:rsidR="00455894" w:rsidRPr="006140E2" w:rsidRDefault="00455894" w:rsidP="00051FF1">
            <w:pPr>
              <w:spacing w:before="120"/>
              <w:rPr>
                <w:rFonts w:ascii="Arial" w:hAnsi="Arial" w:cs="Arial"/>
                <w:sz w:val="20"/>
              </w:rPr>
            </w:pP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16</w:t>
            </w:r>
          </w:p>
        </w:tc>
        <w:tc>
          <w:tcPr>
            <w:tcW w:w="2309" w:type="pct"/>
            <w:shd w:val="clear" w:color="auto" w:fill="auto"/>
            <w:vAlign w:val="center"/>
          </w:tcPr>
          <w:p w:rsidR="00455894" w:rsidRPr="006140E2" w:rsidRDefault="00455894" w:rsidP="00051FF1">
            <w:pPr>
              <w:spacing w:before="120"/>
              <w:rPr>
                <w:rFonts w:ascii="Arial" w:hAnsi="Arial" w:cs="Arial"/>
                <w:sz w:val="20"/>
              </w:rPr>
            </w:pP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17</w:t>
            </w:r>
          </w:p>
        </w:tc>
        <w:tc>
          <w:tcPr>
            <w:tcW w:w="2309" w:type="pct"/>
            <w:shd w:val="clear" w:color="auto" w:fill="auto"/>
            <w:vAlign w:val="center"/>
          </w:tcPr>
          <w:p w:rsidR="00455894" w:rsidRPr="006140E2" w:rsidRDefault="00455894" w:rsidP="00051FF1">
            <w:pPr>
              <w:spacing w:before="120"/>
              <w:rPr>
                <w:rFonts w:ascii="Arial" w:hAnsi="Arial" w:cs="Arial"/>
                <w:sz w:val="20"/>
              </w:rPr>
            </w:pPr>
          </w:p>
        </w:tc>
        <w:tc>
          <w:tcPr>
            <w:tcW w:w="776" w:type="pct"/>
            <w:shd w:val="clear" w:color="auto" w:fill="auto"/>
            <w:vAlign w:val="center"/>
          </w:tcPr>
          <w:p w:rsidR="00455894" w:rsidRPr="006140E2" w:rsidRDefault="00455894" w:rsidP="00051FF1">
            <w:pPr>
              <w:spacing w:before="120"/>
              <w:jc w:val="center"/>
              <w:rPr>
                <w:rFonts w:ascii="Arial" w:hAnsi="Arial" w:cs="Arial"/>
                <w:sz w:val="20"/>
              </w:rPr>
            </w:pPr>
          </w:p>
        </w:tc>
        <w:tc>
          <w:tcPr>
            <w:tcW w:w="780" w:type="pct"/>
            <w:shd w:val="clear" w:color="auto" w:fill="auto"/>
            <w:vAlign w:val="center"/>
          </w:tcPr>
          <w:p w:rsidR="00455894" w:rsidRPr="006140E2" w:rsidRDefault="00455894" w:rsidP="00051FF1">
            <w:pPr>
              <w:spacing w:before="120"/>
              <w:jc w:val="center"/>
              <w:rPr>
                <w:rFonts w:ascii="Arial" w:hAnsi="Arial" w:cs="Arial"/>
                <w:sz w:val="20"/>
              </w:rPr>
            </w:pPr>
          </w:p>
        </w:tc>
        <w:tc>
          <w:tcPr>
            <w:tcW w:w="799" w:type="pct"/>
            <w:shd w:val="clear" w:color="auto" w:fill="auto"/>
            <w:vAlign w:val="center"/>
          </w:tcPr>
          <w:p w:rsidR="00455894" w:rsidRPr="006140E2" w:rsidRDefault="00455894"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sz w:val="20"/>
          <w:lang w:val="en-US"/>
        </w:rPr>
      </w:pPr>
    </w:p>
    <w:p w:rsidR="007509F7" w:rsidRPr="006140E2" w:rsidRDefault="007509F7" w:rsidP="00051FF1">
      <w:pPr>
        <w:spacing w:before="120"/>
        <w:jc w:val="right"/>
        <w:rPr>
          <w:rFonts w:ascii="Arial" w:hAnsi="Arial" w:cs="Arial"/>
          <w:b/>
          <w:sz w:val="20"/>
          <w:lang w:val="en-US"/>
        </w:rPr>
      </w:pPr>
      <w:bookmarkStart w:id="209" w:name="chuong_phuluc_30"/>
      <w:r w:rsidRPr="006140E2">
        <w:rPr>
          <w:rFonts w:ascii="Arial" w:hAnsi="Arial" w:cs="Arial"/>
          <w:b/>
          <w:sz w:val="20"/>
          <w:lang w:val="en-US"/>
        </w:rPr>
        <w:t>Biểu mẫu số 30</w:t>
      </w:r>
      <w:bookmarkEnd w:id="209"/>
    </w:p>
    <w:p w:rsidR="00455894" w:rsidRPr="006140E2" w:rsidRDefault="0077088B" w:rsidP="00051FF1">
      <w:pPr>
        <w:spacing w:before="120"/>
        <w:jc w:val="center"/>
        <w:rPr>
          <w:rFonts w:ascii="Arial" w:hAnsi="Arial" w:cs="Arial"/>
          <w:b/>
          <w:sz w:val="20"/>
        </w:rPr>
      </w:pPr>
      <w:bookmarkStart w:id="210" w:name="chuong_phuluc_30_name"/>
      <w:r w:rsidRPr="006140E2">
        <w:rPr>
          <w:rFonts w:ascii="Arial" w:hAnsi="Arial" w:cs="Arial"/>
          <w:b/>
          <w:sz w:val="20"/>
        </w:rPr>
        <w:t>CÂN ĐỐI NGUỒN THU, CHI DỰ TOÁN NGÂN SÁCH CẤP TỈNH (HUYỆN) VÀ NGÂN SÁCH HUYỆN (XÃ) NĂM....</w:t>
      </w:r>
      <w:bookmarkEnd w:id="210"/>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tỉnh, huyện)</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w:t>
      </w:r>
      <w:r w:rsidR="007509F7" w:rsidRPr="006140E2">
        <w:rPr>
          <w:rFonts w:ascii="Arial" w:hAnsi="Arial" w:cs="Arial"/>
          <w:i/>
          <w:sz w:val="20"/>
          <w:lang w:val="en-US"/>
        </w:rPr>
        <w:t>:</w:t>
      </w:r>
      <w:r w:rsidRPr="006140E2">
        <w:rPr>
          <w:rFonts w:ascii="Arial" w:hAnsi="Arial" w:cs="Arial"/>
          <w:i/>
          <w:sz w:val="20"/>
        </w:rPr>
        <w:t xml:space="preserve"> Triệu đ</w:t>
      </w:r>
      <w:r w:rsidR="007509F7" w:rsidRPr="006140E2">
        <w:rPr>
          <w:rFonts w:ascii="Arial" w:hAnsi="Arial" w:cs="Arial"/>
          <w:i/>
          <w:sz w:val="20"/>
          <w:lang w:val="en-US"/>
        </w:rPr>
        <w:t>ồ</w:t>
      </w:r>
      <w:r w:rsidRPr="006140E2">
        <w:rPr>
          <w:rFonts w:ascii="Arial" w:hAnsi="Arial" w:cs="Arial"/>
          <w:i/>
          <w:sz w:val="20"/>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4244"/>
        <w:gridCol w:w="830"/>
        <w:gridCol w:w="836"/>
        <w:gridCol w:w="841"/>
        <w:gridCol w:w="814"/>
        <w:gridCol w:w="892"/>
      </w:tblGrid>
      <w:tr w:rsidR="007509F7" w:rsidRPr="006140E2">
        <w:tc>
          <w:tcPr>
            <w:tcW w:w="335" w:type="pct"/>
            <w:vMerge w:val="restart"/>
            <w:shd w:val="clear" w:color="auto" w:fill="auto"/>
            <w:vAlign w:val="center"/>
          </w:tcPr>
          <w:p w:rsidR="007509F7" w:rsidRPr="006140E2" w:rsidRDefault="007509F7"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2341" w:type="pct"/>
            <w:vMerge w:val="restart"/>
            <w:shd w:val="clear" w:color="auto" w:fill="auto"/>
            <w:vAlign w:val="center"/>
          </w:tcPr>
          <w:p w:rsidR="007509F7" w:rsidRPr="006140E2" w:rsidRDefault="007509F7" w:rsidP="00051FF1">
            <w:pPr>
              <w:spacing w:before="120"/>
              <w:jc w:val="center"/>
              <w:rPr>
                <w:rFonts w:ascii="Arial" w:hAnsi="Arial" w:cs="Arial"/>
                <w:b/>
                <w:sz w:val="20"/>
              </w:rPr>
            </w:pPr>
            <w:r w:rsidRPr="006140E2">
              <w:rPr>
                <w:rFonts w:ascii="Arial" w:hAnsi="Arial" w:cs="Arial"/>
                <w:b/>
                <w:sz w:val="20"/>
              </w:rPr>
              <w:t>Nội dung</w:t>
            </w:r>
          </w:p>
        </w:tc>
        <w:tc>
          <w:tcPr>
            <w:tcW w:w="458" w:type="pct"/>
            <w:vMerge w:val="restart"/>
            <w:shd w:val="clear" w:color="auto" w:fill="auto"/>
            <w:vAlign w:val="center"/>
          </w:tcPr>
          <w:p w:rsidR="007509F7" w:rsidRPr="006140E2" w:rsidRDefault="007509F7" w:rsidP="00051FF1">
            <w:pPr>
              <w:spacing w:before="120"/>
              <w:jc w:val="center"/>
              <w:rPr>
                <w:rFonts w:ascii="Arial" w:hAnsi="Arial" w:cs="Arial"/>
                <w:b/>
                <w:sz w:val="20"/>
              </w:rPr>
            </w:pPr>
            <w:r w:rsidRPr="006140E2">
              <w:rPr>
                <w:rFonts w:ascii="Arial" w:hAnsi="Arial" w:cs="Arial"/>
                <w:b/>
                <w:sz w:val="20"/>
              </w:rPr>
              <w:t xml:space="preserve">Dự toán năm... </w:t>
            </w:r>
            <w:r w:rsidRPr="006140E2">
              <w:rPr>
                <w:rFonts w:ascii="Arial" w:hAnsi="Arial" w:cs="Arial"/>
                <w:sz w:val="20"/>
              </w:rPr>
              <w:t>(hiện hành)</w:t>
            </w:r>
          </w:p>
        </w:tc>
        <w:tc>
          <w:tcPr>
            <w:tcW w:w="461" w:type="pct"/>
            <w:vMerge w:val="restart"/>
            <w:shd w:val="clear" w:color="auto" w:fill="auto"/>
            <w:vAlign w:val="center"/>
          </w:tcPr>
          <w:p w:rsidR="007509F7" w:rsidRPr="006140E2" w:rsidRDefault="007509F7" w:rsidP="00051FF1">
            <w:pPr>
              <w:spacing w:before="120"/>
              <w:jc w:val="center"/>
              <w:rPr>
                <w:rFonts w:ascii="Arial" w:hAnsi="Arial" w:cs="Arial"/>
                <w:b/>
                <w:sz w:val="20"/>
              </w:rPr>
            </w:pPr>
            <w:r w:rsidRPr="006140E2">
              <w:rPr>
                <w:rFonts w:ascii="Arial" w:hAnsi="Arial" w:cs="Arial"/>
                <w:b/>
                <w:sz w:val="20"/>
              </w:rPr>
              <w:t xml:space="preserve">Ước thực hiện năm... </w:t>
            </w:r>
            <w:r w:rsidRPr="006140E2">
              <w:rPr>
                <w:rFonts w:ascii="Arial" w:hAnsi="Arial" w:cs="Arial"/>
                <w:sz w:val="20"/>
              </w:rPr>
              <w:t>(hiện hành)</w:t>
            </w:r>
          </w:p>
        </w:tc>
        <w:tc>
          <w:tcPr>
            <w:tcW w:w="464" w:type="pct"/>
            <w:vMerge w:val="restart"/>
            <w:shd w:val="clear" w:color="auto" w:fill="auto"/>
            <w:vAlign w:val="center"/>
          </w:tcPr>
          <w:p w:rsidR="007509F7" w:rsidRPr="006140E2" w:rsidRDefault="007509F7" w:rsidP="00051FF1">
            <w:pPr>
              <w:spacing w:before="120"/>
              <w:jc w:val="center"/>
              <w:rPr>
                <w:rFonts w:ascii="Arial" w:hAnsi="Arial" w:cs="Arial"/>
                <w:b/>
                <w:sz w:val="20"/>
              </w:rPr>
            </w:pPr>
            <w:r w:rsidRPr="006140E2">
              <w:rPr>
                <w:rFonts w:ascii="Arial" w:hAnsi="Arial" w:cs="Arial"/>
                <w:b/>
                <w:sz w:val="20"/>
              </w:rPr>
              <w:t>D</w:t>
            </w:r>
            <w:r w:rsidRPr="006140E2">
              <w:rPr>
                <w:rFonts w:ascii="Arial" w:hAnsi="Arial" w:cs="Arial"/>
                <w:b/>
                <w:sz w:val="20"/>
                <w:lang w:val="en-US"/>
              </w:rPr>
              <w:t>ự</w:t>
            </w:r>
            <w:r w:rsidRPr="006140E2">
              <w:rPr>
                <w:rFonts w:ascii="Arial" w:hAnsi="Arial" w:cs="Arial"/>
                <w:b/>
                <w:sz w:val="20"/>
              </w:rPr>
              <w:t xml:space="preserve"> toán năm...</w:t>
            </w:r>
          </w:p>
        </w:tc>
        <w:tc>
          <w:tcPr>
            <w:tcW w:w="941" w:type="pct"/>
            <w:gridSpan w:val="2"/>
            <w:shd w:val="clear" w:color="auto" w:fill="auto"/>
            <w:vAlign w:val="center"/>
          </w:tcPr>
          <w:p w:rsidR="007509F7" w:rsidRPr="006140E2" w:rsidRDefault="007509F7" w:rsidP="00051FF1">
            <w:pPr>
              <w:spacing w:before="120"/>
              <w:jc w:val="center"/>
              <w:rPr>
                <w:rFonts w:ascii="Arial" w:hAnsi="Arial" w:cs="Arial"/>
                <w:b/>
                <w:sz w:val="20"/>
              </w:rPr>
            </w:pPr>
            <w:r w:rsidRPr="006140E2">
              <w:rPr>
                <w:rFonts w:ascii="Arial" w:hAnsi="Arial" w:cs="Arial"/>
                <w:b/>
                <w:sz w:val="20"/>
              </w:rPr>
              <w:t>So sánh (3)</w:t>
            </w:r>
          </w:p>
        </w:tc>
      </w:tr>
      <w:tr w:rsidR="007509F7" w:rsidRPr="006140E2">
        <w:tc>
          <w:tcPr>
            <w:tcW w:w="335" w:type="pct"/>
            <w:vMerge/>
            <w:shd w:val="clear" w:color="auto" w:fill="auto"/>
            <w:vAlign w:val="center"/>
          </w:tcPr>
          <w:p w:rsidR="007509F7" w:rsidRPr="006140E2" w:rsidRDefault="007509F7" w:rsidP="00051FF1">
            <w:pPr>
              <w:spacing w:before="120"/>
              <w:jc w:val="center"/>
              <w:rPr>
                <w:rFonts w:ascii="Arial" w:hAnsi="Arial" w:cs="Arial"/>
                <w:b/>
                <w:sz w:val="20"/>
              </w:rPr>
            </w:pPr>
          </w:p>
        </w:tc>
        <w:tc>
          <w:tcPr>
            <w:tcW w:w="2341" w:type="pct"/>
            <w:vMerge/>
            <w:shd w:val="clear" w:color="auto" w:fill="auto"/>
            <w:vAlign w:val="center"/>
          </w:tcPr>
          <w:p w:rsidR="007509F7" w:rsidRPr="006140E2" w:rsidRDefault="007509F7" w:rsidP="00051FF1">
            <w:pPr>
              <w:spacing w:before="120"/>
              <w:jc w:val="center"/>
              <w:rPr>
                <w:rFonts w:ascii="Arial" w:hAnsi="Arial" w:cs="Arial"/>
                <w:b/>
                <w:sz w:val="20"/>
              </w:rPr>
            </w:pPr>
          </w:p>
        </w:tc>
        <w:tc>
          <w:tcPr>
            <w:tcW w:w="458" w:type="pct"/>
            <w:vMerge/>
            <w:shd w:val="clear" w:color="auto" w:fill="auto"/>
            <w:vAlign w:val="center"/>
          </w:tcPr>
          <w:p w:rsidR="007509F7" w:rsidRPr="006140E2" w:rsidRDefault="007509F7" w:rsidP="00051FF1">
            <w:pPr>
              <w:spacing w:before="120"/>
              <w:jc w:val="center"/>
              <w:rPr>
                <w:rFonts w:ascii="Arial" w:hAnsi="Arial" w:cs="Arial"/>
                <w:b/>
                <w:sz w:val="20"/>
              </w:rPr>
            </w:pPr>
          </w:p>
        </w:tc>
        <w:tc>
          <w:tcPr>
            <w:tcW w:w="461" w:type="pct"/>
            <w:vMerge/>
            <w:shd w:val="clear" w:color="auto" w:fill="auto"/>
            <w:vAlign w:val="center"/>
          </w:tcPr>
          <w:p w:rsidR="007509F7" w:rsidRPr="006140E2" w:rsidRDefault="007509F7" w:rsidP="00051FF1">
            <w:pPr>
              <w:spacing w:before="120"/>
              <w:jc w:val="center"/>
              <w:rPr>
                <w:rFonts w:ascii="Arial" w:hAnsi="Arial" w:cs="Arial"/>
                <w:b/>
                <w:sz w:val="20"/>
              </w:rPr>
            </w:pPr>
          </w:p>
        </w:tc>
        <w:tc>
          <w:tcPr>
            <w:tcW w:w="464" w:type="pct"/>
            <w:vMerge/>
            <w:shd w:val="clear" w:color="auto" w:fill="auto"/>
            <w:vAlign w:val="center"/>
          </w:tcPr>
          <w:p w:rsidR="007509F7" w:rsidRPr="006140E2" w:rsidRDefault="007509F7" w:rsidP="00051FF1">
            <w:pPr>
              <w:spacing w:before="120"/>
              <w:jc w:val="center"/>
              <w:rPr>
                <w:rFonts w:ascii="Arial" w:hAnsi="Arial" w:cs="Arial"/>
                <w:b/>
                <w:sz w:val="20"/>
              </w:rPr>
            </w:pPr>
          </w:p>
        </w:tc>
        <w:tc>
          <w:tcPr>
            <w:tcW w:w="449" w:type="pct"/>
            <w:shd w:val="clear" w:color="auto" w:fill="auto"/>
            <w:vAlign w:val="center"/>
          </w:tcPr>
          <w:p w:rsidR="007509F7" w:rsidRPr="006140E2" w:rsidRDefault="007509F7" w:rsidP="00051FF1">
            <w:pPr>
              <w:spacing w:before="120"/>
              <w:jc w:val="center"/>
              <w:rPr>
                <w:rFonts w:ascii="Arial" w:hAnsi="Arial" w:cs="Arial"/>
                <w:b/>
                <w:sz w:val="20"/>
              </w:rPr>
            </w:pPr>
            <w:r w:rsidRPr="006140E2">
              <w:rPr>
                <w:rFonts w:ascii="Arial" w:hAnsi="Arial" w:cs="Arial"/>
                <w:b/>
                <w:sz w:val="20"/>
              </w:rPr>
              <w:t>Tuyệt đối</w:t>
            </w:r>
          </w:p>
        </w:tc>
        <w:tc>
          <w:tcPr>
            <w:tcW w:w="492" w:type="pct"/>
            <w:shd w:val="clear" w:color="auto" w:fill="auto"/>
            <w:vAlign w:val="center"/>
          </w:tcPr>
          <w:p w:rsidR="007509F7" w:rsidRPr="006140E2" w:rsidRDefault="007509F7" w:rsidP="00051FF1">
            <w:pPr>
              <w:spacing w:before="120"/>
              <w:jc w:val="center"/>
              <w:rPr>
                <w:rFonts w:ascii="Arial" w:hAnsi="Arial" w:cs="Arial"/>
                <w:b/>
                <w:sz w:val="20"/>
              </w:rPr>
            </w:pPr>
            <w:r w:rsidRPr="006140E2">
              <w:rPr>
                <w:rFonts w:ascii="Arial" w:hAnsi="Arial" w:cs="Arial"/>
                <w:b/>
                <w:sz w:val="20"/>
              </w:rPr>
              <w:t>T</w:t>
            </w:r>
            <w:r w:rsidRPr="006140E2">
              <w:rPr>
                <w:rFonts w:ascii="Arial" w:hAnsi="Arial" w:cs="Arial"/>
                <w:b/>
                <w:sz w:val="20"/>
                <w:lang w:val="en-US"/>
              </w:rPr>
              <w:t>ương</w:t>
            </w:r>
            <w:r w:rsidRPr="006140E2">
              <w:rPr>
                <w:rFonts w:ascii="Arial" w:hAnsi="Arial" w:cs="Arial"/>
                <w:b/>
                <w:sz w:val="20"/>
              </w:rPr>
              <w:t xml:space="preserve"> đối </w:t>
            </w:r>
            <w:r w:rsidRPr="006140E2">
              <w:rPr>
                <w:rFonts w:ascii="Arial" w:hAnsi="Arial" w:cs="Arial"/>
                <w:b/>
                <w:sz w:val="20"/>
                <w:lang w:val="en-US"/>
              </w:rPr>
              <w:t>(</w:t>
            </w:r>
            <w:r w:rsidRPr="006140E2">
              <w:rPr>
                <w:rFonts w:ascii="Arial" w:hAnsi="Arial" w:cs="Arial"/>
                <w:b/>
                <w:sz w:val="20"/>
              </w:rPr>
              <w:t>%)</w:t>
            </w: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34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458" w:type="pct"/>
            <w:shd w:val="clear" w:color="auto" w:fill="auto"/>
            <w:vAlign w:val="center"/>
          </w:tcPr>
          <w:p w:rsidR="00455894" w:rsidRPr="006140E2" w:rsidRDefault="007509F7" w:rsidP="00051FF1">
            <w:pPr>
              <w:spacing w:before="120"/>
              <w:jc w:val="center"/>
              <w:rPr>
                <w:rFonts w:ascii="Arial" w:hAnsi="Arial" w:cs="Arial"/>
                <w:b/>
                <w:sz w:val="20"/>
                <w:lang w:val="en-US"/>
              </w:rPr>
            </w:pPr>
            <w:r w:rsidRPr="006140E2">
              <w:rPr>
                <w:rFonts w:ascii="Arial" w:hAnsi="Arial" w:cs="Arial"/>
                <w:b/>
                <w:sz w:val="20"/>
                <w:lang w:val="en-US"/>
              </w:rPr>
              <w:t>1</w:t>
            </w:r>
          </w:p>
        </w:tc>
        <w:tc>
          <w:tcPr>
            <w:tcW w:w="46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46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44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49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5</w:t>
            </w: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341" w:type="pct"/>
            <w:shd w:val="clear" w:color="auto" w:fill="auto"/>
            <w:vAlign w:val="center"/>
          </w:tcPr>
          <w:p w:rsidR="00455894" w:rsidRPr="006140E2" w:rsidRDefault="007509F7" w:rsidP="00051FF1">
            <w:pPr>
              <w:spacing w:before="120"/>
              <w:rPr>
                <w:rFonts w:ascii="Arial" w:hAnsi="Arial" w:cs="Arial"/>
                <w:b/>
                <w:sz w:val="20"/>
              </w:rPr>
            </w:pPr>
            <w:r w:rsidRPr="006140E2">
              <w:rPr>
                <w:rFonts w:ascii="Arial" w:hAnsi="Arial" w:cs="Arial"/>
                <w:b/>
                <w:sz w:val="20"/>
              </w:rPr>
              <w:t>NGÂN SÁCH C</w:t>
            </w:r>
            <w:r w:rsidRPr="006140E2">
              <w:rPr>
                <w:rFonts w:ascii="Arial" w:hAnsi="Arial" w:cs="Arial"/>
                <w:b/>
                <w:sz w:val="20"/>
                <w:lang w:val="en-US"/>
              </w:rPr>
              <w:t>Ấ</w:t>
            </w:r>
            <w:r w:rsidR="00455894" w:rsidRPr="006140E2">
              <w:rPr>
                <w:rFonts w:ascii="Arial" w:hAnsi="Arial" w:cs="Arial"/>
                <w:b/>
                <w:sz w:val="20"/>
              </w:rPr>
              <w:t>P TỈNH (HUYỆN)</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7509F7" w:rsidP="00051FF1">
            <w:pPr>
              <w:spacing w:before="120"/>
              <w:jc w:val="center"/>
              <w:rPr>
                <w:rFonts w:ascii="Arial" w:hAnsi="Arial" w:cs="Arial"/>
                <w:b/>
                <w:sz w:val="20"/>
                <w:lang w:val="en-US"/>
              </w:rPr>
            </w:pPr>
            <w:r w:rsidRPr="006140E2">
              <w:rPr>
                <w:rFonts w:ascii="Arial" w:hAnsi="Arial" w:cs="Arial"/>
                <w:b/>
                <w:sz w:val="20"/>
                <w:lang w:val="en-US"/>
              </w:rPr>
              <w:t>I</w:t>
            </w:r>
          </w:p>
        </w:tc>
        <w:tc>
          <w:tcPr>
            <w:tcW w:w="23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Nguồn thu ngân sách</w:t>
            </w:r>
            <w:r w:rsidR="007509F7" w:rsidRPr="006140E2">
              <w:rPr>
                <w:rFonts w:ascii="Arial" w:hAnsi="Arial" w:cs="Arial"/>
                <w:b/>
                <w:sz w:val="20"/>
              </w:rPr>
              <w:t xml:space="preserve"> </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7509F7" w:rsidRPr="006140E2">
        <w:tc>
          <w:tcPr>
            <w:tcW w:w="335" w:type="pct"/>
            <w:shd w:val="clear" w:color="auto" w:fill="auto"/>
            <w:vAlign w:val="center"/>
          </w:tcPr>
          <w:p w:rsidR="007509F7" w:rsidRPr="006140E2" w:rsidRDefault="007509F7" w:rsidP="00051FF1">
            <w:pPr>
              <w:spacing w:before="120"/>
              <w:jc w:val="center"/>
              <w:rPr>
                <w:rFonts w:ascii="Arial" w:hAnsi="Arial" w:cs="Arial"/>
                <w:sz w:val="20"/>
                <w:lang w:val="en-US"/>
              </w:rPr>
            </w:pPr>
            <w:r w:rsidRPr="006140E2">
              <w:rPr>
                <w:rFonts w:ascii="Arial" w:hAnsi="Arial" w:cs="Arial"/>
                <w:sz w:val="20"/>
                <w:lang w:val="en-US"/>
              </w:rPr>
              <w:t>1</w:t>
            </w:r>
          </w:p>
        </w:tc>
        <w:tc>
          <w:tcPr>
            <w:tcW w:w="2341" w:type="pct"/>
            <w:shd w:val="clear" w:color="auto" w:fill="auto"/>
            <w:vAlign w:val="center"/>
          </w:tcPr>
          <w:p w:rsidR="007509F7" w:rsidRPr="006140E2" w:rsidRDefault="007509F7" w:rsidP="00051FF1">
            <w:pPr>
              <w:spacing w:before="120"/>
              <w:rPr>
                <w:rFonts w:ascii="Arial" w:hAnsi="Arial" w:cs="Arial"/>
                <w:sz w:val="20"/>
              </w:rPr>
            </w:pPr>
            <w:r w:rsidRPr="006140E2">
              <w:rPr>
                <w:rFonts w:ascii="Arial" w:hAnsi="Arial" w:cs="Arial"/>
                <w:sz w:val="20"/>
              </w:rPr>
              <w:t xml:space="preserve">Thu ngân sách </w:t>
            </w:r>
            <w:r w:rsidR="00A50C8F" w:rsidRPr="006140E2">
              <w:rPr>
                <w:rFonts w:ascii="Arial" w:hAnsi="Arial" w:cs="Arial"/>
                <w:sz w:val="20"/>
              </w:rPr>
              <w:t>được hưởng</w:t>
            </w:r>
            <w:r w:rsidRPr="006140E2">
              <w:rPr>
                <w:rFonts w:ascii="Arial" w:hAnsi="Arial" w:cs="Arial"/>
                <w:sz w:val="20"/>
              </w:rPr>
              <w:t xml:space="preserve"> theo </w:t>
            </w:r>
            <w:r w:rsidR="0024765A" w:rsidRPr="006140E2">
              <w:rPr>
                <w:rFonts w:ascii="Arial" w:hAnsi="Arial" w:cs="Arial"/>
                <w:sz w:val="20"/>
              </w:rPr>
              <w:t>phân</w:t>
            </w:r>
            <w:r w:rsidRPr="006140E2">
              <w:rPr>
                <w:rFonts w:ascii="Arial" w:hAnsi="Arial" w:cs="Arial"/>
                <w:sz w:val="20"/>
              </w:rPr>
              <w:t xml:space="preserve"> cấp</w:t>
            </w:r>
          </w:p>
        </w:tc>
        <w:tc>
          <w:tcPr>
            <w:tcW w:w="458" w:type="pct"/>
            <w:shd w:val="clear" w:color="auto" w:fill="auto"/>
            <w:vAlign w:val="center"/>
          </w:tcPr>
          <w:p w:rsidR="007509F7" w:rsidRPr="006140E2" w:rsidRDefault="007509F7" w:rsidP="00051FF1">
            <w:pPr>
              <w:spacing w:before="120"/>
              <w:rPr>
                <w:rFonts w:ascii="Arial" w:hAnsi="Arial" w:cs="Arial"/>
                <w:sz w:val="20"/>
              </w:rPr>
            </w:pPr>
          </w:p>
        </w:tc>
        <w:tc>
          <w:tcPr>
            <w:tcW w:w="461" w:type="pct"/>
            <w:shd w:val="clear" w:color="auto" w:fill="auto"/>
            <w:vAlign w:val="center"/>
          </w:tcPr>
          <w:p w:rsidR="007509F7" w:rsidRPr="006140E2" w:rsidRDefault="007509F7" w:rsidP="00051FF1">
            <w:pPr>
              <w:spacing w:before="120"/>
              <w:rPr>
                <w:rFonts w:ascii="Arial" w:hAnsi="Arial" w:cs="Arial"/>
                <w:sz w:val="20"/>
              </w:rPr>
            </w:pPr>
          </w:p>
        </w:tc>
        <w:tc>
          <w:tcPr>
            <w:tcW w:w="464" w:type="pct"/>
            <w:shd w:val="clear" w:color="auto" w:fill="auto"/>
            <w:vAlign w:val="center"/>
          </w:tcPr>
          <w:p w:rsidR="007509F7" w:rsidRPr="006140E2" w:rsidRDefault="007509F7" w:rsidP="00051FF1">
            <w:pPr>
              <w:spacing w:before="120"/>
              <w:rPr>
                <w:rFonts w:ascii="Arial" w:hAnsi="Arial" w:cs="Arial"/>
                <w:sz w:val="20"/>
              </w:rPr>
            </w:pPr>
          </w:p>
        </w:tc>
        <w:tc>
          <w:tcPr>
            <w:tcW w:w="449" w:type="pct"/>
            <w:shd w:val="clear" w:color="auto" w:fill="auto"/>
            <w:vAlign w:val="center"/>
          </w:tcPr>
          <w:p w:rsidR="007509F7" w:rsidRPr="006140E2" w:rsidRDefault="007509F7" w:rsidP="00051FF1">
            <w:pPr>
              <w:spacing w:before="120"/>
              <w:rPr>
                <w:rFonts w:ascii="Arial" w:hAnsi="Arial" w:cs="Arial"/>
                <w:sz w:val="20"/>
              </w:rPr>
            </w:pPr>
          </w:p>
        </w:tc>
        <w:tc>
          <w:tcPr>
            <w:tcW w:w="492" w:type="pct"/>
            <w:shd w:val="clear" w:color="auto" w:fill="auto"/>
            <w:vAlign w:val="center"/>
          </w:tcPr>
          <w:p w:rsidR="007509F7" w:rsidRPr="006140E2" w:rsidRDefault="007509F7"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bổ sung từ ngân sách cấp trên</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bổ sung cân đối ngân sách</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bổ sung có </w:t>
            </w:r>
            <w:r w:rsidR="006140E2" w:rsidRPr="006140E2">
              <w:rPr>
                <w:rFonts w:ascii="Arial" w:hAnsi="Arial" w:cs="Arial"/>
                <w:sz w:val="20"/>
              </w:rPr>
              <w:t>mục</w:t>
            </w:r>
            <w:r w:rsidRPr="006140E2">
              <w:rPr>
                <w:rFonts w:ascii="Arial" w:hAnsi="Arial" w:cs="Arial"/>
                <w:sz w:val="20"/>
              </w:rPr>
              <w:t xml:space="preserve"> tiêu</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từ quỹ dự trữ tài chính (1)</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kết dư</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5</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chuyển nguồn từ năm trước chuy</w:t>
            </w:r>
            <w:r w:rsidR="007509F7" w:rsidRPr="006140E2">
              <w:rPr>
                <w:rFonts w:ascii="Arial" w:hAnsi="Arial" w:cs="Arial"/>
                <w:sz w:val="20"/>
                <w:lang w:val="en-US"/>
              </w:rPr>
              <w:t>ể</w:t>
            </w:r>
            <w:r w:rsidRPr="006140E2">
              <w:rPr>
                <w:rFonts w:ascii="Arial" w:hAnsi="Arial" w:cs="Arial"/>
                <w:sz w:val="20"/>
              </w:rPr>
              <w:t>n sang</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3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ngân sách</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thuộc nhiệm vụ </w:t>
            </w:r>
            <w:r w:rsidR="004E51B7" w:rsidRPr="006140E2">
              <w:rPr>
                <w:rFonts w:ascii="Arial" w:hAnsi="Arial" w:cs="Arial"/>
                <w:sz w:val="20"/>
              </w:rPr>
              <w:t xml:space="preserve">của </w:t>
            </w:r>
            <w:r w:rsidRPr="006140E2">
              <w:rPr>
                <w:rFonts w:ascii="Arial" w:hAnsi="Arial" w:cs="Arial"/>
                <w:sz w:val="20"/>
              </w:rPr>
              <w:t>ngân sách cấ</w:t>
            </w:r>
            <w:r w:rsidR="000E4404" w:rsidRPr="006140E2">
              <w:rPr>
                <w:rFonts w:ascii="Arial" w:hAnsi="Arial" w:cs="Arial"/>
                <w:sz w:val="20"/>
              </w:rPr>
              <w:t>p t</w:t>
            </w:r>
            <w:r w:rsidR="000E4404" w:rsidRPr="006140E2">
              <w:rPr>
                <w:rFonts w:ascii="Arial" w:hAnsi="Arial" w:cs="Arial"/>
                <w:sz w:val="20"/>
                <w:lang w:val="en-US"/>
              </w:rPr>
              <w:t>ỉ</w:t>
            </w:r>
            <w:r w:rsidRPr="006140E2">
              <w:rPr>
                <w:rFonts w:ascii="Arial" w:hAnsi="Arial" w:cs="Arial"/>
                <w:sz w:val="20"/>
              </w:rPr>
              <w:t>nh (huyện)</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bổ sung cho ngân sách cấp dưới</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bổ</w:t>
            </w:r>
            <w:r w:rsidR="0075762D" w:rsidRPr="006140E2">
              <w:rPr>
                <w:rFonts w:ascii="Arial" w:hAnsi="Arial" w:cs="Arial"/>
                <w:sz w:val="20"/>
              </w:rPr>
              <w:t xml:space="preserve"> sung c</w:t>
            </w:r>
            <w:r w:rsidR="0075762D" w:rsidRPr="006140E2">
              <w:rPr>
                <w:rFonts w:ascii="Arial" w:hAnsi="Arial" w:cs="Arial"/>
                <w:sz w:val="20"/>
                <w:lang w:val="en-US"/>
              </w:rPr>
              <w:t>â</w:t>
            </w:r>
            <w:r w:rsidRPr="006140E2">
              <w:rPr>
                <w:rFonts w:ascii="Arial" w:hAnsi="Arial" w:cs="Arial"/>
                <w:sz w:val="20"/>
              </w:rPr>
              <w:t>n đối ngân sách</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w:t>
            </w:r>
            <w:r w:rsidR="004E51B7" w:rsidRPr="006140E2">
              <w:rPr>
                <w:rFonts w:ascii="Arial" w:hAnsi="Arial" w:cs="Arial"/>
                <w:sz w:val="20"/>
              </w:rPr>
              <w:t xml:space="preserve">bổ sung </w:t>
            </w:r>
            <w:r w:rsidRPr="006140E2">
              <w:rPr>
                <w:rFonts w:ascii="Arial" w:hAnsi="Arial" w:cs="Arial"/>
                <w:sz w:val="20"/>
              </w:rPr>
              <w:t xml:space="preserve">có </w:t>
            </w:r>
            <w:r w:rsidR="006140E2" w:rsidRPr="006140E2">
              <w:rPr>
                <w:rFonts w:ascii="Arial" w:hAnsi="Arial" w:cs="Arial"/>
                <w:sz w:val="20"/>
              </w:rPr>
              <w:t>mục</w:t>
            </w:r>
            <w:r w:rsidRPr="006140E2">
              <w:rPr>
                <w:rFonts w:ascii="Arial" w:hAnsi="Arial" w:cs="Arial"/>
                <w:sz w:val="20"/>
              </w:rPr>
              <w:t xml:space="preserve"> tiêu</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chuyển nguồn sang năm sau</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341" w:type="pct"/>
            <w:shd w:val="clear" w:color="auto" w:fill="auto"/>
            <w:vAlign w:val="center"/>
          </w:tcPr>
          <w:p w:rsidR="00455894" w:rsidRPr="006140E2" w:rsidRDefault="0024765A" w:rsidP="00051FF1">
            <w:pPr>
              <w:spacing w:before="120"/>
              <w:rPr>
                <w:rFonts w:ascii="Arial" w:hAnsi="Arial" w:cs="Arial"/>
                <w:b/>
                <w:sz w:val="20"/>
              </w:rPr>
            </w:pPr>
            <w:r w:rsidRPr="006140E2">
              <w:rPr>
                <w:rFonts w:ascii="Arial" w:hAnsi="Arial" w:cs="Arial"/>
                <w:b/>
                <w:sz w:val="20"/>
              </w:rPr>
              <w:t>Bội</w:t>
            </w:r>
            <w:r w:rsidR="00455894" w:rsidRPr="006140E2">
              <w:rPr>
                <w:rFonts w:ascii="Arial" w:hAnsi="Arial" w:cs="Arial"/>
                <w:b/>
                <w:sz w:val="20"/>
              </w:rPr>
              <w:t xml:space="preserve"> chi NSĐP</w:t>
            </w:r>
            <w:r w:rsidR="006140E2" w:rsidRPr="006140E2">
              <w:rPr>
                <w:rFonts w:ascii="Arial" w:hAnsi="Arial" w:cs="Arial"/>
                <w:b/>
                <w:sz w:val="20"/>
              </w:rPr>
              <w:t>/</w:t>
            </w:r>
            <w:r w:rsidRPr="006140E2">
              <w:rPr>
                <w:rFonts w:ascii="Arial" w:hAnsi="Arial" w:cs="Arial"/>
                <w:b/>
                <w:sz w:val="20"/>
              </w:rPr>
              <w:t>Bội</w:t>
            </w:r>
            <w:r w:rsidR="00455894" w:rsidRPr="006140E2">
              <w:rPr>
                <w:rFonts w:ascii="Arial" w:hAnsi="Arial" w:cs="Arial"/>
                <w:b/>
                <w:sz w:val="20"/>
              </w:rPr>
              <w:t xml:space="preserve"> thu NSĐP (</w:t>
            </w:r>
            <w:r w:rsidR="00A50C8F" w:rsidRPr="006140E2">
              <w:rPr>
                <w:rFonts w:ascii="Arial" w:hAnsi="Arial" w:cs="Arial"/>
                <w:b/>
                <w:sz w:val="20"/>
                <w:lang w:val="en-US"/>
              </w:rPr>
              <w:t>1</w:t>
            </w:r>
            <w:r w:rsidR="00455894" w:rsidRPr="006140E2">
              <w:rPr>
                <w:rFonts w:ascii="Arial" w:hAnsi="Arial" w:cs="Arial"/>
                <w:b/>
                <w:sz w:val="20"/>
              </w:rPr>
              <w:t>)</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3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NGÂN SÁCH HUYỆN (XÃ)</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3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Nguồn thu ngân sách</w:t>
            </w:r>
            <w:r w:rsidR="007509F7" w:rsidRPr="006140E2">
              <w:rPr>
                <w:rFonts w:ascii="Arial" w:hAnsi="Arial" w:cs="Arial"/>
                <w:b/>
                <w:sz w:val="20"/>
              </w:rPr>
              <w:t xml:space="preserve"> </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0E4404" w:rsidRPr="006140E2" w:rsidRDefault="000E4404" w:rsidP="00051FF1">
            <w:pPr>
              <w:spacing w:before="120"/>
              <w:jc w:val="center"/>
              <w:rPr>
                <w:rFonts w:ascii="Arial" w:hAnsi="Arial" w:cs="Arial"/>
                <w:sz w:val="20"/>
                <w:lang w:val="en-US"/>
              </w:rPr>
            </w:pPr>
            <w:r w:rsidRPr="006140E2">
              <w:rPr>
                <w:rFonts w:ascii="Arial" w:hAnsi="Arial" w:cs="Arial"/>
                <w:sz w:val="20"/>
                <w:lang w:val="en-US"/>
              </w:rPr>
              <w:t>1</w:t>
            </w:r>
          </w:p>
        </w:tc>
        <w:tc>
          <w:tcPr>
            <w:tcW w:w="2341" w:type="pct"/>
            <w:shd w:val="clear" w:color="auto" w:fill="auto"/>
            <w:vAlign w:val="center"/>
          </w:tcPr>
          <w:p w:rsidR="000E4404" w:rsidRPr="006140E2" w:rsidRDefault="000E4404" w:rsidP="00051FF1">
            <w:pPr>
              <w:spacing w:before="120"/>
              <w:rPr>
                <w:rFonts w:ascii="Arial" w:hAnsi="Arial" w:cs="Arial"/>
                <w:sz w:val="20"/>
              </w:rPr>
            </w:pPr>
            <w:r w:rsidRPr="006140E2">
              <w:rPr>
                <w:rFonts w:ascii="Arial" w:hAnsi="Arial" w:cs="Arial"/>
                <w:sz w:val="20"/>
              </w:rPr>
              <w:t>Thu ngân sách được h</w:t>
            </w:r>
            <w:r w:rsidRPr="006140E2">
              <w:rPr>
                <w:rFonts w:ascii="Arial" w:hAnsi="Arial" w:cs="Arial"/>
                <w:sz w:val="20"/>
                <w:lang w:val="en-US"/>
              </w:rPr>
              <w:t>ưở</w:t>
            </w:r>
            <w:r w:rsidRPr="006140E2">
              <w:rPr>
                <w:rFonts w:ascii="Arial" w:hAnsi="Arial" w:cs="Arial"/>
                <w:sz w:val="20"/>
              </w:rPr>
              <w:t xml:space="preserve">ng theo </w:t>
            </w:r>
            <w:r w:rsidR="0024765A" w:rsidRPr="006140E2">
              <w:rPr>
                <w:rFonts w:ascii="Arial" w:hAnsi="Arial" w:cs="Arial"/>
                <w:sz w:val="20"/>
              </w:rPr>
              <w:t>phân</w:t>
            </w:r>
            <w:r w:rsidRPr="006140E2">
              <w:rPr>
                <w:rFonts w:ascii="Arial" w:hAnsi="Arial" w:cs="Arial"/>
                <w:sz w:val="20"/>
              </w:rPr>
              <w:t xml:space="preserve"> cấp</w:t>
            </w:r>
          </w:p>
        </w:tc>
        <w:tc>
          <w:tcPr>
            <w:tcW w:w="458" w:type="pct"/>
            <w:shd w:val="clear" w:color="auto" w:fill="auto"/>
            <w:vAlign w:val="center"/>
          </w:tcPr>
          <w:p w:rsidR="000E4404" w:rsidRPr="006140E2" w:rsidRDefault="000E4404" w:rsidP="00051FF1">
            <w:pPr>
              <w:spacing w:before="120"/>
              <w:rPr>
                <w:rFonts w:ascii="Arial" w:hAnsi="Arial" w:cs="Arial"/>
                <w:sz w:val="20"/>
              </w:rPr>
            </w:pPr>
          </w:p>
        </w:tc>
        <w:tc>
          <w:tcPr>
            <w:tcW w:w="461" w:type="pct"/>
            <w:shd w:val="clear" w:color="auto" w:fill="auto"/>
            <w:vAlign w:val="center"/>
          </w:tcPr>
          <w:p w:rsidR="000E4404" w:rsidRPr="006140E2" w:rsidRDefault="000E4404" w:rsidP="00051FF1">
            <w:pPr>
              <w:spacing w:before="120"/>
              <w:rPr>
                <w:rFonts w:ascii="Arial" w:hAnsi="Arial" w:cs="Arial"/>
                <w:sz w:val="20"/>
              </w:rPr>
            </w:pPr>
          </w:p>
        </w:tc>
        <w:tc>
          <w:tcPr>
            <w:tcW w:w="464" w:type="pct"/>
            <w:shd w:val="clear" w:color="auto" w:fill="auto"/>
            <w:vAlign w:val="center"/>
          </w:tcPr>
          <w:p w:rsidR="000E4404" w:rsidRPr="006140E2" w:rsidRDefault="000E4404" w:rsidP="00051FF1">
            <w:pPr>
              <w:spacing w:before="120"/>
              <w:rPr>
                <w:rFonts w:ascii="Arial" w:hAnsi="Arial" w:cs="Arial"/>
                <w:sz w:val="20"/>
              </w:rPr>
            </w:pPr>
          </w:p>
        </w:tc>
        <w:tc>
          <w:tcPr>
            <w:tcW w:w="449" w:type="pct"/>
            <w:shd w:val="clear" w:color="auto" w:fill="auto"/>
            <w:vAlign w:val="center"/>
          </w:tcPr>
          <w:p w:rsidR="000E4404" w:rsidRPr="006140E2" w:rsidRDefault="000E4404" w:rsidP="00051FF1">
            <w:pPr>
              <w:spacing w:before="120"/>
              <w:rPr>
                <w:rFonts w:ascii="Arial" w:hAnsi="Arial" w:cs="Arial"/>
                <w:sz w:val="20"/>
              </w:rPr>
            </w:pPr>
          </w:p>
        </w:tc>
        <w:tc>
          <w:tcPr>
            <w:tcW w:w="492" w:type="pct"/>
            <w:shd w:val="clear" w:color="auto" w:fill="auto"/>
            <w:vAlign w:val="center"/>
          </w:tcPr>
          <w:p w:rsidR="000E4404" w:rsidRPr="006140E2" w:rsidRDefault="000E440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bổ sung t</w:t>
            </w:r>
            <w:r w:rsidR="000E4404" w:rsidRPr="006140E2">
              <w:rPr>
                <w:rFonts w:ascii="Arial" w:hAnsi="Arial" w:cs="Arial"/>
                <w:sz w:val="20"/>
                <w:lang w:val="en-US"/>
              </w:rPr>
              <w:t>ừ</w:t>
            </w:r>
            <w:r w:rsidRPr="006140E2">
              <w:rPr>
                <w:rFonts w:ascii="Arial" w:hAnsi="Arial" w:cs="Arial"/>
                <w:sz w:val="20"/>
              </w:rPr>
              <w:t xml:space="preserve"> ngân sách cấp trên</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bổ sung cân đ</w:t>
            </w:r>
            <w:r w:rsidR="000E4404" w:rsidRPr="006140E2">
              <w:rPr>
                <w:rFonts w:ascii="Arial" w:hAnsi="Arial" w:cs="Arial"/>
                <w:sz w:val="20"/>
                <w:lang w:val="en-US"/>
              </w:rPr>
              <w:t>ố</w:t>
            </w:r>
            <w:r w:rsidRPr="006140E2">
              <w:rPr>
                <w:rFonts w:ascii="Arial" w:hAnsi="Arial" w:cs="Arial"/>
                <w:sz w:val="20"/>
              </w:rPr>
              <w:t>i ngân sách</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Thu bổ sung có </w:t>
            </w:r>
            <w:r w:rsidR="006140E2" w:rsidRPr="006140E2">
              <w:rPr>
                <w:rFonts w:ascii="Arial" w:hAnsi="Arial" w:cs="Arial"/>
                <w:sz w:val="20"/>
              </w:rPr>
              <w:t>mục</w:t>
            </w:r>
            <w:r w:rsidRPr="006140E2">
              <w:rPr>
                <w:rFonts w:ascii="Arial" w:hAnsi="Arial" w:cs="Arial"/>
                <w:sz w:val="20"/>
              </w:rPr>
              <w:t xml:space="preserve"> tiêu</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341" w:type="pct"/>
            <w:shd w:val="clear" w:color="auto" w:fill="auto"/>
            <w:vAlign w:val="center"/>
          </w:tcPr>
          <w:p w:rsidR="00455894" w:rsidRPr="006140E2" w:rsidRDefault="00455894" w:rsidP="00051FF1">
            <w:pPr>
              <w:spacing w:before="120"/>
              <w:rPr>
                <w:rFonts w:ascii="Arial" w:hAnsi="Arial" w:cs="Arial"/>
                <w:sz w:val="20"/>
                <w:lang w:val="en-US"/>
              </w:rPr>
            </w:pPr>
            <w:r w:rsidRPr="006140E2">
              <w:rPr>
                <w:rFonts w:ascii="Arial" w:hAnsi="Arial" w:cs="Arial"/>
                <w:sz w:val="20"/>
              </w:rPr>
              <w:t>Thu kế</w:t>
            </w:r>
            <w:r w:rsidR="000E4404" w:rsidRPr="006140E2">
              <w:rPr>
                <w:rFonts w:ascii="Arial" w:hAnsi="Arial" w:cs="Arial"/>
                <w:sz w:val="20"/>
              </w:rPr>
              <w:t xml:space="preserve">t </w:t>
            </w:r>
            <w:r w:rsidR="000E4404" w:rsidRPr="006140E2">
              <w:rPr>
                <w:rFonts w:ascii="Arial" w:hAnsi="Arial" w:cs="Arial"/>
                <w:sz w:val="20"/>
                <w:lang w:val="en-US"/>
              </w:rPr>
              <w:t>dư</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Thu chuyển nguồn từ năm trước chuyển sang</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II</w:t>
            </w:r>
          </w:p>
        </w:tc>
        <w:tc>
          <w:tcPr>
            <w:tcW w:w="2341"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ngân sách</w:t>
            </w:r>
            <w:r w:rsidR="007509F7" w:rsidRPr="006140E2">
              <w:rPr>
                <w:rFonts w:ascii="Arial" w:hAnsi="Arial" w:cs="Arial"/>
                <w:b/>
                <w:sz w:val="20"/>
              </w:rPr>
              <w:t xml:space="preserve"> </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0E4404" w:rsidRPr="006140E2" w:rsidRDefault="000E4404" w:rsidP="00051FF1">
            <w:pPr>
              <w:spacing w:before="120"/>
              <w:jc w:val="center"/>
              <w:rPr>
                <w:rFonts w:ascii="Arial" w:hAnsi="Arial" w:cs="Arial"/>
                <w:sz w:val="20"/>
                <w:lang w:val="en-US"/>
              </w:rPr>
            </w:pPr>
            <w:r w:rsidRPr="006140E2">
              <w:rPr>
                <w:rFonts w:ascii="Arial" w:hAnsi="Arial" w:cs="Arial"/>
                <w:sz w:val="20"/>
                <w:lang w:val="en-US"/>
              </w:rPr>
              <w:t>1</w:t>
            </w:r>
          </w:p>
        </w:tc>
        <w:tc>
          <w:tcPr>
            <w:tcW w:w="2341" w:type="pct"/>
            <w:shd w:val="clear" w:color="auto" w:fill="auto"/>
            <w:vAlign w:val="center"/>
          </w:tcPr>
          <w:p w:rsidR="000E4404" w:rsidRPr="006140E2" w:rsidRDefault="000E4404" w:rsidP="00051FF1">
            <w:pPr>
              <w:spacing w:before="120"/>
              <w:rPr>
                <w:rFonts w:ascii="Arial" w:hAnsi="Arial" w:cs="Arial"/>
                <w:sz w:val="20"/>
              </w:rPr>
            </w:pPr>
            <w:r w:rsidRPr="006140E2">
              <w:rPr>
                <w:rFonts w:ascii="Arial" w:hAnsi="Arial" w:cs="Arial"/>
                <w:sz w:val="20"/>
              </w:rPr>
              <w:t>Chi thuộc nhiệm vụ của ngân sách cấp huyện (xã)</w:t>
            </w:r>
          </w:p>
        </w:tc>
        <w:tc>
          <w:tcPr>
            <w:tcW w:w="458" w:type="pct"/>
            <w:shd w:val="clear" w:color="auto" w:fill="auto"/>
            <w:vAlign w:val="center"/>
          </w:tcPr>
          <w:p w:rsidR="000E4404" w:rsidRPr="006140E2" w:rsidRDefault="000E4404" w:rsidP="00051FF1">
            <w:pPr>
              <w:spacing w:before="120"/>
              <w:rPr>
                <w:rFonts w:ascii="Arial" w:hAnsi="Arial" w:cs="Arial"/>
                <w:sz w:val="20"/>
              </w:rPr>
            </w:pPr>
          </w:p>
        </w:tc>
        <w:tc>
          <w:tcPr>
            <w:tcW w:w="461" w:type="pct"/>
            <w:shd w:val="clear" w:color="auto" w:fill="auto"/>
            <w:vAlign w:val="center"/>
          </w:tcPr>
          <w:p w:rsidR="000E4404" w:rsidRPr="006140E2" w:rsidRDefault="000E4404" w:rsidP="00051FF1">
            <w:pPr>
              <w:spacing w:before="120"/>
              <w:rPr>
                <w:rFonts w:ascii="Arial" w:hAnsi="Arial" w:cs="Arial"/>
                <w:sz w:val="20"/>
              </w:rPr>
            </w:pPr>
          </w:p>
        </w:tc>
        <w:tc>
          <w:tcPr>
            <w:tcW w:w="464" w:type="pct"/>
            <w:shd w:val="clear" w:color="auto" w:fill="auto"/>
            <w:vAlign w:val="center"/>
          </w:tcPr>
          <w:p w:rsidR="000E4404" w:rsidRPr="006140E2" w:rsidRDefault="000E4404" w:rsidP="00051FF1">
            <w:pPr>
              <w:spacing w:before="120"/>
              <w:rPr>
                <w:rFonts w:ascii="Arial" w:hAnsi="Arial" w:cs="Arial"/>
                <w:sz w:val="20"/>
              </w:rPr>
            </w:pPr>
          </w:p>
        </w:tc>
        <w:tc>
          <w:tcPr>
            <w:tcW w:w="449" w:type="pct"/>
            <w:shd w:val="clear" w:color="auto" w:fill="auto"/>
            <w:vAlign w:val="center"/>
          </w:tcPr>
          <w:p w:rsidR="000E4404" w:rsidRPr="006140E2" w:rsidRDefault="000E4404" w:rsidP="00051FF1">
            <w:pPr>
              <w:spacing w:before="120"/>
              <w:rPr>
                <w:rFonts w:ascii="Arial" w:hAnsi="Arial" w:cs="Arial"/>
                <w:sz w:val="20"/>
              </w:rPr>
            </w:pPr>
          </w:p>
        </w:tc>
        <w:tc>
          <w:tcPr>
            <w:tcW w:w="492" w:type="pct"/>
            <w:shd w:val="clear" w:color="auto" w:fill="auto"/>
            <w:vAlign w:val="center"/>
          </w:tcPr>
          <w:p w:rsidR="000E4404" w:rsidRPr="006140E2" w:rsidRDefault="000E440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bổ sung cho ngân sách cấp dưới (2)</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0E4404" w:rsidP="00051FF1">
            <w:pPr>
              <w:spacing w:before="120"/>
              <w:jc w:val="center"/>
              <w:rPr>
                <w:rFonts w:ascii="Arial" w:hAnsi="Arial" w:cs="Arial"/>
                <w:sz w:val="20"/>
                <w:lang w:val="en-US"/>
              </w:rPr>
            </w:pPr>
            <w:r w:rsidRPr="006140E2">
              <w:rPr>
                <w:rFonts w:ascii="Arial" w:hAnsi="Arial" w:cs="Arial"/>
                <w:sz w:val="20"/>
                <w:lang w:val="en-US"/>
              </w:rPr>
              <w:t>-</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bổ sung cân đối ngân sách</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0E4404" w:rsidRPr="006140E2">
        <w:tc>
          <w:tcPr>
            <w:tcW w:w="335" w:type="pct"/>
            <w:shd w:val="clear" w:color="auto" w:fill="auto"/>
            <w:vAlign w:val="center"/>
          </w:tcPr>
          <w:p w:rsidR="00455894" w:rsidRPr="006140E2" w:rsidRDefault="000E4404" w:rsidP="00051FF1">
            <w:pPr>
              <w:spacing w:before="120"/>
              <w:jc w:val="center"/>
              <w:rPr>
                <w:rFonts w:ascii="Arial" w:hAnsi="Arial" w:cs="Arial"/>
                <w:sz w:val="20"/>
                <w:lang w:val="en-US"/>
              </w:rPr>
            </w:pPr>
            <w:r w:rsidRPr="006140E2">
              <w:rPr>
                <w:rFonts w:ascii="Arial" w:hAnsi="Arial" w:cs="Arial"/>
                <w:sz w:val="20"/>
                <w:lang w:val="en-US"/>
              </w:rPr>
              <w:t>-</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bổ sung có </w:t>
            </w:r>
            <w:r w:rsidR="006140E2" w:rsidRPr="006140E2">
              <w:rPr>
                <w:rFonts w:ascii="Arial" w:hAnsi="Arial" w:cs="Arial"/>
                <w:sz w:val="20"/>
              </w:rPr>
              <w:t>mục</w:t>
            </w:r>
            <w:r w:rsidRPr="006140E2">
              <w:rPr>
                <w:rFonts w:ascii="Arial" w:hAnsi="Arial" w:cs="Arial"/>
                <w:sz w:val="20"/>
              </w:rPr>
              <w:t xml:space="preserve"> tiêu</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r w:rsidR="007509F7"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341"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chuyển nguồn sang năm sau</w:t>
            </w:r>
          </w:p>
        </w:tc>
        <w:tc>
          <w:tcPr>
            <w:tcW w:w="458" w:type="pct"/>
            <w:shd w:val="clear" w:color="auto" w:fill="auto"/>
            <w:vAlign w:val="center"/>
          </w:tcPr>
          <w:p w:rsidR="00455894" w:rsidRPr="006140E2" w:rsidRDefault="00455894" w:rsidP="00051FF1">
            <w:pPr>
              <w:spacing w:before="120"/>
              <w:rPr>
                <w:rFonts w:ascii="Arial" w:hAnsi="Arial" w:cs="Arial"/>
                <w:sz w:val="20"/>
              </w:rPr>
            </w:pPr>
          </w:p>
        </w:tc>
        <w:tc>
          <w:tcPr>
            <w:tcW w:w="461" w:type="pct"/>
            <w:shd w:val="clear" w:color="auto" w:fill="auto"/>
            <w:vAlign w:val="center"/>
          </w:tcPr>
          <w:p w:rsidR="00455894" w:rsidRPr="006140E2" w:rsidRDefault="00455894" w:rsidP="00051FF1">
            <w:pPr>
              <w:spacing w:before="120"/>
              <w:rPr>
                <w:rFonts w:ascii="Arial" w:hAnsi="Arial" w:cs="Arial"/>
                <w:sz w:val="20"/>
              </w:rPr>
            </w:pPr>
          </w:p>
        </w:tc>
        <w:tc>
          <w:tcPr>
            <w:tcW w:w="464" w:type="pct"/>
            <w:shd w:val="clear" w:color="auto" w:fill="auto"/>
            <w:vAlign w:val="center"/>
          </w:tcPr>
          <w:p w:rsidR="00455894" w:rsidRPr="006140E2" w:rsidRDefault="00455894" w:rsidP="00051FF1">
            <w:pPr>
              <w:spacing w:before="120"/>
              <w:rPr>
                <w:rFonts w:ascii="Arial" w:hAnsi="Arial" w:cs="Arial"/>
                <w:sz w:val="20"/>
              </w:rPr>
            </w:pPr>
          </w:p>
        </w:tc>
        <w:tc>
          <w:tcPr>
            <w:tcW w:w="449" w:type="pct"/>
            <w:shd w:val="clear" w:color="auto" w:fill="auto"/>
            <w:vAlign w:val="center"/>
          </w:tcPr>
          <w:p w:rsidR="00455894" w:rsidRPr="006140E2" w:rsidRDefault="00455894" w:rsidP="00051FF1">
            <w:pPr>
              <w:spacing w:before="120"/>
              <w:rPr>
                <w:rFonts w:ascii="Arial" w:hAnsi="Arial" w:cs="Arial"/>
                <w:sz w:val="20"/>
              </w:rPr>
            </w:pPr>
          </w:p>
        </w:tc>
        <w:tc>
          <w:tcPr>
            <w:tcW w:w="492" w:type="pct"/>
            <w:shd w:val="clear" w:color="auto" w:fill="auto"/>
            <w:vAlign w:val="center"/>
          </w:tcPr>
          <w:p w:rsidR="00455894" w:rsidRPr="006140E2" w:rsidRDefault="00455894" w:rsidP="00051FF1">
            <w:pPr>
              <w:spacing w:before="120"/>
              <w:rPr>
                <w:rFonts w:ascii="Arial" w:hAnsi="Arial" w:cs="Arial"/>
                <w:sz w:val="20"/>
              </w:rPr>
            </w:pPr>
          </w:p>
        </w:tc>
      </w:tr>
    </w:tbl>
    <w:p w:rsidR="00455894" w:rsidRPr="006140E2" w:rsidRDefault="00455894" w:rsidP="00051FF1">
      <w:pPr>
        <w:spacing w:before="120"/>
        <w:rPr>
          <w:rFonts w:ascii="Arial" w:hAnsi="Arial" w:cs="Arial"/>
          <w:i/>
          <w:sz w:val="20"/>
        </w:rPr>
      </w:pPr>
      <w:r w:rsidRPr="006140E2">
        <w:rPr>
          <w:rFonts w:ascii="Arial" w:hAnsi="Arial" w:cs="Arial"/>
          <w:b/>
          <w:i/>
          <w:sz w:val="20"/>
        </w:rPr>
        <w:t>Ghi chú</w:t>
      </w:r>
      <w:r w:rsidR="004E51B7" w:rsidRPr="006140E2">
        <w:rPr>
          <w:rFonts w:ascii="Arial" w:hAnsi="Arial" w:cs="Arial"/>
          <w:b/>
          <w:i/>
          <w:sz w:val="20"/>
        </w:rPr>
        <w:t>:</w:t>
      </w:r>
      <w:r w:rsidRPr="006140E2">
        <w:rPr>
          <w:rFonts w:ascii="Arial" w:hAnsi="Arial" w:cs="Arial"/>
          <w:i/>
          <w:sz w:val="20"/>
        </w:rPr>
        <w:t xml:space="preserve"> (</w:t>
      </w:r>
      <w:r w:rsidR="000E4404" w:rsidRPr="006140E2">
        <w:rPr>
          <w:rFonts w:ascii="Arial" w:hAnsi="Arial" w:cs="Arial"/>
          <w:i/>
          <w:sz w:val="20"/>
          <w:lang w:val="en-US"/>
        </w:rPr>
        <w:t>1</w:t>
      </w:r>
      <w:r w:rsidRPr="006140E2">
        <w:rPr>
          <w:rFonts w:ascii="Arial" w:hAnsi="Arial" w:cs="Arial"/>
          <w:i/>
          <w:sz w:val="20"/>
        </w:rPr>
        <w:t>) Theo quy định</w:t>
      </w:r>
      <w:r w:rsidR="00A50C8F" w:rsidRPr="006140E2">
        <w:rPr>
          <w:rFonts w:ascii="Arial" w:hAnsi="Arial" w:cs="Arial"/>
          <w:i/>
          <w:sz w:val="20"/>
          <w:lang w:val="en-US"/>
        </w:rPr>
        <w:t xml:space="preserve"> tại </w:t>
      </w:r>
      <w:r w:rsidR="006140E2" w:rsidRPr="006140E2">
        <w:rPr>
          <w:rFonts w:ascii="Arial" w:hAnsi="Arial" w:cs="Arial"/>
          <w:i/>
          <w:sz w:val="20"/>
        </w:rPr>
        <w:t>Điều</w:t>
      </w:r>
      <w:r w:rsidRPr="006140E2">
        <w:rPr>
          <w:rFonts w:ascii="Arial" w:hAnsi="Arial" w:cs="Arial"/>
          <w:i/>
          <w:sz w:val="20"/>
        </w:rPr>
        <w:t xml:space="preserve"> 7, </w:t>
      </w:r>
      <w:r w:rsidR="006140E2" w:rsidRPr="006140E2">
        <w:rPr>
          <w:rFonts w:ascii="Arial" w:hAnsi="Arial" w:cs="Arial"/>
          <w:i/>
          <w:sz w:val="20"/>
        </w:rPr>
        <w:t>Điều</w:t>
      </w:r>
      <w:r w:rsidRPr="006140E2">
        <w:rPr>
          <w:rFonts w:ascii="Arial" w:hAnsi="Arial" w:cs="Arial"/>
          <w:i/>
          <w:sz w:val="20"/>
        </w:rPr>
        <w:t xml:space="preserve"> </w:t>
      </w:r>
      <w:r w:rsidR="000E4404" w:rsidRPr="006140E2">
        <w:rPr>
          <w:rFonts w:ascii="Arial" w:hAnsi="Arial" w:cs="Arial"/>
          <w:i/>
          <w:sz w:val="20"/>
          <w:lang w:val="en-US"/>
        </w:rPr>
        <w:t>11</w:t>
      </w:r>
      <w:r w:rsidRPr="006140E2">
        <w:rPr>
          <w:rFonts w:ascii="Arial" w:hAnsi="Arial" w:cs="Arial"/>
          <w:i/>
          <w:sz w:val="20"/>
        </w:rPr>
        <w:t xml:space="preserve"> </w:t>
      </w:r>
      <w:r w:rsidR="006140E2" w:rsidRPr="006140E2">
        <w:rPr>
          <w:rFonts w:ascii="Arial" w:hAnsi="Arial" w:cs="Arial"/>
          <w:i/>
          <w:sz w:val="20"/>
        </w:rPr>
        <w:t>Luật</w:t>
      </w:r>
      <w:r w:rsidR="000E4404" w:rsidRPr="006140E2">
        <w:rPr>
          <w:rFonts w:ascii="Arial" w:hAnsi="Arial" w:cs="Arial"/>
          <w:i/>
          <w:sz w:val="20"/>
        </w:rPr>
        <w:t xml:space="preserve"> NSNN, ng</w:t>
      </w:r>
      <w:r w:rsidR="000E4404" w:rsidRPr="006140E2">
        <w:rPr>
          <w:rFonts w:ascii="Arial" w:hAnsi="Arial" w:cs="Arial"/>
          <w:i/>
          <w:sz w:val="20"/>
          <w:lang w:val="en-US"/>
        </w:rPr>
        <w:t>â</w:t>
      </w:r>
      <w:r w:rsidRPr="006140E2">
        <w:rPr>
          <w:rFonts w:ascii="Arial" w:hAnsi="Arial" w:cs="Arial"/>
          <w:i/>
          <w:sz w:val="20"/>
        </w:rPr>
        <w:t>n sách huyện không c</w:t>
      </w:r>
      <w:r w:rsidR="000E4404" w:rsidRPr="006140E2">
        <w:rPr>
          <w:rFonts w:ascii="Arial" w:hAnsi="Arial" w:cs="Arial"/>
          <w:i/>
          <w:sz w:val="20"/>
          <w:lang w:val="en-US"/>
        </w:rPr>
        <w:t>ó</w:t>
      </w:r>
      <w:r w:rsidRPr="006140E2">
        <w:rPr>
          <w:rFonts w:ascii="Arial" w:hAnsi="Arial" w:cs="Arial"/>
          <w:i/>
          <w:sz w:val="20"/>
        </w:rPr>
        <w:t xml:space="preserve"> thu từ quỹ dự trữ tài chính, </w:t>
      </w:r>
      <w:r w:rsidR="0024765A" w:rsidRPr="006140E2">
        <w:rPr>
          <w:rFonts w:ascii="Arial" w:hAnsi="Arial" w:cs="Arial"/>
          <w:i/>
          <w:sz w:val="20"/>
        </w:rPr>
        <w:t>bội</w:t>
      </w:r>
      <w:r w:rsidRPr="006140E2">
        <w:rPr>
          <w:rFonts w:ascii="Arial" w:hAnsi="Arial" w:cs="Arial"/>
          <w:i/>
          <w:sz w:val="20"/>
        </w:rPr>
        <w:t xml:space="preserve"> chi NSĐP.</w:t>
      </w:r>
    </w:p>
    <w:p w:rsidR="00455894" w:rsidRPr="006140E2" w:rsidRDefault="00455894" w:rsidP="00051FF1">
      <w:pPr>
        <w:spacing w:before="120"/>
        <w:rPr>
          <w:rFonts w:ascii="Arial" w:hAnsi="Arial" w:cs="Arial"/>
          <w:i/>
          <w:sz w:val="20"/>
        </w:rPr>
      </w:pPr>
      <w:r w:rsidRPr="006140E2">
        <w:rPr>
          <w:rFonts w:ascii="Arial" w:hAnsi="Arial" w:cs="Arial"/>
          <w:i/>
          <w:sz w:val="20"/>
        </w:rPr>
        <w:t>(2) Ngân sách x</w:t>
      </w:r>
      <w:r w:rsidR="000E4404" w:rsidRPr="006140E2">
        <w:rPr>
          <w:rFonts w:ascii="Arial" w:hAnsi="Arial" w:cs="Arial"/>
          <w:i/>
          <w:sz w:val="20"/>
          <w:lang w:val="en-US"/>
        </w:rPr>
        <w:t>ã</w:t>
      </w:r>
      <w:r w:rsidRPr="006140E2">
        <w:rPr>
          <w:rFonts w:ascii="Arial" w:hAnsi="Arial" w:cs="Arial"/>
          <w:i/>
          <w:sz w:val="20"/>
        </w:rPr>
        <w:t xml:space="preserve"> không </w:t>
      </w:r>
      <w:r w:rsidR="007F1AF4" w:rsidRPr="006140E2">
        <w:rPr>
          <w:rFonts w:ascii="Arial" w:hAnsi="Arial" w:cs="Arial"/>
          <w:i/>
          <w:sz w:val="20"/>
        </w:rPr>
        <w:t>có</w:t>
      </w:r>
      <w:r w:rsidRPr="006140E2">
        <w:rPr>
          <w:rFonts w:ascii="Arial" w:hAnsi="Arial" w:cs="Arial"/>
          <w:i/>
          <w:sz w:val="20"/>
        </w:rPr>
        <w:t xml:space="preserve"> nhiệm vụ chi </w:t>
      </w:r>
      <w:r w:rsidR="004E51B7" w:rsidRPr="006140E2">
        <w:rPr>
          <w:rFonts w:ascii="Arial" w:hAnsi="Arial" w:cs="Arial"/>
          <w:i/>
          <w:sz w:val="20"/>
        </w:rPr>
        <w:t xml:space="preserve">bổ sung </w:t>
      </w:r>
      <w:r w:rsidR="000E4404" w:rsidRPr="006140E2">
        <w:rPr>
          <w:rFonts w:ascii="Arial" w:hAnsi="Arial" w:cs="Arial"/>
          <w:i/>
          <w:sz w:val="20"/>
        </w:rPr>
        <w:t>cho ng</w:t>
      </w:r>
      <w:r w:rsidR="000E4404" w:rsidRPr="006140E2">
        <w:rPr>
          <w:rFonts w:ascii="Arial" w:hAnsi="Arial" w:cs="Arial"/>
          <w:i/>
          <w:sz w:val="20"/>
          <w:lang w:val="en-US"/>
        </w:rPr>
        <w:t>â</w:t>
      </w:r>
      <w:r w:rsidRPr="006140E2">
        <w:rPr>
          <w:rFonts w:ascii="Arial" w:hAnsi="Arial" w:cs="Arial"/>
          <w:i/>
          <w:sz w:val="20"/>
        </w:rPr>
        <w:t>n sách cấp d</w:t>
      </w:r>
      <w:r w:rsidR="004E51B7" w:rsidRPr="006140E2">
        <w:rPr>
          <w:rFonts w:ascii="Arial" w:hAnsi="Arial" w:cs="Arial"/>
          <w:i/>
          <w:sz w:val="20"/>
        </w:rPr>
        <w:t>ướ</w:t>
      </w:r>
      <w:r w:rsidRPr="006140E2">
        <w:rPr>
          <w:rFonts w:ascii="Arial" w:hAnsi="Arial" w:cs="Arial"/>
          <w:i/>
          <w:sz w:val="20"/>
        </w:rPr>
        <w:t>i.</w:t>
      </w:r>
    </w:p>
    <w:p w:rsidR="00455894" w:rsidRPr="006140E2" w:rsidRDefault="000E4404" w:rsidP="00051FF1">
      <w:pPr>
        <w:spacing w:before="120"/>
        <w:rPr>
          <w:rFonts w:ascii="Arial" w:hAnsi="Arial" w:cs="Arial"/>
          <w:i/>
          <w:sz w:val="20"/>
        </w:rPr>
      </w:pPr>
      <w:r w:rsidRPr="006140E2">
        <w:rPr>
          <w:rFonts w:ascii="Arial" w:hAnsi="Arial" w:cs="Arial"/>
          <w:i/>
          <w:sz w:val="20"/>
        </w:rPr>
        <w:t>(</w:t>
      </w:r>
      <w:r w:rsidRPr="006140E2">
        <w:rPr>
          <w:rFonts w:ascii="Arial" w:hAnsi="Arial" w:cs="Arial"/>
          <w:i/>
          <w:sz w:val="20"/>
          <w:lang w:val="en-US"/>
        </w:rPr>
        <w:t>3</w:t>
      </w:r>
      <w:r w:rsidR="00455894" w:rsidRPr="006140E2">
        <w:rPr>
          <w:rFonts w:ascii="Arial" w:hAnsi="Arial" w:cs="Arial"/>
          <w:i/>
          <w:sz w:val="20"/>
        </w:rPr>
        <w:t xml:space="preserve">) </w:t>
      </w:r>
      <w:r w:rsidR="004E51B7" w:rsidRPr="006140E2">
        <w:rPr>
          <w:rFonts w:ascii="Arial" w:hAnsi="Arial" w:cs="Arial"/>
          <w:i/>
          <w:sz w:val="20"/>
        </w:rPr>
        <w:t xml:space="preserve">Đối với </w:t>
      </w:r>
      <w:r w:rsidRPr="006140E2">
        <w:rPr>
          <w:rFonts w:ascii="Arial" w:hAnsi="Arial" w:cs="Arial"/>
          <w:i/>
          <w:sz w:val="20"/>
        </w:rPr>
        <w:t xml:space="preserve">các </w:t>
      </w:r>
      <w:r w:rsidR="0024765A" w:rsidRPr="006140E2">
        <w:rPr>
          <w:rFonts w:ascii="Arial" w:hAnsi="Arial" w:cs="Arial"/>
          <w:i/>
          <w:sz w:val="20"/>
        </w:rPr>
        <w:t>ch</w:t>
      </w:r>
      <w:r w:rsidR="00A50C8F" w:rsidRPr="006140E2">
        <w:rPr>
          <w:rFonts w:ascii="Arial" w:hAnsi="Arial" w:cs="Arial"/>
          <w:i/>
          <w:sz w:val="20"/>
          <w:lang w:val="en-US"/>
        </w:rPr>
        <w:t>ỉ</w:t>
      </w:r>
      <w:r w:rsidR="0024765A" w:rsidRPr="006140E2">
        <w:rPr>
          <w:rFonts w:ascii="Arial" w:hAnsi="Arial" w:cs="Arial"/>
          <w:i/>
          <w:sz w:val="20"/>
        </w:rPr>
        <w:t xml:space="preserve"> tiêu</w:t>
      </w:r>
      <w:r w:rsidRPr="006140E2">
        <w:rPr>
          <w:rFonts w:ascii="Arial" w:hAnsi="Arial" w:cs="Arial"/>
          <w:i/>
          <w:sz w:val="20"/>
        </w:rPr>
        <w:t xml:space="preserve"> thu NSĐP, so s</w:t>
      </w:r>
      <w:r w:rsidRPr="006140E2">
        <w:rPr>
          <w:rFonts w:ascii="Arial" w:hAnsi="Arial" w:cs="Arial"/>
          <w:i/>
          <w:sz w:val="20"/>
          <w:lang w:val="en-US"/>
        </w:rPr>
        <w:t>á</w:t>
      </w:r>
      <w:r w:rsidR="00455894" w:rsidRPr="006140E2">
        <w:rPr>
          <w:rFonts w:ascii="Arial" w:hAnsi="Arial" w:cs="Arial"/>
          <w:i/>
          <w:sz w:val="20"/>
        </w:rPr>
        <w:t>nh dự</w:t>
      </w:r>
      <w:r w:rsidRPr="006140E2">
        <w:rPr>
          <w:rFonts w:ascii="Arial" w:hAnsi="Arial" w:cs="Arial"/>
          <w:i/>
          <w:sz w:val="20"/>
        </w:rPr>
        <w:t xml:space="preserve"> toán n</w:t>
      </w:r>
      <w:r w:rsidRPr="006140E2">
        <w:rPr>
          <w:rFonts w:ascii="Arial" w:hAnsi="Arial" w:cs="Arial"/>
          <w:i/>
          <w:sz w:val="20"/>
          <w:lang w:val="en-US"/>
        </w:rPr>
        <w:t>ă</w:t>
      </w:r>
      <w:r w:rsidR="00455894" w:rsidRPr="006140E2">
        <w:rPr>
          <w:rFonts w:ascii="Arial" w:hAnsi="Arial" w:cs="Arial"/>
          <w:i/>
          <w:sz w:val="20"/>
        </w:rPr>
        <w:t>m k</w:t>
      </w:r>
      <w:r w:rsidRPr="006140E2">
        <w:rPr>
          <w:rFonts w:ascii="Arial" w:hAnsi="Arial" w:cs="Arial"/>
          <w:i/>
          <w:sz w:val="20"/>
          <w:lang w:val="en-US"/>
        </w:rPr>
        <w:t>ế</w:t>
      </w:r>
      <w:r w:rsidR="00455894" w:rsidRPr="006140E2">
        <w:rPr>
          <w:rFonts w:ascii="Arial" w:hAnsi="Arial" w:cs="Arial"/>
          <w:i/>
          <w:sz w:val="20"/>
        </w:rPr>
        <w:t xml:space="preserve"> hoạch với ước thực hiện năm hiện hành. Đ</w:t>
      </w:r>
      <w:r w:rsidRPr="006140E2">
        <w:rPr>
          <w:rFonts w:ascii="Arial" w:hAnsi="Arial" w:cs="Arial"/>
          <w:i/>
          <w:sz w:val="20"/>
          <w:lang w:val="en-US"/>
        </w:rPr>
        <w:t>ố</w:t>
      </w:r>
      <w:r w:rsidR="00455894" w:rsidRPr="006140E2">
        <w:rPr>
          <w:rFonts w:ascii="Arial" w:hAnsi="Arial" w:cs="Arial"/>
          <w:i/>
          <w:sz w:val="20"/>
        </w:rPr>
        <w:t>i với các ch</w:t>
      </w:r>
      <w:r w:rsidRPr="006140E2">
        <w:rPr>
          <w:rFonts w:ascii="Arial" w:hAnsi="Arial" w:cs="Arial"/>
          <w:i/>
          <w:sz w:val="20"/>
          <w:lang w:val="en-US"/>
        </w:rPr>
        <w:t>ỉ</w:t>
      </w:r>
      <w:r w:rsidR="00455894" w:rsidRPr="006140E2">
        <w:rPr>
          <w:rFonts w:ascii="Arial" w:hAnsi="Arial" w:cs="Arial"/>
          <w:i/>
          <w:sz w:val="20"/>
        </w:rPr>
        <w:t xml:space="preserve"> tiêu chi NSĐP, so sánh dự toán năm kế hoạch với dự toán năm hiện hành.</w:t>
      </w:r>
    </w:p>
    <w:p w:rsidR="000E4404" w:rsidRPr="006140E2" w:rsidRDefault="000E4404" w:rsidP="00051FF1">
      <w:pPr>
        <w:spacing w:before="120"/>
        <w:rPr>
          <w:rFonts w:ascii="Arial" w:hAnsi="Arial" w:cs="Arial"/>
          <w:sz w:val="20"/>
          <w:lang w:val="en-US"/>
        </w:rPr>
      </w:pPr>
    </w:p>
    <w:p w:rsidR="00455894" w:rsidRPr="006140E2" w:rsidRDefault="00455894" w:rsidP="00051FF1">
      <w:pPr>
        <w:spacing w:before="120"/>
        <w:jc w:val="right"/>
        <w:rPr>
          <w:rFonts w:ascii="Arial" w:hAnsi="Arial" w:cs="Arial"/>
          <w:b/>
          <w:sz w:val="20"/>
        </w:rPr>
      </w:pPr>
      <w:bookmarkStart w:id="211" w:name="chuong_phuluc_31"/>
      <w:r w:rsidRPr="006140E2">
        <w:rPr>
          <w:rFonts w:ascii="Arial" w:hAnsi="Arial" w:cs="Arial"/>
          <w:b/>
          <w:sz w:val="20"/>
        </w:rPr>
        <w:t>Biểu mẫu số 31</w:t>
      </w:r>
      <w:bookmarkEnd w:id="211"/>
    </w:p>
    <w:p w:rsidR="00455894" w:rsidRPr="006140E2" w:rsidRDefault="0077088B" w:rsidP="00051FF1">
      <w:pPr>
        <w:spacing w:before="120"/>
        <w:jc w:val="center"/>
        <w:rPr>
          <w:rFonts w:ascii="Arial" w:hAnsi="Arial" w:cs="Arial"/>
          <w:b/>
          <w:sz w:val="20"/>
        </w:rPr>
      </w:pPr>
      <w:bookmarkStart w:id="212" w:name="chuong_phuluc_31_name"/>
      <w:r w:rsidRPr="006140E2">
        <w:rPr>
          <w:rFonts w:ascii="Arial" w:hAnsi="Arial" w:cs="Arial"/>
          <w:b/>
          <w:sz w:val="20"/>
        </w:rPr>
        <w:t>DỰ TOÁN THU NGÂN SÁCH NHÀ NƯỚC TRÊN ĐỊA BÀN TỪNG HUYỆN (XÃ) NĂM...</w:t>
      </w:r>
      <w:bookmarkEnd w:id="212"/>
    </w:p>
    <w:p w:rsidR="00455894" w:rsidRPr="006140E2" w:rsidRDefault="000E4404" w:rsidP="00051FF1">
      <w:pPr>
        <w:spacing w:before="120"/>
        <w:jc w:val="center"/>
        <w:rPr>
          <w:rFonts w:ascii="Arial" w:hAnsi="Arial" w:cs="Arial"/>
          <w:b/>
          <w:sz w:val="20"/>
        </w:rPr>
      </w:pPr>
      <w:r w:rsidRPr="006140E2">
        <w:rPr>
          <w:rFonts w:ascii="Arial" w:hAnsi="Arial" w:cs="Arial"/>
          <w:b/>
          <w:sz w:val="20"/>
        </w:rPr>
        <w:t>(Dùng cho ngân sách t</w:t>
      </w:r>
      <w:r w:rsidRPr="006140E2">
        <w:rPr>
          <w:rFonts w:ascii="Arial" w:hAnsi="Arial" w:cs="Arial"/>
          <w:b/>
          <w:sz w:val="20"/>
          <w:lang w:val="en-US"/>
        </w:rPr>
        <w:t>ỉ</w:t>
      </w:r>
      <w:r w:rsidR="00455894" w:rsidRPr="006140E2">
        <w:rPr>
          <w:rFonts w:ascii="Arial" w:hAnsi="Arial" w:cs="Arial"/>
          <w:b/>
          <w:sz w:val="20"/>
        </w:rPr>
        <w:t>nh, huyện)</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w:t>
      </w:r>
      <w:r w:rsidR="000E4404" w:rsidRPr="006140E2">
        <w:rPr>
          <w:rFonts w:ascii="Arial" w:hAnsi="Arial" w:cs="Arial"/>
          <w:i/>
          <w:sz w:val="20"/>
        </w:rPr>
        <w:t>u đ</w:t>
      </w:r>
      <w:r w:rsidR="000E4404" w:rsidRPr="006140E2">
        <w:rPr>
          <w:rFonts w:ascii="Arial" w:hAnsi="Arial" w:cs="Arial"/>
          <w:i/>
          <w:sz w:val="20"/>
          <w:lang w:val="en-US"/>
        </w:rPr>
        <w:t>ồ</w:t>
      </w:r>
      <w:r w:rsidRPr="006140E2">
        <w:rPr>
          <w:rFonts w:ascii="Arial" w:hAnsi="Arial" w:cs="Arial"/>
          <w:i/>
          <w:sz w:val="20"/>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4"/>
        <w:gridCol w:w="1479"/>
        <w:gridCol w:w="614"/>
        <w:gridCol w:w="505"/>
        <w:gridCol w:w="505"/>
        <w:gridCol w:w="614"/>
        <w:gridCol w:w="616"/>
        <w:gridCol w:w="505"/>
        <w:gridCol w:w="505"/>
        <w:gridCol w:w="616"/>
        <w:gridCol w:w="617"/>
        <w:gridCol w:w="623"/>
        <w:gridCol w:w="623"/>
        <w:gridCol w:w="729"/>
      </w:tblGrid>
      <w:tr w:rsidR="000E4404" w:rsidRPr="006140E2">
        <w:tc>
          <w:tcPr>
            <w:tcW w:w="293" w:type="pct"/>
            <w:vMerge w:val="restar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825" w:type="pct"/>
            <w:vMerge w:val="restar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T</w:t>
            </w:r>
            <w:r w:rsidRPr="006140E2">
              <w:rPr>
                <w:rFonts w:ascii="Arial" w:hAnsi="Arial" w:cs="Arial"/>
                <w:b/>
                <w:sz w:val="20"/>
                <w:lang w:val="en-US"/>
              </w:rPr>
              <w:t>ê</w:t>
            </w:r>
            <w:r w:rsidRPr="006140E2">
              <w:rPr>
                <w:rFonts w:ascii="Arial" w:hAnsi="Arial" w:cs="Arial"/>
                <w:b/>
                <w:sz w:val="20"/>
              </w:rPr>
              <w:t>n đ</w:t>
            </w:r>
            <w:r w:rsidRPr="006140E2">
              <w:rPr>
                <w:rFonts w:ascii="Arial" w:hAnsi="Arial" w:cs="Arial"/>
                <w:b/>
                <w:sz w:val="20"/>
                <w:lang w:val="en-US"/>
              </w:rPr>
              <w:t>ơn</w:t>
            </w:r>
            <w:r w:rsidRPr="006140E2">
              <w:rPr>
                <w:rFonts w:ascii="Arial" w:hAnsi="Arial" w:cs="Arial"/>
                <w:b/>
                <w:sz w:val="20"/>
              </w:rPr>
              <w:t xml:space="preserve"> vị (1)</w:t>
            </w:r>
          </w:p>
        </w:tc>
        <w:tc>
          <w:tcPr>
            <w:tcW w:w="1272" w:type="pct"/>
            <w:gridSpan w:val="4"/>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Ước thực hiện năm...</w:t>
            </w:r>
          </w:p>
        </w:tc>
        <w:tc>
          <w:tcPr>
            <w:tcW w:w="1273" w:type="pct"/>
            <w:gridSpan w:val="4"/>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Dự toán năm...</w:t>
            </w:r>
          </w:p>
        </w:tc>
        <w:tc>
          <w:tcPr>
            <w:tcW w:w="1336" w:type="pct"/>
            <w:gridSpan w:val="4"/>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So sánh (%)</w:t>
            </w:r>
          </w:p>
        </w:tc>
      </w:tr>
      <w:tr w:rsidR="000E4404" w:rsidRPr="006140E2">
        <w:tc>
          <w:tcPr>
            <w:tcW w:w="293" w:type="pct"/>
            <w:vMerge/>
            <w:shd w:val="clear" w:color="auto" w:fill="auto"/>
            <w:vAlign w:val="center"/>
          </w:tcPr>
          <w:p w:rsidR="000E4404" w:rsidRPr="006140E2" w:rsidRDefault="000E4404" w:rsidP="00051FF1">
            <w:pPr>
              <w:spacing w:before="120"/>
              <w:jc w:val="center"/>
              <w:rPr>
                <w:rFonts w:ascii="Arial" w:hAnsi="Arial" w:cs="Arial"/>
                <w:b/>
                <w:sz w:val="20"/>
              </w:rPr>
            </w:pPr>
          </w:p>
        </w:tc>
        <w:tc>
          <w:tcPr>
            <w:tcW w:w="825" w:type="pct"/>
            <w:vMerge/>
            <w:shd w:val="clear" w:color="auto" w:fill="auto"/>
            <w:vAlign w:val="center"/>
          </w:tcPr>
          <w:p w:rsidR="000E4404" w:rsidRPr="006140E2" w:rsidRDefault="000E4404" w:rsidP="00051FF1">
            <w:pPr>
              <w:spacing w:before="120"/>
              <w:jc w:val="center"/>
              <w:rPr>
                <w:rFonts w:ascii="Arial" w:hAnsi="Arial" w:cs="Arial"/>
                <w:b/>
                <w:sz w:val="20"/>
              </w:rPr>
            </w:pPr>
          </w:p>
        </w:tc>
        <w:tc>
          <w:tcPr>
            <w:tcW w:w="348" w:type="pct"/>
            <w:vMerge w:val="restar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Tổng số</w:t>
            </w:r>
          </w:p>
        </w:tc>
        <w:tc>
          <w:tcPr>
            <w:tcW w:w="924" w:type="pct"/>
            <w:gridSpan w:val="3"/>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Bao gồm</w:t>
            </w:r>
          </w:p>
        </w:tc>
        <w:tc>
          <w:tcPr>
            <w:tcW w:w="349" w:type="pct"/>
            <w:vMerge w:val="restar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 xml:space="preserve">Tổng </w:t>
            </w:r>
            <w:r w:rsidRPr="006140E2">
              <w:rPr>
                <w:rFonts w:ascii="Arial" w:hAnsi="Arial" w:cs="Arial"/>
                <w:b/>
                <w:sz w:val="20"/>
                <w:lang w:val="en-US"/>
              </w:rPr>
              <w:t>số</w:t>
            </w:r>
          </w:p>
        </w:tc>
        <w:tc>
          <w:tcPr>
            <w:tcW w:w="925" w:type="pct"/>
            <w:gridSpan w:val="3"/>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Bao gồm</w:t>
            </w:r>
          </w:p>
        </w:tc>
        <w:tc>
          <w:tcPr>
            <w:tcW w:w="349" w:type="pct"/>
            <w:vMerge w:val="restar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Tổng s</w:t>
            </w:r>
            <w:r w:rsidRPr="006140E2">
              <w:rPr>
                <w:rFonts w:ascii="Arial" w:hAnsi="Arial" w:cs="Arial"/>
                <w:b/>
                <w:sz w:val="20"/>
                <w:lang w:val="en-US"/>
              </w:rPr>
              <w:t>ố</w:t>
            </w:r>
          </w:p>
        </w:tc>
        <w:tc>
          <w:tcPr>
            <w:tcW w:w="987" w:type="pct"/>
            <w:gridSpan w:val="3"/>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Bao g</w:t>
            </w:r>
            <w:r w:rsidRPr="006140E2">
              <w:rPr>
                <w:rFonts w:ascii="Arial" w:hAnsi="Arial" w:cs="Arial"/>
                <w:b/>
                <w:sz w:val="20"/>
                <w:lang w:val="en-US"/>
              </w:rPr>
              <w:t>ồ</w:t>
            </w:r>
            <w:r w:rsidRPr="006140E2">
              <w:rPr>
                <w:rFonts w:ascii="Arial" w:hAnsi="Arial" w:cs="Arial"/>
                <w:b/>
                <w:sz w:val="20"/>
              </w:rPr>
              <w:t>m</w:t>
            </w:r>
          </w:p>
        </w:tc>
      </w:tr>
      <w:tr w:rsidR="000E4404" w:rsidRPr="006140E2">
        <w:tc>
          <w:tcPr>
            <w:tcW w:w="293" w:type="pct"/>
            <w:vMerge/>
            <w:shd w:val="clear" w:color="auto" w:fill="auto"/>
            <w:vAlign w:val="center"/>
          </w:tcPr>
          <w:p w:rsidR="000E4404" w:rsidRPr="006140E2" w:rsidRDefault="000E4404" w:rsidP="00051FF1">
            <w:pPr>
              <w:spacing w:before="120"/>
              <w:jc w:val="center"/>
              <w:rPr>
                <w:rFonts w:ascii="Arial" w:hAnsi="Arial" w:cs="Arial"/>
                <w:b/>
                <w:sz w:val="20"/>
              </w:rPr>
            </w:pPr>
          </w:p>
        </w:tc>
        <w:tc>
          <w:tcPr>
            <w:tcW w:w="825" w:type="pct"/>
            <w:vMerge/>
            <w:shd w:val="clear" w:color="auto" w:fill="auto"/>
            <w:vAlign w:val="center"/>
          </w:tcPr>
          <w:p w:rsidR="000E4404" w:rsidRPr="006140E2" w:rsidRDefault="000E4404" w:rsidP="00051FF1">
            <w:pPr>
              <w:spacing w:before="120"/>
              <w:jc w:val="center"/>
              <w:rPr>
                <w:rFonts w:ascii="Arial" w:hAnsi="Arial" w:cs="Arial"/>
                <w:b/>
                <w:sz w:val="20"/>
              </w:rPr>
            </w:pPr>
          </w:p>
        </w:tc>
        <w:tc>
          <w:tcPr>
            <w:tcW w:w="348" w:type="pct"/>
            <w:vMerge/>
            <w:shd w:val="clear" w:color="auto" w:fill="auto"/>
            <w:vAlign w:val="center"/>
          </w:tcPr>
          <w:p w:rsidR="000E4404" w:rsidRPr="006140E2" w:rsidRDefault="000E4404" w:rsidP="00051FF1">
            <w:pPr>
              <w:spacing w:before="120"/>
              <w:jc w:val="center"/>
              <w:rPr>
                <w:rFonts w:ascii="Arial" w:hAnsi="Arial" w:cs="Arial"/>
                <w:b/>
                <w:sz w:val="20"/>
              </w:rPr>
            </w:pPr>
          </w:p>
        </w:tc>
        <w:tc>
          <w:tcPr>
            <w:tcW w:w="288" w:type="pc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Thu nội địa</w:t>
            </w:r>
          </w:p>
        </w:tc>
        <w:tc>
          <w:tcPr>
            <w:tcW w:w="288" w:type="pct"/>
            <w:shd w:val="clear" w:color="auto" w:fill="auto"/>
            <w:vAlign w:val="center"/>
          </w:tcPr>
          <w:p w:rsidR="000E4404" w:rsidRPr="006140E2" w:rsidRDefault="000E4404" w:rsidP="00051FF1">
            <w:pPr>
              <w:spacing w:before="120"/>
              <w:jc w:val="center"/>
              <w:rPr>
                <w:rFonts w:ascii="Arial" w:hAnsi="Arial" w:cs="Arial"/>
                <w:b/>
                <w:sz w:val="20"/>
                <w:lang w:val="en-US"/>
              </w:rPr>
            </w:pPr>
            <w:r w:rsidRPr="006140E2">
              <w:rPr>
                <w:rFonts w:ascii="Arial" w:hAnsi="Arial" w:cs="Arial"/>
                <w:b/>
                <w:sz w:val="20"/>
              </w:rPr>
              <w:t>Thu từ dầu th</w:t>
            </w:r>
            <w:r w:rsidRPr="006140E2">
              <w:rPr>
                <w:rFonts w:ascii="Arial" w:hAnsi="Arial" w:cs="Arial"/>
                <w:b/>
                <w:sz w:val="20"/>
                <w:lang w:val="en-US"/>
              </w:rPr>
              <w:t>ô</w:t>
            </w:r>
          </w:p>
        </w:tc>
        <w:tc>
          <w:tcPr>
            <w:tcW w:w="348" w:type="pc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 xml:space="preserve">Thu </w:t>
            </w:r>
            <w:r w:rsidRPr="006140E2">
              <w:rPr>
                <w:rFonts w:ascii="Arial" w:hAnsi="Arial" w:cs="Arial"/>
                <w:b/>
                <w:sz w:val="20"/>
                <w:lang w:val="en-US"/>
              </w:rPr>
              <w:t>t</w:t>
            </w:r>
            <w:r w:rsidRPr="006140E2">
              <w:rPr>
                <w:rFonts w:ascii="Arial" w:hAnsi="Arial" w:cs="Arial"/>
                <w:b/>
                <w:sz w:val="20"/>
              </w:rPr>
              <w:t>ừ hoạt động XNK</w:t>
            </w:r>
          </w:p>
        </w:tc>
        <w:tc>
          <w:tcPr>
            <w:tcW w:w="349" w:type="pct"/>
            <w:vMerge/>
            <w:shd w:val="clear" w:color="auto" w:fill="auto"/>
            <w:vAlign w:val="center"/>
          </w:tcPr>
          <w:p w:rsidR="000E4404" w:rsidRPr="006140E2" w:rsidRDefault="000E4404" w:rsidP="00051FF1">
            <w:pPr>
              <w:spacing w:before="120"/>
              <w:jc w:val="center"/>
              <w:rPr>
                <w:rFonts w:ascii="Arial" w:hAnsi="Arial" w:cs="Arial"/>
                <w:b/>
                <w:sz w:val="20"/>
                <w:lang w:val="en-US"/>
              </w:rPr>
            </w:pPr>
          </w:p>
        </w:tc>
        <w:tc>
          <w:tcPr>
            <w:tcW w:w="288" w:type="pc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Thu nội địa</w:t>
            </w:r>
          </w:p>
        </w:tc>
        <w:tc>
          <w:tcPr>
            <w:tcW w:w="288" w:type="pc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 xml:space="preserve">Thu từ dầu </w:t>
            </w:r>
            <w:r w:rsidRPr="006140E2">
              <w:rPr>
                <w:rFonts w:ascii="Arial" w:hAnsi="Arial" w:cs="Arial"/>
                <w:b/>
                <w:sz w:val="20"/>
                <w:lang w:val="en-US"/>
              </w:rPr>
              <w:t>t</w:t>
            </w:r>
            <w:r w:rsidRPr="006140E2">
              <w:rPr>
                <w:rFonts w:ascii="Arial" w:hAnsi="Arial" w:cs="Arial"/>
                <w:b/>
                <w:sz w:val="20"/>
              </w:rPr>
              <w:t>hô</w:t>
            </w:r>
          </w:p>
        </w:tc>
        <w:tc>
          <w:tcPr>
            <w:tcW w:w="349" w:type="pc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Thu từ hoạt động XNK</w:t>
            </w:r>
          </w:p>
        </w:tc>
        <w:tc>
          <w:tcPr>
            <w:tcW w:w="349" w:type="pct"/>
            <w:vMerge/>
            <w:shd w:val="clear" w:color="auto" w:fill="auto"/>
            <w:vAlign w:val="center"/>
          </w:tcPr>
          <w:p w:rsidR="000E4404" w:rsidRPr="006140E2" w:rsidRDefault="000E4404" w:rsidP="00051FF1">
            <w:pPr>
              <w:spacing w:before="120"/>
              <w:jc w:val="center"/>
              <w:rPr>
                <w:rFonts w:ascii="Arial" w:hAnsi="Arial" w:cs="Arial"/>
                <w:b/>
                <w:sz w:val="20"/>
                <w:lang w:val="en-US"/>
              </w:rPr>
            </w:pPr>
          </w:p>
        </w:tc>
        <w:tc>
          <w:tcPr>
            <w:tcW w:w="288" w:type="pc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Thu nội địa</w:t>
            </w:r>
          </w:p>
        </w:tc>
        <w:tc>
          <w:tcPr>
            <w:tcW w:w="288" w:type="pc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 xml:space="preserve">Thu từ dầu </w:t>
            </w:r>
            <w:r w:rsidRPr="006140E2">
              <w:rPr>
                <w:rFonts w:ascii="Arial" w:hAnsi="Arial" w:cs="Arial"/>
                <w:b/>
                <w:sz w:val="20"/>
                <w:lang w:val="en-US"/>
              </w:rPr>
              <w:t>t</w:t>
            </w:r>
            <w:r w:rsidRPr="006140E2">
              <w:rPr>
                <w:rFonts w:ascii="Arial" w:hAnsi="Arial" w:cs="Arial"/>
                <w:b/>
                <w:sz w:val="20"/>
              </w:rPr>
              <w:t>hô</w:t>
            </w:r>
          </w:p>
        </w:tc>
        <w:tc>
          <w:tcPr>
            <w:tcW w:w="412" w:type="pct"/>
            <w:shd w:val="clear" w:color="auto" w:fill="auto"/>
            <w:vAlign w:val="center"/>
          </w:tcPr>
          <w:p w:rsidR="000E4404" w:rsidRPr="006140E2" w:rsidRDefault="000E4404" w:rsidP="00051FF1">
            <w:pPr>
              <w:spacing w:before="120"/>
              <w:jc w:val="center"/>
              <w:rPr>
                <w:rFonts w:ascii="Arial" w:hAnsi="Arial" w:cs="Arial"/>
                <w:b/>
                <w:sz w:val="20"/>
              </w:rPr>
            </w:pPr>
            <w:r w:rsidRPr="006140E2">
              <w:rPr>
                <w:rFonts w:ascii="Arial" w:hAnsi="Arial" w:cs="Arial"/>
                <w:b/>
                <w:sz w:val="20"/>
              </w:rPr>
              <w:t>Thu từ hoạt động XNK</w:t>
            </w:r>
          </w:p>
        </w:tc>
      </w:tr>
      <w:tr w:rsidR="000E4404" w:rsidRPr="006140E2">
        <w:tc>
          <w:tcPr>
            <w:tcW w:w="29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82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34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28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28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34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34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5</w:t>
            </w:r>
          </w:p>
        </w:tc>
        <w:tc>
          <w:tcPr>
            <w:tcW w:w="28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6</w:t>
            </w:r>
          </w:p>
        </w:tc>
        <w:tc>
          <w:tcPr>
            <w:tcW w:w="28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7</w:t>
            </w:r>
          </w:p>
        </w:tc>
        <w:tc>
          <w:tcPr>
            <w:tcW w:w="349" w:type="pct"/>
            <w:shd w:val="clear" w:color="auto" w:fill="auto"/>
            <w:vAlign w:val="center"/>
          </w:tcPr>
          <w:p w:rsidR="00455894" w:rsidRPr="006140E2" w:rsidRDefault="00627368" w:rsidP="00051FF1">
            <w:pPr>
              <w:spacing w:before="120"/>
              <w:jc w:val="center"/>
              <w:rPr>
                <w:rFonts w:ascii="Arial" w:hAnsi="Arial" w:cs="Arial"/>
                <w:b/>
                <w:sz w:val="20"/>
                <w:lang w:val="en-US"/>
              </w:rPr>
            </w:pPr>
            <w:r w:rsidRPr="006140E2">
              <w:rPr>
                <w:rFonts w:ascii="Arial" w:hAnsi="Arial" w:cs="Arial"/>
                <w:b/>
                <w:sz w:val="20"/>
                <w:lang w:val="en-US"/>
              </w:rPr>
              <w:t>8</w:t>
            </w:r>
          </w:p>
        </w:tc>
        <w:tc>
          <w:tcPr>
            <w:tcW w:w="34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9</w:t>
            </w:r>
            <w:r w:rsidR="004E51B7" w:rsidRPr="006140E2">
              <w:rPr>
                <w:rFonts w:ascii="Arial" w:hAnsi="Arial" w:cs="Arial"/>
                <w:b/>
                <w:sz w:val="20"/>
              </w:rPr>
              <w:t>=</w:t>
            </w:r>
            <w:r w:rsidRPr="006140E2">
              <w:rPr>
                <w:rFonts w:ascii="Arial" w:hAnsi="Arial" w:cs="Arial"/>
                <w:b/>
                <w:sz w:val="20"/>
              </w:rPr>
              <w:t>5</w:t>
            </w:r>
            <w:r w:rsidR="006140E2" w:rsidRPr="006140E2">
              <w:rPr>
                <w:rFonts w:ascii="Arial" w:hAnsi="Arial" w:cs="Arial"/>
                <w:b/>
                <w:sz w:val="20"/>
              </w:rPr>
              <w:t>/</w:t>
            </w:r>
            <w:r w:rsidRPr="006140E2">
              <w:rPr>
                <w:rFonts w:ascii="Arial" w:hAnsi="Arial" w:cs="Arial"/>
                <w:b/>
                <w:sz w:val="20"/>
              </w:rPr>
              <w:t>1</w:t>
            </w:r>
          </w:p>
        </w:tc>
        <w:tc>
          <w:tcPr>
            <w:tcW w:w="28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10</w:t>
            </w:r>
            <w:r w:rsidR="004E51B7" w:rsidRPr="006140E2">
              <w:rPr>
                <w:rFonts w:ascii="Arial" w:hAnsi="Arial" w:cs="Arial"/>
                <w:b/>
                <w:sz w:val="20"/>
              </w:rPr>
              <w:t>=</w:t>
            </w:r>
            <w:r w:rsidRPr="006140E2">
              <w:rPr>
                <w:rFonts w:ascii="Arial" w:hAnsi="Arial" w:cs="Arial"/>
                <w:b/>
                <w:sz w:val="20"/>
              </w:rPr>
              <w:t>6</w:t>
            </w:r>
            <w:r w:rsidR="006140E2" w:rsidRPr="006140E2">
              <w:rPr>
                <w:rFonts w:ascii="Arial" w:hAnsi="Arial" w:cs="Arial"/>
                <w:b/>
                <w:sz w:val="20"/>
              </w:rPr>
              <w:t>/</w:t>
            </w:r>
            <w:r w:rsidRPr="006140E2">
              <w:rPr>
                <w:rFonts w:ascii="Arial" w:hAnsi="Arial" w:cs="Arial"/>
                <w:b/>
                <w:sz w:val="20"/>
              </w:rPr>
              <w:t>2</w:t>
            </w:r>
          </w:p>
        </w:tc>
        <w:tc>
          <w:tcPr>
            <w:tcW w:w="28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11</w:t>
            </w:r>
            <w:r w:rsidR="004E51B7" w:rsidRPr="006140E2">
              <w:rPr>
                <w:rFonts w:ascii="Arial" w:hAnsi="Arial" w:cs="Arial"/>
                <w:b/>
                <w:sz w:val="20"/>
              </w:rPr>
              <w:t>=</w:t>
            </w:r>
            <w:r w:rsidRPr="006140E2">
              <w:rPr>
                <w:rFonts w:ascii="Arial" w:hAnsi="Arial" w:cs="Arial"/>
                <w:b/>
                <w:sz w:val="20"/>
              </w:rPr>
              <w:t>7</w:t>
            </w:r>
            <w:r w:rsidR="006140E2" w:rsidRPr="006140E2">
              <w:rPr>
                <w:rFonts w:ascii="Arial" w:hAnsi="Arial" w:cs="Arial"/>
                <w:b/>
                <w:sz w:val="20"/>
              </w:rPr>
              <w:t>/</w:t>
            </w:r>
            <w:r w:rsidRPr="006140E2">
              <w:rPr>
                <w:rFonts w:ascii="Arial" w:hAnsi="Arial" w:cs="Arial"/>
                <w:b/>
                <w:sz w:val="20"/>
              </w:rPr>
              <w:t>3</w:t>
            </w:r>
          </w:p>
        </w:tc>
        <w:tc>
          <w:tcPr>
            <w:tcW w:w="412" w:type="pct"/>
            <w:shd w:val="clear" w:color="auto" w:fill="auto"/>
            <w:vAlign w:val="center"/>
          </w:tcPr>
          <w:p w:rsidR="00455894" w:rsidRPr="006140E2" w:rsidRDefault="000E4404" w:rsidP="00051FF1">
            <w:pPr>
              <w:spacing w:before="120"/>
              <w:jc w:val="center"/>
              <w:rPr>
                <w:rFonts w:ascii="Arial" w:hAnsi="Arial" w:cs="Arial"/>
                <w:b/>
                <w:sz w:val="20"/>
              </w:rPr>
            </w:pPr>
            <w:r w:rsidRPr="006140E2">
              <w:rPr>
                <w:rFonts w:ascii="Arial" w:hAnsi="Arial" w:cs="Arial"/>
                <w:b/>
                <w:sz w:val="20"/>
              </w:rPr>
              <w:t>12</w:t>
            </w:r>
            <w:r w:rsidRPr="006140E2">
              <w:rPr>
                <w:rFonts w:ascii="Arial" w:hAnsi="Arial" w:cs="Arial"/>
                <w:b/>
                <w:sz w:val="20"/>
                <w:lang w:val="en-US"/>
              </w:rPr>
              <w:t>=</w:t>
            </w:r>
            <w:r w:rsidR="00455894" w:rsidRPr="006140E2">
              <w:rPr>
                <w:rFonts w:ascii="Arial" w:hAnsi="Arial" w:cs="Arial"/>
                <w:b/>
                <w:sz w:val="20"/>
              </w:rPr>
              <w:t>8</w:t>
            </w:r>
            <w:r w:rsidR="006140E2" w:rsidRPr="006140E2">
              <w:rPr>
                <w:rFonts w:ascii="Arial" w:hAnsi="Arial" w:cs="Arial"/>
                <w:b/>
                <w:sz w:val="20"/>
              </w:rPr>
              <w:t>/</w:t>
            </w:r>
            <w:r w:rsidR="00455894" w:rsidRPr="006140E2">
              <w:rPr>
                <w:rFonts w:ascii="Arial" w:hAnsi="Arial" w:cs="Arial"/>
                <w:b/>
                <w:sz w:val="20"/>
              </w:rPr>
              <w:t>4</w:t>
            </w:r>
          </w:p>
        </w:tc>
      </w:tr>
      <w:tr w:rsidR="000E4404" w:rsidRPr="006140E2">
        <w:tc>
          <w:tcPr>
            <w:tcW w:w="293" w:type="pct"/>
            <w:shd w:val="clear" w:color="auto" w:fill="auto"/>
          </w:tcPr>
          <w:p w:rsidR="000E4404" w:rsidRPr="006140E2" w:rsidRDefault="000E4404" w:rsidP="00051FF1">
            <w:pPr>
              <w:spacing w:before="120"/>
              <w:jc w:val="center"/>
              <w:rPr>
                <w:rFonts w:ascii="Arial" w:hAnsi="Arial" w:cs="Arial"/>
                <w:sz w:val="20"/>
                <w:lang w:val="en-US"/>
              </w:rPr>
            </w:pP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1</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2</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3</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4</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5</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6</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7</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8</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9</w:t>
            </w:r>
          </w:p>
          <w:p w:rsidR="000E4404" w:rsidRPr="006140E2" w:rsidRDefault="000E4404" w:rsidP="00051FF1">
            <w:pPr>
              <w:spacing w:before="120"/>
              <w:jc w:val="center"/>
              <w:rPr>
                <w:rFonts w:ascii="Arial" w:hAnsi="Arial" w:cs="Arial"/>
                <w:sz w:val="20"/>
                <w:lang w:val="en-US"/>
              </w:rPr>
            </w:pPr>
            <w:r w:rsidRPr="006140E2">
              <w:rPr>
                <w:rFonts w:ascii="Arial" w:hAnsi="Arial" w:cs="Arial"/>
                <w:sz w:val="20"/>
                <w:lang w:val="en-US"/>
              </w:rPr>
              <w:t>10</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11</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12</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13</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14</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15</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16</w:t>
            </w:r>
          </w:p>
          <w:p w:rsidR="000E4404" w:rsidRPr="006140E2" w:rsidRDefault="00455894" w:rsidP="00051FF1">
            <w:pPr>
              <w:spacing w:before="120"/>
              <w:jc w:val="center"/>
              <w:rPr>
                <w:rFonts w:ascii="Arial" w:hAnsi="Arial" w:cs="Arial"/>
                <w:sz w:val="20"/>
                <w:lang w:val="en-US"/>
              </w:rPr>
            </w:pPr>
            <w:r w:rsidRPr="006140E2">
              <w:rPr>
                <w:rFonts w:ascii="Arial" w:hAnsi="Arial" w:cs="Arial"/>
                <w:sz w:val="20"/>
              </w:rPr>
              <w:t>17</w:t>
            </w:r>
          </w:p>
          <w:p w:rsidR="00455894" w:rsidRPr="006140E2" w:rsidRDefault="00455894" w:rsidP="00051FF1">
            <w:pPr>
              <w:spacing w:before="120"/>
              <w:jc w:val="center"/>
              <w:rPr>
                <w:rFonts w:ascii="Arial" w:hAnsi="Arial" w:cs="Arial"/>
                <w:sz w:val="20"/>
              </w:rPr>
            </w:pPr>
            <w:r w:rsidRPr="006140E2">
              <w:rPr>
                <w:rFonts w:ascii="Arial" w:hAnsi="Arial" w:cs="Arial"/>
                <w:sz w:val="20"/>
              </w:rPr>
              <w:t>18</w:t>
            </w:r>
          </w:p>
        </w:tc>
        <w:tc>
          <w:tcPr>
            <w:tcW w:w="825" w:type="pct"/>
            <w:shd w:val="clear" w:color="auto" w:fill="auto"/>
          </w:tcPr>
          <w:p w:rsidR="000E4404" w:rsidRPr="006140E2" w:rsidRDefault="00455894" w:rsidP="00051FF1">
            <w:pPr>
              <w:spacing w:before="120"/>
              <w:rPr>
                <w:rFonts w:ascii="Arial" w:hAnsi="Arial" w:cs="Arial"/>
                <w:sz w:val="20"/>
                <w:lang w:val="en-US"/>
              </w:rPr>
            </w:pPr>
            <w:r w:rsidRPr="006140E2">
              <w:rPr>
                <w:rFonts w:ascii="Arial" w:hAnsi="Arial" w:cs="Arial"/>
                <w:sz w:val="20"/>
              </w:rPr>
              <w:t>T</w:t>
            </w:r>
            <w:r w:rsidR="000E4404" w:rsidRPr="006140E2">
              <w:rPr>
                <w:rFonts w:ascii="Arial" w:hAnsi="Arial" w:cs="Arial"/>
                <w:sz w:val="20"/>
                <w:lang w:val="en-US"/>
              </w:rPr>
              <w:t>Ổ</w:t>
            </w:r>
            <w:r w:rsidRPr="006140E2">
              <w:rPr>
                <w:rFonts w:ascii="Arial" w:hAnsi="Arial" w:cs="Arial"/>
                <w:sz w:val="20"/>
              </w:rPr>
              <w:t xml:space="preserve">NG </w:t>
            </w:r>
            <w:r w:rsidR="000E4404" w:rsidRPr="006140E2">
              <w:rPr>
                <w:rFonts w:ascii="Arial" w:hAnsi="Arial" w:cs="Arial"/>
                <w:sz w:val="20"/>
                <w:lang w:val="en-US"/>
              </w:rPr>
              <w:t>SỐ</w:t>
            </w:r>
            <w:r w:rsidRPr="006140E2">
              <w:rPr>
                <w:rFonts w:ascii="Arial" w:hAnsi="Arial" w:cs="Arial"/>
                <w:sz w:val="20"/>
              </w:rPr>
              <w:t xml:space="preserve"> </w:t>
            </w:r>
            <w:r w:rsidR="000E4404" w:rsidRPr="006140E2">
              <w:rPr>
                <w:rFonts w:ascii="Arial" w:hAnsi="Arial" w:cs="Arial"/>
                <w:sz w:val="20"/>
                <w:lang w:val="en-US"/>
              </w:rPr>
              <w:t xml:space="preserve"> (</w:t>
            </w:r>
            <w:r w:rsidRPr="006140E2">
              <w:rPr>
                <w:rFonts w:ascii="Arial" w:hAnsi="Arial" w:cs="Arial"/>
                <w:sz w:val="20"/>
              </w:rPr>
              <w:t>2)</w:t>
            </w:r>
          </w:p>
          <w:p w:rsidR="000E4404" w:rsidRPr="006140E2" w:rsidRDefault="00455894" w:rsidP="00051FF1">
            <w:pPr>
              <w:spacing w:before="120"/>
              <w:rPr>
                <w:rFonts w:ascii="Arial" w:hAnsi="Arial" w:cs="Arial"/>
                <w:sz w:val="20"/>
                <w:lang w:val="en-US"/>
              </w:rPr>
            </w:pPr>
            <w:r w:rsidRPr="006140E2">
              <w:rPr>
                <w:rFonts w:ascii="Arial" w:hAnsi="Arial" w:cs="Arial"/>
                <w:sz w:val="20"/>
              </w:rPr>
              <w:t>Huyện A</w:t>
            </w:r>
          </w:p>
          <w:p w:rsidR="000E4404" w:rsidRPr="006140E2" w:rsidRDefault="00455894" w:rsidP="00051FF1">
            <w:pPr>
              <w:spacing w:before="120"/>
              <w:rPr>
                <w:rFonts w:ascii="Arial" w:hAnsi="Arial" w:cs="Arial"/>
                <w:sz w:val="20"/>
                <w:lang w:val="en-US"/>
              </w:rPr>
            </w:pPr>
            <w:r w:rsidRPr="006140E2">
              <w:rPr>
                <w:rFonts w:ascii="Arial" w:hAnsi="Arial" w:cs="Arial"/>
                <w:sz w:val="20"/>
              </w:rPr>
              <w:t>Quận B</w:t>
            </w:r>
          </w:p>
          <w:p w:rsidR="000E4404" w:rsidRPr="006140E2" w:rsidRDefault="00455894" w:rsidP="00051FF1">
            <w:pPr>
              <w:spacing w:before="120"/>
              <w:rPr>
                <w:rFonts w:ascii="Arial" w:hAnsi="Arial" w:cs="Arial"/>
                <w:sz w:val="20"/>
                <w:lang w:val="en-US"/>
              </w:rPr>
            </w:pPr>
            <w:r w:rsidRPr="006140E2">
              <w:rPr>
                <w:rFonts w:ascii="Arial" w:hAnsi="Arial" w:cs="Arial"/>
                <w:sz w:val="20"/>
              </w:rPr>
              <w:t>Th</w:t>
            </w:r>
            <w:r w:rsidR="000E4404" w:rsidRPr="006140E2">
              <w:rPr>
                <w:rFonts w:ascii="Arial" w:hAnsi="Arial" w:cs="Arial"/>
                <w:sz w:val="20"/>
                <w:lang w:val="en-US"/>
              </w:rPr>
              <w:t>à</w:t>
            </w:r>
            <w:r w:rsidRPr="006140E2">
              <w:rPr>
                <w:rFonts w:ascii="Arial" w:hAnsi="Arial" w:cs="Arial"/>
                <w:sz w:val="20"/>
              </w:rPr>
              <w:t xml:space="preserve">nh phố </w:t>
            </w:r>
            <w:r w:rsidR="000E4404" w:rsidRPr="006140E2">
              <w:rPr>
                <w:rFonts w:ascii="Arial" w:hAnsi="Arial" w:cs="Arial"/>
                <w:sz w:val="20"/>
                <w:lang w:val="en-US"/>
              </w:rPr>
              <w:t>C</w:t>
            </w:r>
          </w:p>
          <w:p w:rsidR="000E4404" w:rsidRPr="006140E2" w:rsidRDefault="00455894" w:rsidP="00051FF1">
            <w:pPr>
              <w:spacing w:before="120"/>
              <w:rPr>
                <w:rFonts w:ascii="Arial" w:hAnsi="Arial" w:cs="Arial"/>
                <w:sz w:val="20"/>
                <w:lang w:val="en-US"/>
              </w:rPr>
            </w:pPr>
            <w:r w:rsidRPr="006140E2">
              <w:rPr>
                <w:rFonts w:ascii="Arial" w:hAnsi="Arial" w:cs="Arial"/>
                <w:sz w:val="20"/>
              </w:rPr>
              <w:t>Thị xã</w:t>
            </w:r>
            <w:r w:rsidR="000E4404" w:rsidRPr="006140E2">
              <w:rPr>
                <w:rFonts w:ascii="Arial" w:hAnsi="Arial" w:cs="Arial"/>
                <w:sz w:val="20"/>
                <w:lang w:val="en-US"/>
              </w:rPr>
              <w:t xml:space="preserve"> </w:t>
            </w:r>
            <w:r w:rsidRPr="006140E2">
              <w:rPr>
                <w:rFonts w:ascii="Arial" w:hAnsi="Arial" w:cs="Arial"/>
                <w:sz w:val="20"/>
              </w:rPr>
              <w:t>D</w:t>
            </w:r>
          </w:p>
          <w:p w:rsidR="000E4404" w:rsidRPr="006140E2" w:rsidRDefault="000E4404" w:rsidP="00051FF1">
            <w:pPr>
              <w:spacing w:before="120"/>
              <w:rPr>
                <w:rFonts w:ascii="Arial" w:hAnsi="Arial" w:cs="Arial"/>
                <w:sz w:val="20"/>
                <w:lang w:val="en-US"/>
              </w:rPr>
            </w:pPr>
            <w:r w:rsidRPr="006140E2">
              <w:rPr>
                <w:rFonts w:ascii="Arial" w:hAnsi="Arial" w:cs="Arial"/>
                <w:sz w:val="20"/>
                <w:lang w:val="en-US"/>
              </w:rPr>
              <w:t>….</w:t>
            </w:r>
          </w:p>
          <w:p w:rsidR="000E4404" w:rsidRPr="006140E2" w:rsidRDefault="00455894" w:rsidP="00051FF1">
            <w:pPr>
              <w:spacing w:before="120"/>
              <w:rPr>
                <w:rFonts w:ascii="Arial" w:hAnsi="Arial" w:cs="Arial"/>
                <w:sz w:val="20"/>
                <w:lang w:val="en-US"/>
              </w:rPr>
            </w:pPr>
            <w:r w:rsidRPr="006140E2">
              <w:rPr>
                <w:rFonts w:ascii="Arial" w:hAnsi="Arial" w:cs="Arial"/>
                <w:sz w:val="20"/>
              </w:rPr>
              <w:t>Xã A</w:t>
            </w:r>
          </w:p>
          <w:p w:rsidR="000E4404" w:rsidRPr="006140E2" w:rsidRDefault="00455894" w:rsidP="00051FF1">
            <w:pPr>
              <w:spacing w:before="120"/>
              <w:rPr>
                <w:rFonts w:ascii="Arial" w:hAnsi="Arial" w:cs="Arial"/>
                <w:sz w:val="20"/>
                <w:lang w:val="en-US"/>
              </w:rPr>
            </w:pPr>
            <w:r w:rsidRPr="006140E2">
              <w:rPr>
                <w:rFonts w:ascii="Arial" w:hAnsi="Arial" w:cs="Arial"/>
                <w:sz w:val="20"/>
              </w:rPr>
              <w:t>Phường B</w:t>
            </w:r>
          </w:p>
          <w:p w:rsidR="00455894" w:rsidRPr="006140E2" w:rsidRDefault="00455894" w:rsidP="00051FF1">
            <w:pPr>
              <w:spacing w:before="120"/>
              <w:rPr>
                <w:rFonts w:ascii="Arial" w:hAnsi="Arial" w:cs="Arial"/>
                <w:sz w:val="20"/>
                <w:lang w:val="en-US"/>
              </w:rPr>
            </w:pPr>
            <w:r w:rsidRPr="006140E2">
              <w:rPr>
                <w:rFonts w:ascii="Arial" w:hAnsi="Arial" w:cs="Arial"/>
                <w:sz w:val="20"/>
              </w:rPr>
              <w:t xml:space="preserve">Thị trấn </w:t>
            </w:r>
            <w:r w:rsidR="000E4404" w:rsidRPr="006140E2">
              <w:rPr>
                <w:rFonts w:ascii="Arial" w:hAnsi="Arial" w:cs="Arial"/>
                <w:sz w:val="20"/>
                <w:lang w:val="en-US"/>
              </w:rPr>
              <w:t>C</w:t>
            </w:r>
          </w:p>
          <w:p w:rsidR="000E4404" w:rsidRPr="006140E2" w:rsidRDefault="000E4404" w:rsidP="00051FF1">
            <w:pPr>
              <w:spacing w:before="120"/>
              <w:rPr>
                <w:rFonts w:ascii="Arial" w:hAnsi="Arial" w:cs="Arial"/>
                <w:sz w:val="20"/>
                <w:lang w:val="en-US"/>
              </w:rPr>
            </w:pPr>
            <w:r w:rsidRPr="006140E2">
              <w:rPr>
                <w:rFonts w:ascii="Arial" w:hAnsi="Arial" w:cs="Arial"/>
                <w:sz w:val="20"/>
                <w:lang w:val="en-US"/>
              </w:rPr>
              <w:t>……</w:t>
            </w:r>
          </w:p>
        </w:tc>
        <w:tc>
          <w:tcPr>
            <w:tcW w:w="348" w:type="pct"/>
            <w:shd w:val="clear" w:color="auto" w:fill="auto"/>
            <w:vAlign w:val="center"/>
          </w:tcPr>
          <w:p w:rsidR="00455894" w:rsidRPr="006140E2" w:rsidRDefault="00455894" w:rsidP="00051FF1">
            <w:pPr>
              <w:spacing w:before="120"/>
              <w:jc w:val="center"/>
              <w:rPr>
                <w:rFonts w:ascii="Arial" w:hAnsi="Arial" w:cs="Arial"/>
                <w:sz w:val="20"/>
              </w:rPr>
            </w:pPr>
          </w:p>
        </w:tc>
        <w:tc>
          <w:tcPr>
            <w:tcW w:w="288" w:type="pct"/>
            <w:shd w:val="clear" w:color="auto" w:fill="auto"/>
            <w:vAlign w:val="center"/>
          </w:tcPr>
          <w:p w:rsidR="00455894" w:rsidRPr="006140E2" w:rsidRDefault="00455894" w:rsidP="00051FF1">
            <w:pPr>
              <w:spacing w:before="120"/>
              <w:jc w:val="center"/>
              <w:rPr>
                <w:rFonts w:ascii="Arial" w:hAnsi="Arial" w:cs="Arial"/>
                <w:sz w:val="20"/>
              </w:rPr>
            </w:pPr>
          </w:p>
        </w:tc>
        <w:tc>
          <w:tcPr>
            <w:tcW w:w="288" w:type="pct"/>
            <w:shd w:val="clear" w:color="auto" w:fill="auto"/>
            <w:vAlign w:val="center"/>
          </w:tcPr>
          <w:p w:rsidR="00455894" w:rsidRPr="006140E2" w:rsidRDefault="00455894" w:rsidP="00051FF1">
            <w:pPr>
              <w:spacing w:before="120"/>
              <w:jc w:val="center"/>
              <w:rPr>
                <w:rFonts w:ascii="Arial" w:hAnsi="Arial" w:cs="Arial"/>
                <w:sz w:val="20"/>
              </w:rPr>
            </w:pPr>
          </w:p>
        </w:tc>
        <w:tc>
          <w:tcPr>
            <w:tcW w:w="348" w:type="pct"/>
            <w:shd w:val="clear" w:color="auto" w:fill="auto"/>
            <w:vAlign w:val="center"/>
          </w:tcPr>
          <w:p w:rsidR="00455894" w:rsidRPr="006140E2" w:rsidRDefault="00455894" w:rsidP="00051FF1">
            <w:pPr>
              <w:spacing w:before="120"/>
              <w:jc w:val="center"/>
              <w:rPr>
                <w:rFonts w:ascii="Arial" w:hAnsi="Arial" w:cs="Arial"/>
                <w:sz w:val="20"/>
              </w:rPr>
            </w:pPr>
          </w:p>
        </w:tc>
        <w:tc>
          <w:tcPr>
            <w:tcW w:w="349" w:type="pct"/>
            <w:shd w:val="clear" w:color="auto" w:fill="auto"/>
            <w:vAlign w:val="center"/>
          </w:tcPr>
          <w:p w:rsidR="00455894" w:rsidRPr="006140E2" w:rsidRDefault="00455894" w:rsidP="00051FF1">
            <w:pPr>
              <w:spacing w:before="120"/>
              <w:jc w:val="center"/>
              <w:rPr>
                <w:rFonts w:ascii="Arial" w:hAnsi="Arial" w:cs="Arial"/>
                <w:sz w:val="20"/>
              </w:rPr>
            </w:pPr>
          </w:p>
        </w:tc>
        <w:tc>
          <w:tcPr>
            <w:tcW w:w="288" w:type="pct"/>
            <w:shd w:val="clear" w:color="auto" w:fill="auto"/>
            <w:vAlign w:val="center"/>
          </w:tcPr>
          <w:p w:rsidR="00455894" w:rsidRPr="006140E2" w:rsidRDefault="00455894" w:rsidP="00051FF1">
            <w:pPr>
              <w:spacing w:before="120"/>
              <w:jc w:val="center"/>
              <w:rPr>
                <w:rFonts w:ascii="Arial" w:hAnsi="Arial" w:cs="Arial"/>
                <w:sz w:val="20"/>
              </w:rPr>
            </w:pPr>
          </w:p>
        </w:tc>
        <w:tc>
          <w:tcPr>
            <w:tcW w:w="288" w:type="pct"/>
            <w:shd w:val="clear" w:color="auto" w:fill="auto"/>
            <w:vAlign w:val="center"/>
          </w:tcPr>
          <w:p w:rsidR="00455894" w:rsidRPr="006140E2" w:rsidRDefault="00455894" w:rsidP="00051FF1">
            <w:pPr>
              <w:spacing w:before="120"/>
              <w:jc w:val="center"/>
              <w:rPr>
                <w:rFonts w:ascii="Arial" w:hAnsi="Arial" w:cs="Arial"/>
                <w:sz w:val="20"/>
              </w:rPr>
            </w:pPr>
          </w:p>
        </w:tc>
        <w:tc>
          <w:tcPr>
            <w:tcW w:w="349" w:type="pct"/>
            <w:shd w:val="clear" w:color="auto" w:fill="auto"/>
            <w:vAlign w:val="center"/>
          </w:tcPr>
          <w:p w:rsidR="00455894" w:rsidRPr="006140E2" w:rsidRDefault="00455894" w:rsidP="00051FF1">
            <w:pPr>
              <w:spacing w:before="120"/>
              <w:jc w:val="center"/>
              <w:rPr>
                <w:rFonts w:ascii="Arial" w:hAnsi="Arial" w:cs="Arial"/>
                <w:sz w:val="20"/>
              </w:rPr>
            </w:pPr>
          </w:p>
        </w:tc>
        <w:tc>
          <w:tcPr>
            <w:tcW w:w="349" w:type="pct"/>
            <w:shd w:val="clear" w:color="auto" w:fill="auto"/>
            <w:vAlign w:val="center"/>
          </w:tcPr>
          <w:p w:rsidR="00455894" w:rsidRPr="006140E2" w:rsidRDefault="00455894" w:rsidP="00051FF1">
            <w:pPr>
              <w:spacing w:before="120"/>
              <w:jc w:val="center"/>
              <w:rPr>
                <w:rFonts w:ascii="Arial" w:hAnsi="Arial" w:cs="Arial"/>
                <w:sz w:val="20"/>
              </w:rPr>
            </w:pPr>
          </w:p>
        </w:tc>
        <w:tc>
          <w:tcPr>
            <w:tcW w:w="288" w:type="pct"/>
            <w:shd w:val="clear" w:color="auto" w:fill="auto"/>
            <w:vAlign w:val="center"/>
          </w:tcPr>
          <w:p w:rsidR="00455894" w:rsidRPr="006140E2" w:rsidRDefault="00455894" w:rsidP="00051FF1">
            <w:pPr>
              <w:spacing w:before="120"/>
              <w:jc w:val="center"/>
              <w:rPr>
                <w:rFonts w:ascii="Arial" w:hAnsi="Arial" w:cs="Arial"/>
                <w:sz w:val="20"/>
              </w:rPr>
            </w:pPr>
          </w:p>
        </w:tc>
        <w:tc>
          <w:tcPr>
            <w:tcW w:w="288" w:type="pct"/>
            <w:shd w:val="clear" w:color="auto" w:fill="auto"/>
            <w:vAlign w:val="center"/>
          </w:tcPr>
          <w:p w:rsidR="00455894" w:rsidRPr="006140E2" w:rsidRDefault="00455894" w:rsidP="00051FF1">
            <w:pPr>
              <w:spacing w:before="120"/>
              <w:jc w:val="center"/>
              <w:rPr>
                <w:rFonts w:ascii="Arial" w:hAnsi="Arial" w:cs="Arial"/>
                <w:sz w:val="20"/>
              </w:rPr>
            </w:pPr>
          </w:p>
        </w:tc>
        <w:tc>
          <w:tcPr>
            <w:tcW w:w="412" w:type="pct"/>
            <w:shd w:val="clear" w:color="auto" w:fill="auto"/>
            <w:vAlign w:val="center"/>
          </w:tcPr>
          <w:p w:rsidR="00455894" w:rsidRPr="006140E2" w:rsidRDefault="00455894" w:rsidP="00051FF1">
            <w:pPr>
              <w:spacing w:before="120"/>
              <w:jc w:val="center"/>
              <w:rPr>
                <w:rFonts w:ascii="Arial" w:hAnsi="Arial" w:cs="Arial"/>
                <w:sz w:val="20"/>
              </w:rPr>
            </w:pPr>
          </w:p>
        </w:tc>
      </w:tr>
    </w:tbl>
    <w:p w:rsidR="00EE3AE0" w:rsidRPr="006140E2" w:rsidRDefault="002E1F38"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Thu ngân sách nhà nước trên địa </w:t>
      </w:r>
      <w:r w:rsidR="0024765A" w:rsidRPr="006140E2">
        <w:rPr>
          <w:rFonts w:ascii="Arial" w:hAnsi="Arial" w:cs="Arial"/>
          <w:i/>
          <w:sz w:val="20"/>
          <w:lang w:val="en-US"/>
        </w:rPr>
        <w:t>bàn</w:t>
      </w:r>
      <w:r w:rsidRPr="006140E2">
        <w:rPr>
          <w:rFonts w:ascii="Arial" w:hAnsi="Arial" w:cs="Arial"/>
          <w:i/>
          <w:sz w:val="20"/>
          <w:lang w:val="en-US"/>
        </w:rPr>
        <w:t xml:space="preserve"> tỉnh chi tiết đến từng huyện; thu ngân sách nhà nước trên địa </w:t>
      </w:r>
      <w:r w:rsidR="0024765A" w:rsidRPr="006140E2">
        <w:rPr>
          <w:rFonts w:ascii="Arial" w:hAnsi="Arial" w:cs="Arial"/>
          <w:i/>
          <w:sz w:val="20"/>
          <w:lang w:val="en-US"/>
        </w:rPr>
        <w:t>bàn</w:t>
      </w:r>
      <w:r w:rsidRPr="006140E2">
        <w:rPr>
          <w:rFonts w:ascii="Arial" w:hAnsi="Arial" w:cs="Arial"/>
          <w:i/>
          <w:sz w:val="20"/>
          <w:lang w:val="en-US"/>
        </w:rPr>
        <w:t xml:space="preserve"> huyện chi tiết đến từng xã.</w:t>
      </w:r>
    </w:p>
    <w:p w:rsidR="002E1F38" w:rsidRPr="006140E2" w:rsidRDefault="002E1F38" w:rsidP="00051FF1">
      <w:pPr>
        <w:spacing w:before="120"/>
        <w:rPr>
          <w:rFonts w:ascii="Arial" w:hAnsi="Arial" w:cs="Arial"/>
          <w:i/>
          <w:sz w:val="20"/>
          <w:lang w:val="en-US"/>
        </w:rPr>
      </w:pPr>
      <w:r w:rsidRPr="006140E2">
        <w:rPr>
          <w:rFonts w:ascii="Arial" w:hAnsi="Arial" w:cs="Arial"/>
          <w:i/>
          <w:sz w:val="20"/>
          <w:lang w:val="en-US"/>
        </w:rPr>
        <w:t xml:space="preserve">(2) Thu NSNN trên địa </w:t>
      </w:r>
      <w:r w:rsidR="0024765A" w:rsidRPr="006140E2">
        <w:rPr>
          <w:rFonts w:ascii="Arial" w:hAnsi="Arial" w:cs="Arial"/>
          <w:i/>
          <w:sz w:val="20"/>
          <w:lang w:val="en-US"/>
        </w:rPr>
        <w:t>bàn</w:t>
      </w:r>
      <w:r w:rsidRPr="006140E2">
        <w:rPr>
          <w:rFonts w:ascii="Arial" w:hAnsi="Arial" w:cs="Arial"/>
          <w:i/>
          <w:sz w:val="20"/>
          <w:lang w:val="en-US"/>
        </w:rPr>
        <w:t xml:space="preserve"> huyện, xã</w:t>
      </w:r>
      <w:r w:rsidR="00627368" w:rsidRPr="006140E2">
        <w:rPr>
          <w:rFonts w:ascii="Arial" w:hAnsi="Arial" w:cs="Arial"/>
          <w:i/>
          <w:sz w:val="20"/>
          <w:lang w:val="en-US"/>
        </w:rPr>
        <w:t xml:space="preserve"> không</w:t>
      </w:r>
      <w:r w:rsidRPr="006140E2">
        <w:rPr>
          <w:rFonts w:ascii="Arial" w:hAnsi="Arial" w:cs="Arial"/>
          <w:i/>
          <w:sz w:val="20"/>
          <w:lang w:val="en-US"/>
        </w:rPr>
        <w:t xml:space="preserve"> có thu từ dầu thô, thu từ hoạt động xuất, nhập khẩu. Các chỉ tiêu cột 3, 4, 7, 8 chỉ ghi dòng tổng số</w:t>
      </w:r>
      <w:r w:rsidR="00627368" w:rsidRPr="006140E2">
        <w:rPr>
          <w:rFonts w:ascii="Arial" w:hAnsi="Arial" w:cs="Arial"/>
          <w:i/>
          <w:sz w:val="20"/>
          <w:lang w:val="en-US"/>
        </w:rPr>
        <w:t>.</w:t>
      </w:r>
    </w:p>
    <w:p w:rsidR="00503F28" w:rsidRPr="006140E2" w:rsidRDefault="00503F28" w:rsidP="00051FF1">
      <w:pPr>
        <w:spacing w:before="120"/>
        <w:jc w:val="right"/>
        <w:rPr>
          <w:rFonts w:ascii="Arial" w:hAnsi="Arial" w:cs="Arial"/>
          <w:sz w:val="20"/>
          <w:lang w:val="en-US"/>
        </w:rPr>
      </w:pPr>
    </w:p>
    <w:p w:rsidR="002E1F38" w:rsidRPr="006140E2" w:rsidRDefault="002E1F38" w:rsidP="00051FF1">
      <w:pPr>
        <w:spacing w:before="120"/>
        <w:jc w:val="right"/>
        <w:rPr>
          <w:rFonts w:ascii="Arial" w:hAnsi="Arial" w:cs="Arial"/>
          <w:b/>
          <w:sz w:val="20"/>
          <w:lang w:val="en-US"/>
        </w:rPr>
      </w:pPr>
      <w:bookmarkStart w:id="213" w:name="chuong_phuluc_32"/>
      <w:r w:rsidRPr="006140E2">
        <w:rPr>
          <w:rFonts w:ascii="Arial" w:hAnsi="Arial" w:cs="Arial"/>
          <w:b/>
          <w:sz w:val="20"/>
          <w:lang w:val="en-US"/>
        </w:rPr>
        <w:t>Biểu mẫu số 32</w:t>
      </w:r>
      <w:bookmarkEnd w:id="213"/>
    </w:p>
    <w:p w:rsidR="00455894" w:rsidRPr="006140E2" w:rsidRDefault="0077088B" w:rsidP="00051FF1">
      <w:pPr>
        <w:spacing w:before="120"/>
        <w:jc w:val="center"/>
        <w:rPr>
          <w:rFonts w:ascii="Arial" w:hAnsi="Arial" w:cs="Arial"/>
          <w:b/>
          <w:sz w:val="20"/>
        </w:rPr>
      </w:pPr>
      <w:bookmarkStart w:id="214" w:name="chuong_phuluc_32_name"/>
      <w:r w:rsidRPr="006140E2">
        <w:rPr>
          <w:rFonts w:ascii="Arial" w:hAnsi="Arial" w:cs="Arial"/>
          <w:b/>
          <w:sz w:val="20"/>
        </w:rPr>
        <w:t>DỰ TOÁN THU NGÂN SÁCH NHÀ NƯỚC TRÊN ĐỊA BÀN TỪNG HUYỆN (XÃ) THEO LĨNH VỰC NĂM...</w:t>
      </w:r>
      <w:bookmarkEnd w:id="214"/>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tỉnh, huyện)</w:t>
      </w:r>
    </w:p>
    <w:p w:rsidR="00455894" w:rsidRPr="006140E2" w:rsidRDefault="00455894" w:rsidP="00051FF1">
      <w:pPr>
        <w:spacing w:before="120"/>
        <w:jc w:val="right"/>
        <w:rPr>
          <w:rFonts w:ascii="Arial" w:hAnsi="Arial" w:cs="Arial"/>
          <w:i/>
          <w:sz w:val="20"/>
          <w:lang w:val="en-US"/>
        </w:rPr>
      </w:pPr>
      <w:r w:rsidRPr="006140E2">
        <w:rPr>
          <w:rFonts w:ascii="Arial" w:hAnsi="Arial" w:cs="Arial"/>
          <w:i/>
          <w:sz w:val="20"/>
        </w:rPr>
        <w:t>Đ</w:t>
      </w:r>
      <w:r w:rsidR="002E1F38" w:rsidRPr="006140E2">
        <w:rPr>
          <w:rFonts w:ascii="Arial" w:hAnsi="Arial" w:cs="Arial"/>
          <w:i/>
          <w:sz w:val="20"/>
          <w:lang w:val="en-US"/>
        </w:rPr>
        <w:t>ơn</w:t>
      </w:r>
      <w:r w:rsidRPr="006140E2">
        <w:rPr>
          <w:rFonts w:ascii="Arial" w:hAnsi="Arial" w:cs="Arial"/>
          <w:i/>
          <w:sz w:val="20"/>
        </w:rPr>
        <w:t xml:space="preserve"> vị: Triệu đồ</w:t>
      </w:r>
      <w:r w:rsidR="00794547" w:rsidRPr="006140E2">
        <w:rPr>
          <w:rFonts w:ascii="Arial" w:hAnsi="Arial" w:cs="Arial"/>
          <w:i/>
          <w:sz w:val="20"/>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5"/>
        <w:gridCol w:w="1099"/>
        <w:gridCol w:w="613"/>
        <w:gridCol w:w="466"/>
        <w:gridCol w:w="620"/>
        <w:gridCol w:w="765"/>
        <w:gridCol w:w="538"/>
        <w:gridCol w:w="466"/>
        <w:gridCol w:w="555"/>
        <w:gridCol w:w="548"/>
        <w:gridCol w:w="548"/>
        <w:gridCol w:w="548"/>
        <w:gridCol w:w="553"/>
        <w:gridCol w:w="693"/>
        <w:gridCol w:w="578"/>
      </w:tblGrid>
      <w:tr w:rsidR="00944E3F" w:rsidRPr="006140E2">
        <w:tc>
          <w:tcPr>
            <w:tcW w:w="262" w:type="pct"/>
            <w:vMerge w:val="restar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STT</w:t>
            </w:r>
          </w:p>
        </w:tc>
        <w:tc>
          <w:tcPr>
            <w:tcW w:w="606" w:type="pct"/>
            <w:vMerge w:val="restar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Tên đơn vị</w:t>
            </w:r>
          </w:p>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(1)</w:t>
            </w:r>
          </w:p>
        </w:tc>
        <w:tc>
          <w:tcPr>
            <w:tcW w:w="338" w:type="pct"/>
            <w:vMerge w:val="restar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 xml:space="preserve">Tổng thu NSNN trên địa </w:t>
            </w:r>
            <w:r w:rsidR="0024765A" w:rsidRPr="006140E2">
              <w:rPr>
                <w:rFonts w:ascii="Arial" w:hAnsi="Arial" w:cs="Arial"/>
                <w:b/>
                <w:sz w:val="16"/>
                <w:szCs w:val="16"/>
                <w:lang w:val="en-US"/>
              </w:rPr>
              <w:t>bàn</w:t>
            </w:r>
          </w:p>
        </w:tc>
        <w:tc>
          <w:tcPr>
            <w:tcW w:w="257" w:type="pct"/>
            <w:vMerge w:val="restar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I- Thu nội địa</w:t>
            </w:r>
          </w:p>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(2)</w:t>
            </w:r>
          </w:p>
        </w:tc>
        <w:tc>
          <w:tcPr>
            <w:tcW w:w="1061" w:type="pct"/>
            <w:gridSpan w:val="3"/>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Bao gồm</w:t>
            </w:r>
          </w:p>
        </w:tc>
        <w:tc>
          <w:tcPr>
            <w:tcW w:w="257" w:type="pct"/>
            <w:vMerge w:val="restar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II- Thu từ dầu thô</w:t>
            </w:r>
          </w:p>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(3)</w:t>
            </w:r>
          </w:p>
        </w:tc>
        <w:tc>
          <w:tcPr>
            <w:tcW w:w="306" w:type="pct"/>
            <w:vMerge w:val="restar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III- Thu từ hoạt động xuất nhập khẩu</w:t>
            </w:r>
          </w:p>
          <w:p w:rsidR="00944E3F" w:rsidRPr="006140E2" w:rsidRDefault="00944E3F" w:rsidP="00051FF1">
            <w:pPr>
              <w:spacing w:before="120"/>
              <w:jc w:val="center"/>
              <w:rPr>
                <w:rFonts w:ascii="Arial" w:hAnsi="Arial" w:cs="Arial"/>
                <w:b/>
                <w:sz w:val="16"/>
                <w:szCs w:val="16"/>
              </w:rPr>
            </w:pPr>
            <w:r w:rsidRPr="006140E2">
              <w:rPr>
                <w:rFonts w:ascii="Arial" w:hAnsi="Arial" w:cs="Arial"/>
                <w:b/>
                <w:sz w:val="16"/>
                <w:szCs w:val="16"/>
                <w:lang w:val="en-US"/>
              </w:rPr>
              <w:t>(3)</w:t>
            </w:r>
          </w:p>
        </w:tc>
        <w:tc>
          <w:tcPr>
            <w:tcW w:w="1912" w:type="pct"/>
            <w:gridSpan w:val="6"/>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Bao gồm</w:t>
            </w:r>
          </w:p>
        </w:tc>
      </w:tr>
      <w:tr w:rsidR="00944E3F" w:rsidRPr="006140E2">
        <w:tc>
          <w:tcPr>
            <w:tcW w:w="262" w:type="pct"/>
            <w:vMerge/>
            <w:shd w:val="clear" w:color="auto" w:fill="auto"/>
            <w:vAlign w:val="center"/>
          </w:tcPr>
          <w:p w:rsidR="00944E3F" w:rsidRPr="006140E2" w:rsidRDefault="00944E3F" w:rsidP="00051FF1">
            <w:pPr>
              <w:spacing w:before="120"/>
              <w:jc w:val="center"/>
              <w:rPr>
                <w:rFonts w:ascii="Arial" w:hAnsi="Arial" w:cs="Arial"/>
                <w:b/>
                <w:sz w:val="16"/>
                <w:szCs w:val="16"/>
              </w:rPr>
            </w:pPr>
          </w:p>
        </w:tc>
        <w:tc>
          <w:tcPr>
            <w:tcW w:w="606" w:type="pct"/>
            <w:vMerge/>
            <w:shd w:val="clear" w:color="auto" w:fill="auto"/>
            <w:vAlign w:val="center"/>
          </w:tcPr>
          <w:p w:rsidR="00944E3F" w:rsidRPr="006140E2" w:rsidRDefault="00944E3F" w:rsidP="00051FF1">
            <w:pPr>
              <w:spacing w:before="120"/>
              <w:jc w:val="center"/>
              <w:rPr>
                <w:rFonts w:ascii="Arial" w:hAnsi="Arial" w:cs="Arial"/>
                <w:b/>
                <w:sz w:val="16"/>
                <w:szCs w:val="16"/>
              </w:rPr>
            </w:pPr>
          </w:p>
        </w:tc>
        <w:tc>
          <w:tcPr>
            <w:tcW w:w="338" w:type="pct"/>
            <w:vMerge/>
            <w:shd w:val="clear" w:color="auto" w:fill="auto"/>
          </w:tcPr>
          <w:p w:rsidR="00944E3F" w:rsidRPr="006140E2" w:rsidRDefault="00944E3F" w:rsidP="00051FF1">
            <w:pPr>
              <w:spacing w:before="120"/>
              <w:jc w:val="center"/>
              <w:rPr>
                <w:rFonts w:ascii="Arial" w:hAnsi="Arial" w:cs="Arial"/>
                <w:b/>
                <w:sz w:val="16"/>
                <w:szCs w:val="16"/>
              </w:rPr>
            </w:pPr>
          </w:p>
        </w:tc>
        <w:tc>
          <w:tcPr>
            <w:tcW w:w="257" w:type="pct"/>
            <w:vMerge/>
            <w:shd w:val="clear" w:color="auto" w:fill="auto"/>
          </w:tcPr>
          <w:p w:rsidR="00944E3F" w:rsidRPr="006140E2" w:rsidRDefault="00944E3F" w:rsidP="00051FF1">
            <w:pPr>
              <w:spacing w:before="120"/>
              <w:jc w:val="center"/>
              <w:rPr>
                <w:rFonts w:ascii="Arial" w:hAnsi="Arial" w:cs="Arial"/>
                <w:b/>
                <w:sz w:val="16"/>
                <w:szCs w:val="16"/>
              </w:rPr>
            </w:pPr>
          </w:p>
        </w:tc>
        <w:tc>
          <w:tcPr>
            <w:tcW w:w="342" w:type="pc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1. Thu từ khu vực DNNN do trung ương quản lý</w:t>
            </w:r>
          </w:p>
        </w:tc>
        <w:tc>
          <w:tcPr>
            <w:tcW w:w="422" w:type="pc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2. Thu từ khu vực DNNN do địa phương quản lý</w:t>
            </w:r>
          </w:p>
        </w:tc>
        <w:tc>
          <w:tcPr>
            <w:tcW w:w="297" w:type="pc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w:t>
            </w:r>
          </w:p>
        </w:tc>
        <w:tc>
          <w:tcPr>
            <w:tcW w:w="257" w:type="pct"/>
            <w:vMerge/>
            <w:shd w:val="clear" w:color="auto" w:fill="auto"/>
          </w:tcPr>
          <w:p w:rsidR="00944E3F" w:rsidRPr="006140E2" w:rsidRDefault="00944E3F" w:rsidP="00051FF1">
            <w:pPr>
              <w:spacing w:before="120"/>
              <w:jc w:val="center"/>
              <w:rPr>
                <w:rFonts w:ascii="Arial" w:hAnsi="Arial" w:cs="Arial"/>
                <w:b/>
                <w:sz w:val="16"/>
                <w:szCs w:val="16"/>
                <w:lang w:val="en-US"/>
              </w:rPr>
            </w:pPr>
          </w:p>
        </w:tc>
        <w:tc>
          <w:tcPr>
            <w:tcW w:w="306" w:type="pct"/>
            <w:vMerge/>
            <w:shd w:val="clear" w:color="auto" w:fill="auto"/>
          </w:tcPr>
          <w:p w:rsidR="00944E3F" w:rsidRPr="006140E2" w:rsidRDefault="00944E3F" w:rsidP="00051FF1">
            <w:pPr>
              <w:spacing w:before="120"/>
              <w:jc w:val="center"/>
              <w:rPr>
                <w:rFonts w:ascii="Arial" w:hAnsi="Arial" w:cs="Arial"/>
                <w:b/>
                <w:sz w:val="16"/>
                <w:szCs w:val="16"/>
                <w:lang w:val="en-US"/>
              </w:rPr>
            </w:pPr>
          </w:p>
        </w:tc>
        <w:tc>
          <w:tcPr>
            <w:tcW w:w="302" w:type="pc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1. Thuế giá trị gia tăng thu từ hàng hóa nhập khẩu</w:t>
            </w:r>
          </w:p>
        </w:tc>
        <w:tc>
          <w:tcPr>
            <w:tcW w:w="302" w:type="pc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2. Thuế xuất khẩu</w:t>
            </w:r>
          </w:p>
        </w:tc>
        <w:tc>
          <w:tcPr>
            <w:tcW w:w="302" w:type="pc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3. Thuế nhập khẩu</w:t>
            </w:r>
          </w:p>
        </w:tc>
        <w:tc>
          <w:tcPr>
            <w:tcW w:w="305" w:type="pc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4. Thuế tiêu thụ đặc biệt thu từ hàng hóa nhập khẩu</w:t>
            </w:r>
          </w:p>
        </w:tc>
        <w:tc>
          <w:tcPr>
            <w:tcW w:w="382" w:type="pc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 xml:space="preserve">5. Thuế bảo vệ môi </w:t>
            </w:r>
            <w:r w:rsidR="0024765A" w:rsidRPr="006140E2">
              <w:rPr>
                <w:rFonts w:ascii="Arial" w:hAnsi="Arial" w:cs="Arial"/>
                <w:b/>
                <w:sz w:val="16"/>
                <w:szCs w:val="16"/>
                <w:lang w:val="en-US"/>
              </w:rPr>
              <w:t>trường</w:t>
            </w:r>
            <w:r w:rsidRPr="006140E2">
              <w:rPr>
                <w:rFonts w:ascii="Arial" w:hAnsi="Arial" w:cs="Arial"/>
                <w:b/>
                <w:sz w:val="16"/>
                <w:szCs w:val="16"/>
                <w:lang w:val="en-US"/>
              </w:rPr>
              <w:t xml:space="preserve"> thu từ hàng hóa nhập khẩu</w:t>
            </w:r>
          </w:p>
        </w:tc>
        <w:tc>
          <w:tcPr>
            <w:tcW w:w="319" w:type="pc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6. Thu khác</w:t>
            </w:r>
          </w:p>
        </w:tc>
      </w:tr>
      <w:tr w:rsidR="00944E3F" w:rsidRPr="006140E2">
        <w:tc>
          <w:tcPr>
            <w:tcW w:w="262"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A</w:t>
            </w:r>
          </w:p>
        </w:tc>
        <w:tc>
          <w:tcPr>
            <w:tcW w:w="606"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B</w:t>
            </w:r>
          </w:p>
        </w:tc>
        <w:tc>
          <w:tcPr>
            <w:tcW w:w="338"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1</w:t>
            </w:r>
          </w:p>
        </w:tc>
        <w:tc>
          <w:tcPr>
            <w:tcW w:w="257"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2</w:t>
            </w:r>
          </w:p>
        </w:tc>
        <w:tc>
          <w:tcPr>
            <w:tcW w:w="342"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3</w:t>
            </w:r>
          </w:p>
        </w:tc>
        <w:tc>
          <w:tcPr>
            <w:tcW w:w="422"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4</w:t>
            </w:r>
          </w:p>
        </w:tc>
        <w:tc>
          <w:tcPr>
            <w:tcW w:w="297"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5</w:t>
            </w:r>
          </w:p>
        </w:tc>
        <w:tc>
          <w:tcPr>
            <w:tcW w:w="257"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6</w:t>
            </w:r>
          </w:p>
        </w:tc>
        <w:tc>
          <w:tcPr>
            <w:tcW w:w="306"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7</w:t>
            </w:r>
          </w:p>
        </w:tc>
        <w:tc>
          <w:tcPr>
            <w:tcW w:w="302"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8</w:t>
            </w:r>
          </w:p>
        </w:tc>
        <w:tc>
          <w:tcPr>
            <w:tcW w:w="302"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9</w:t>
            </w:r>
          </w:p>
        </w:tc>
        <w:tc>
          <w:tcPr>
            <w:tcW w:w="302"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10</w:t>
            </w:r>
          </w:p>
        </w:tc>
        <w:tc>
          <w:tcPr>
            <w:tcW w:w="305"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11</w:t>
            </w:r>
          </w:p>
        </w:tc>
        <w:tc>
          <w:tcPr>
            <w:tcW w:w="382" w:type="pct"/>
            <w:shd w:val="clear" w:color="auto" w:fill="auto"/>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12</w:t>
            </w:r>
          </w:p>
        </w:tc>
        <w:tc>
          <w:tcPr>
            <w:tcW w:w="319" w:type="pct"/>
            <w:shd w:val="clear" w:color="auto" w:fill="auto"/>
            <w:vAlign w:val="center"/>
          </w:tcPr>
          <w:p w:rsidR="00944E3F" w:rsidRPr="006140E2" w:rsidRDefault="00944E3F" w:rsidP="00051FF1">
            <w:pPr>
              <w:spacing w:before="120"/>
              <w:jc w:val="center"/>
              <w:rPr>
                <w:rFonts w:ascii="Arial" w:hAnsi="Arial" w:cs="Arial"/>
                <w:b/>
                <w:sz w:val="16"/>
                <w:szCs w:val="16"/>
                <w:lang w:val="en-US"/>
              </w:rPr>
            </w:pPr>
            <w:r w:rsidRPr="006140E2">
              <w:rPr>
                <w:rFonts w:ascii="Arial" w:hAnsi="Arial" w:cs="Arial"/>
                <w:b/>
                <w:sz w:val="16"/>
                <w:szCs w:val="16"/>
                <w:lang w:val="en-US"/>
              </w:rPr>
              <w:t>13</w:t>
            </w:r>
          </w:p>
        </w:tc>
      </w:tr>
      <w:tr w:rsidR="00944E3F" w:rsidRPr="006140E2">
        <w:tc>
          <w:tcPr>
            <w:tcW w:w="262" w:type="pct"/>
            <w:shd w:val="clear" w:color="auto" w:fill="auto"/>
            <w:vAlign w:val="center"/>
          </w:tcPr>
          <w:p w:rsidR="00944E3F" w:rsidRPr="006140E2" w:rsidRDefault="00944E3F" w:rsidP="00051FF1">
            <w:pPr>
              <w:spacing w:before="120"/>
              <w:jc w:val="center"/>
              <w:rPr>
                <w:rFonts w:ascii="Arial" w:hAnsi="Arial" w:cs="Arial"/>
                <w:sz w:val="16"/>
                <w:szCs w:val="16"/>
                <w:lang w:val="en-US"/>
              </w:rPr>
            </w:pP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1</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2</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3</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4</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5</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6</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7</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8</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9</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lang w:val="en-US"/>
              </w:rPr>
              <w:t>10</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11</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12</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13</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14</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15</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lang w:val="en-US"/>
              </w:rPr>
              <w:t>16</w:t>
            </w:r>
          </w:p>
          <w:p w:rsidR="00944E3F" w:rsidRPr="006140E2" w:rsidRDefault="00944E3F" w:rsidP="00051FF1">
            <w:pPr>
              <w:spacing w:before="120"/>
              <w:jc w:val="center"/>
              <w:rPr>
                <w:rFonts w:ascii="Arial" w:hAnsi="Arial" w:cs="Arial"/>
                <w:sz w:val="16"/>
                <w:szCs w:val="16"/>
                <w:lang w:val="en-US"/>
              </w:rPr>
            </w:pPr>
            <w:r w:rsidRPr="006140E2">
              <w:rPr>
                <w:rFonts w:ascii="Arial" w:hAnsi="Arial" w:cs="Arial"/>
                <w:sz w:val="16"/>
                <w:szCs w:val="16"/>
              </w:rPr>
              <w:t>17</w:t>
            </w:r>
          </w:p>
          <w:p w:rsidR="00794547" w:rsidRPr="006140E2" w:rsidRDefault="00794547" w:rsidP="00051FF1">
            <w:pPr>
              <w:spacing w:before="120"/>
              <w:jc w:val="center"/>
              <w:rPr>
                <w:rFonts w:ascii="Arial" w:hAnsi="Arial" w:cs="Arial"/>
                <w:sz w:val="16"/>
                <w:szCs w:val="16"/>
                <w:lang w:val="en-US"/>
              </w:rPr>
            </w:pPr>
            <w:r w:rsidRPr="006140E2">
              <w:rPr>
                <w:rFonts w:ascii="Arial" w:hAnsi="Arial" w:cs="Arial"/>
                <w:sz w:val="16"/>
                <w:szCs w:val="16"/>
                <w:lang w:val="en-US"/>
              </w:rPr>
              <w:t>18</w:t>
            </w:r>
          </w:p>
          <w:p w:rsidR="00794547" w:rsidRPr="006140E2" w:rsidRDefault="00794547" w:rsidP="00051FF1">
            <w:pPr>
              <w:spacing w:before="120"/>
              <w:jc w:val="center"/>
              <w:rPr>
                <w:rFonts w:ascii="Arial" w:hAnsi="Arial" w:cs="Arial"/>
                <w:sz w:val="16"/>
                <w:szCs w:val="16"/>
                <w:lang w:val="en-US"/>
              </w:rPr>
            </w:pPr>
            <w:r w:rsidRPr="006140E2">
              <w:rPr>
                <w:rFonts w:ascii="Arial" w:hAnsi="Arial" w:cs="Arial"/>
                <w:sz w:val="16"/>
                <w:szCs w:val="16"/>
                <w:lang w:val="en-US"/>
              </w:rPr>
              <w:t>19</w:t>
            </w:r>
          </w:p>
          <w:p w:rsidR="00794547" w:rsidRPr="006140E2" w:rsidRDefault="00794547" w:rsidP="00051FF1">
            <w:pPr>
              <w:spacing w:before="120"/>
              <w:jc w:val="center"/>
              <w:rPr>
                <w:rFonts w:ascii="Arial" w:hAnsi="Arial" w:cs="Arial"/>
                <w:sz w:val="16"/>
                <w:szCs w:val="16"/>
                <w:lang w:val="en-US"/>
              </w:rPr>
            </w:pPr>
            <w:r w:rsidRPr="006140E2">
              <w:rPr>
                <w:rFonts w:ascii="Arial" w:hAnsi="Arial" w:cs="Arial"/>
                <w:sz w:val="16"/>
                <w:szCs w:val="16"/>
                <w:lang w:val="en-US"/>
              </w:rPr>
              <w:t>20</w:t>
            </w:r>
          </w:p>
          <w:p w:rsidR="00794547" w:rsidRPr="006140E2" w:rsidRDefault="00794547" w:rsidP="00051FF1">
            <w:pPr>
              <w:spacing w:before="120"/>
              <w:jc w:val="center"/>
              <w:rPr>
                <w:rFonts w:ascii="Arial" w:hAnsi="Arial" w:cs="Arial"/>
                <w:sz w:val="16"/>
                <w:szCs w:val="16"/>
                <w:lang w:val="en-US"/>
              </w:rPr>
            </w:pPr>
            <w:r w:rsidRPr="006140E2">
              <w:rPr>
                <w:rFonts w:ascii="Arial" w:hAnsi="Arial" w:cs="Arial"/>
                <w:sz w:val="16"/>
                <w:szCs w:val="16"/>
                <w:lang w:val="en-US"/>
              </w:rPr>
              <w:t>21</w:t>
            </w:r>
          </w:p>
          <w:p w:rsidR="00794547" w:rsidRPr="006140E2" w:rsidRDefault="00794547" w:rsidP="00051FF1">
            <w:pPr>
              <w:spacing w:before="120"/>
              <w:jc w:val="center"/>
              <w:rPr>
                <w:rFonts w:ascii="Arial" w:hAnsi="Arial" w:cs="Arial"/>
                <w:sz w:val="16"/>
                <w:szCs w:val="16"/>
                <w:lang w:val="en-US"/>
              </w:rPr>
            </w:pPr>
            <w:r w:rsidRPr="006140E2">
              <w:rPr>
                <w:rFonts w:ascii="Arial" w:hAnsi="Arial" w:cs="Arial"/>
                <w:sz w:val="16"/>
                <w:szCs w:val="16"/>
                <w:lang w:val="en-US"/>
              </w:rPr>
              <w:t>22</w:t>
            </w:r>
          </w:p>
          <w:p w:rsidR="00794547" w:rsidRPr="006140E2" w:rsidRDefault="00794547" w:rsidP="00051FF1">
            <w:pPr>
              <w:spacing w:before="120"/>
              <w:jc w:val="center"/>
              <w:rPr>
                <w:rFonts w:ascii="Arial" w:hAnsi="Arial" w:cs="Arial"/>
                <w:sz w:val="16"/>
                <w:szCs w:val="16"/>
                <w:lang w:val="en-US"/>
              </w:rPr>
            </w:pPr>
            <w:r w:rsidRPr="006140E2">
              <w:rPr>
                <w:rFonts w:ascii="Arial" w:hAnsi="Arial" w:cs="Arial"/>
                <w:sz w:val="16"/>
                <w:szCs w:val="16"/>
                <w:lang w:val="en-US"/>
              </w:rPr>
              <w:t>23</w:t>
            </w:r>
          </w:p>
        </w:tc>
        <w:tc>
          <w:tcPr>
            <w:tcW w:w="606" w:type="pct"/>
            <w:shd w:val="clear" w:color="auto" w:fill="auto"/>
          </w:tcPr>
          <w:p w:rsidR="00944E3F" w:rsidRPr="006140E2" w:rsidRDefault="00944E3F" w:rsidP="00051FF1">
            <w:pPr>
              <w:spacing w:before="120"/>
              <w:rPr>
                <w:rFonts w:ascii="Arial" w:hAnsi="Arial" w:cs="Arial"/>
                <w:b/>
                <w:sz w:val="16"/>
                <w:szCs w:val="16"/>
                <w:lang w:val="en-US"/>
              </w:rPr>
            </w:pPr>
            <w:r w:rsidRPr="006140E2">
              <w:rPr>
                <w:rFonts w:ascii="Arial" w:hAnsi="Arial" w:cs="Arial"/>
                <w:b/>
                <w:sz w:val="16"/>
                <w:szCs w:val="16"/>
              </w:rPr>
              <w:t>T</w:t>
            </w:r>
            <w:r w:rsidRPr="006140E2">
              <w:rPr>
                <w:rFonts w:ascii="Arial" w:hAnsi="Arial" w:cs="Arial"/>
                <w:b/>
                <w:sz w:val="16"/>
                <w:szCs w:val="16"/>
                <w:lang w:val="en-US"/>
              </w:rPr>
              <w:t>Ổ</w:t>
            </w:r>
            <w:r w:rsidRPr="006140E2">
              <w:rPr>
                <w:rFonts w:ascii="Arial" w:hAnsi="Arial" w:cs="Arial"/>
                <w:b/>
                <w:sz w:val="16"/>
                <w:szCs w:val="16"/>
              </w:rPr>
              <w:t>NG S</w:t>
            </w:r>
            <w:r w:rsidRPr="006140E2">
              <w:rPr>
                <w:rFonts w:ascii="Arial" w:hAnsi="Arial" w:cs="Arial"/>
                <w:b/>
                <w:sz w:val="16"/>
                <w:szCs w:val="16"/>
                <w:lang w:val="en-US"/>
              </w:rPr>
              <w:t>Ố</w:t>
            </w:r>
          </w:p>
          <w:p w:rsidR="00944E3F" w:rsidRPr="006140E2" w:rsidRDefault="00944E3F" w:rsidP="00051FF1">
            <w:pPr>
              <w:spacing w:before="120"/>
              <w:rPr>
                <w:rFonts w:ascii="Arial" w:hAnsi="Arial" w:cs="Arial"/>
                <w:sz w:val="16"/>
                <w:szCs w:val="16"/>
                <w:lang w:val="en-US"/>
              </w:rPr>
            </w:pPr>
            <w:r w:rsidRPr="006140E2">
              <w:rPr>
                <w:rFonts w:ascii="Arial" w:hAnsi="Arial" w:cs="Arial"/>
                <w:sz w:val="16"/>
                <w:szCs w:val="16"/>
              </w:rPr>
              <w:t>Huyện A</w:t>
            </w:r>
          </w:p>
          <w:p w:rsidR="00944E3F" w:rsidRPr="006140E2" w:rsidRDefault="00944E3F" w:rsidP="00051FF1">
            <w:pPr>
              <w:spacing w:before="120"/>
              <w:rPr>
                <w:rFonts w:ascii="Arial" w:hAnsi="Arial" w:cs="Arial"/>
                <w:sz w:val="16"/>
                <w:szCs w:val="16"/>
                <w:lang w:val="en-US"/>
              </w:rPr>
            </w:pPr>
            <w:r w:rsidRPr="006140E2">
              <w:rPr>
                <w:rFonts w:ascii="Arial" w:hAnsi="Arial" w:cs="Arial"/>
                <w:sz w:val="16"/>
                <w:szCs w:val="16"/>
              </w:rPr>
              <w:t>Quận B</w:t>
            </w:r>
          </w:p>
          <w:p w:rsidR="00944E3F" w:rsidRPr="006140E2" w:rsidRDefault="00944E3F" w:rsidP="00051FF1">
            <w:pPr>
              <w:spacing w:before="120"/>
              <w:rPr>
                <w:rFonts w:ascii="Arial" w:hAnsi="Arial" w:cs="Arial"/>
                <w:sz w:val="16"/>
                <w:szCs w:val="16"/>
                <w:lang w:val="en-US"/>
              </w:rPr>
            </w:pPr>
            <w:r w:rsidRPr="006140E2">
              <w:rPr>
                <w:rFonts w:ascii="Arial" w:hAnsi="Arial" w:cs="Arial"/>
                <w:sz w:val="16"/>
                <w:szCs w:val="16"/>
              </w:rPr>
              <w:t xml:space="preserve">Thành phố </w:t>
            </w:r>
            <w:r w:rsidRPr="006140E2">
              <w:rPr>
                <w:rFonts w:ascii="Arial" w:hAnsi="Arial" w:cs="Arial"/>
                <w:sz w:val="16"/>
                <w:szCs w:val="16"/>
                <w:lang w:val="en-US"/>
              </w:rPr>
              <w:t>C</w:t>
            </w:r>
          </w:p>
          <w:p w:rsidR="00944E3F" w:rsidRPr="006140E2" w:rsidRDefault="00944E3F" w:rsidP="00051FF1">
            <w:pPr>
              <w:spacing w:before="120"/>
              <w:rPr>
                <w:rFonts w:ascii="Arial" w:hAnsi="Arial" w:cs="Arial"/>
                <w:sz w:val="16"/>
                <w:szCs w:val="16"/>
                <w:lang w:val="en-US"/>
              </w:rPr>
            </w:pPr>
            <w:r w:rsidRPr="006140E2">
              <w:rPr>
                <w:rFonts w:ascii="Arial" w:hAnsi="Arial" w:cs="Arial"/>
                <w:sz w:val="16"/>
                <w:szCs w:val="16"/>
              </w:rPr>
              <w:t>Thị x</w:t>
            </w:r>
            <w:r w:rsidRPr="006140E2">
              <w:rPr>
                <w:rFonts w:ascii="Arial" w:hAnsi="Arial" w:cs="Arial"/>
                <w:sz w:val="16"/>
                <w:szCs w:val="16"/>
                <w:lang w:val="en-US"/>
              </w:rPr>
              <w:t>ã</w:t>
            </w:r>
            <w:r w:rsidRPr="006140E2">
              <w:rPr>
                <w:rFonts w:ascii="Arial" w:hAnsi="Arial" w:cs="Arial"/>
                <w:sz w:val="16"/>
                <w:szCs w:val="16"/>
              </w:rPr>
              <w:t xml:space="preserve"> D</w:t>
            </w:r>
          </w:p>
          <w:p w:rsidR="00944E3F" w:rsidRPr="006140E2" w:rsidRDefault="00944E3F" w:rsidP="00051FF1">
            <w:pPr>
              <w:spacing w:before="120"/>
              <w:rPr>
                <w:rFonts w:ascii="Arial" w:hAnsi="Arial" w:cs="Arial"/>
                <w:sz w:val="16"/>
                <w:szCs w:val="16"/>
                <w:lang w:val="en-US"/>
              </w:rPr>
            </w:pPr>
            <w:r w:rsidRPr="006140E2">
              <w:rPr>
                <w:rFonts w:ascii="Arial" w:hAnsi="Arial" w:cs="Arial"/>
                <w:sz w:val="16"/>
                <w:szCs w:val="16"/>
                <w:lang w:val="en-US"/>
              </w:rPr>
              <w:t>………</w:t>
            </w:r>
          </w:p>
          <w:p w:rsidR="00944E3F" w:rsidRPr="006140E2" w:rsidRDefault="00944E3F" w:rsidP="00051FF1">
            <w:pPr>
              <w:spacing w:before="120"/>
              <w:rPr>
                <w:rFonts w:ascii="Arial" w:hAnsi="Arial" w:cs="Arial"/>
                <w:sz w:val="16"/>
                <w:szCs w:val="16"/>
                <w:lang w:val="en-US"/>
              </w:rPr>
            </w:pPr>
            <w:r w:rsidRPr="006140E2">
              <w:rPr>
                <w:rFonts w:ascii="Arial" w:hAnsi="Arial" w:cs="Arial"/>
                <w:sz w:val="16"/>
                <w:szCs w:val="16"/>
              </w:rPr>
              <w:t>X</w:t>
            </w:r>
            <w:r w:rsidRPr="006140E2">
              <w:rPr>
                <w:rFonts w:ascii="Arial" w:hAnsi="Arial" w:cs="Arial"/>
                <w:sz w:val="16"/>
                <w:szCs w:val="16"/>
                <w:lang w:val="en-US"/>
              </w:rPr>
              <w:t xml:space="preserve">ã </w:t>
            </w:r>
            <w:r w:rsidRPr="006140E2">
              <w:rPr>
                <w:rFonts w:ascii="Arial" w:hAnsi="Arial" w:cs="Arial"/>
                <w:sz w:val="16"/>
                <w:szCs w:val="16"/>
              </w:rPr>
              <w:t>A</w:t>
            </w:r>
          </w:p>
          <w:p w:rsidR="00944E3F" w:rsidRPr="006140E2" w:rsidRDefault="00944E3F" w:rsidP="00051FF1">
            <w:pPr>
              <w:spacing w:before="120"/>
              <w:rPr>
                <w:rFonts w:ascii="Arial" w:hAnsi="Arial" w:cs="Arial"/>
                <w:sz w:val="16"/>
                <w:szCs w:val="16"/>
                <w:lang w:val="en-US"/>
              </w:rPr>
            </w:pPr>
            <w:r w:rsidRPr="006140E2">
              <w:rPr>
                <w:rFonts w:ascii="Arial" w:hAnsi="Arial" w:cs="Arial"/>
                <w:sz w:val="16"/>
                <w:szCs w:val="16"/>
              </w:rPr>
              <w:t>Ph</w:t>
            </w:r>
            <w:r w:rsidRPr="006140E2">
              <w:rPr>
                <w:rFonts w:ascii="Arial" w:hAnsi="Arial" w:cs="Arial"/>
                <w:sz w:val="16"/>
                <w:szCs w:val="16"/>
                <w:lang w:val="en-US"/>
              </w:rPr>
              <w:t>ườ</w:t>
            </w:r>
            <w:r w:rsidRPr="006140E2">
              <w:rPr>
                <w:rFonts w:ascii="Arial" w:hAnsi="Arial" w:cs="Arial"/>
                <w:sz w:val="16"/>
                <w:szCs w:val="16"/>
              </w:rPr>
              <w:t>ng B</w:t>
            </w:r>
          </w:p>
          <w:p w:rsidR="00944E3F" w:rsidRPr="006140E2" w:rsidRDefault="00944E3F" w:rsidP="00051FF1">
            <w:pPr>
              <w:spacing w:before="120"/>
              <w:rPr>
                <w:rFonts w:ascii="Arial" w:hAnsi="Arial" w:cs="Arial"/>
                <w:sz w:val="16"/>
                <w:szCs w:val="16"/>
                <w:lang w:val="en-US"/>
              </w:rPr>
            </w:pPr>
            <w:r w:rsidRPr="006140E2">
              <w:rPr>
                <w:rFonts w:ascii="Arial" w:hAnsi="Arial" w:cs="Arial"/>
                <w:sz w:val="16"/>
                <w:szCs w:val="16"/>
              </w:rPr>
              <w:t>Thị tr</w:t>
            </w:r>
            <w:r w:rsidRPr="006140E2">
              <w:rPr>
                <w:rFonts w:ascii="Arial" w:hAnsi="Arial" w:cs="Arial"/>
                <w:sz w:val="16"/>
                <w:szCs w:val="16"/>
                <w:lang w:val="en-US"/>
              </w:rPr>
              <w:t>ấ</w:t>
            </w:r>
            <w:r w:rsidRPr="006140E2">
              <w:rPr>
                <w:rFonts w:ascii="Arial" w:hAnsi="Arial" w:cs="Arial"/>
                <w:sz w:val="16"/>
                <w:szCs w:val="16"/>
              </w:rPr>
              <w:t xml:space="preserve">n </w:t>
            </w:r>
            <w:r w:rsidRPr="006140E2">
              <w:rPr>
                <w:rFonts w:ascii="Arial" w:hAnsi="Arial" w:cs="Arial"/>
                <w:sz w:val="16"/>
                <w:szCs w:val="16"/>
                <w:lang w:val="en-US"/>
              </w:rPr>
              <w:t>C</w:t>
            </w:r>
          </w:p>
          <w:p w:rsidR="00944E3F" w:rsidRPr="006140E2" w:rsidRDefault="00944E3F" w:rsidP="00051FF1">
            <w:pPr>
              <w:spacing w:before="120"/>
              <w:rPr>
                <w:rFonts w:ascii="Arial" w:hAnsi="Arial" w:cs="Arial"/>
                <w:sz w:val="16"/>
                <w:szCs w:val="16"/>
                <w:lang w:val="en-US"/>
              </w:rPr>
            </w:pPr>
            <w:r w:rsidRPr="006140E2">
              <w:rPr>
                <w:rFonts w:ascii="Arial" w:hAnsi="Arial" w:cs="Arial"/>
                <w:sz w:val="16"/>
                <w:szCs w:val="16"/>
                <w:lang w:val="en-US"/>
              </w:rPr>
              <w:t>……….</w:t>
            </w:r>
          </w:p>
        </w:tc>
        <w:tc>
          <w:tcPr>
            <w:tcW w:w="338" w:type="pct"/>
            <w:shd w:val="clear" w:color="auto" w:fill="auto"/>
            <w:vAlign w:val="center"/>
          </w:tcPr>
          <w:p w:rsidR="00944E3F" w:rsidRPr="006140E2" w:rsidRDefault="00944E3F" w:rsidP="00051FF1">
            <w:pPr>
              <w:spacing w:before="120"/>
              <w:jc w:val="center"/>
              <w:rPr>
                <w:rFonts w:ascii="Arial" w:hAnsi="Arial" w:cs="Arial"/>
                <w:sz w:val="16"/>
                <w:szCs w:val="16"/>
              </w:rPr>
            </w:pPr>
          </w:p>
        </w:tc>
        <w:tc>
          <w:tcPr>
            <w:tcW w:w="257" w:type="pct"/>
            <w:shd w:val="clear" w:color="auto" w:fill="auto"/>
            <w:vAlign w:val="center"/>
          </w:tcPr>
          <w:p w:rsidR="00944E3F" w:rsidRPr="006140E2" w:rsidRDefault="00944E3F" w:rsidP="00051FF1">
            <w:pPr>
              <w:spacing w:before="120"/>
              <w:jc w:val="center"/>
              <w:rPr>
                <w:rFonts w:ascii="Arial" w:hAnsi="Arial" w:cs="Arial"/>
                <w:sz w:val="16"/>
                <w:szCs w:val="16"/>
              </w:rPr>
            </w:pPr>
          </w:p>
        </w:tc>
        <w:tc>
          <w:tcPr>
            <w:tcW w:w="342" w:type="pct"/>
            <w:shd w:val="clear" w:color="auto" w:fill="auto"/>
            <w:vAlign w:val="center"/>
          </w:tcPr>
          <w:p w:rsidR="00944E3F" w:rsidRPr="006140E2" w:rsidRDefault="00944E3F" w:rsidP="00051FF1">
            <w:pPr>
              <w:spacing w:before="120"/>
              <w:jc w:val="center"/>
              <w:rPr>
                <w:rFonts w:ascii="Arial" w:hAnsi="Arial" w:cs="Arial"/>
                <w:sz w:val="16"/>
                <w:szCs w:val="16"/>
              </w:rPr>
            </w:pPr>
          </w:p>
        </w:tc>
        <w:tc>
          <w:tcPr>
            <w:tcW w:w="422" w:type="pct"/>
            <w:shd w:val="clear" w:color="auto" w:fill="auto"/>
            <w:vAlign w:val="center"/>
          </w:tcPr>
          <w:p w:rsidR="00944E3F" w:rsidRPr="006140E2" w:rsidRDefault="00944E3F" w:rsidP="00051FF1">
            <w:pPr>
              <w:spacing w:before="120"/>
              <w:jc w:val="center"/>
              <w:rPr>
                <w:rFonts w:ascii="Arial" w:hAnsi="Arial" w:cs="Arial"/>
                <w:sz w:val="16"/>
                <w:szCs w:val="16"/>
              </w:rPr>
            </w:pPr>
          </w:p>
        </w:tc>
        <w:tc>
          <w:tcPr>
            <w:tcW w:w="297" w:type="pct"/>
            <w:shd w:val="clear" w:color="auto" w:fill="auto"/>
            <w:vAlign w:val="center"/>
          </w:tcPr>
          <w:p w:rsidR="00944E3F" w:rsidRPr="006140E2" w:rsidRDefault="00944E3F" w:rsidP="00051FF1">
            <w:pPr>
              <w:spacing w:before="120"/>
              <w:jc w:val="center"/>
              <w:rPr>
                <w:rFonts w:ascii="Arial" w:hAnsi="Arial" w:cs="Arial"/>
                <w:sz w:val="16"/>
                <w:szCs w:val="16"/>
              </w:rPr>
            </w:pPr>
          </w:p>
        </w:tc>
        <w:tc>
          <w:tcPr>
            <w:tcW w:w="257" w:type="pct"/>
            <w:shd w:val="clear" w:color="auto" w:fill="auto"/>
            <w:vAlign w:val="center"/>
          </w:tcPr>
          <w:p w:rsidR="00944E3F" w:rsidRPr="006140E2" w:rsidRDefault="00944E3F" w:rsidP="00051FF1">
            <w:pPr>
              <w:spacing w:before="120"/>
              <w:jc w:val="center"/>
              <w:rPr>
                <w:rFonts w:ascii="Arial" w:hAnsi="Arial" w:cs="Arial"/>
                <w:sz w:val="16"/>
                <w:szCs w:val="16"/>
              </w:rPr>
            </w:pPr>
          </w:p>
        </w:tc>
        <w:tc>
          <w:tcPr>
            <w:tcW w:w="306" w:type="pct"/>
            <w:shd w:val="clear" w:color="auto" w:fill="auto"/>
            <w:vAlign w:val="center"/>
          </w:tcPr>
          <w:p w:rsidR="00944E3F" w:rsidRPr="006140E2" w:rsidRDefault="00944E3F" w:rsidP="00051FF1">
            <w:pPr>
              <w:spacing w:before="120"/>
              <w:jc w:val="center"/>
              <w:rPr>
                <w:rFonts w:ascii="Arial" w:hAnsi="Arial" w:cs="Arial"/>
                <w:sz w:val="16"/>
                <w:szCs w:val="16"/>
              </w:rPr>
            </w:pPr>
          </w:p>
        </w:tc>
        <w:tc>
          <w:tcPr>
            <w:tcW w:w="302" w:type="pct"/>
            <w:shd w:val="clear" w:color="auto" w:fill="auto"/>
            <w:vAlign w:val="center"/>
          </w:tcPr>
          <w:p w:rsidR="00944E3F" w:rsidRPr="006140E2" w:rsidRDefault="00944E3F" w:rsidP="00051FF1">
            <w:pPr>
              <w:spacing w:before="120"/>
              <w:jc w:val="center"/>
              <w:rPr>
                <w:rFonts w:ascii="Arial" w:hAnsi="Arial" w:cs="Arial"/>
                <w:sz w:val="16"/>
                <w:szCs w:val="16"/>
              </w:rPr>
            </w:pPr>
          </w:p>
        </w:tc>
        <w:tc>
          <w:tcPr>
            <w:tcW w:w="302" w:type="pct"/>
            <w:shd w:val="clear" w:color="auto" w:fill="auto"/>
            <w:vAlign w:val="center"/>
          </w:tcPr>
          <w:p w:rsidR="00944E3F" w:rsidRPr="006140E2" w:rsidRDefault="00944E3F" w:rsidP="00051FF1">
            <w:pPr>
              <w:spacing w:before="120"/>
              <w:jc w:val="center"/>
              <w:rPr>
                <w:rFonts w:ascii="Arial" w:hAnsi="Arial" w:cs="Arial"/>
                <w:sz w:val="16"/>
                <w:szCs w:val="16"/>
              </w:rPr>
            </w:pPr>
          </w:p>
        </w:tc>
        <w:tc>
          <w:tcPr>
            <w:tcW w:w="302" w:type="pct"/>
            <w:shd w:val="clear" w:color="auto" w:fill="auto"/>
            <w:vAlign w:val="center"/>
          </w:tcPr>
          <w:p w:rsidR="00944E3F" w:rsidRPr="006140E2" w:rsidRDefault="00944E3F" w:rsidP="00051FF1">
            <w:pPr>
              <w:spacing w:before="120"/>
              <w:jc w:val="center"/>
              <w:rPr>
                <w:rFonts w:ascii="Arial" w:hAnsi="Arial" w:cs="Arial"/>
                <w:sz w:val="16"/>
                <w:szCs w:val="16"/>
              </w:rPr>
            </w:pPr>
          </w:p>
        </w:tc>
        <w:tc>
          <w:tcPr>
            <w:tcW w:w="305" w:type="pct"/>
            <w:shd w:val="clear" w:color="auto" w:fill="auto"/>
            <w:vAlign w:val="center"/>
          </w:tcPr>
          <w:p w:rsidR="00944E3F" w:rsidRPr="006140E2" w:rsidRDefault="00944E3F" w:rsidP="00051FF1">
            <w:pPr>
              <w:spacing w:before="120"/>
              <w:jc w:val="center"/>
              <w:rPr>
                <w:rFonts w:ascii="Arial" w:hAnsi="Arial" w:cs="Arial"/>
                <w:sz w:val="16"/>
                <w:szCs w:val="16"/>
              </w:rPr>
            </w:pPr>
          </w:p>
        </w:tc>
        <w:tc>
          <w:tcPr>
            <w:tcW w:w="382" w:type="pct"/>
            <w:shd w:val="clear" w:color="auto" w:fill="auto"/>
          </w:tcPr>
          <w:p w:rsidR="00944E3F" w:rsidRPr="006140E2" w:rsidRDefault="00944E3F" w:rsidP="00051FF1">
            <w:pPr>
              <w:spacing w:before="120"/>
              <w:jc w:val="center"/>
              <w:rPr>
                <w:rFonts w:ascii="Arial" w:hAnsi="Arial" w:cs="Arial"/>
                <w:sz w:val="16"/>
                <w:szCs w:val="16"/>
              </w:rPr>
            </w:pPr>
          </w:p>
        </w:tc>
        <w:tc>
          <w:tcPr>
            <w:tcW w:w="319" w:type="pct"/>
            <w:shd w:val="clear" w:color="auto" w:fill="auto"/>
            <w:vAlign w:val="center"/>
          </w:tcPr>
          <w:p w:rsidR="00944E3F" w:rsidRPr="006140E2" w:rsidRDefault="00944E3F" w:rsidP="00051FF1">
            <w:pPr>
              <w:spacing w:before="120"/>
              <w:jc w:val="center"/>
              <w:rPr>
                <w:rFonts w:ascii="Arial" w:hAnsi="Arial" w:cs="Arial"/>
                <w:sz w:val="16"/>
                <w:szCs w:val="16"/>
              </w:rPr>
            </w:pPr>
          </w:p>
        </w:tc>
      </w:tr>
    </w:tbl>
    <w:p w:rsidR="009F01E6" w:rsidRPr="006140E2" w:rsidRDefault="009F01E6"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Thu ngân sách nhà nước trên địa </w:t>
      </w:r>
      <w:r w:rsidR="0024765A" w:rsidRPr="006140E2">
        <w:rPr>
          <w:rFonts w:ascii="Arial" w:hAnsi="Arial" w:cs="Arial"/>
          <w:i/>
          <w:sz w:val="20"/>
          <w:lang w:val="en-US"/>
        </w:rPr>
        <w:t>bàn</w:t>
      </w:r>
      <w:r w:rsidRPr="006140E2">
        <w:rPr>
          <w:rFonts w:ascii="Arial" w:hAnsi="Arial" w:cs="Arial"/>
          <w:i/>
          <w:sz w:val="20"/>
          <w:lang w:val="en-US"/>
        </w:rPr>
        <w:t xml:space="preserve"> tỉnh chi tiết đến từng huyện; thu ngân sách nhà nước trên địa </w:t>
      </w:r>
      <w:r w:rsidR="0024765A" w:rsidRPr="006140E2">
        <w:rPr>
          <w:rFonts w:ascii="Arial" w:hAnsi="Arial" w:cs="Arial"/>
          <w:i/>
          <w:sz w:val="20"/>
          <w:lang w:val="en-US"/>
        </w:rPr>
        <w:t>bàn</w:t>
      </w:r>
      <w:r w:rsidRPr="006140E2">
        <w:rPr>
          <w:rFonts w:ascii="Arial" w:hAnsi="Arial" w:cs="Arial"/>
          <w:i/>
          <w:sz w:val="20"/>
          <w:lang w:val="en-US"/>
        </w:rPr>
        <w:t xml:space="preserve"> huyện chi tiết đến từng xã.</w:t>
      </w:r>
    </w:p>
    <w:p w:rsidR="009F01E6" w:rsidRPr="006140E2" w:rsidRDefault="009F01E6" w:rsidP="00051FF1">
      <w:pPr>
        <w:spacing w:before="120"/>
        <w:rPr>
          <w:rFonts w:ascii="Arial" w:hAnsi="Arial" w:cs="Arial"/>
          <w:i/>
          <w:sz w:val="20"/>
          <w:lang w:val="en-US"/>
        </w:rPr>
      </w:pPr>
      <w:r w:rsidRPr="006140E2">
        <w:rPr>
          <w:rFonts w:ascii="Arial" w:hAnsi="Arial" w:cs="Arial"/>
          <w:i/>
          <w:sz w:val="20"/>
          <w:lang w:val="en-US"/>
        </w:rPr>
        <w:t xml:space="preserve">(2) Thu nội địa chi tiết từng khu vực thu, </w:t>
      </w:r>
      <w:r w:rsidR="006140E2" w:rsidRPr="006140E2">
        <w:rPr>
          <w:rFonts w:ascii="Arial" w:hAnsi="Arial" w:cs="Arial"/>
          <w:i/>
          <w:sz w:val="20"/>
          <w:lang w:val="en-US"/>
        </w:rPr>
        <w:t>khoản</w:t>
      </w:r>
      <w:r w:rsidRPr="006140E2">
        <w:rPr>
          <w:rFonts w:ascii="Arial" w:hAnsi="Arial" w:cs="Arial"/>
          <w:i/>
          <w:sz w:val="20"/>
          <w:lang w:val="en-US"/>
        </w:rPr>
        <w:t xml:space="preserve"> thu.</w:t>
      </w:r>
    </w:p>
    <w:p w:rsidR="009F01E6" w:rsidRPr="006140E2" w:rsidRDefault="009F01E6" w:rsidP="00051FF1">
      <w:pPr>
        <w:spacing w:before="120"/>
        <w:rPr>
          <w:rFonts w:ascii="Arial" w:hAnsi="Arial" w:cs="Arial"/>
          <w:i/>
          <w:sz w:val="20"/>
          <w:lang w:val="en-US"/>
        </w:rPr>
      </w:pPr>
      <w:r w:rsidRPr="006140E2">
        <w:rPr>
          <w:rFonts w:ascii="Arial" w:hAnsi="Arial" w:cs="Arial"/>
          <w:i/>
          <w:sz w:val="20"/>
          <w:lang w:val="en-US"/>
        </w:rPr>
        <w:t xml:space="preserve">(3) Thu NSNN trên địa </w:t>
      </w:r>
      <w:r w:rsidR="0024765A" w:rsidRPr="006140E2">
        <w:rPr>
          <w:rFonts w:ascii="Arial" w:hAnsi="Arial" w:cs="Arial"/>
          <w:i/>
          <w:sz w:val="20"/>
          <w:lang w:val="en-US"/>
        </w:rPr>
        <w:t>bàn</w:t>
      </w:r>
      <w:r w:rsidRPr="006140E2">
        <w:rPr>
          <w:rFonts w:ascii="Arial" w:hAnsi="Arial" w:cs="Arial"/>
          <w:i/>
          <w:sz w:val="20"/>
          <w:lang w:val="en-US"/>
        </w:rPr>
        <w:t xml:space="preserve"> huyện, xã không có thu từ dầu thô, thu từ hoạt động xuất, nhập khẩu. Các chỉ tiêu cột 6, 7, 8, 9, 10, 11, 12, 13 chỉ ghi dòng tổng số.</w:t>
      </w:r>
    </w:p>
    <w:p w:rsidR="009F01E6" w:rsidRPr="006140E2" w:rsidRDefault="009F01E6" w:rsidP="00051FF1">
      <w:pPr>
        <w:spacing w:before="120"/>
        <w:rPr>
          <w:rFonts w:ascii="Arial" w:hAnsi="Arial" w:cs="Arial"/>
          <w:sz w:val="20"/>
          <w:lang w:val="en-US"/>
        </w:rPr>
      </w:pPr>
    </w:p>
    <w:p w:rsidR="00455894" w:rsidRPr="006140E2" w:rsidRDefault="00525297" w:rsidP="00051FF1">
      <w:pPr>
        <w:spacing w:before="120"/>
        <w:jc w:val="right"/>
        <w:rPr>
          <w:rFonts w:ascii="Arial" w:hAnsi="Arial" w:cs="Arial"/>
          <w:b/>
          <w:sz w:val="20"/>
        </w:rPr>
      </w:pPr>
      <w:bookmarkStart w:id="215" w:name="chuong_phuluc_33"/>
      <w:r w:rsidRPr="006140E2">
        <w:rPr>
          <w:rFonts w:ascii="Arial" w:hAnsi="Arial" w:cs="Arial"/>
          <w:b/>
          <w:sz w:val="20"/>
        </w:rPr>
        <w:t>Biểu mẫu số 33</w:t>
      </w:r>
      <w:bookmarkEnd w:id="215"/>
    </w:p>
    <w:p w:rsidR="00455894" w:rsidRPr="006140E2" w:rsidRDefault="0077088B" w:rsidP="00051FF1">
      <w:pPr>
        <w:spacing w:before="120"/>
        <w:jc w:val="center"/>
        <w:rPr>
          <w:rFonts w:ascii="Arial" w:hAnsi="Arial" w:cs="Arial"/>
          <w:b/>
          <w:sz w:val="20"/>
        </w:rPr>
      </w:pPr>
      <w:bookmarkStart w:id="216" w:name="chuong_phuluc_33_name"/>
      <w:r w:rsidRPr="006140E2">
        <w:rPr>
          <w:rFonts w:ascii="Arial" w:hAnsi="Arial" w:cs="Arial"/>
          <w:b/>
          <w:sz w:val="20"/>
        </w:rPr>
        <w:t>DỰ TOÁN CHI NGÂN SÁCH ĐỊA PHƯƠNG, CHI NGÂN SÁCH CẤP TỈNH (HUYỆN) VÀ CHI NGÂN SÁCH HUYỆN (XÃ) THEO CƠ CẤU CHI NĂM...</w:t>
      </w:r>
      <w:bookmarkEnd w:id="216"/>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tỉnh, huyện)</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7"/>
        <w:gridCol w:w="5267"/>
        <w:gridCol w:w="1082"/>
        <w:gridCol w:w="1059"/>
        <w:gridCol w:w="1050"/>
      </w:tblGrid>
      <w:tr w:rsidR="009F01E6" w:rsidRPr="006140E2">
        <w:tc>
          <w:tcPr>
            <w:tcW w:w="335" w:type="pct"/>
            <w:vMerge w:val="restart"/>
            <w:shd w:val="clear" w:color="auto" w:fill="auto"/>
            <w:vAlign w:val="center"/>
          </w:tcPr>
          <w:p w:rsidR="009F01E6" w:rsidRPr="006140E2" w:rsidRDefault="009F01E6"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2905" w:type="pct"/>
            <w:vMerge w:val="restart"/>
            <w:shd w:val="clear" w:color="auto" w:fill="auto"/>
            <w:vAlign w:val="center"/>
          </w:tcPr>
          <w:p w:rsidR="009F01E6" w:rsidRPr="006140E2" w:rsidRDefault="009F01E6" w:rsidP="00051FF1">
            <w:pPr>
              <w:spacing w:before="120"/>
              <w:jc w:val="center"/>
              <w:rPr>
                <w:rFonts w:ascii="Arial" w:hAnsi="Arial" w:cs="Arial"/>
                <w:b/>
                <w:sz w:val="20"/>
              </w:rPr>
            </w:pPr>
            <w:r w:rsidRPr="006140E2">
              <w:rPr>
                <w:rFonts w:ascii="Arial" w:hAnsi="Arial" w:cs="Arial"/>
                <w:b/>
                <w:sz w:val="20"/>
              </w:rPr>
              <w:t xml:space="preserve">Nội </w:t>
            </w:r>
            <w:r w:rsidRPr="006140E2">
              <w:rPr>
                <w:rFonts w:ascii="Arial" w:hAnsi="Arial" w:cs="Arial"/>
                <w:b/>
                <w:sz w:val="20"/>
                <w:lang w:val="en-US"/>
              </w:rPr>
              <w:t>d</w:t>
            </w:r>
            <w:r w:rsidRPr="006140E2">
              <w:rPr>
                <w:rFonts w:ascii="Arial" w:hAnsi="Arial" w:cs="Arial"/>
                <w:b/>
                <w:sz w:val="20"/>
              </w:rPr>
              <w:t>ung</w:t>
            </w:r>
          </w:p>
        </w:tc>
        <w:tc>
          <w:tcPr>
            <w:tcW w:w="597" w:type="pct"/>
            <w:vMerge w:val="restart"/>
            <w:shd w:val="clear" w:color="auto" w:fill="auto"/>
            <w:vAlign w:val="center"/>
          </w:tcPr>
          <w:p w:rsidR="009F01E6" w:rsidRPr="006140E2" w:rsidRDefault="009F01E6" w:rsidP="00051FF1">
            <w:pPr>
              <w:spacing w:before="120"/>
              <w:jc w:val="center"/>
              <w:rPr>
                <w:rFonts w:ascii="Arial" w:hAnsi="Arial" w:cs="Arial"/>
                <w:b/>
                <w:sz w:val="20"/>
                <w:lang w:val="en-US"/>
              </w:rPr>
            </w:pPr>
            <w:r w:rsidRPr="006140E2">
              <w:rPr>
                <w:rFonts w:ascii="Arial" w:hAnsi="Arial" w:cs="Arial"/>
                <w:b/>
                <w:sz w:val="20"/>
              </w:rPr>
              <w:t>Ng</w:t>
            </w:r>
            <w:r w:rsidRPr="006140E2">
              <w:rPr>
                <w:rFonts w:ascii="Arial" w:hAnsi="Arial" w:cs="Arial"/>
                <w:b/>
                <w:sz w:val="20"/>
                <w:lang w:val="en-US"/>
              </w:rPr>
              <w:t>â</w:t>
            </w:r>
            <w:r w:rsidRPr="006140E2">
              <w:rPr>
                <w:rFonts w:ascii="Arial" w:hAnsi="Arial" w:cs="Arial"/>
                <w:b/>
                <w:sz w:val="20"/>
              </w:rPr>
              <w:t>n sách địa ph</w:t>
            </w:r>
            <w:r w:rsidRPr="006140E2">
              <w:rPr>
                <w:rFonts w:ascii="Arial" w:hAnsi="Arial" w:cs="Arial"/>
                <w:b/>
                <w:sz w:val="20"/>
                <w:lang w:val="en-US"/>
              </w:rPr>
              <w:t>ương</w:t>
            </w:r>
          </w:p>
        </w:tc>
        <w:tc>
          <w:tcPr>
            <w:tcW w:w="1163" w:type="pct"/>
            <w:gridSpan w:val="2"/>
            <w:shd w:val="clear" w:color="auto" w:fill="auto"/>
            <w:vAlign w:val="center"/>
          </w:tcPr>
          <w:p w:rsidR="009F01E6" w:rsidRPr="006140E2" w:rsidRDefault="009F01E6" w:rsidP="00051FF1">
            <w:pPr>
              <w:spacing w:before="120"/>
              <w:jc w:val="center"/>
              <w:rPr>
                <w:rFonts w:ascii="Arial" w:hAnsi="Arial" w:cs="Arial"/>
                <w:b/>
                <w:sz w:val="20"/>
              </w:rPr>
            </w:pPr>
            <w:r w:rsidRPr="006140E2">
              <w:rPr>
                <w:rFonts w:ascii="Arial" w:hAnsi="Arial" w:cs="Arial"/>
                <w:b/>
                <w:sz w:val="20"/>
              </w:rPr>
              <w:t>Bao gồm</w:t>
            </w:r>
          </w:p>
        </w:tc>
      </w:tr>
      <w:tr w:rsidR="009F01E6" w:rsidRPr="006140E2">
        <w:tc>
          <w:tcPr>
            <w:tcW w:w="335" w:type="pct"/>
            <w:vMerge/>
            <w:shd w:val="clear" w:color="auto" w:fill="auto"/>
            <w:vAlign w:val="center"/>
          </w:tcPr>
          <w:p w:rsidR="009F01E6" w:rsidRPr="006140E2" w:rsidRDefault="009F01E6" w:rsidP="00051FF1">
            <w:pPr>
              <w:spacing w:before="120"/>
              <w:jc w:val="center"/>
              <w:rPr>
                <w:rFonts w:ascii="Arial" w:hAnsi="Arial" w:cs="Arial"/>
                <w:b/>
                <w:sz w:val="20"/>
              </w:rPr>
            </w:pPr>
          </w:p>
        </w:tc>
        <w:tc>
          <w:tcPr>
            <w:tcW w:w="2905" w:type="pct"/>
            <w:vMerge/>
            <w:shd w:val="clear" w:color="auto" w:fill="auto"/>
            <w:vAlign w:val="center"/>
          </w:tcPr>
          <w:p w:rsidR="009F01E6" w:rsidRPr="006140E2" w:rsidRDefault="009F01E6" w:rsidP="00051FF1">
            <w:pPr>
              <w:spacing w:before="120"/>
              <w:jc w:val="center"/>
              <w:rPr>
                <w:rFonts w:ascii="Arial" w:hAnsi="Arial" w:cs="Arial"/>
                <w:b/>
                <w:sz w:val="20"/>
              </w:rPr>
            </w:pPr>
          </w:p>
        </w:tc>
        <w:tc>
          <w:tcPr>
            <w:tcW w:w="597" w:type="pct"/>
            <w:vMerge/>
            <w:shd w:val="clear" w:color="auto" w:fill="auto"/>
            <w:vAlign w:val="center"/>
          </w:tcPr>
          <w:p w:rsidR="009F01E6" w:rsidRPr="006140E2" w:rsidRDefault="009F01E6" w:rsidP="00051FF1">
            <w:pPr>
              <w:spacing w:before="120"/>
              <w:jc w:val="center"/>
              <w:rPr>
                <w:rFonts w:ascii="Arial" w:hAnsi="Arial" w:cs="Arial"/>
                <w:b/>
                <w:sz w:val="20"/>
              </w:rPr>
            </w:pPr>
          </w:p>
        </w:tc>
        <w:tc>
          <w:tcPr>
            <w:tcW w:w="584" w:type="pct"/>
            <w:shd w:val="clear" w:color="auto" w:fill="auto"/>
            <w:vAlign w:val="center"/>
          </w:tcPr>
          <w:p w:rsidR="009F01E6" w:rsidRPr="006140E2" w:rsidRDefault="009F01E6" w:rsidP="00051FF1">
            <w:pPr>
              <w:spacing w:before="120"/>
              <w:jc w:val="center"/>
              <w:rPr>
                <w:rFonts w:ascii="Arial" w:hAnsi="Arial" w:cs="Arial"/>
                <w:b/>
                <w:sz w:val="20"/>
              </w:rPr>
            </w:pPr>
            <w:r w:rsidRPr="006140E2">
              <w:rPr>
                <w:rFonts w:ascii="Arial" w:hAnsi="Arial" w:cs="Arial"/>
                <w:b/>
                <w:sz w:val="20"/>
              </w:rPr>
              <w:t>Ngân sách cấp t</w:t>
            </w:r>
            <w:r w:rsidRPr="006140E2">
              <w:rPr>
                <w:rFonts w:ascii="Arial" w:hAnsi="Arial" w:cs="Arial"/>
                <w:b/>
                <w:sz w:val="20"/>
                <w:lang w:val="en-US"/>
              </w:rPr>
              <w:t>ỉ</w:t>
            </w:r>
            <w:r w:rsidRPr="006140E2">
              <w:rPr>
                <w:rFonts w:ascii="Arial" w:hAnsi="Arial" w:cs="Arial"/>
                <w:b/>
                <w:sz w:val="20"/>
              </w:rPr>
              <w:t>nh (huyện)</w:t>
            </w:r>
          </w:p>
        </w:tc>
        <w:tc>
          <w:tcPr>
            <w:tcW w:w="579" w:type="pct"/>
            <w:shd w:val="clear" w:color="auto" w:fill="auto"/>
            <w:vAlign w:val="center"/>
          </w:tcPr>
          <w:p w:rsidR="009F01E6" w:rsidRPr="006140E2" w:rsidRDefault="009F01E6" w:rsidP="00051FF1">
            <w:pPr>
              <w:spacing w:before="120"/>
              <w:jc w:val="center"/>
              <w:rPr>
                <w:rFonts w:ascii="Arial" w:hAnsi="Arial" w:cs="Arial"/>
                <w:b/>
                <w:sz w:val="20"/>
              </w:rPr>
            </w:pPr>
            <w:r w:rsidRPr="006140E2">
              <w:rPr>
                <w:rFonts w:ascii="Arial" w:hAnsi="Arial" w:cs="Arial"/>
                <w:b/>
                <w:sz w:val="20"/>
              </w:rPr>
              <w:t>Ng</w:t>
            </w:r>
            <w:r w:rsidRPr="006140E2">
              <w:rPr>
                <w:rFonts w:ascii="Arial" w:hAnsi="Arial" w:cs="Arial"/>
                <w:b/>
                <w:sz w:val="20"/>
                <w:lang w:val="en-US"/>
              </w:rPr>
              <w:t>â</w:t>
            </w:r>
            <w:r w:rsidRPr="006140E2">
              <w:rPr>
                <w:rFonts w:ascii="Arial" w:hAnsi="Arial" w:cs="Arial"/>
                <w:b/>
                <w:sz w:val="20"/>
              </w:rPr>
              <w:t>n sách huyện (xã)</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90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59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r w:rsidR="004E51B7" w:rsidRPr="006140E2">
              <w:rPr>
                <w:rFonts w:ascii="Arial" w:hAnsi="Arial" w:cs="Arial"/>
                <w:b/>
                <w:sz w:val="20"/>
              </w:rPr>
              <w:t>=</w:t>
            </w:r>
            <w:r w:rsidRPr="006140E2">
              <w:rPr>
                <w:rFonts w:ascii="Arial" w:hAnsi="Arial" w:cs="Arial"/>
                <w:b/>
                <w:sz w:val="20"/>
              </w:rPr>
              <w:t>2+3</w:t>
            </w:r>
          </w:p>
        </w:tc>
        <w:tc>
          <w:tcPr>
            <w:tcW w:w="584" w:type="pct"/>
            <w:shd w:val="clear" w:color="auto" w:fill="auto"/>
            <w:vAlign w:val="center"/>
          </w:tcPr>
          <w:p w:rsidR="00455894" w:rsidRPr="006140E2" w:rsidRDefault="009F01E6" w:rsidP="00051FF1">
            <w:pPr>
              <w:spacing w:before="120"/>
              <w:jc w:val="center"/>
              <w:rPr>
                <w:rFonts w:ascii="Arial" w:hAnsi="Arial" w:cs="Arial"/>
                <w:b/>
                <w:sz w:val="20"/>
                <w:lang w:val="en-US"/>
              </w:rPr>
            </w:pPr>
            <w:r w:rsidRPr="006140E2">
              <w:rPr>
                <w:rFonts w:ascii="Arial" w:hAnsi="Arial" w:cs="Arial"/>
                <w:b/>
                <w:sz w:val="20"/>
                <w:lang w:val="en-US"/>
              </w:rPr>
              <w:t>2</w:t>
            </w:r>
          </w:p>
        </w:tc>
        <w:tc>
          <w:tcPr>
            <w:tcW w:w="57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p>
        </w:tc>
        <w:tc>
          <w:tcPr>
            <w:tcW w:w="2905"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9F01E6" w:rsidRPr="006140E2">
              <w:rPr>
                <w:rFonts w:ascii="Arial" w:hAnsi="Arial" w:cs="Arial"/>
                <w:b/>
                <w:sz w:val="20"/>
                <w:lang w:val="en-US"/>
              </w:rPr>
              <w:t>Ổ</w:t>
            </w:r>
            <w:r w:rsidRPr="006140E2">
              <w:rPr>
                <w:rFonts w:ascii="Arial" w:hAnsi="Arial" w:cs="Arial"/>
                <w:b/>
                <w:sz w:val="20"/>
              </w:rPr>
              <w:t>NG CHI NSĐP</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2905"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CÂN Đ</w:t>
            </w:r>
            <w:r w:rsidR="009F01E6" w:rsidRPr="006140E2">
              <w:rPr>
                <w:rFonts w:ascii="Arial" w:hAnsi="Arial" w:cs="Arial"/>
                <w:b/>
                <w:sz w:val="20"/>
                <w:lang w:val="en-US"/>
              </w:rPr>
              <w:t>Ố</w:t>
            </w:r>
            <w:r w:rsidRPr="006140E2">
              <w:rPr>
                <w:rFonts w:ascii="Arial" w:hAnsi="Arial" w:cs="Arial"/>
                <w:b/>
                <w:sz w:val="20"/>
              </w:rPr>
              <w:t>I NSĐP</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9F01E6" w:rsidP="00051FF1">
            <w:pPr>
              <w:spacing w:before="120"/>
              <w:jc w:val="center"/>
              <w:rPr>
                <w:rFonts w:ascii="Arial" w:hAnsi="Arial" w:cs="Arial"/>
                <w:b/>
                <w:sz w:val="20"/>
                <w:lang w:val="en-US"/>
              </w:rPr>
            </w:pPr>
            <w:r w:rsidRPr="006140E2">
              <w:rPr>
                <w:rFonts w:ascii="Arial" w:hAnsi="Arial" w:cs="Arial"/>
                <w:b/>
                <w:sz w:val="20"/>
                <w:lang w:val="en-US"/>
              </w:rPr>
              <w:t>I</w:t>
            </w:r>
          </w:p>
        </w:tc>
        <w:tc>
          <w:tcPr>
            <w:tcW w:w="2905"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đầu tư phát triển (</w:t>
            </w:r>
            <w:r w:rsidR="009F01E6" w:rsidRPr="006140E2">
              <w:rPr>
                <w:rFonts w:ascii="Arial" w:hAnsi="Arial" w:cs="Arial"/>
                <w:b/>
                <w:sz w:val="20"/>
                <w:lang w:val="en-US"/>
              </w:rPr>
              <w:t>1</w:t>
            </w:r>
            <w:r w:rsidRPr="006140E2">
              <w:rPr>
                <w:rFonts w:ascii="Arial" w:hAnsi="Arial" w:cs="Arial"/>
                <w:b/>
                <w:sz w:val="20"/>
              </w:rPr>
              <w:t xml:space="preserve">) </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9F01E6" w:rsidRPr="006140E2">
        <w:tc>
          <w:tcPr>
            <w:tcW w:w="335" w:type="pct"/>
            <w:shd w:val="clear" w:color="auto" w:fill="auto"/>
            <w:vAlign w:val="center"/>
          </w:tcPr>
          <w:p w:rsidR="009F01E6" w:rsidRPr="006140E2" w:rsidRDefault="009F01E6" w:rsidP="00051FF1">
            <w:pPr>
              <w:spacing w:before="120"/>
              <w:jc w:val="center"/>
              <w:rPr>
                <w:rFonts w:ascii="Arial" w:hAnsi="Arial" w:cs="Arial"/>
                <w:sz w:val="20"/>
                <w:lang w:val="en-US"/>
              </w:rPr>
            </w:pPr>
            <w:r w:rsidRPr="006140E2">
              <w:rPr>
                <w:rFonts w:ascii="Arial" w:hAnsi="Arial" w:cs="Arial"/>
                <w:sz w:val="20"/>
                <w:lang w:val="en-US"/>
              </w:rPr>
              <w:t>1</w:t>
            </w:r>
          </w:p>
        </w:tc>
        <w:tc>
          <w:tcPr>
            <w:tcW w:w="2905" w:type="pct"/>
            <w:shd w:val="clear" w:color="auto" w:fill="auto"/>
            <w:vAlign w:val="center"/>
          </w:tcPr>
          <w:p w:rsidR="009F01E6" w:rsidRPr="006140E2" w:rsidRDefault="009F01E6" w:rsidP="00051FF1">
            <w:pPr>
              <w:spacing w:before="120"/>
              <w:rPr>
                <w:rFonts w:ascii="Arial" w:hAnsi="Arial" w:cs="Arial"/>
                <w:sz w:val="20"/>
              </w:rPr>
            </w:pPr>
            <w:r w:rsidRPr="006140E2">
              <w:rPr>
                <w:rFonts w:ascii="Arial" w:hAnsi="Arial" w:cs="Arial"/>
                <w:sz w:val="20"/>
              </w:rPr>
              <w:t>Chi đầu tư cho các dự án</w:t>
            </w:r>
          </w:p>
        </w:tc>
        <w:tc>
          <w:tcPr>
            <w:tcW w:w="597" w:type="pct"/>
            <w:shd w:val="clear" w:color="auto" w:fill="auto"/>
            <w:vAlign w:val="center"/>
          </w:tcPr>
          <w:p w:rsidR="009F01E6" w:rsidRPr="006140E2" w:rsidRDefault="009F01E6" w:rsidP="00051FF1">
            <w:pPr>
              <w:spacing w:before="120"/>
              <w:jc w:val="center"/>
              <w:rPr>
                <w:rFonts w:ascii="Arial" w:hAnsi="Arial" w:cs="Arial"/>
                <w:sz w:val="20"/>
              </w:rPr>
            </w:pPr>
          </w:p>
        </w:tc>
        <w:tc>
          <w:tcPr>
            <w:tcW w:w="584" w:type="pct"/>
            <w:shd w:val="clear" w:color="auto" w:fill="auto"/>
            <w:vAlign w:val="center"/>
          </w:tcPr>
          <w:p w:rsidR="009F01E6" w:rsidRPr="006140E2" w:rsidRDefault="009F01E6" w:rsidP="00051FF1">
            <w:pPr>
              <w:spacing w:before="120"/>
              <w:jc w:val="center"/>
              <w:rPr>
                <w:rFonts w:ascii="Arial" w:hAnsi="Arial" w:cs="Arial"/>
                <w:sz w:val="20"/>
              </w:rPr>
            </w:pPr>
          </w:p>
        </w:tc>
        <w:tc>
          <w:tcPr>
            <w:tcW w:w="579" w:type="pct"/>
            <w:shd w:val="clear" w:color="auto" w:fill="auto"/>
            <w:vAlign w:val="center"/>
          </w:tcPr>
          <w:p w:rsidR="009F01E6" w:rsidRPr="006140E2" w:rsidRDefault="009F01E6" w:rsidP="00051FF1">
            <w:pPr>
              <w:spacing w:before="120"/>
              <w:jc w:val="center"/>
              <w:rPr>
                <w:rFonts w:ascii="Arial" w:hAnsi="Arial" w:cs="Arial"/>
                <w:sz w:val="20"/>
              </w:rPr>
            </w:pPr>
          </w:p>
        </w:tc>
      </w:tr>
      <w:tr w:rsidR="009F01E6" w:rsidRPr="006140E2">
        <w:tc>
          <w:tcPr>
            <w:tcW w:w="335" w:type="pct"/>
            <w:shd w:val="clear" w:color="auto" w:fill="auto"/>
            <w:vAlign w:val="center"/>
          </w:tcPr>
          <w:p w:rsidR="009F01E6" w:rsidRPr="006140E2" w:rsidRDefault="009F01E6" w:rsidP="00051FF1">
            <w:pPr>
              <w:spacing w:before="120"/>
              <w:jc w:val="center"/>
              <w:rPr>
                <w:rFonts w:ascii="Arial" w:hAnsi="Arial" w:cs="Arial"/>
                <w:sz w:val="20"/>
              </w:rPr>
            </w:pPr>
          </w:p>
        </w:tc>
        <w:tc>
          <w:tcPr>
            <w:tcW w:w="2905" w:type="pct"/>
            <w:shd w:val="clear" w:color="auto" w:fill="auto"/>
            <w:vAlign w:val="center"/>
          </w:tcPr>
          <w:p w:rsidR="009F01E6" w:rsidRPr="006140E2" w:rsidRDefault="009F01E6" w:rsidP="00051FF1">
            <w:pPr>
              <w:spacing w:before="120"/>
              <w:rPr>
                <w:rFonts w:ascii="Arial" w:hAnsi="Arial" w:cs="Arial"/>
                <w:i/>
                <w:sz w:val="20"/>
              </w:rPr>
            </w:pPr>
            <w:r w:rsidRPr="006140E2">
              <w:rPr>
                <w:rFonts w:ascii="Arial" w:hAnsi="Arial" w:cs="Arial"/>
                <w:i/>
                <w:sz w:val="20"/>
              </w:rPr>
              <w:t>Trong đ</w:t>
            </w:r>
            <w:r w:rsidRPr="006140E2">
              <w:rPr>
                <w:rFonts w:ascii="Arial" w:hAnsi="Arial" w:cs="Arial"/>
                <w:i/>
                <w:sz w:val="20"/>
                <w:lang w:val="en-US"/>
              </w:rPr>
              <w:t>ó</w:t>
            </w:r>
            <w:r w:rsidRPr="006140E2">
              <w:rPr>
                <w:rFonts w:ascii="Arial" w:hAnsi="Arial" w:cs="Arial"/>
                <w:i/>
                <w:sz w:val="20"/>
              </w:rPr>
              <w:t xml:space="preserve">: Chia theo </w:t>
            </w:r>
            <w:r w:rsidRPr="006140E2">
              <w:rPr>
                <w:rFonts w:ascii="Arial" w:hAnsi="Arial" w:cs="Arial"/>
                <w:i/>
                <w:sz w:val="20"/>
                <w:lang w:val="en-US"/>
              </w:rPr>
              <w:t>l</w:t>
            </w:r>
            <w:r w:rsidRPr="006140E2">
              <w:rPr>
                <w:rFonts w:ascii="Arial" w:hAnsi="Arial" w:cs="Arial"/>
                <w:i/>
                <w:sz w:val="20"/>
              </w:rPr>
              <w:t>ĩnh vực</w:t>
            </w:r>
          </w:p>
        </w:tc>
        <w:tc>
          <w:tcPr>
            <w:tcW w:w="597" w:type="pct"/>
            <w:shd w:val="clear" w:color="auto" w:fill="auto"/>
            <w:vAlign w:val="center"/>
          </w:tcPr>
          <w:p w:rsidR="009F01E6" w:rsidRPr="006140E2" w:rsidRDefault="009F01E6" w:rsidP="00051FF1">
            <w:pPr>
              <w:spacing w:before="120"/>
              <w:jc w:val="center"/>
              <w:rPr>
                <w:rFonts w:ascii="Arial" w:hAnsi="Arial" w:cs="Arial"/>
                <w:sz w:val="20"/>
              </w:rPr>
            </w:pPr>
          </w:p>
        </w:tc>
        <w:tc>
          <w:tcPr>
            <w:tcW w:w="584" w:type="pct"/>
            <w:shd w:val="clear" w:color="auto" w:fill="auto"/>
            <w:vAlign w:val="center"/>
          </w:tcPr>
          <w:p w:rsidR="009F01E6" w:rsidRPr="006140E2" w:rsidRDefault="009F01E6" w:rsidP="00051FF1">
            <w:pPr>
              <w:spacing w:before="120"/>
              <w:jc w:val="center"/>
              <w:rPr>
                <w:rFonts w:ascii="Arial" w:hAnsi="Arial" w:cs="Arial"/>
                <w:sz w:val="20"/>
              </w:rPr>
            </w:pPr>
          </w:p>
        </w:tc>
        <w:tc>
          <w:tcPr>
            <w:tcW w:w="579" w:type="pct"/>
            <w:shd w:val="clear" w:color="auto" w:fill="auto"/>
            <w:vAlign w:val="center"/>
          </w:tcPr>
          <w:p w:rsidR="009F01E6" w:rsidRPr="006140E2" w:rsidRDefault="009F01E6"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905"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Chi giáo dục - đào tạo và dạy nghề</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9F01E6" w:rsidP="00051FF1">
            <w:pPr>
              <w:spacing w:before="120"/>
              <w:jc w:val="center"/>
              <w:rPr>
                <w:rFonts w:ascii="Arial" w:hAnsi="Arial" w:cs="Arial"/>
                <w:sz w:val="20"/>
                <w:lang w:val="en-US"/>
              </w:rPr>
            </w:pPr>
            <w:r w:rsidRPr="006140E2">
              <w:rPr>
                <w:rFonts w:ascii="Arial" w:hAnsi="Arial" w:cs="Arial"/>
                <w:sz w:val="20"/>
                <w:lang w:val="en-US"/>
              </w:rPr>
              <w:t>-</w:t>
            </w:r>
          </w:p>
        </w:tc>
        <w:tc>
          <w:tcPr>
            <w:tcW w:w="2905"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 xml:space="preserve">Chi khoa học và công nghệ </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9F01E6" w:rsidRPr="006140E2">
        <w:tc>
          <w:tcPr>
            <w:tcW w:w="335" w:type="pct"/>
            <w:shd w:val="clear" w:color="auto" w:fill="auto"/>
            <w:vAlign w:val="center"/>
          </w:tcPr>
          <w:p w:rsidR="009F01E6" w:rsidRPr="006140E2" w:rsidRDefault="009F01E6" w:rsidP="00051FF1">
            <w:pPr>
              <w:spacing w:before="120"/>
              <w:jc w:val="center"/>
              <w:rPr>
                <w:rFonts w:ascii="Arial" w:hAnsi="Arial" w:cs="Arial"/>
                <w:sz w:val="20"/>
                <w:lang w:val="en-US"/>
              </w:rPr>
            </w:pPr>
          </w:p>
        </w:tc>
        <w:tc>
          <w:tcPr>
            <w:tcW w:w="2905" w:type="pct"/>
            <w:shd w:val="clear" w:color="auto" w:fill="auto"/>
            <w:vAlign w:val="center"/>
          </w:tcPr>
          <w:p w:rsidR="009F01E6" w:rsidRPr="006140E2" w:rsidRDefault="009F01E6" w:rsidP="00051FF1">
            <w:pPr>
              <w:spacing w:before="120"/>
              <w:rPr>
                <w:rFonts w:ascii="Arial" w:hAnsi="Arial" w:cs="Arial"/>
                <w:i/>
                <w:sz w:val="20"/>
              </w:rPr>
            </w:pPr>
            <w:r w:rsidRPr="006140E2">
              <w:rPr>
                <w:rFonts w:ascii="Arial" w:hAnsi="Arial" w:cs="Arial"/>
                <w:i/>
                <w:sz w:val="20"/>
              </w:rPr>
              <w:t>Trong đó: Chia theo ngu</w:t>
            </w:r>
            <w:r w:rsidRPr="006140E2">
              <w:rPr>
                <w:rFonts w:ascii="Arial" w:hAnsi="Arial" w:cs="Arial"/>
                <w:i/>
                <w:sz w:val="20"/>
                <w:lang w:val="en-US"/>
              </w:rPr>
              <w:t>ồ</w:t>
            </w:r>
            <w:r w:rsidRPr="006140E2">
              <w:rPr>
                <w:rFonts w:ascii="Arial" w:hAnsi="Arial" w:cs="Arial"/>
                <w:i/>
                <w:sz w:val="20"/>
              </w:rPr>
              <w:t>n vốn</w:t>
            </w:r>
          </w:p>
        </w:tc>
        <w:tc>
          <w:tcPr>
            <w:tcW w:w="597" w:type="pct"/>
            <w:shd w:val="clear" w:color="auto" w:fill="auto"/>
            <w:vAlign w:val="center"/>
          </w:tcPr>
          <w:p w:rsidR="009F01E6" w:rsidRPr="006140E2" w:rsidRDefault="009F01E6" w:rsidP="00051FF1">
            <w:pPr>
              <w:spacing w:before="120"/>
              <w:jc w:val="center"/>
              <w:rPr>
                <w:rFonts w:ascii="Arial" w:hAnsi="Arial" w:cs="Arial"/>
                <w:sz w:val="20"/>
              </w:rPr>
            </w:pPr>
          </w:p>
        </w:tc>
        <w:tc>
          <w:tcPr>
            <w:tcW w:w="584" w:type="pct"/>
            <w:shd w:val="clear" w:color="auto" w:fill="auto"/>
            <w:vAlign w:val="center"/>
          </w:tcPr>
          <w:p w:rsidR="009F01E6" w:rsidRPr="006140E2" w:rsidRDefault="009F01E6" w:rsidP="00051FF1">
            <w:pPr>
              <w:spacing w:before="120"/>
              <w:jc w:val="center"/>
              <w:rPr>
                <w:rFonts w:ascii="Arial" w:hAnsi="Arial" w:cs="Arial"/>
                <w:sz w:val="20"/>
              </w:rPr>
            </w:pPr>
          </w:p>
        </w:tc>
        <w:tc>
          <w:tcPr>
            <w:tcW w:w="579" w:type="pct"/>
            <w:shd w:val="clear" w:color="auto" w:fill="auto"/>
            <w:vAlign w:val="center"/>
          </w:tcPr>
          <w:p w:rsidR="009F01E6" w:rsidRPr="006140E2" w:rsidRDefault="009F01E6"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905"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Chi đ</w:t>
            </w:r>
            <w:r w:rsidR="009F01E6" w:rsidRPr="006140E2">
              <w:rPr>
                <w:rFonts w:ascii="Arial" w:hAnsi="Arial" w:cs="Arial"/>
                <w:i/>
                <w:sz w:val="20"/>
                <w:lang w:val="en-US"/>
              </w:rPr>
              <w:t>ầ</w:t>
            </w:r>
            <w:r w:rsidRPr="006140E2">
              <w:rPr>
                <w:rFonts w:ascii="Arial" w:hAnsi="Arial" w:cs="Arial"/>
                <w:i/>
                <w:sz w:val="20"/>
              </w:rPr>
              <w:t>u tư từ nguồn thu tiề</w:t>
            </w:r>
            <w:r w:rsidR="009F01E6" w:rsidRPr="006140E2">
              <w:rPr>
                <w:rFonts w:ascii="Arial" w:hAnsi="Arial" w:cs="Arial"/>
                <w:i/>
                <w:sz w:val="20"/>
              </w:rPr>
              <w:t>n s</w:t>
            </w:r>
            <w:r w:rsidR="009F01E6" w:rsidRPr="006140E2">
              <w:rPr>
                <w:rFonts w:ascii="Arial" w:hAnsi="Arial" w:cs="Arial"/>
                <w:i/>
                <w:sz w:val="20"/>
                <w:lang w:val="en-US"/>
              </w:rPr>
              <w:t>ử</w:t>
            </w:r>
            <w:r w:rsidRPr="006140E2">
              <w:rPr>
                <w:rFonts w:ascii="Arial" w:hAnsi="Arial" w:cs="Arial"/>
                <w:i/>
                <w:sz w:val="20"/>
              </w:rPr>
              <w:t xml:space="preserve"> dụng đất</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2905"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Chi đầu tư từ nguồn thu xổ s</w:t>
            </w:r>
            <w:r w:rsidR="009F01E6" w:rsidRPr="006140E2">
              <w:rPr>
                <w:rFonts w:ascii="Arial" w:hAnsi="Arial" w:cs="Arial"/>
                <w:i/>
                <w:sz w:val="20"/>
                <w:lang w:val="en-US"/>
              </w:rPr>
              <w:t>ố</w:t>
            </w:r>
            <w:r w:rsidRPr="006140E2">
              <w:rPr>
                <w:rFonts w:ascii="Arial" w:hAnsi="Arial" w:cs="Arial"/>
                <w:i/>
                <w:sz w:val="20"/>
              </w:rPr>
              <w:t xml:space="preserve"> kiến </w:t>
            </w:r>
            <w:r w:rsidR="0024765A" w:rsidRPr="006140E2">
              <w:rPr>
                <w:rFonts w:ascii="Arial" w:hAnsi="Arial" w:cs="Arial"/>
                <w:i/>
                <w:sz w:val="20"/>
              </w:rPr>
              <w:t>thi</w:t>
            </w:r>
            <w:r w:rsidR="004E51B7" w:rsidRPr="006140E2">
              <w:rPr>
                <w:rFonts w:ascii="Arial" w:hAnsi="Arial" w:cs="Arial"/>
                <w:i/>
                <w:sz w:val="20"/>
              </w:rPr>
              <w:t>ết</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905" w:type="pct"/>
            <w:shd w:val="clear" w:color="auto" w:fill="auto"/>
            <w:vAlign w:val="center"/>
          </w:tcPr>
          <w:p w:rsidR="00455894" w:rsidRPr="006140E2" w:rsidRDefault="00455894" w:rsidP="00051FF1">
            <w:pPr>
              <w:spacing w:before="120"/>
              <w:rPr>
                <w:rFonts w:ascii="Arial" w:hAnsi="Arial" w:cs="Arial"/>
                <w:sz w:val="20"/>
                <w:lang w:val="en-US"/>
              </w:rPr>
            </w:pPr>
            <w:r w:rsidRPr="006140E2">
              <w:rPr>
                <w:rFonts w:ascii="Arial" w:hAnsi="Arial" w:cs="Arial"/>
                <w:sz w:val="20"/>
              </w:rPr>
              <w:t>Chi đầu tư và hỗ trợ v</w:t>
            </w:r>
            <w:r w:rsidR="009F01E6" w:rsidRPr="006140E2">
              <w:rPr>
                <w:rFonts w:ascii="Arial" w:hAnsi="Arial" w:cs="Arial"/>
                <w:sz w:val="20"/>
                <w:lang w:val="en-US"/>
              </w:rPr>
              <w:t>ố</w:t>
            </w:r>
            <w:r w:rsidRPr="006140E2">
              <w:rPr>
                <w:rFonts w:ascii="Arial" w:hAnsi="Arial" w:cs="Arial"/>
                <w:sz w:val="20"/>
              </w:rPr>
              <w:t xml:space="preserve">n cho các doanh </w:t>
            </w:r>
            <w:r w:rsidR="0024765A" w:rsidRPr="006140E2">
              <w:rPr>
                <w:rFonts w:ascii="Arial" w:hAnsi="Arial" w:cs="Arial"/>
                <w:sz w:val="20"/>
              </w:rPr>
              <w:t>nghi</w:t>
            </w:r>
            <w:r w:rsidRPr="006140E2">
              <w:rPr>
                <w:rFonts w:ascii="Arial" w:hAnsi="Arial" w:cs="Arial"/>
                <w:sz w:val="20"/>
              </w:rPr>
              <w:t>ệp cung cấp sản phẩm, dịch vụ công ích do Nhà nước đặt hàng, các tổ chức kinh t</w:t>
            </w:r>
            <w:r w:rsidR="009F01E6" w:rsidRPr="006140E2">
              <w:rPr>
                <w:rFonts w:ascii="Arial" w:hAnsi="Arial" w:cs="Arial"/>
                <w:sz w:val="20"/>
                <w:lang w:val="en-US"/>
              </w:rPr>
              <w:t>ế</w:t>
            </w:r>
            <w:r w:rsidRPr="006140E2">
              <w:rPr>
                <w:rFonts w:ascii="Arial" w:hAnsi="Arial" w:cs="Arial"/>
                <w:sz w:val="20"/>
              </w:rPr>
              <w:t xml:space="preserve">, các tổ chức tài chính </w:t>
            </w:r>
            <w:r w:rsidR="004E51B7" w:rsidRPr="006140E2">
              <w:rPr>
                <w:rFonts w:ascii="Arial" w:hAnsi="Arial" w:cs="Arial"/>
                <w:sz w:val="20"/>
              </w:rPr>
              <w:t xml:space="preserve">của </w:t>
            </w:r>
            <w:r w:rsidRPr="006140E2">
              <w:rPr>
                <w:rFonts w:ascii="Arial" w:hAnsi="Arial" w:cs="Arial"/>
                <w:sz w:val="20"/>
              </w:rPr>
              <w:t xml:space="preserve">địa phương theo quy định của pháp </w:t>
            </w:r>
            <w:r w:rsidR="006140E2" w:rsidRPr="006140E2">
              <w:rPr>
                <w:rFonts w:ascii="Arial" w:hAnsi="Arial" w:cs="Arial"/>
                <w:sz w:val="20"/>
                <w:lang w:val="en-US"/>
              </w:rPr>
              <w:t>luật</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2905"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đầ</w:t>
            </w:r>
            <w:r w:rsidR="009F01E6" w:rsidRPr="006140E2">
              <w:rPr>
                <w:rFonts w:ascii="Arial" w:hAnsi="Arial" w:cs="Arial"/>
                <w:sz w:val="20"/>
              </w:rPr>
              <w:t>u t</w:t>
            </w:r>
            <w:r w:rsidR="009F01E6" w:rsidRPr="006140E2">
              <w:rPr>
                <w:rFonts w:ascii="Arial" w:hAnsi="Arial" w:cs="Arial"/>
                <w:sz w:val="20"/>
                <w:lang w:val="en-US"/>
              </w:rPr>
              <w:t>ư</w:t>
            </w:r>
            <w:r w:rsidRPr="006140E2">
              <w:rPr>
                <w:rFonts w:ascii="Arial" w:hAnsi="Arial" w:cs="Arial"/>
                <w:sz w:val="20"/>
              </w:rPr>
              <w:t xml:space="preserve"> phát </w:t>
            </w:r>
            <w:r w:rsidR="004E51B7" w:rsidRPr="006140E2">
              <w:rPr>
                <w:rFonts w:ascii="Arial" w:hAnsi="Arial" w:cs="Arial"/>
                <w:sz w:val="20"/>
              </w:rPr>
              <w:t xml:space="preserve">triển </w:t>
            </w:r>
            <w:r w:rsidRPr="006140E2">
              <w:rPr>
                <w:rFonts w:ascii="Arial" w:hAnsi="Arial" w:cs="Arial"/>
                <w:sz w:val="20"/>
              </w:rPr>
              <w:t>khác</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905" w:type="pct"/>
            <w:shd w:val="clear" w:color="auto" w:fill="auto"/>
            <w:vAlign w:val="center"/>
          </w:tcPr>
          <w:p w:rsidR="00455894" w:rsidRPr="006140E2" w:rsidRDefault="00455894" w:rsidP="00051FF1">
            <w:pPr>
              <w:spacing w:before="120"/>
              <w:rPr>
                <w:rFonts w:ascii="Arial" w:hAnsi="Arial" w:cs="Arial"/>
                <w:b/>
                <w:sz w:val="20"/>
                <w:lang w:val="en-US"/>
              </w:rPr>
            </w:pPr>
            <w:r w:rsidRPr="006140E2">
              <w:rPr>
                <w:rFonts w:ascii="Arial" w:hAnsi="Arial" w:cs="Arial"/>
                <w:b/>
                <w:sz w:val="20"/>
              </w:rPr>
              <w:t xml:space="preserve">Chi </w:t>
            </w:r>
            <w:r w:rsidR="009F01E6" w:rsidRPr="006140E2">
              <w:rPr>
                <w:rFonts w:ascii="Arial" w:hAnsi="Arial" w:cs="Arial"/>
                <w:b/>
                <w:sz w:val="20"/>
                <w:lang w:val="en-US"/>
              </w:rPr>
              <w:t>thườ</w:t>
            </w:r>
            <w:r w:rsidRPr="006140E2">
              <w:rPr>
                <w:rFonts w:ascii="Arial" w:hAnsi="Arial" w:cs="Arial"/>
                <w:b/>
                <w:sz w:val="20"/>
              </w:rPr>
              <w:t>ng xuyên</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9F01E6" w:rsidRPr="006140E2">
        <w:tc>
          <w:tcPr>
            <w:tcW w:w="335" w:type="pct"/>
            <w:shd w:val="clear" w:color="auto" w:fill="auto"/>
            <w:vAlign w:val="center"/>
          </w:tcPr>
          <w:p w:rsidR="009F01E6" w:rsidRPr="006140E2" w:rsidRDefault="009F01E6" w:rsidP="00051FF1">
            <w:pPr>
              <w:spacing w:before="120"/>
              <w:jc w:val="center"/>
              <w:rPr>
                <w:rFonts w:ascii="Arial" w:hAnsi="Arial" w:cs="Arial"/>
                <w:sz w:val="20"/>
              </w:rPr>
            </w:pPr>
          </w:p>
        </w:tc>
        <w:tc>
          <w:tcPr>
            <w:tcW w:w="2905" w:type="pct"/>
            <w:shd w:val="clear" w:color="auto" w:fill="auto"/>
            <w:vAlign w:val="center"/>
          </w:tcPr>
          <w:p w:rsidR="009F01E6" w:rsidRPr="006140E2" w:rsidRDefault="009F01E6" w:rsidP="00051FF1">
            <w:pPr>
              <w:spacing w:before="120"/>
              <w:rPr>
                <w:rFonts w:ascii="Arial" w:hAnsi="Arial" w:cs="Arial"/>
                <w:i/>
                <w:sz w:val="20"/>
              </w:rPr>
            </w:pPr>
            <w:r w:rsidRPr="006140E2">
              <w:rPr>
                <w:rFonts w:ascii="Arial" w:hAnsi="Arial" w:cs="Arial"/>
                <w:i/>
                <w:sz w:val="20"/>
              </w:rPr>
              <w:t>Trong đ</w:t>
            </w:r>
            <w:r w:rsidRPr="006140E2">
              <w:rPr>
                <w:rFonts w:ascii="Arial" w:hAnsi="Arial" w:cs="Arial"/>
                <w:i/>
                <w:sz w:val="20"/>
                <w:lang w:val="en-US"/>
              </w:rPr>
              <w:t>ó</w:t>
            </w:r>
            <w:r w:rsidRPr="006140E2">
              <w:rPr>
                <w:rFonts w:ascii="Arial" w:hAnsi="Arial" w:cs="Arial"/>
                <w:i/>
                <w:sz w:val="20"/>
              </w:rPr>
              <w:t>:</w:t>
            </w:r>
          </w:p>
        </w:tc>
        <w:tc>
          <w:tcPr>
            <w:tcW w:w="597" w:type="pct"/>
            <w:shd w:val="clear" w:color="auto" w:fill="auto"/>
            <w:vAlign w:val="center"/>
          </w:tcPr>
          <w:p w:rsidR="009F01E6" w:rsidRPr="006140E2" w:rsidRDefault="009F01E6" w:rsidP="00051FF1">
            <w:pPr>
              <w:spacing w:before="120"/>
              <w:jc w:val="center"/>
              <w:rPr>
                <w:rFonts w:ascii="Arial" w:hAnsi="Arial" w:cs="Arial"/>
                <w:sz w:val="20"/>
              </w:rPr>
            </w:pPr>
          </w:p>
        </w:tc>
        <w:tc>
          <w:tcPr>
            <w:tcW w:w="584" w:type="pct"/>
            <w:shd w:val="clear" w:color="auto" w:fill="auto"/>
            <w:vAlign w:val="center"/>
          </w:tcPr>
          <w:p w:rsidR="009F01E6" w:rsidRPr="006140E2" w:rsidRDefault="009F01E6" w:rsidP="00051FF1">
            <w:pPr>
              <w:spacing w:before="120"/>
              <w:jc w:val="center"/>
              <w:rPr>
                <w:rFonts w:ascii="Arial" w:hAnsi="Arial" w:cs="Arial"/>
                <w:sz w:val="20"/>
              </w:rPr>
            </w:pPr>
          </w:p>
        </w:tc>
        <w:tc>
          <w:tcPr>
            <w:tcW w:w="579" w:type="pct"/>
            <w:shd w:val="clear" w:color="auto" w:fill="auto"/>
            <w:vAlign w:val="center"/>
          </w:tcPr>
          <w:p w:rsidR="009F01E6" w:rsidRPr="006140E2" w:rsidRDefault="009F01E6"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2905"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Chi giáo dục - đào tạo và dạy nghề</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2905" w:type="pct"/>
            <w:shd w:val="clear" w:color="auto" w:fill="auto"/>
            <w:vAlign w:val="center"/>
          </w:tcPr>
          <w:p w:rsidR="00455894" w:rsidRPr="006140E2" w:rsidRDefault="00455894" w:rsidP="00051FF1">
            <w:pPr>
              <w:spacing w:before="120"/>
              <w:rPr>
                <w:rFonts w:ascii="Arial" w:hAnsi="Arial" w:cs="Arial"/>
                <w:i/>
                <w:sz w:val="20"/>
              </w:rPr>
            </w:pPr>
            <w:r w:rsidRPr="006140E2">
              <w:rPr>
                <w:rFonts w:ascii="Arial" w:hAnsi="Arial" w:cs="Arial"/>
                <w:i/>
                <w:sz w:val="20"/>
              </w:rPr>
              <w:t>Chi khoa học v</w:t>
            </w:r>
            <w:r w:rsidR="00776944" w:rsidRPr="006140E2">
              <w:rPr>
                <w:rFonts w:ascii="Arial" w:hAnsi="Arial" w:cs="Arial"/>
                <w:i/>
                <w:sz w:val="20"/>
                <w:lang w:val="en-US"/>
              </w:rPr>
              <w:t>à</w:t>
            </w:r>
            <w:r w:rsidRPr="006140E2">
              <w:rPr>
                <w:rFonts w:ascii="Arial" w:hAnsi="Arial" w:cs="Arial"/>
                <w:i/>
                <w:sz w:val="20"/>
              </w:rPr>
              <w:t xml:space="preserve"> c</w:t>
            </w:r>
            <w:r w:rsidR="00776944" w:rsidRPr="006140E2">
              <w:rPr>
                <w:rFonts w:ascii="Arial" w:hAnsi="Arial" w:cs="Arial"/>
                <w:i/>
                <w:sz w:val="20"/>
                <w:lang w:val="en-US"/>
              </w:rPr>
              <w:t>ô</w:t>
            </w:r>
            <w:r w:rsidRPr="006140E2">
              <w:rPr>
                <w:rFonts w:ascii="Arial" w:hAnsi="Arial" w:cs="Arial"/>
                <w:i/>
                <w:sz w:val="20"/>
              </w:rPr>
              <w:t>ng nghệ (2)</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2905"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trả nợ lãi các </w:t>
            </w:r>
            <w:r w:rsidR="006140E2" w:rsidRPr="006140E2">
              <w:rPr>
                <w:rFonts w:ascii="Arial" w:hAnsi="Arial" w:cs="Arial"/>
                <w:b/>
                <w:sz w:val="20"/>
              </w:rPr>
              <w:t>khoản</w:t>
            </w:r>
            <w:r w:rsidRPr="006140E2">
              <w:rPr>
                <w:rFonts w:ascii="Arial" w:hAnsi="Arial" w:cs="Arial"/>
                <w:b/>
                <w:sz w:val="20"/>
              </w:rPr>
              <w:t xml:space="preserve"> </w:t>
            </w:r>
            <w:r w:rsidR="00776944" w:rsidRPr="006140E2">
              <w:rPr>
                <w:rFonts w:ascii="Arial" w:hAnsi="Arial" w:cs="Arial"/>
                <w:b/>
                <w:sz w:val="20"/>
                <w:lang w:val="en-US"/>
              </w:rPr>
              <w:t>d</w:t>
            </w:r>
            <w:r w:rsidRPr="006140E2">
              <w:rPr>
                <w:rFonts w:ascii="Arial" w:hAnsi="Arial" w:cs="Arial"/>
                <w:b/>
                <w:sz w:val="20"/>
              </w:rPr>
              <w:t xml:space="preserve">o chính quyền địa phương </w:t>
            </w:r>
            <w:r w:rsidR="0024765A" w:rsidRPr="006140E2">
              <w:rPr>
                <w:rFonts w:ascii="Arial" w:hAnsi="Arial" w:cs="Arial"/>
                <w:b/>
                <w:sz w:val="20"/>
              </w:rPr>
              <w:t>va</w:t>
            </w:r>
            <w:r w:rsidRPr="006140E2">
              <w:rPr>
                <w:rFonts w:ascii="Arial" w:hAnsi="Arial" w:cs="Arial"/>
                <w:b/>
                <w:sz w:val="20"/>
              </w:rPr>
              <w:t>y (2)</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IV</w:t>
            </w:r>
          </w:p>
        </w:tc>
        <w:tc>
          <w:tcPr>
            <w:tcW w:w="2905"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bổ sung quỹ dự trữ tài chính (2)</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w:t>
            </w:r>
          </w:p>
        </w:tc>
        <w:tc>
          <w:tcPr>
            <w:tcW w:w="2905"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Dự phòng ngân sách</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VI</w:t>
            </w:r>
          </w:p>
        </w:tc>
        <w:tc>
          <w:tcPr>
            <w:tcW w:w="2905"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tạo nguồn, </w:t>
            </w:r>
            <w:r w:rsidR="006140E2" w:rsidRPr="006140E2">
              <w:rPr>
                <w:rFonts w:ascii="Arial" w:hAnsi="Arial" w:cs="Arial"/>
                <w:b/>
                <w:sz w:val="20"/>
              </w:rPr>
              <w:t>điều</w:t>
            </w:r>
            <w:r w:rsidRPr="006140E2">
              <w:rPr>
                <w:rFonts w:ascii="Arial" w:hAnsi="Arial" w:cs="Arial"/>
                <w:b/>
                <w:sz w:val="20"/>
              </w:rPr>
              <w:t xml:space="preserve"> ch</w:t>
            </w:r>
            <w:r w:rsidR="00776944" w:rsidRPr="006140E2">
              <w:rPr>
                <w:rFonts w:ascii="Arial" w:hAnsi="Arial" w:cs="Arial"/>
                <w:b/>
                <w:sz w:val="20"/>
                <w:lang w:val="en-US"/>
              </w:rPr>
              <w:t>ỉ</w:t>
            </w:r>
            <w:r w:rsidRPr="006140E2">
              <w:rPr>
                <w:rFonts w:ascii="Arial" w:hAnsi="Arial" w:cs="Arial"/>
                <w:b/>
                <w:sz w:val="20"/>
              </w:rPr>
              <w:t>nh tiền l</w:t>
            </w:r>
            <w:r w:rsidR="007F1AF4" w:rsidRPr="006140E2">
              <w:rPr>
                <w:rFonts w:ascii="Arial" w:hAnsi="Arial" w:cs="Arial"/>
                <w:b/>
                <w:sz w:val="20"/>
              </w:rPr>
              <w:t>ươ</w:t>
            </w:r>
            <w:r w:rsidRPr="006140E2">
              <w:rPr>
                <w:rFonts w:ascii="Arial" w:hAnsi="Arial" w:cs="Arial"/>
                <w:b/>
                <w:sz w:val="20"/>
              </w:rPr>
              <w:t>ng</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905"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CÁC CHƯƠNG TRÌNH MỤC TIÊU</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w:t>
            </w:r>
          </w:p>
        </w:tc>
        <w:tc>
          <w:tcPr>
            <w:tcW w:w="2905" w:type="pct"/>
            <w:shd w:val="clear" w:color="auto" w:fill="auto"/>
            <w:vAlign w:val="center"/>
          </w:tcPr>
          <w:p w:rsidR="00455894" w:rsidRPr="006140E2" w:rsidRDefault="00455894" w:rsidP="00051FF1">
            <w:pPr>
              <w:spacing w:before="120"/>
              <w:rPr>
                <w:rFonts w:ascii="Arial" w:hAnsi="Arial" w:cs="Arial"/>
                <w:b/>
                <w:sz w:val="20"/>
                <w:lang w:val="en-US"/>
              </w:rPr>
            </w:pPr>
            <w:r w:rsidRPr="006140E2">
              <w:rPr>
                <w:rFonts w:ascii="Arial" w:hAnsi="Arial" w:cs="Arial"/>
                <w:b/>
                <w:sz w:val="20"/>
              </w:rPr>
              <w:t>Chi các ch</w:t>
            </w:r>
            <w:r w:rsidR="007F1AF4" w:rsidRPr="006140E2">
              <w:rPr>
                <w:rFonts w:ascii="Arial" w:hAnsi="Arial" w:cs="Arial"/>
                <w:b/>
                <w:sz w:val="20"/>
              </w:rPr>
              <w:t>ươ</w:t>
            </w:r>
            <w:r w:rsidRPr="006140E2">
              <w:rPr>
                <w:rFonts w:ascii="Arial" w:hAnsi="Arial" w:cs="Arial"/>
                <w:b/>
                <w:sz w:val="20"/>
              </w:rPr>
              <w:t xml:space="preserve">ng trình </w:t>
            </w:r>
            <w:r w:rsidR="006140E2" w:rsidRPr="006140E2">
              <w:rPr>
                <w:rFonts w:ascii="Arial" w:hAnsi="Arial" w:cs="Arial"/>
                <w:b/>
                <w:sz w:val="20"/>
              </w:rPr>
              <w:t>mục</w:t>
            </w:r>
            <w:r w:rsidRPr="006140E2">
              <w:rPr>
                <w:rFonts w:ascii="Arial" w:hAnsi="Arial" w:cs="Arial"/>
                <w:b/>
                <w:sz w:val="20"/>
              </w:rPr>
              <w:t xml:space="preserve"> tiêu quốc gia</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776944" w:rsidRPr="006140E2">
        <w:tc>
          <w:tcPr>
            <w:tcW w:w="335" w:type="pct"/>
            <w:shd w:val="clear" w:color="auto" w:fill="auto"/>
            <w:vAlign w:val="center"/>
          </w:tcPr>
          <w:p w:rsidR="00776944" w:rsidRPr="006140E2" w:rsidRDefault="00776944" w:rsidP="00051FF1">
            <w:pPr>
              <w:spacing w:before="120"/>
              <w:jc w:val="center"/>
              <w:rPr>
                <w:rFonts w:ascii="Arial" w:hAnsi="Arial" w:cs="Arial"/>
                <w:sz w:val="20"/>
              </w:rPr>
            </w:pPr>
          </w:p>
        </w:tc>
        <w:tc>
          <w:tcPr>
            <w:tcW w:w="2905" w:type="pct"/>
            <w:shd w:val="clear" w:color="auto" w:fill="auto"/>
            <w:vAlign w:val="center"/>
          </w:tcPr>
          <w:p w:rsidR="00776944" w:rsidRPr="006140E2" w:rsidRDefault="00776944" w:rsidP="00051FF1">
            <w:pPr>
              <w:spacing w:before="120"/>
              <w:rPr>
                <w:rFonts w:ascii="Arial" w:hAnsi="Arial" w:cs="Arial"/>
                <w:sz w:val="20"/>
              </w:rPr>
            </w:pPr>
            <w:r w:rsidRPr="006140E2">
              <w:rPr>
                <w:rFonts w:ascii="Arial" w:hAnsi="Arial" w:cs="Arial"/>
                <w:sz w:val="20"/>
              </w:rPr>
              <w:t xml:space="preserve">(Chi tiết theo từng Chương trình </w:t>
            </w:r>
            <w:r w:rsidR="006140E2" w:rsidRPr="006140E2">
              <w:rPr>
                <w:rFonts w:ascii="Arial" w:hAnsi="Arial" w:cs="Arial"/>
                <w:sz w:val="20"/>
              </w:rPr>
              <w:t>mục</w:t>
            </w:r>
            <w:r w:rsidRPr="006140E2">
              <w:rPr>
                <w:rFonts w:ascii="Arial" w:hAnsi="Arial" w:cs="Arial"/>
                <w:sz w:val="20"/>
              </w:rPr>
              <w:t xml:space="preserve"> tiêu quốc gia)</w:t>
            </w:r>
          </w:p>
        </w:tc>
        <w:tc>
          <w:tcPr>
            <w:tcW w:w="597" w:type="pct"/>
            <w:shd w:val="clear" w:color="auto" w:fill="auto"/>
            <w:vAlign w:val="center"/>
          </w:tcPr>
          <w:p w:rsidR="00776944" w:rsidRPr="006140E2" w:rsidRDefault="00776944" w:rsidP="00051FF1">
            <w:pPr>
              <w:spacing w:before="120"/>
              <w:jc w:val="center"/>
              <w:rPr>
                <w:rFonts w:ascii="Arial" w:hAnsi="Arial" w:cs="Arial"/>
                <w:sz w:val="20"/>
              </w:rPr>
            </w:pPr>
          </w:p>
        </w:tc>
        <w:tc>
          <w:tcPr>
            <w:tcW w:w="584" w:type="pct"/>
            <w:shd w:val="clear" w:color="auto" w:fill="auto"/>
            <w:vAlign w:val="center"/>
          </w:tcPr>
          <w:p w:rsidR="00776944" w:rsidRPr="006140E2" w:rsidRDefault="00776944" w:rsidP="00051FF1">
            <w:pPr>
              <w:spacing w:before="120"/>
              <w:jc w:val="center"/>
              <w:rPr>
                <w:rFonts w:ascii="Arial" w:hAnsi="Arial" w:cs="Arial"/>
                <w:sz w:val="20"/>
              </w:rPr>
            </w:pPr>
          </w:p>
        </w:tc>
        <w:tc>
          <w:tcPr>
            <w:tcW w:w="579" w:type="pct"/>
            <w:shd w:val="clear" w:color="auto" w:fill="auto"/>
            <w:vAlign w:val="center"/>
          </w:tcPr>
          <w:p w:rsidR="00776944" w:rsidRPr="006140E2" w:rsidRDefault="0077694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2905" w:type="pct"/>
            <w:shd w:val="clear" w:color="auto" w:fill="auto"/>
            <w:vAlign w:val="center"/>
          </w:tcPr>
          <w:p w:rsidR="00455894" w:rsidRPr="006140E2" w:rsidRDefault="00776944" w:rsidP="00051FF1">
            <w:pPr>
              <w:spacing w:before="120"/>
              <w:rPr>
                <w:rFonts w:ascii="Arial" w:hAnsi="Arial" w:cs="Arial"/>
                <w:b/>
                <w:sz w:val="20"/>
              </w:rPr>
            </w:pPr>
            <w:r w:rsidRPr="006140E2">
              <w:rPr>
                <w:rFonts w:ascii="Arial" w:hAnsi="Arial" w:cs="Arial"/>
                <w:b/>
                <w:sz w:val="20"/>
              </w:rPr>
              <w:t xml:space="preserve">Chi các chương </w:t>
            </w:r>
            <w:r w:rsidRPr="006140E2">
              <w:rPr>
                <w:rFonts w:ascii="Arial" w:hAnsi="Arial" w:cs="Arial"/>
                <w:b/>
                <w:sz w:val="20"/>
                <w:lang w:val="en-US"/>
              </w:rPr>
              <w:t>t</w:t>
            </w:r>
            <w:r w:rsidR="00455894" w:rsidRPr="006140E2">
              <w:rPr>
                <w:rFonts w:ascii="Arial" w:hAnsi="Arial" w:cs="Arial"/>
                <w:b/>
                <w:sz w:val="20"/>
              </w:rPr>
              <w:t xml:space="preserve">rình </w:t>
            </w:r>
            <w:r w:rsidR="006140E2" w:rsidRPr="006140E2">
              <w:rPr>
                <w:rFonts w:ascii="Arial" w:hAnsi="Arial" w:cs="Arial"/>
                <w:b/>
                <w:sz w:val="20"/>
              </w:rPr>
              <w:t>mục</w:t>
            </w:r>
            <w:r w:rsidR="00455894" w:rsidRPr="006140E2">
              <w:rPr>
                <w:rFonts w:ascii="Arial" w:hAnsi="Arial" w:cs="Arial"/>
                <w:b/>
                <w:sz w:val="20"/>
              </w:rPr>
              <w:t xml:space="preserve"> tiêu, nhiệm vụ </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r w:rsidR="00776944" w:rsidRPr="006140E2">
        <w:tc>
          <w:tcPr>
            <w:tcW w:w="335" w:type="pct"/>
            <w:shd w:val="clear" w:color="auto" w:fill="auto"/>
            <w:vAlign w:val="center"/>
          </w:tcPr>
          <w:p w:rsidR="00776944" w:rsidRPr="006140E2" w:rsidRDefault="00776944" w:rsidP="00051FF1">
            <w:pPr>
              <w:spacing w:before="120"/>
              <w:jc w:val="center"/>
              <w:rPr>
                <w:rFonts w:ascii="Arial" w:hAnsi="Arial" w:cs="Arial"/>
                <w:sz w:val="20"/>
              </w:rPr>
            </w:pPr>
          </w:p>
        </w:tc>
        <w:tc>
          <w:tcPr>
            <w:tcW w:w="2905" w:type="pct"/>
            <w:shd w:val="clear" w:color="auto" w:fill="auto"/>
            <w:vAlign w:val="center"/>
          </w:tcPr>
          <w:p w:rsidR="00776944" w:rsidRPr="006140E2" w:rsidRDefault="00776944" w:rsidP="00051FF1">
            <w:pPr>
              <w:spacing w:before="120"/>
              <w:rPr>
                <w:rFonts w:ascii="Arial" w:hAnsi="Arial" w:cs="Arial"/>
                <w:sz w:val="20"/>
              </w:rPr>
            </w:pPr>
            <w:r w:rsidRPr="006140E2">
              <w:rPr>
                <w:rFonts w:ascii="Arial" w:hAnsi="Arial" w:cs="Arial"/>
                <w:sz w:val="20"/>
              </w:rPr>
              <w:t xml:space="preserve">(Chi tiết theo </w:t>
            </w:r>
            <w:r w:rsidR="0024765A" w:rsidRPr="006140E2">
              <w:rPr>
                <w:rFonts w:ascii="Arial" w:hAnsi="Arial" w:cs="Arial"/>
                <w:sz w:val="20"/>
              </w:rPr>
              <w:t>t</w:t>
            </w:r>
            <w:r w:rsidR="00882313" w:rsidRPr="006140E2">
              <w:rPr>
                <w:rFonts w:ascii="Arial" w:hAnsi="Arial" w:cs="Arial"/>
                <w:sz w:val="20"/>
                <w:lang w:val="en-US"/>
              </w:rPr>
              <w:t>ừ</w:t>
            </w:r>
            <w:r w:rsidRPr="006140E2">
              <w:rPr>
                <w:rFonts w:ascii="Arial" w:hAnsi="Arial" w:cs="Arial"/>
                <w:sz w:val="20"/>
              </w:rPr>
              <w:t xml:space="preserve">ng chương trình </w:t>
            </w:r>
            <w:r w:rsidR="006140E2" w:rsidRPr="006140E2">
              <w:rPr>
                <w:rFonts w:ascii="Arial" w:hAnsi="Arial" w:cs="Arial"/>
                <w:sz w:val="20"/>
              </w:rPr>
              <w:t>mục</w:t>
            </w:r>
            <w:r w:rsidRPr="006140E2">
              <w:rPr>
                <w:rFonts w:ascii="Arial" w:hAnsi="Arial" w:cs="Arial"/>
                <w:sz w:val="20"/>
              </w:rPr>
              <w:t xml:space="preserve"> tiêu, nhiệm vụ)</w:t>
            </w:r>
          </w:p>
        </w:tc>
        <w:tc>
          <w:tcPr>
            <w:tcW w:w="597" w:type="pct"/>
            <w:shd w:val="clear" w:color="auto" w:fill="auto"/>
            <w:vAlign w:val="center"/>
          </w:tcPr>
          <w:p w:rsidR="00776944" w:rsidRPr="006140E2" w:rsidRDefault="00776944" w:rsidP="00051FF1">
            <w:pPr>
              <w:spacing w:before="120"/>
              <w:jc w:val="center"/>
              <w:rPr>
                <w:rFonts w:ascii="Arial" w:hAnsi="Arial" w:cs="Arial"/>
                <w:sz w:val="20"/>
              </w:rPr>
            </w:pPr>
          </w:p>
        </w:tc>
        <w:tc>
          <w:tcPr>
            <w:tcW w:w="584" w:type="pct"/>
            <w:shd w:val="clear" w:color="auto" w:fill="auto"/>
            <w:vAlign w:val="center"/>
          </w:tcPr>
          <w:p w:rsidR="00776944" w:rsidRPr="006140E2" w:rsidRDefault="00776944" w:rsidP="00051FF1">
            <w:pPr>
              <w:spacing w:before="120"/>
              <w:jc w:val="center"/>
              <w:rPr>
                <w:rFonts w:ascii="Arial" w:hAnsi="Arial" w:cs="Arial"/>
                <w:sz w:val="20"/>
              </w:rPr>
            </w:pPr>
          </w:p>
        </w:tc>
        <w:tc>
          <w:tcPr>
            <w:tcW w:w="579" w:type="pct"/>
            <w:shd w:val="clear" w:color="auto" w:fill="auto"/>
            <w:vAlign w:val="center"/>
          </w:tcPr>
          <w:p w:rsidR="00776944" w:rsidRPr="006140E2" w:rsidRDefault="0077694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776944" w:rsidP="00051FF1">
            <w:pPr>
              <w:spacing w:before="120"/>
              <w:jc w:val="center"/>
              <w:rPr>
                <w:rFonts w:ascii="Arial" w:hAnsi="Arial" w:cs="Arial"/>
                <w:b/>
                <w:sz w:val="20"/>
                <w:lang w:val="en-US"/>
              </w:rPr>
            </w:pPr>
            <w:r w:rsidRPr="006140E2">
              <w:rPr>
                <w:rFonts w:ascii="Arial" w:hAnsi="Arial" w:cs="Arial"/>
                <w:b/>
                <w:sz w:val="20"/>
                <w:lang w:val="en-US"/>
              </w:rPr>
              <w:t>C</w:t>
            </w:r>
          </w:p>
        </w:tc>
        <w:tc>
          <w:tcPr>
            <w:tcW w:w="2905"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CHUYỂN NGUỒN SANG NĂM SAU</w:t>
            </w:r>
          </w:p>
        </w:tc>
        <w:tc>
          <w:tcPr>
            <w:tcW w:w="597" w:type="pct"/>
            <w:shd w:val="clear" w:color="auto" w:fill="auto"/>
            <w:vAlign w:val="center"/>
          </w:tcPr>
          <w:p w:rsidR="00455894" w:rsidRPr="006140E2" w:rsidRDefault="00455894" w:rsidP="00051FF1">
            <w:pPr>
              <w:spacing w:before="120"/>
              <w:jc w:val="center"/>
              <w:rPr>
                <w:rFonts w:ascii="Arial" w:hAnsi="Arial" w:cs="Arial"/>
                <w:sz w:val="20"/>
              </w:rPr>
            </w:pPr>
          </w:p>
        </w:tc>
        <w:tc>
          <w:tcPr>
            <w:tcW w:w="584"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jc w:val="center"/>
              <w:rPr>
                <w:rFonts w:ascii="Arial" w:hAnsi="Arial" w:cs="Arial"/>
                <w:sz w:val="20"/>
              </w:rPr>
            </w:pPr>
          </w:p>
        </w:tc>
      </w:tr>
    </w:tbl>
    <w:p w:rsidR="001504EC" w:rsidRPr="006140E2" w:rsidRDefault="00455894" w:rsidP="00051FF1">
      <w:pPr>
        <w:spacing w:before="120"/>
        <w:rPr>
          <w:rFonts w:ascii="Arial" w:hAnsi="Arial" w:cs="Arial"/>
          <w:i/>
          <w:sz w:val="20"/>
          <w:lang w:val="en-US"/>
        </w:rPr>
      </w:pPr>
      <w:r w:rsidRPr="006140E2">
        <w:rPr>
          <w:rFonts w:ascii="Arial" w:hAnsi="Arial" w:cs="Arial"/>
          <w:b/>
          <w:i/>
          <w:sz w:val="20"/>
        </w:rPr>
        <w:t>Ghi chú</w:t>
      </w:r>
      <w:r w:rsidR="004E51B7" w:rsidRPr="006140E2">
        <w:rPr>
          <w:rFonts w:ascii="Arial" w:hAnsi="Arial" w:cs="Arial"/>
          <w:b/>
          <w:i/>
          <w:sz w:val="20"/>
        </w:rPr>
        <w:t>:</w:t>
      </w:r>
      <w:r w:rsidRPr="006140E2">
        <w:rPr>
          <w:rFonts w:ascii="Arial" w:hAnsi="Arial" w:cs="Arial"/>
          <w:i/>
          <w:sz w:val="20"/>
        </w:rPr>
        <w:t xml:space="preserve"> (</w:t>
      </w:r>
      <w:r w:rsidR="00776944" w:rsidRPr="006140E2">
        <w:rPr>
          <w:rFonts w:ascii="Arial" w:hAnsi="Arial" w:cs="Arial"/>
          <w:i/>
          <w:sz w:val="20"/>
          <w:lang w:val="en-US"/>
        </w:rPr>
        <w:t>1</w:t>
      </w:r>
      <w:r w:rsidRPr="006140E2">
        <w:rPr>
          <w:rFonts w:ascii="Arial" w:hAnsi="Arial" w:cs="Arial"/>
          <w:i/>
          <w:sz w:val="20"/>
        </w:rPr>
        <w:t>) Năm đ</w:t>
      </w:r>
      <w:r w:rsidR="00776944" w:rsidRPr="006140E2">
        <w:rPr>
          <w:rFonts w:ascii="Arial" w:hAnsi="Arial" w:cs="Arial"/>
          <w:i/>
          <w:sz w:val="20"/>
          <w:lang w:val="en-US"/>
        </w:rPr>
        <w:t>ầ</w:t>
      </w:r>
      <w:r w:rsidRPr="006140E2">
        <w:rPr>
          <w:rFonts w:ascii="Arial" w:hAnsi="Arial" w:cs="Arial"/>
          <w:i/>
          <w:sz w:val="20"/>
        </w:rPr>
        <w:t xml:space="preserve">u thời kỳ ổn định </w:t>
      </w:r>
      <w:r w:rsidR="00776944" w:rsidRPr="006140E2">
        <w:rPr>
          <w:rFonts w:ascii="Arial" w:hAnsi="Arial" w:cs="Arial"/>
          <w:i/>
          <w:sz w:val="20"/>
          <w:lang w:val="en-US"/>
        </w:rPr>
        <w:t>ngân</w:t>
      </w:r>
      <w:r w:rsidRPr="006140E2">
        <w:rPr>
          <w:rFonts w:ascii="Arial" w:hAnsi="Arial" w:cs="Arial"/>
          <w:i/>
          <w:sz w:val="20"/>
        </w:rPr>
        <w:t xml:space="preserve"> sách, dự</w:t>
      </w:r>
      <w:r w:rsidR="00776944" w:rsidRPr="006140E2">
        <w:rPr>
          <w:rFonts w:ascii="Arial" w:hAnsi="Arial" w:cs="Arial"/>
          <w:i/>
          <w:sz w:val="20"/>
        </w:rPr>
        <w:t xml:space="preserve"> toán chi đ</w:t>
      </w:r>
      <w:r w:rsidR="00776944" w:rsidRPr="006140E2">
        <w:rPr>
          <w:rFonts w:ascii="Arial" w:hAnsi="Arial" w:cs="Arial"/>
          <w:i/>
          <w:sz w:val="20"/>
          <w:lang w:val="en-US"/>
        </w:rPr>
        <w:t>ầ</w:t>
      </w:r>
      <w:r w:rsidRPr="006140E2">
        <w:rPr>
          <w:rFonts w:ascii="Arial" w:hAnsi="Arial" w:cs="Arial"/>
          <w:i/>
          <w:sz w:val="20"/>
        </w:rPr>
        <w:t>u t</w:t>
      </w:r>
      <w:r w:rsidR="00776944" w:rsidRPr="006140E2">
        <w:rPr>
          <w:rFonts w:ascii="Arial" w:hAnsi="Arial" w:cs="Arial"/>
          <w:i/>
          <w:sz w:val="20"/>
          <w:lang w:val="en-US"/>
        </w:rPr>
        <w:t>ư</w:t>
      </w:r>
      <w:r w:rsidRPr="006140E2">
        <w:rPr>
          <w:rFonts w:ascii="Arial" w:hAnsi="Arial" w:cs="Arial"/>
          <w:i/>
          <w:sz w:val="20"/>
        </w:rPr>
        <w:t xml:space="preserve"> phát </w:t>
      </w:r>
      <w:r w:rsidR="00776944" w:rsidRPr="006140E2">
        <w:rPr>
          <w:rFonts w:ascii="Arial" w:hAnsi="Arial" w:cs="Arial"/>
          <w:i/>
          <w:sz w:val="20"/>
          <w:lang w:val="en-US"/>
        </w:rPr>
        <w:t>triển</w:t>
      </w:r>
      <w:r w:rsidRPr="006140E2">
        <w:rPr>
          <w:rFonts w:ascii="Arial" w:hAnsi="Arial" w:cs="Arial"/>
          <w:i/>
          <w:sz w:val="20"/>
        </w:rPr>
        <w:t xml:space="preserve"> ngân sách địa ph</w:t>
      </w:r>
      <w:r w:rsidR="007F1AF4" w:rsidRPr="006140E2">
        <w:rPr>
          <w:rFonts w:ascii="Arial" w:hAnsi="Arial" w:cs="Arial"/>
          <w:i/>
          <w:sz w:val="20"/>
        </w:rPr>
        <w:t>ươ</w:t>
      </w:r>
      <w:r w:rsidRPr="006140E2">
        <w:rPr>
          <w:rFonts w:ascii="Arial" w:hAnsi="Arial" w:cs="Arial"/>
          <w:i/>
          <w:sz w:val="20"/>
        </w:rPr>
        <w:t>ng được xác định bằng định mứ</w:t>
      </w:r>
      <w:r w:rsidR="00776944" w:rsidRPr="006140E2">
        <w:rPr>
          <w:rFonts w:ascii="Arial" w:hAnsi="Arial" w:cs="Arial"/>
          <w:i/>
          <w:sz w:val="20"/>
        </w:rPr>
        <w:t xml:space="preserve">c </w:t>
      </w:r>
      <w:r w:rsidR="0024765A" w:rsidRPr="006140E2">
        <w:rPr>
          <w:rFonts w:ascii="Arial" w:hAnsi="Arial" w:cs="Arial"/>
          <w:i/>
          <w:sz w:val="20"/>
        </w:rPr>
        <w:t>phân</w:t>
      </w:r>
      <w:r w:rsidRPr="006140E2">
        <w:rPr>
          <w:rFonts w:ascii="Arial" w:hAnsi="Arial" w:cs="Arial"/>
          <w:i/>
          <w:sz w:val="20"/>
        </w:rPr>
        <w:t xml:space="preserve"> bổ chi đầu tư phát triển do </w:t>
      </w:r>
      <w:r w:rsidR="004E51B7" w:rsidRPr="006140E2">
        <w:rPr>
          <w:rFonts w:ascii="Arial" w:hAnsi="Arial" w:cs="Arial"/>
          <w:i/>
          <w:sz w:val="20"/>
        </w:rPr>
        <w:t xml:space="preserve">Ủy ban </w:t>
      </w:r>
      <w:r w:rsidR="00776944" w:rsidRPr="006140E2">
        <w:rPr>
          <w:rFonts w:ascii="Arial" w:hAnsi="Arial" w:cs="Arial"/>
          <w:i/>
          <w:sz w:val="20"/>
          <w:lang w:val="en-US"/>
        </w:rPr>
        <w:t>t</w:t>
      </w:r>
      <w:r w:rsidRPr="006140E2">
        <w:rPr>
          <w:rFonts w:ascii="Arial" w:hAnsi="Arial" w:cs="Arial"/>
          <w:i/>
          <w:sz w:val="20"/>
        </w:rPr>
        <w:t>h</w:t>
      </w:r>
      <w:r w:rsidR="004E51B7" w:rsidRPr="006140E2">
        <w:rPr>
          <w:rFonts w:ascii="Arial" w:hAnsi="Arial" w:cs="Arial"/>
          <w:i/>
          <w:sz w:val="20"/>
        </w:rPr>
        <w:t>ườ</w:t>
      </w:r>
      <w:r w:rsidRPr="006140E2">
        <w:rPr>
          <w:rFonts w:ascii="Arial" w:hAnsi="Arial" w:cs="Arial"/>
          <w:i/>
          <w:sz w:val="20"/>
        </w:rPr>
        <w:t>ng vụ Qu</w:t>
      </w:r>
      <w:r w:rsidR="00776944" w:rsidRPr="006140E2">
        <w:rPr>
          <w:rFonts w:ascii="Arial" w:hAnsi="Arial" w:cs="Arial"/>
          <w:i/>
          <w:sz w:val="20"/>
          <w:lang w:val="en-US"/>
        </w:rPr>
        <w:t>ố</w:t>
      </w:r>
      <w:r w:rsidRPr="006140E2">
        <w:rPr>
          <w:rFonts w:ascii="Arial" w:hAnsi="Arial" w:cs="Arial"/>
          <w:i/>
          <w:sz w:val="20"/>
        </w:rPr>
        <w:t xml:space="preserve">c </w:t>
      </w:r>
      <w:r w:rsidR="0024765A" w:rsidRPr="006140E2">
        <w:rPr>
          <w:rFonts w:ascii="Arial" w:hAnsi="Arial" w:cs="Arial"/>
          <w:i/>
          <w:sz w:val="20"/>
        </w:rPr>
        <w:t>hộ</w:t>
      </w:r>
      <w:r w:rsidRPr="006140E2">
        <w:rPr>
          <w:rFonts w:ascii="Arial" w:hAnsi="Arial" w:cs="Arial"/>
          <w:i/>
          <w:sz w:val="20"/>
        </w:rPr>
        <w:t>i quyết định cộng với (+) s</w:t>
      </w:r>
      <w:r w:rsidR="00776944" w:rsidRPr="006140E2">
        <w:rPr>
          <w:rFonts w:ascii="Arial" w:hAnsi="Arial" w:cs="Arial"/>
          <w:i/>
          <w:sz w:val="20"/>
          <w:lang w:val="en-US"/>
        </w:rPr>
        <w:t>ố</w:t>
      </w:r>
      <w:r w:rsidRPr="006140E2">
        <w:rPr>
          <w:rFonts w:ascii="Arial" w:hAnsi="Arial" w:cs="Arial"/>
          <w:i/>
          <w:sz w:val="20"/>
        </w:rPr>
        <w:t xml:space="preserve"> </w:t>
      </w:r>
      <w:r w:rsidR="0024765A" w:rsidRPr="006140E2">
        <w:rPr>
          <w:rFonts w:ascii="Arial" w:hAnsi="Arial" w:cs="Arial"/>
          <w:i/>
          <w:sz w:val="20"/>
        </w:rPr>
        <w:t>bội</w:t>
      </w:r>
      <w:r w:rsidRPr="006140E2">
        <w:rPr>
          <w:rFonts w:ascii="Arial" w:hAnsi="Arial" w:cs="Arial"/>
          <w:i/>
          <w:sz w:val="20"/>
        </w:rPr>
        <w:t xml:space="preserve"> chi ng</w:t>
      </w:r>
      <w:r w:rsidR="00776944" w:rsidRPr="006140E2">
        <w:rPr>
          <w:rFonts w:ascii="Arial" w:hAnsi="Arial" w:cs="Arial"/>
          <w:i/>
          <w:sz w:val="20"/>
          <w:lang w:val="en-US"/>
        </w:rPr>
        <w:t>â</w:t>
      </w:r>
      <w:r w:rsidRPr="006140E2">
        <w:rPr>
          <w:rFonts w:ascii="Arial" w:hAnsi="Arial" w:cs="Arial"/>
          <w:i/>
          <w:sz w:val="20"/>
        </w:rPr>
        <w:t>n sách địa ph</w:t>
      </w:r>
      <w:r w:rsidR="007F1AF4" w:rsidRPr="006140E2">
        <w:rPr>
          <w:rFonts w:ascii="Arial" w:hAnsi="Arial" w:cs="Arial"/>
          <w:i/>
          <w:sz w:val="20"/>
        </w:rPr>
        <w:t>ương</w:t>
      </w:r>
      <w:r w:rsidRPr="006140E2">
        <w:rPr>
          <w:rFonts w:ascii="Arial" w:hAnsi="Arial" w:cs="Arial"/>
          <w:i/>
          <w:sz w:val="20"/>
        </w:rPr>
        <w:t xml:space="preserve"> (</w:t>
      </w:r>
      <w:r w:rsidR="004E51B7" w:rsidRPr="006140E2">
        <w:rPr>
          <w:rFonts w:ascii="Arial" w:hAnsi="Arial" w:cs="Arial"/>
          <w:i/>
          <w:sz w:val="20"/>
        </w:rPr>
        <w:t xml:space="preserve">nếu </w:t>
      </w:r>
      <w:r w:rsidR="007F1AF4" w:rsidRPr="006140E2">
        <w:rPr>
          <w:rFonts w:ascii="Arial" w:hAnsi="Arial" w:cs="Arial"/>
          <w:i/>
          <w:sz w:val="20"/>
        </w:rPr>
        <w:t>có</w:t>
      </w:r>
      <w:r w:rsidRPr="006140E2">
        <w:rPr>
          <w:rFonts w:ascii="Arial" w:hAnsi="Arial" w:cs="Arial"/>
          <w:i/>
          <w:sz w:val="20"/>
        </w:rPr>
        <w:t xml:space="preserve">) hoặc trừ đi (-) số </w:t>
      </w:r>
      <w:r w:rsidR="0024765A" w:rsidRPr="006140E2">
        <w:rPr>
          <w:rFonts w:ascii="Arial" w:hAnsi="Arial" w:cs="Arial"/>
          <w:i/>
          <w:sz w:val="20"/>
        </w:rPr>
        <w:t>bội</w:t>
      </w:r>
      <w:r w:rsidR="001504EC" w:rsidRPr="006140E2">
        <w:rPr>
          <w:rFonts w:ascii="Arial" w:hAnsi="Arial" w:cs="Arial"/>
          <w:i/>
          <w:sz w:val="20"/>
        </w:rPr>
        <w:t xml:space="preserve"> thu ng</w:t>
      </w:r>
      <w:r w:rsidR="001504EC" w:rsidRPr="006140E2">
        <w:rPr>
          <w:rFonts w:ascii="Arial" w:hAnsi="Arial" w:cs="Arial"/>
          <w:i/>
          <w:sz w:val="20"/>
          <w:lang w:val="en-US"/>
        </w:rPr>
        <w:t>â</w:t>
      </w:r>
      <w:r w:rsidRPr="006140E2">
        <w:rPr>
          <w:rFonts w:ascii="Arial" w:hAnsi="Arial" w:cs="Arial"/>
          <w:i/>
          <w:sz w:val="20"/>
        </w:rPr>
        <w:t>n sách địa phương v</w:t>
      </w:r>
      <w:r w:rsidR="001504EC" w:rsidRPr="006140E2">
        <w:rPr>
          <w:rFonts w:ascii="Arial" w:hAnsi="Arial" w:cs="Arial"/>
          <w:i/>
          <w:sz w:val="20"/>
          <w:lang w:val="en-US"/>
        </w:rPr>
        <w:t>à</w:t>
      </w:r>
      <w:r w:rsidR="001504EC" w:rsidRPr="006140E2">
        <w:rPr>
          <w:rFonts w:ascii="Arial" w:hAnsi="Arial" w:cs="Arial"/>
          <w:i/>
          <w:sz w:val="20"/>
        </w:rPr>
        <w:t xml:space="preserve"> chi tr</w:t>
      </w:r>
      <w:r w:rsidR="001504EC" w:rsidRPr="006140E2">
        <w:rPr>
          <w:rFonts w:ascii="Arial" w:hAnsi="Arial" w:cs="Arial"/>
          <w:i/>
          <w:sz w:val="20"/>
          <w:lang w:val="en-US"/>
        </w:rPr>
        <w:t>ả</w:t>
      </w:r>
      <w:r w:rsidRPr="006140E2">
        <w:rPr>
          <w:rFonts w:ascii="Arial" w:hAnsi="Arial" w:cs="Arial"/>
          <w:i/>
          <w:sz w:val="20"/>
        </w:rPr>
        <w:t xml:space="preserve"> nợ lãi (nếu </w:t>
      </w:r>
      <w:r w:rsidR="007F1AF4" w:rsidRPr="006140E2">
        <w:rPr>
          <w:rFonts w:ascii="Arial" w:hAnsi="Arial" w:cs="Arial"/>
          <w:i/>
          <w:sz w:val="20"/>
        </w:rPr>
        <w:t>có</w:t>
      </w:r>
      <w:r w:rsidR="001504EC" w:rsidRPr="006140E2">
        <w:rPr>
          <w:rFonts w:ascii="Arial" w:hAnsi="Arial" w:cs="Arial"/>
          <w:i/>
          <w:sz w:val="20"/>
        </w:rPr>
        <w:t>).</w:t>
      </w:r>
    </w:p>
    <w:p w:rsidR="00455894" w:rsidRPr="006140E2" w:rsidRDefault="00455894" w:rsidP="00051FF1">
      <w:pPr>
        <w:spacing w:before="120"/>
        <w:rPr>
          <w:rFonts w:ascii="Arial" w:hAnsi="Arial" w:cs="Arial"/>
          <w:i/>
          <w:sz w:val="20"/>
        </w:rPr>
      </w:pPr>
      <w:r w:rsidRPr="006140E2">
        <w:rPr>
          <w:rFonts w:ascii="Arial" w:hAnsi="Arial" w:cs="Arial"/>
          <w:i/>
          <w:sz w:val="20"/>
        </w:rPr>
        <w:t xml:space="preserve">(2) Theo quy định tại </w:t>
      </w:r>
      <w:r w:rsidR="006140E2" w:rsidRPr="006140E2">
        <w:rPr>
          <w:rFonts w:ascii="Arial" w:hAnsi="Arial" w:cs="Arial"/>
          <w:i/>
          <w:sz w:val="20"/>
        </w:rPr>
        <w:t>Điều</w:t>
      </w:r>
      <w:r w:rsidR="001504EC" w:rsidRPr="006140E2">
        <w:rPr>
          <w:rFonts w:ascii="Arial" w:hAnsi="Arial" w:cs="Arial"/>
          <w:i/>
          <w:sz w:val="20"/>
        </w:rPr>
        <w:t xml:space="preserve"> 7, </w:t>
      </w:r>
      <w:r w:rsidR="006140E2" w:rsidRPr="006140E2">
        <w:rPr>
          <w:rFonts w:ascii="Arial" w:hAnsi="Arial" w:cs="Arial"/>
          <w:i/>
          <w:sz w:val="20"/>
        </w:rPr>
        <w:t>Điều</w:t>
      </w:r>
      <w:r w:rsidRPr="006140E2">
        <w:rPr>
          <w:rFonts w:ascii="Arial" w:hAnsi="Arial" w:cs="Arial"/>
          <w:i/>
          <w:sz w:val="20"/>
        </w:rPr>
        <w:t xml:space="preserve"> </w:t>
      </w:r>
      <w:r w:rsidR="001504EC" w:rsidRPr="006140E2">
        <w:rPr>
          <w:rFonts w:ascii="Arial" w:hAnsi="Arial" w:cs="Arial"/>
          <w:i/>
          <w:sz w:val="20"/>
          <w:lang w:val="en-US"/>
        </w:rPr>
        <w:t>11</w:t>
      </w:r>
      <w:r w:rsidRPr="006140E2">
        <w:rPr>
          <w:rFonts w:ascii="Arial" w:hAnsi="Arial" w:cs="Arial"/>
          <w:i/>
          <w:sz w:val="20"/>
        </w:rPr>
        <w:t xml:space="preserve"> và </w:t>
      </w:r>
      <w:r w:rsidR="006140E2" w:rsidRPr="006140E2">
        <w:rPr>
          <w:rFonts w:ascii="Arial" w:hAnsi="Arial" w:cs="Arial"/>
          <w:i/>
          <w:sz w:val="20"/>
        </w:rPr>
        <w:t>Điều</w:t>
      </w:r>
      <w:r w:rsidRPr="006140E2">
        <w:rPr>
          <w:rFonts w:ascii="Arial" w:hAnsi="Arial" w:cs="Arial"/>
          <w:i/>
          <w:sz w:val="20"/>
        </w:rPr>
        <w:t xml:space="preserve"> 39 </w:t>
      </w:r>
      <w:r w:rsidR="006140E2" w:rsidRPr="006140E2">
        <w:rPr>
          <w:rFonts w:ascii="Arial" w:hAnsi="Arial" w:cs="Arial"/>
          <w:i/>
          <w:sz w:val="20"/>
        </w:rPr>
        <w:t>Luật</w:t>
      </w:r>
      <w:r w:rsidR="001504EC" w:rsidRPr="006140E2">
        <w:rPr>
          <w:rFonts w:ascii="Arial" w:hAnsi="Arial" w:cs="Arial"/>
          <w:i/>
          <w:sz w:val="20"/>
        </w:rPr>
        <w:t xml:space="preserve"> NSNN</w:t>
      </w:r>
      <w:r w:rsidR="001504EC" w:rsidRPr="006140E2">
        <w:rPr>
          <w:rFonts w:ascii="Arial" w:hAnsi="Arial" w:cs="Arial"/>
          <w:i/>
          <w:sz w:val="20"/>
          <w:lang w:val="en-US"/>
        </w:rPr>
        <w:t>,</w:t>
      </w:r>
      <w:r w:rsidRPr="006140E2">
        <w:rPr>
          <w:rFonts w:ascii="Arial" w:hAnsi="Arial" w:cs="Arial"/>
          <w:i/>
          <w:sz w:val="20"/>
        </w:rPr>
        <w:t xml:space="preserve"> ng</w:t>
      </w:r>
      <w:r w:rsidR="001504EC" w:rsidRPr="006140E2">
        <w:rPr>
          <w:rFonts w:ascii="Arial" w:hAnsi="Arial" w:cs="Arial"/>
          <w:i/>
          <w:sz w:val="20"/>
          <w:lang w:val="en-US"/>
        </w:rPr>
        <w:t>â</w:t>
      </w:r>
      <w:r w:rsidRPr="006140E2">
        <w:rPr>
          <w:rFonts w:ascii="Arial" w:hAnsi="Arial" w:cs="Arial"/>
          <w:i/>
          <w:sz w:val="20"/>
        </w:rPr>
        <w:t>n sách huyện, xã không có nhiệ</w:t>
      </w:r>
      <w:r w:rsidR="001504EC" w:rsidRPr="006140E2">
        <w:rPr>
          <w:rFonts w:ascii="Arial" w:hAnsi="Arial" w:cs="Arial"/>
          <w:i/>
          <w:sz w:val="20"/>
        </w:rPr>
        <w:t xml:space="preserve">m </w:t>
      </w:r>
      <w:r w:rsidR="001504EC" w:rsidRPr="006140E2">
        <w:rPr>
          <w:rFonts w:ascii="Arial" w:hAnsi="Arial" w:cs="Arial"/>
          <w:i/>
          <w:sz w:val="20"/>
          <w:lang w:val="en-US"/>
        </w:rPr>
        <w:t xml:space="preserve">vụ </w:t>
      </w:r>
      <w:r w:rsidRPr="006140E2">
        <w:rPr>
          <w:rFonts w:ascii="Arial" w:hAnsi="Arial" w:cs="Arial"/>
          <w:i/>
          <w:sz w:val="20"/>
        </w:rPr>
        <w:t xml:space="preserve">chi </w:t>
      </w:r>
      <w:r w:rsidR="0024765A" w:rsidRPr="006140E2">
        <w:rPr>
          <w:rFonts w:ascii="Arial" w:hAnsi="Arial" w:cs="Arial"/>
          <w:i/>
          <w:sz w:val="20"/>
        </w:rPr>
        <w:t>nghi</w:t>
      </w:r>
      <w:r w:rsidRPr="006140E2">
        <w:rPr>
          <w:rFonts w:ascii="Arial" w:hAnsi="Arial" w:cs="Arial"/>
          <w:i/>
          <w:sz w:val="20"/>
        </w:rPr>
        <w:t xml:space="preserve">ên cứu khoa học và </w:t>
      </w:r>
      <w:r w:rsidR="001504EC" w:rsidRPr="006140E2">
        <w:rPr>
          <w:rFonts w:ascii="Arial" w:hAnsi="Arial" w:cs="Arial"/>
          <w:i/>
          <w:sz w:val="20"/>
        </w:rPr>
        <w:t>c</w:t>
      </w:r>
      <w:r w:rsidR="001504EC" w:rsidRPr="006140E2">
        <w:rPr>
          <w:rFonts w:ascii="Arial" w:hAnsi="Arial" w:cs="Arial"/>
          <w:i/>
          <w:sz w:val="20"/>
          <w:lang w:val="en-US"/>
        </w:rPr>
        <w:t>ô</w:t>
      </w:r>
      <w:r w:rsidRPr="006140E2">
        <w:rPr>
          <w:rFonts w:ascii="Arial" w:hAnsi="Arial" w:cs="Arial"/>
          <w:i/>
          <w:sz w:val="20"/>
        </w:rPr>
        <w:t>ng nghệ</w:t>
      </w:r>
      <w:r w:rsidR="001504EC" w:rsidRPr="006140E2">
        <w:rPr>
          <w:rFonts w:ascii="Arial" w:hAnsi="Arial" w:cs="Arial"/>
          <w:i/>
          <w:sz w:val="20"/>
        </w:rPr>
        <w:t>, chi tr</w:t>
      </w:r>
      <w:r w:rsidR="001504EC" w:rsidRPr="006140E2">
        <w:rPr>
          <w:rFonts w:ascii="Arial" w:hAnsi="Arial" w:cs="Arial"/>
          <w:i/>
          <w:sz w:val="20"/>
          <w:lang w:val="en-US"/>
        </w:rPr>
        <w:t>ả</w:t>
      </w:r>
      <w:r w:rsidRPr="006140E2">
        <w:rPr>
          <w:rFonts w:ascii="Arial" w:hAnsi="Arial" w:cs="Arial"/>
          <w:i/>
          <w:sz w:val="20"/>
        </w:rPr>
        <w:t xml:space="preserve"> lãi </w:t>
      </w:r>
      <w:r w:rsidR="0024765A" w:rsidRPr="006140E2">
        <w:rPr>
          <w:rFonts w:ascii="Arial" w:hAnsi="Arial" w:cs="Arial"/>
          <w:i/>
          <w:sz w:val="20"/>
        </w:rPr>
        <w:t>va</w:t>
      </w:r>
      <w:r w:rsidRPr="006140E2">
        <w:rPr>
          <w:rFonts w:ascii="Arial" w:hAnsi="Arial" w:cs="Arial"/>
          <w:i/>
          <w:sz w:val="20"/>
        </w:rPr>
        <w:t>y, chi b</w:t>
      </w:r>
      <w:r w:rsidR="001504EC" w:rsidRPr="006140E2">
        <w:rPr>
          <w:rFonts w:ascii="Arial" w:hAnsi="Arial" w:cs="Arial"/>
          <w:i/>
          <w:sz w:val="20"/>
          <w:lang w:val="en-US"/>
        </w:rPr>
        <w:t>ổ</w:t>
      </w:r>
      <w:r w:rsidRPr="006140E2">
        <w:rPr>
          <w:rFonts w:ascii="Arial" w:hAnsi="Arial" w:cs="Arial"/>
          <w:i/>
          <w:sz w:val="20"/>
        </w:rPr>
        <w:t xml:space="preserve"> sung quỹ dự trữ </w:t>
      </w:r>
      <w:r w:rsidR="001504EC" w:rsidRPr="006140E2">
        <w:rPr>
          <w:rFonts w:ascii="Arial" w:hAnsi="Arial" w:cs="Arial"/>
          <w:i/>
          <w:sz w:val="20"/>
          <w:lang w:val="en-US"/>
        </w:rPr>
        <w:t>t</w:t>
      </w:r>
      <w:r w:rsidRPr="006140E2">
        <w:rPr>
          <w:rFonts w:ascii="Arial" w:hAnsi="Arial" w:cs="Arial"/>
          <w:i/>
          <w:sz w:val="20"/>
        </w:rPr>
        <w:t>ài chính.</w:t>
      </w:r>
    </w:p>
    <w:p w:rsidR="00455894" w:rsidRPr="006140E2" w:rsidRDefault="00455894" w:rsidP="00051FF1">
      <w:pPr>
        <w:spacing w:before="120"/>
        <w:rPr>
          <w:rFonts w:ascii="Arial" w:hAnsi="Arial" w:cs="Arial"/>
          <w:sz w:val="20"/>
        </w:rPr>
      </w:pPr>
    </w:p>
    <w:p w:rsidR="00455894" w:rsidRPr="006140E2" w:rsidRDefault="00525297" w:rsidP="00051FF1">
      <w:pPr>
        <w:spacing w:before="120"/>
        <w:jc w:val="right"/>
        <w:rPr>
          <w:rFonts w:ascii="Arial" w:hAnsi="Arial" w:cs="Arial"/>
          <w:b/>
          <w:sz w:val="20"/>
        </w:rPr>
      </w:pPr>
      <w:bookmarkStart w:id="217" w:name="chuong_phuluc_34"/>
      <w:r w:rsidRPr="006140E2">
        <w:rPr>
          <w:rFonts w:ascii="Arial" w:hAnsi="Arial" w:cs="Arial"/>
          <w:b/>
          <w:sz w:val="20"/>
        </w:rPr>
        <w:t>Biểu mẫu số 34</w:t>
      </w:r>
      <w:bookmarkEnd w:id="217"/>
    </w:p>
    <w:p w:rsidR="00455894" w:rsidRPr="006140E2" w:rsidRDefault="00EA0F33" w:rsidP="00051FF1">
      <w:pPr>
        <w:spacing w:before="120"/>
        <w:jc w:val="center"/>
        <w:rPr>
          <w:rFonts w:ascii="Arial" w:hAnsi="Arial" w:cs="Arial"/>
          <w:b/>
          <w:sz w:val="20"/>
        </w:rPr>
      </w:pPr>
      <w:bookmarkStart w:id="218" w:name="chuong_phuluc_34_name"/>
      <w:r w:rsidRPr="006140E2">
        <w:rPr>
          <w:rFonts w:ascii="Arial" w:hAnsi="Arial" w:cs="Arial"/>
          <w:b/>
          <w:sz w:val="20"/>
        </w:rPr>
        <w:t>DỰ TOÁN CHI NGÂN SÁCH CẤP TỈNH (HUYỆN, XÃ) THEO LĨNH VỰC NĂM...</w:t>
      </w:r>
      <w:bookmarkEnd w:id="218"/>
    </w:p>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(Dùng cho ngân sách các </w:t>
      </w:r>
      <w:r w:rsidR="004E51B7" w:rsidRPr="006140E2">
        <w:rPr>
          <w:rFonts w:ascii="Arial" w:hAnsi="Arial" w:cs="Arial"/>
          <w:b/>
          <w:sz w:val="20"/>
        </w:rPr>
        <w:t xml:space="preserve">cấp </w:t>
      </w:r>
      <w:r w:rsidRPr="006140E2">
        <w:rPr>
          <w:rFonts w:ascii="Arial" w:hAnsi="Arial" w:cs="Arial"/>
          <w:b/>
          <w:sz w:val="20"/>
        </w:rPr>
        <w:t>chính quyền địa ph</w:t>
      </w:r>
      <w:r w:rsidR="00EA0F33" w:rsidRPr="006140E2">
        <w:rPr>
          <w:rFonts w:ascii="Arial" w:hAnsi="Arial" w:cs="Arial"/>
          <w:b/>
          <w:sz w:val="20"/>
          <w:lang w:val="en-US"/>
        </w:rPr>
        <w:t>ương</w:t>
      </w:r>
      <w:r w:rsidRPr="006140E2">
        <w:rPr>
          <w:rFonts w:ascii="Arial" w:hAnsi="Arial" w:cs="Arial"/>
          <w:b/>
          <w:sz w:val="20"/>
        </w:rPr>
        <w:t>)</w:t>
      </w:r>
    </w:p>
    <w:p w:rsidR="00455894" w:rsidRPr="006140E2" w:rsidRDefault="00455894" w:rsidP="00051FF1">
      <w:pPr>
        <w:spacing w:before="120"/>
        <w:jc w:val="right"/>
        <w:rPr>
          <w:rFonts w:ascii="Arial" w:hAnsi="Arial" w:cs="Arial"/>
          <w:i/>
          <w:sz w:val="20"/>
          <w:lang w:val="en-US"/>
        </w:rPr>
      </w:pPr>
      <w:r w:rsidRPr="006140E2">
        <w:rPr>
          <w:rFonts w:ascii="Arial" w:hAnsi="Arial" w:cs="Arial"/>
          <w:i/>
          <w:sz w:val="20"/>
        </w:rPr>
        <w:t>Đơn vị: Triệu đ</w:t>
      </w:r>
      <w:r w:rsidR="00EA0F33" w:rsidRPr="006140E2">
        <w:rPr>
          <w:rFonts w:ascii="Arial" w:hAnsi="Arial" w:cs="Arial"/>
          <w:i/>
          <w:sz w:val="20"/>
          <w:lang w:val="en-US"/>
        </w:rPr>
        <w:t>ồ</w:t>
      </w:r>
      <w:r w:rsidRPr="006140E2">
        <w:rPr>
          <w:rFonts w:ascii="Arial" w:hAnsi="Arial" w:cs="Arial"/>
          <w:i/>
          <w:sz w:val="20"/>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7366"/>
        <w:gridCol w:w="1091"/>
      </w:tblGrid>
      <w:tr w:rsidR="00455894" w:rsidRPr="006140E2">
        <w:tc>
          <w:tcPr>
            <w:tcW w:w="335" w:type="pct"/>
            <w:shd w:val="clear" w:color="auto" w:fill="auto"/>
            <w:vAlign w:val="center"/>
          </w:tcPr>
          <w:p w:rsidR="00455894" w:rsidRPr="006140E2" w:rsidRDefault="00094BE8" w:rsidP="00051FF1">
            <w:pPr>
              <w:spacing w:before="120"/>
              <w:jc w:val="center"/>
              <w:rPr>
                <w:rFonts w:ascii="Arial" w:hAnsi="Arial" w:cs="Arial"/>
                <w:b/>
                <w:sz w:val="20"/>
              </w:rPr>
            </w:pPr>
            <w:r w:rsidRPr="006140E2">
              <w:rPr>
                <w:rFonts w:ascii="Arial" w:hAnsi="Arial" w:cs="Arial"/>
                <w:b/>
                <w:sz w:val="20"/>
                <w:lang w:val="en-US"/>
              </w:rPr>
              <w:t>S</w:t>
            </w:r>
            <w:r w:rsidR="00455894" w:rsidRPr="006140E2">
              <w:rPr>
                <w:rFonts w:ascii="Arial" w:hAnsi="Arial" w:cs="Arial"/>
                <w:b/>
                <w:sz w:val="20"/>
              </w:rPr>
              <w:t>TT</w:t>
            </w:r>
          </w:p>
        </w:tc>
        <w:tc>
          <w:tcPr>
            <w:tcW w:w="406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Nội dung</w:t>
            </w:r>
          </w:p>
        </w:tc>
        <w:tc>
          <w:tcPr>
            <w:tcW w:w="60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D</w:t>
            </w:r>
            <w:r w:rsidR="00094BE8" w:rsidRPr="006140E2">
              <w:rPr>
                <w:rFonts w:ascii="Arial" w:hAnsi="Arial" w:cs="Arial"/>
                <w:b/>
                <w:sz w:val="20"/>
                <w:lang w:val="en-US"/>
              </w:rPr>
              <w:t xml:space="preserve">ự </w:t>
            </w:r>
            <w:r w:rsidRPr="006140E2">
              <w:rPr>
                <w:rFonts w:ascii="Arial" w:hAnsi="Arial" w:cs="Arial"/>
                <w:b/>
                <w:sz w:val="20"/>
              </w:rPr>
              <w:t>toán</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4063" w:type="pct"/>
            <w:shd w:val="clear" w:color="auto" w:fill="auto"/>
            <w:vAlign w:val="center"/>
          </w:tcPr>
          <w:p w:rsidR="00455894" w:rsidRPr="006140E2" w:rsidRDefault="00094BE8" w:rsidP="00051FF1">
            <w:pPr>
              <w:spacing w:before="120"/>
              <w:jc w:val="center"/>
              <w:rPr>
                <w:rFonts w:ascii="Arial" w:hAnsi="Arial" w:cs="Arial"/>
                <w:b/>
                <w:sz w:val="20"/>
                <w:lang w:val="en-US"/>
              </w:rPr>
            </w:pPr>
            <w:r w:rsidRPr="006140E2">
              <w:rPr>
                <w:rFonts w:ascii="Arial" w:hAnsi="Arial" w:cs="Arial"/>
                <w:b/>
                <w:sz w:val="20"/>
                <w:lang w:val="en-US"/>
              </w:rPr>
              <w:t>B</w:t>
            </w:r>
          </w:p>
        </w:tc>
        <w:tc>
          <w:tcPr>
            <w:tcW w:w="602" w:type="pct"/>
            <w:shd w:val="clear" w:color="auto" w:fill="auto"/>
            <w:vAlign w:val="center"/>
          </w:tcPr>
          <w:p w:rsidR="00455894" w:rsidRPr="006140E2" w:rsidRDefault="00094BE8" w:rsidP="00051FF1">
            <w:pPr>
              <w:spacing w:before="120"/>
              <w:jc w:val="center"/>
              <w:rPr>
                <w:rFonts w:ascii="Arial" w:hAnsi="Arial" w:cs="Arial"/>
                <w:b/>
                <w:sz w:val="20"/>
                <w:lang w:val="en-US"/>
              </w:rPr>
            </w:pPr>
            <w:r w:rsidRPr="006140E2">
              <w:rPr>
                <w:rFonts w:ascii="Arial" w:hAnsi="Arial" w:cs="Arial"/>
                <w:b/>
                <w:sz w:val="20"/>
                <w:lang w:val="en-US"/>
              </w:rPr>
              <w:t>1</w:t>
            </w: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p>
        </w:tc>
        <w:tc>
          <w:tcPr>
            <w:tcW w:w="4063"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094BE8" w:rsidRPr="006140E2">
              <w:rPr>
                <w:rFonts w:ascii="Arial" w:hAnsi="Arial" w:cs="Arial"/>
                <w:b/>
                <w:sz w:val="20"/>
                <w:lang w:val="en-US"/>
              </w:rPr>
              <w:t>Ổ</w:t>
            </w:r>
            <w:r w:rsidRPr="006140E2">
              <w:rPr>
                <w:rFonts w:ascii="Arial" w:hAnsi="Arial" w:cs="Arial"/>
                <w:b/>
                <w:sz w:val="20"/>
              </w:rPr>
              <w:t>NG CHI NSĐP</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4063"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BỔ SUNG CÂN ĐỐ</w:t>
            </w:r>
            <w:r w:rsidR="00094BE8" w:rsidRPr="006140E2">
              <w:rPr>
                <w:rFonts w:ascii="Arial" w:hAnsi="Arial" w:cs="Arial"/>
                <w:b/>
                <w:sz w:val="20"/>
              </w:rPr>
              <w:t>I CHO NGÂN SÁCH C</w:t>
            </w:r>
            <w:r w:rsidR="00094BE8" w:rsidRPr="006140E2">
              <w:rPr>
                <w:rFonts w:ascii="Arial" w:hAnsi="Arial" w:cs="Arial"/>
                <w:b/>
                <w:sz w:val="20"/>
                <w:lang w:val="en-US"/>
              </w:rPr>
              <w:t>Ấ</w:t>
            </w:r>
            <w:r w:rsidRPr="006140E2">
              <w:rPr>
                <w:rFonts w:ascii="Arial" w:hAnsi="Arial" w:cs="Arial"/>
                <w:b/>
                <w:sz w:val="20"/>
              </w:rPr>
              <w:t>P DƯỚI (1)</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4063"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NGÂN S</w:t>
            </w:r>
            <w:r w:rsidR="00094BE8" w:rsidRPr="006140E2">
              <w:rPr>
                <w:rFonts w:ascii="Arial" w:hAnsi="Arial" w:cs="Arial"/>
                <w:b/>
                <w:sz w:val="20"/>
                <w:lang w:val="en-US"/>
              </w:rPr>
              <w:t>Á</w:t>
            </w:r>
            <w:r w:rsidRPr="006140E2">
              <w:rPr>
                <w:rFonts w:ascii="Arial" w:hAnsi="Arial" w:cs="Arial"/>
                <w:b/>
                <w:sz w:val="20"/>
              </w:rPr>
              <w:t>CH C</w:t>
            </w:r>
            <w:r w:rsidR="00094BE8" w:rsidRPr="006140E2">
              <w:rPr>
                <w:rFonts w:ascii="Arial" w:hAnsi="Arial" w:cs="Arial"/>
                <w:b/>
                <w:sz w:val="20"/>
                <w:lang w:val="en-US"/>
              </w:rPr>
              <w:t>Ấ</w:t>
            </w:r>
            <w:r w:rsidRPr="006140E2">
              <w:rPr>
                <w:rFonts w:ascii="Arial" w:hAnsi="Arial" w:cs="Arial"/>
                <w:b/>
                <w:sz w:val="20"/>
              </w:rPr>
              <w:t>P T</w:t>
            </w:r>
            <w:r w:rsidR="00094BE8" w:rsidRPr="006140E2">
              <w:rPr>
                <w:rFonts w:ascii="Arial" w:hAnsi="Arial" w:cs="Arial"/>
                <w:b/>
                <w:sz w:val="20"/>
                <w:lang w:val="en-US"/>
              </w:rPr>
              <w:t>Ỉ</w:t>
            </w:r>
            <w:r w:rsidRPr="006140E2">
              <w:rPr>
                <w:rFonts w:ascii="Arial" w:hAnsi="Arial" w:cs="Arial"/>
                <w:b/>
                <w:sz w:val="20"/>
              </w:rPr>
              <w:t xml:space="preserve">NH (HUYỆN, XÃ) THEO </w:t>
            </w:r>
            <w:r w:rsidR="00094BE8" w:rsidRPr="006140E2">
              <w:rPr>
                <w:rFonts w:ascii="Arial" w:hAnsi="Arial" w:cs="Arial"/>
                <w:b/>
                <w:sz w:val="20"/>
              </w:rPr>
              <w:t>LĨNH VỰC</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094BE8" w:rsidP="00051FF1">
            <w:pPr>
              <w:spacing w:before="120"/>
              <w:jc w:val="center"/>
              <w:rPr>
                <w:rFonts w:ascii="Arial" w:hAnsi="Arial" w:cs="Arial"/>
                <w:b/>
                <w:sz w:val="20"/>
                <w:lang w:val="en-US"/>
              </w:rPr>
            </w:pPr>
            <w:r w:rsidRPr="006140E2">
              <w:rPr>
                <w:rFonts w:ascii="Arial" w:hAnsi="Arial" w:cs="Arial"/>
                <w:b/>
                <w:sz w:val="20"/>
                <w:lang w:val="en-US"/>
              </w:rPr>
              <w:t>I</w:t>
            </w:r>
          </w:p>
        </w:tc>
        <w:tc>
          <w:tcPr>
            <w:tcW w:w="4063"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đầu t</w:t>
            </w:r>
            <w:r w:rsidR="00094BE8" w:rsidRPr="006140E2">
              <w:rPr>
                <w:rFonts w:ascii="Arial" w:hAnsi="Arial" w:cs="Arial"/>
                <w:b/>
                <w:sz w:val="20"/>
                <w:lang w:val="en-US"/>
              </w:rPr>
              <w:t>ư</w:t>
            </w:r>
            <w:r w:rsidRPr="006140E2">
              <w:rPr>
                <w:rFonts w:ascii="Arial" w:hAnsi="Arial" w:cs="Arial"/>
                <w:b/>
                <w:sz w:val="20"/>
              </w:rPr>
              <w:t xml:space="preserve"> phát triển (2)</w:t>
            </w:r>
            <w:r w:rsidR="00094BE8" w:rsidRPr="006140E2">
              <w:rPr>
                <w:rFonts w:ascii="Arial" w:hAnsi="Arial" w:cs="Arial"/>
                <w:b/>
                <w:sz w:val="20"/>
              </w:rPr>
              <w:t xml:space="preserve"> </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094BE8" w:rsidRPr="006140E2">
        <w:tc>
          <w:tcPr>
            <w:tcW w:w="335" w:type="pct"/>
            <w:shd w:val="clear" w:color="auto" w:fill="auto"/>
            <w:vAlign w:val="center"/>
          </w:tcPr>
          <w:p w:rsidR="00094BE8" w:rsidRPr="006140E2" w:rsidRDefault="00094BE8" w:rsidP="00051FF1">
            <w:pPr>
              <w:spacing w:before="120"/>
              <w:jc w:val="center"/>
              <w:rPr>
                <w:rFonts w:ascii="Arial" w:hAnsi="Arial" w:cs="Arial"/>
                <w:sz w:val="20"/>
                <w:lang w:val="en-US"/>
              </w:rPr>
            </w:pPr>
            <w:r w:rsidRPr="006140E2">
              <w:rPr>
                <w:rFonts w:ascii="Arial" w:hAnsi="Arial" w:cs="Arial"/>
                <w:sz w:val="20"/>
                <w:lang w:val="en-US"/>
              </w:rPr>
              <w:t>1</w:t>
            </w:r>
          </w:p>
        </w:tc>
        <w:tc>
          <w:tcPr>
            <w:tcW w:w="4063" w:type="pct"/>
            <w:shd w:val="clear" w:color="auto" w:fill="auto"/>
            <w:vAlign w:val="center"/>
          </w:tcPr>
          <w:p w:rsidR="00094BE8" w:rsidRPr="006140E2" w:rsidRDefault="00094BE8" w:rsidP="00051FF1">
            <w:pPr>
              <w:spacing w:before="120"/>
              <w:rPr>
                <w:rFonts w:ascii="Arial" w:hAnsi="Arial" w:cs="Arial"/>
                <w:sz w:val="20"/>
              </w:rPr>
            </w:pPr>
            <w:r w:rsidRPr="006140E2">
              <w:rPr>
                <w:rFonts w:ascii="Arial" w:hAnsi="Arial" w:cs="Arial"/>
                <w:sz w:val="20"/>
              </w:rPr>
              <w:t>Chi đầu tư cho các dự án</w:t>
            </w:r>
          </w:p>
        </w:tc>
        <w:tc>
          <w:tcPr>
            <w:tcW w:w="602" w:type="pct"/>
            <w:shd w:val="clear" w:color="auto" w:fill="auto"/>
            <w:vAlign w:val="center"/>
          </w:tcPr>
          <w:p w:rsidR="00094BE8" w:rsidRPr="006140E2" w:rsidRDefault="00094BE8"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giáo dục - đào tạo và dạy nghề</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khoa học và công nghệ</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quốc phòng</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an ninh và trật tự an toàn xã </w:t>
            </w:r>
            <w:r w:rsidR="0024765A" w:rsidRPr="006140E2">
              <w:rPr>
                <w:rFonts w:ascii="Arial" w:hAnsi="Arial" w:cs="Arial"/>
                <w:sz w:val="20"/>
              </w:rPr>
              <w:t>hộ</w:t>
            </w:r>
            <w:r w:rsidRPr="006140E2">
              <w:rPr>
                <w:rFonts w:ascii="Arial" w:hAnsi="Arial" w:cs="Arial"/>
                <w:sz w:val="20"/>
              </w:rPr>
              <w:t>i</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y tế, dân số v</w:t>
            </w:r>
            <w:r w:rsidR="00094BE8" w:rsidRPr="006140E2">
              <w:rPr>
                <w:rFonts w:ascii="Arial" w:hAnsi="Arial" w:cs="Arial"/>
                <w:sz w:val="20"/>
                <w:lang w:val="en-US"/>
              </w:rPr>
              <w:t>à</w:t>
            </w:r>
            <w:r w:rsidRPr="006140E2">
              <w:rPr>
                <w:rFonts w:ascii="Arial" w:hAnsi="Arial" w:cs="Arial"/>
                <w:sz w:val="20"/>
              </w:rPr>
              <w:t xml:space="preserve"> gia đình</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văn hóa thông tin</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phát thanh, truyền h</w:t>
            </w:r>
            <w:r w:rsidR="00094BE8" w:rsidRPr="006140E2">
              <w:rPr>
                <w:rFonts w:ascii="Arial" w:hAnsi="Arial" w:cs="Arial"/>
                <w:sz w:val="20"/>
                <w:lang w:val="en-US"/>
              </w:rPr>
              <w:t>ì</w:t>
            </w:r>
            <w:r w:rsidRPr="006140E2">
              <w:rPr>
                <w:rFonts w:ascii="Arial" w:hAnsi="Arial" w:cs="Arial"/>
                <w:sz w:val="20"/>
              </w:rPr>
              <w:t>nh, thông tấn</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thể dục thể thao</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bảo vệ môi </w:t>
            </w:r>
            <w:r w:rsidR="0024765A" w:rsidRPr="006140E2">
              <w:rPr>
                <w:rFonts w:ascii="Arial" w:hAnsi="Arial" w:cs="Arial"/>
                <w:sz w:val="20"/>
                <w:lang w:val="en-US"/>
              </w:rPr>
              <w:t>trường</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các hoạt động kinh tế</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094BE8" w:rsidP="00051FF1">
            <w:pPr>
              <w:spacing w:before="120"/>
              <w:jc w:val="center"/>
              <w:rPr>
                <w:rFonts w:ascii="Arial" w:hAnsi="Arial" w:cs="Arial"/>
                <w:sz w:val="20"/>
                <w:lang w:val="en-US"/>
              </w:rPr>
            </w:pPr>
            <w:r w:rsidRPr="006140E2">
              <w:rPr>
                <w:rFonts w:ascii="Arial" w:hAnsi="Arial" w:cs="Arial"/>
                <w:sz w:val="20"/>
                <w:lang w:val="en-US"/>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hoạt động </w:t>
            </w:r>
            <w:r w:rsidR="004E51B7" w:rsidRPr="006140E2">
              <w:rPr>
                <w:rFonts w:ascii="Arial" w:hAnsi="Arial" w:cs="Arial"/>
                <w:sz w:val="20"/>
              </w:rPr>
              <w:t xml:space="preserve">của </w:t>
            </w:r>
            <w:r w:rsidR="00094BE8" w:rsidRPr="006140E2">
              <w:rPr>
                <w:rFonts w:ascii="Arial" w:hAnsi="Arial" w:cs="Arial"/>
                <w:sz w:val="20"/>
              </w:rPr>
              <w:t>c</w:t>
            </w:r>
            <w:r w:rsidR="00094BE8" w:rsidRPr="006140E2">
              <w:rPr>
                <w:rFonts w:ascii="Arial" w:hAnsi="Arial" w:cs="Arial"/>
                <w:sz w:val="20"/>
                <w:lang w:val="en-US"/>
              </w:rPr>
              <w:t>ơ</w:t>
            </w:r>
            <w:r w:rsidRPr="006140E2">
              <w:rPr>
                <w:rFonts w:ascii="Arial" w:hAnsi="Arial" w:cs="Arial"/>
                <w:sz w:val="20"/>
              </w:rPr>
              <w:t xml:space="preserve"> quan quản </w:t>
            </w:r>
            <w:r w:rsidR="00094BE8" w:rsidRPr="006140E2">
              <w:rPr>
                <w:rFonts w:ascii="Arial" w:hAnsi="Arial" w:cs="Arial"/>
                <w:sz w:val="20"/>
                <w:lang w:val="en-US"/>
              </w:rPr>
              <w:t>lý</w:t>
            </w:r>
            <w:r w:rsidRPr="006140E2">
              <w:rPr>
                <w:rFonts w:ascii="Arial" w:hAnsi="Arial" w:cs="Arial"/>
                <w:sz w:val="20"/>
              </w:rPr>
              <w:t xml:space="preserve"> nhà n</w:t>
            </w:r>
            <w:r w:rsidR="00094BE8" w:rsidRPr="006140E2">
              <w:rPr>
                <w:rFonts w:ascii="Arial" w:hAnsi="Arial" w:cs="Arial"/>
                <w:sz w:val="20"/>
                <w:lang w:val="en-US"/>
              </w:rPr>
              <w:t>ướ</w:t>
            </w:r>
            <w:r w:rsidRPr="006140E2">
              <w:rPr>
                <w:rFonts w:ascii="Arial" w:hAnsi="Arial" w:cs="Arial"/>
                <w:sz w:val="20"/>
              </w:rPr>
              <w:t xml:space="preserve">c, đảng, </w:t>
            </w:r>
            <w:r w:rsidR="0024765A" w:rsidRPr="006140E2">
              <w:rPr>
                <w:rFonts w:ascii="Arial" w:hAnsi="Arial" w:cs="Arial"/>
                <w:sz w:val="20"/>
              </w:rPr>
              <w:t>đo</w:t>
            </w:r>
            <w:r w:rsidRPr="006140E2">
              <w:rPr>
                <w:rFonts w:ascii="Arial" w:hAnsi="Arial" w:cs="Arial"/>
                <w:sz w:val="20"/>
              </w:rPr>
              <w:t>àn th</w:t>
            </w:r>
            <w:r w:rsidR="00094BE8" w:rsidRPr="006140E2">
              <w:rPr>
                <w:rFonts w:ascii="Arial" w:hAnsi="Arial" w:cs="Arial"/>
                <w:sz w:val="20"/>
                <w:lang w:val="en-US"/>
              </w:rPr>
              <w:t>ể</w:t>
            </w:r>
            <w:r w:rsidRPr="006140E2">
              <w:rPr>
                <w:rFonts w:ascii="Arial" w:hAnsi="Arial" w:cs="Arial"/>
                <w:sz w:val="20"/>
              </w:rPr>
              <w:t xml:space="preserve"> </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094BE8" w:rsidRPr="006140E2">
        <w:tc>
          <w:tcPr>
            <w:tcW w:w="335" w:type="pct"/>
            <w:shd w:val="clear" w:color="auto" w:fill="auto"/>
            <w:vAlign w:val="center"/>
          </w:tcPr>
          <w:p w:rsidR="00094BE8" w:rsidRPr="006140E2" w:rsidRDefault="00094BE8" w:rsidP="00051FF1">
            <w:pPr>
              <w:spacing w:before="120"/>
              <w:jc w:val="center"/>
              <w:rPr>
                <w:rFonts w:ascii="Arial" w:hAnsi="Arial" w:cs="Arial"/>
                <w:sz w:val="20"/>
                <w:lang w:val="en-US"/>
              </w:rPr>
            </w:pPr>
            <w:r w:rsidRPr="006140E2">
              <w:rPr>
                <w:rFonts w:ascii="Arial" w:hAnsi="Arial" w:cs="Arial"/>
                <w:sz w:val="20"/>
                <w:lang w:val="en-US"/>
              </w:rPr>
              <w:t>-</w:t>
            </w:r>
          </w:p>
        </w:tc>
        <w:tc>
          <w:tcPr>
            <w:tcW w:w="4063" w:type="pct"/>
            <w:shd w:val="clear" w:color="auto" w:fill="auto"/>
            <w:vAlign w:val="center"/>
          </w:tcPr>
          <w:p w:rsidR="00094BE8" w:rsidRPr="006140E2" w:rsidRDefault="00094BE8" w:rsidP="00051FF1">
            <w:pPr>
              <w:spacing w:before="120"/>
              <w:rPr>
                <w:rFonts w:ascii="Arial" w:hAnsi="Arial" w:cs="Arial"/>
                <w:sz w:val="20"/>
              </w:rPr>
            </w:pPr>
            <w:r w:rsidRPr="006140E2">
              <w:rPr>
                <w:rFonts w:ascii="Arial" w:hAnsi="Arial" w:cs="Arial"/>
                <w:sz w:val="20"/>
              </w:rPr>
              <w:t xml:space="preserve">Chi bảo đảm xã </w:t>
            </w:r>
            <w:r w:rsidR="0024765A" w:rsidRPr="006140E2">
              <w:rPr>
                <w:rFonts w:ascii="Arial" w:hAnsi="Arial" w:cs="Arial"/>
                <w:sz w:val="20"/>
              </w:rPr>
              <w:t>hộ</w:t>
            </w:r>
            <w:r w:rsidRPr="006140E2">
              <w:rPr>
                <w:rFonts w:ascii="Arial" w:hAnsi="Arial" w:cs="Arial"/>
                <w:sz w:val="20"/>
              </w:rPr>
              <w:t>i</w:t>
            </w:r>
          </w:p>
        </w:tc>
        <w:tc>
          <w:tcPr>
            <w:tcW w:w="602" w:type="pct"/>
            <w:shd w:val="clear" w:color="auto" w:fill="auto"/>
            <w:vAlign w:val="center"/>
          </w:tcPr>
          <w:p w:rsidR="00094BE8" w:rsidRPr="006140E2" w:rsidRDefault="00094BE8"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đầu tư khác</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đầu t</w:t>
            </w:r>
            <w:r w:rsidR="00094BE8" w:rsidRPr="006140E2">
              <w:rPr>
                <w:rFonts w:ascii="Arial" w:hAnsi="Arial" w:cs="Arial"/>
                <w:sz w:val="20"/>
                <w:lang w:val="en-US"/>
              </w:rPr>
              <w:t>ư</w:t>
            </w:r>
            <w:r w:rsidRPr="006140E2">
              <w:rPr>
                <w:rFonts w:ascii="Arial" w:hAnsi="Arial" w:cs="Arial"/>
                <w:sz w:val="20"/>
              </w:rPr>
              <w:t xml:space="preserve"> và hỗ trợ v</w:t>
            </w:r>
            <w:r w:rsidR="00094BE8" w:rsidRPr="006140E2">
              <w:rPr>
                <w:rFonts w:ascii="Arial" w:hAnsi="Arial" w:cs="Arial"/>
                <w:sz w:val="20"/>
                <w:lang w:val="en-US"/>
              </w:rPr>
              <w:t>ố</w:t>
            </w:r>
            <w:r w:rsidRPr="006140E2">
              <w:rPr>
                <w:rFonts w:ascii="Arial" w:hAnsi="Arial" w:cs="Arial"/>
                <w:sz w:val="20"/>
              </w:rPr>
              <w:t xml:space="preserve">n cho các doanh </w:t>
            </w:r>
            <w:r w:rsidR="0024765A" w:rsidRPr="006140E2">
              <w:rPr>
                <w:rFonts w:ascii="Arial" w:hAnsi="Arial" w:cs="Arial"/>
                <w:sz w:val="20"/>
              </w:rPr>
              <w:t>nghi</w:t>
            </w:r>
            <w:r w:rsidRPr="006140E2">
              <w:rPr>
                <w:rFonts w:ascii="Arial" w:hAnsi="Arial" w:cs="Arial"/>
                <w:sz w:val="20"/>
              </w:rPr>
              <w:t xml:space="preserve">ệp cung </w:t>
            </w:r>
            <w:r w:rsidR="004E51B7" w:rsidRPr="006140E2">
              <w:rPr>
                <w:rFonts w:ascii="Arial" w:hAnsi="Arial" w:cs="Arial"/>
                <w:sz w:val="20"/>
              </w:rPr>
              <w:t xml:space="preserve">cấp </w:t>
            </w:r>
            <w:r w:rsidRPr="006140E2">
              <w:rPr>
                <w:rFonts w:ascii="Arial" w:hAnsi="Arial" w:cs="Arial"/>
                <w:sz w:val="20"/>
              </w:rPr>
              <w:t>s</w:t>
            </w:r>
            <w:r w:rsidR="00094BE8" w:rsidRPr="006140E2">
              <w:rPr>
                <w:rFonts w:ascii="Arial" w:hAnsi="Arial" w:cs="Arial"/>
                <w:sz w:val="20"/>
                <w:lang w:val="en-US"/>
              </w:rPr>
              <w:t>ả</w:t>
            </w:r>
            <w:r w:rsidRPr="006140E2">
              <w:rPr>
                <w:rFonts w:ascii="Arial" w:hAnsi="Arial" w:cs="Arial"/>
                <w:sz w:val="20"/>
              </w:rPr>
              <w:t>n phẩm, dịch vụ công ích do Nh</w:t>
            </w:r>
            <w:r w:rsidR="00094BE8" w:rsidRPr="006140E2">
              <w:rPr>
                <w:rFonts w:ascii="Arial" w:hAnsi="Arial" w:cs="Arial"/>
                <w:sz w:val="20"/>
                <w:lang w:val="en-US"/>
              </w:rPr>
              <w:t>à</w:t>
            </w:r>
            <w:r w:rsidRPr="006140E2">
              <w:rPr>
                <w:rFonts w:ascii="Arial" w:hAnsi="Arial" w:cs="Arial"/>
                <w:sz w:val="20"/>
              </w:rPr>
              <w:t xml:space="preserve"> nước đặt hàng, các tổ chức kinh tế,</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đầ</w:t>
            </w:r>
            <w:r w:rsidR="00094BE8" w:rsidRPr="006140E2">
              <w:rPr>
                <w:rFonts w:ascii="Arial" w:hAnsi="Arial" w:cs="Arial"/>
                <w:sz w:val="20"/>
              </w:rPr>
              <w:t>u t</w:t>
            </w:r>
            <w:r w:rsidR="00094BE8" w:rsidRPr="006140E2">
              <w:rPr>
                <w:rFonts w:ascii="Arial" w:hAnsi="Arial" w:cs="Arial"/>
                <w:sz w:val="20"/>
                <w:lang w:val="en-US"/>
              </w:rPr>
              <w:t>ư</w:t>
            </w:r>
            <w:r w:rsidRPr="006140E2">
              <w:rPr>
                <w:rFonts w:ascii="Arial" w:hAnsi="Arial" w:cs="Arial"/>
                <w:sz w:val="20"/>
              </w:rPr>
              <w:t xml:space="preserve"> phát </w:t>
            </w:r>
            <w:r w:rsidR="004E51B7" w:rsidRPr="006140E2">
              <w:rPr>
                <w:rFonts w:ascii="Arial" w:hAnsi="Arial" w:cs="Arial"/>
                <w:sz w:val="20"/>
              </w:rPr>
              <w:t xml:space="preserve">triển </w:t>
            </w:r>
            <w:r w:rsidRPr="006140E2">
              <w:rPr>
                <w:rFonts w:ascii="Arial" w:hAnsi="Arial" w:cs="Arial"/>
                <w:sz w:val="20"/>
              </w:rPr>
              <w:t>khác</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w:t>
            </w:r>
          </w:p>
        </w:tc>
        <w:tc>
          <w:tcPr>
            <w:tcW w:w="4063" w:type="pct"/>
            <w:shd w:val="clear" w:color="auto" w:fill="auto"/>
            <w:vAlign w:val="center"/>
          </w:tcPr>
          <w:p w:rsidR="00455894" w:rsidRPr="006140E2" w:rsidRDefault="00776052" w:rsidP="00051FF1">
            <w:pPr>
              <w:spacing w:before="120"/>
              <w:rPr>
                <w:rFonts w:ascii="Arial" w:hAnsi="Arial" w:cs="Arial"/>
                <w:b/>
                <w:sz w:val="20"/>
              </w:rPr>
            </w:pPr>
            <w:r w:rsidRPr="006140E2">
              <w:rPr>
                <w:rFonts w:ascii="Arial" w:hAnsi="Arial" w:cs="Arial"/>
                <w:b/>
                <w:sz w:val="20"/>
              </w:rPr>
              <w:t>Chi thường xuyên</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w:t>
            </w:r>
            <w:r w:rsidR="004E51B7" w:rsidRPr="006140E2">
              <w:rPr>
                <w:rFonts w:ascii="Arial" w:hAnsi="Arial" w:cs="Arial"/>
                <w:sz w:val="20"/>
              </w:rPr>
              <w:t xml:space="preserve">giáo dục </w:t>
            </w:r>
            <w:r w:rsidRPr="006140E2">
              <w:rPr>
                <w:rFonts w:ascii="Arial" w:hAnsi="Arial" w:cs="Arial"/>
                <w:sz w:val="20"/>
              </w:rPr>
              <w:t xml:space="preserve">- đào tạo và </w:t>
            </w:r>
            <w:r w:rsidR="00094BE8" w:rsidRPr="006140E2">
              <w:rPr>
                <w:rFonts w:ascii="Arial" w:hAnsi="Arial" w:cs="Arial"/>
                <w:sz w:val="20"/>
                <w:lang w:val="en-US"/>
              </w:rPr>
              <w:t>d</w:t>
            </w:r>
            <w:r w:rsidRPr="006140E2">
              <w:rPr>
                <w:rFonts w:ascii="Arial" w:hAnsi="Arial" w:cs="Arial"/>
                <w:sz w:val="20"/>
              </w:rPr>
              <w:t>ạy nghề</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khoa học và công nghệ (3)</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w:t>
            </w:r>
            <w:r w:rsidR="004E51B7" w:rsidRPr="006140E2">
              <w:rPr>
                <w:rFonts w:ascii="Arial" w:hAnsi="Arial" w:cs="Arial"/>
                <w:sz w:val="20"/>
              </w:rPr>
              <w:t xml:space="preserve">quốc </w:t>
            </w:r>
            <w:r w:rsidRPr="006140E2">
              <w:rPr>
                <w:rFonts w:ascii="Arial" w:hAnsi="Arial" w:cs="Arial"/>
                <w:sz w:val="20"/>
              </w:rPr>
              <w:t>phòng</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an ninh và </w:t>
            </w:r>
            <w:r w:rsidR="004E51B7" w:rsidRPr="006140E2">
              <w:rPr>
                <w:rFonts w:ascii="Arial" w:hAnsi="Arial" w:cs="Arial"/>
                <w:sz w:val="20"/>
              </w:rPr>
              <w:t xml:space="preserve">trật </w:t>
            </w:r>
            <w:r w:rsidRPr="006140E2">
              <w:rPr>
                <w:rFonts w:ascii="Arial" w:hAnsi="Arial" w:cs="Arial"/>
                <w:sz w:val="20"/>
              </w:rPr>
              <w:t>tự an toàn x</w:t>
            </w:r>
            <w:r w:rsidR="00094BE8" w:rsidRPr="006140E2">
              <w:rPr>
                <w:rFonts w:ascii="Arial" w:hAnsi="Arial" w:cs="Arial"/>
                <w:sz w:val="20"/>
                <w:lang w:val="en-US"/>
              </w:rPr>
              <w:t>ã</w:t>
            </w:r>
            <w:r w:rsidRPr="006140E2">
              <w:rPr>
                <w:rFonts w:ascii="Arial" w:hAnsi="Arial" w:cs="Arial"/>
                <w:sz w:val="20"/>
              </w:rPr>
              <w:t xml:space="preserve"> </w:t>
            </w:r>
            <w:r w:rsidR="0024765A" w:rsidRPr="006140E2">
              <w:rPr>
                <w:rFonts w:ascii="Arial" w:hAnsi="Arial" w:cs="Arial"/>
                <w:sz w:val="20"/>
              </w:rPr>
              <w:t>hộ</w:t>
            </w:r>
            <w:r w:rsidRPr="006140E2">
              <w:rPr>
                <w:rFonts w:ascii="Arial" w:hAnsi="Arial" w:cs="Arial"/>
                <w:sz w:val="20"/>
              </w:rPr>
              <w:t>i</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y t</w:t>
            </w:r>
            <w:r w:rsidR="00094BE8" w:rsidRPr="006140E2">
              <w:rPr>
                <w:rFonts w:ascii="Arial" w:hAnsi="Arial" w:cs="Arial"/>
                <w:sz w:val="20"/>
                <w:lang w:val="en-US"/>
              </w:rPr>
              <w:t>ế</w:t>
            </w:r>
            <w:r w:rsidRPr="006140E2">
              <w:rPr>
                <w:rFonts w:ascii="Arial" w:hAnsi="Arial" w:cs="Arial"/>
                <w:sz w:val="20"/>
              </w:rPr>
              <w:t>, dân s</w:t>
            </w:r>
            <w:r w:rsidR="00094BE8" w:rsidRPr="006140E2">
              <w:rPr>
                <w:rFonts w:ascii="Arial" w:hAnsi="Arial" w:cs="Arial"/>
                <w:sz w:val="20"/>
                <w:lang w:val="en-US"/>
              </w:rPr>
              <w:t>ố</w:t>
            </w:r>
            <w:r w:rsidRPr="006140E2">
              <w:rPr>
                <w:rFonts w:ascii="Arial" w:hAnsi="Arial" w:cs="Arial"/>
                <w:sz w:val="20"/>
              </w:rPr>
              <w:t xml:space="preserve"> và gia đình</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văn hóa thông tin</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phát thanh, truyền hình, thông tấn</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thể</w:t>
            </w:r>
            <w:r w:rsidR="00094BE8" w:rsidRPr="006140E2">
              <w:rPr>
                <w:rFonts w:ascii="Arial" w:hAnsi="Arial" w:cs="Arial"/>
                <w:sz w:val="20"/>
              </w:rPr>
              <w:t xml:space="preserve"> </w:t>
            </w:r>
            <w:r w:rsidR="00094BE8" w:rsidRPr="006140E2">
              <w:rPr>
                <w:rFonts w:ascii="Arial" w:hAnsi="Arial" w:cs="Arial"/>
                <w:sz w:val="20"/>
                <w:lang w:val="en-US"/>
              </w:rPr>
              <w:t>d</w:t>
            </w:r>
            <w:r w:rsidRPr="006140E2">
              <w:rPr>
                <w:rFonts w:ascii="Arial" w:hAnsi="Arial" w:cs="Arial"/>
                <w:sz w:val="20"/>
              </w:rPr>
              <w:t>ục thể thao</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lang w:val="en-US"/>
              </w:rPr>
            </w:pPr>
            <w:r w:rsidRPr="006140E2">
              <w:rPr>
                <w:rFonts w:ascii="Arial" w:hAnsi="Arial" w:cs="Arial"/>
                <w:sz w:val="20"/>
              </w:rPr>
              <w:t xml:space="preserve">Chi bảo vệ môi </w:t>
            </w:r>
            <w:r w:rsidR="0024765A" w:rsidRPr="006140E2">
              <w:rPr>
                <w:rFonts w:ascii="Arial" w:hAnsi="Arial" w:cs="Arial"/>
                <w:sz w:val="20"/>
                <w:lang w:val="en-US"/>
              </w:rPr>
              <w:t>trường</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các hoạt động kinh tế</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094BE8" w:rsidP="00051FF1">
            <w:pPr>
              <w:spacing w:before="120"/>
              <w:jc w:val="center"/>
              <w:rPr>
                <w:rFonts w:ascii="Arial" w:hAnsi="Arial" w:cs="Arial"/>
                <w:sz w:val="20"/>
                <w:lang w:val="en-US"/>
              </w:rPr>
            </w:pPr>
            <w:r w:rsidRPr="006140E2">
              <w:rPr>
                <w:rFonts w:ascii="Arial" w:hAnsi="Arial" w:cs="Arial"/>
                <w:sz w:val="20"/>
                <w:lang w:val="en-US"/>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hoạt động của cơ quan quản lý nhà nước, đảng, </w:t>
            </w:r>
            <w:r w:rsidR="0024765A" w:rsidRPr="006140E2">
              <w:rPr>
                <w:rFonts w:ascii="Arial" w:hAnsi="Arial" w:cs="Arial"/>
                <w:sz w:val="20"/>
              </w:rPr>
              <w:t>đo</w:t>
            </w:r>
            <w:r w:rsidRPr="006140E2">
              <w:rPr>
                <w:rFonts w:ascii="Arial" w:hAnsi="Arial" w:cs="Arial"/>
                <w:sz w:val="20"/>
              </w:rPr>
              <w:t>àn thể</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w:t>
            </w: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 xml:space="preserve">Chi bảo đảm xã </w:t>
            </w:r>
            <w:r w:rsidR="0024765A" w:rsidRPr="006140E2">
              <w:rPr>
                <w:rFonts w:ascii="Arial" w:hAnsi="Arial" w:cs="Arial"/>
                <w:sz w:val="20"/>
              </w:rPr>
              <w:t>hộ</w:t>
            </w:r>
            <w:r w:rsidRPr="006140E2">
              <w:rPr>
                <w:rFonts w:ascii="Arial" w:hAnsi="Arial" w:cs="Arial"/>
                <w:sz w:val="20"/>
              </w:rPr>
              <w:t>i</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p>
        </w:tc>
        <w:tc>
          <w:tcPr>
            <w:tcW w:w="4063"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Chi thường xuyên khác</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III</w:t>
            </w:r>
          </w:p>
        </w:tc>
        <w:tc>
          <w:tcPr>
            <w:tcW w:w="4063"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trả nợ l</w:t>
            </w:r>
            <w:r w:rsidR="00094BE8" w:rsidRPr="006140E2">
              <w:rPr>
                <w:rFonts w:ascii="Arial" w:hAnsi="Arial" w:cs="Arial"/>
                <w:b/>
                <w:sz w:val="20"/>
                <w:lang w:val="en-US"/>
              </w:rPr>
              <w:t>ã</w:t>
            </w:r>
            <w:r w:rsidRPr="006140E2">
              <w:rPr>
                <w:rFonts w:ascii="Arial" w:hAnsi="Arial" w:cs="Arial"/>
                <w:b/>
                <w:sz w:val="20"/>
              </w:rPr>
              <w:t xml:space="preserve">i các </w:t>
            </w:r>
            <w:r w:rsidR="006140E2" w:rsidRPr="006140E2">
              <w:rPr>
                <w:rFonts w:ascii="Arial" w:hAnsi="Arial" w:cs="Arial"/>
                <w:b/>
                <w:sz w:val="20"/>
              </w:rPr>
              <w:t>khoản</w:t>
            </w:r>
            <w:r w:rsidRPr="006140E2">
              <w:rPr>
                <w:rFonts w:ascii="Arial" w:hAnsi="Arial" w:cs="Arial"/>
                <w:b/>
                <w:sz w:val="20"/>
              </w:rPr>
              <w:t xml:space="preserve"> do chính quyền địa phương </w:t>
            </w:r>
            <w:r w:rsidR="0024765A" w:rsidRPr="006140E2">
              <w:rPr>
                <w:rFonts w:ascii="Arial" w:hAnsi="Arial" w:cs="Arial"/>
                <w:b/>
                <w:sz w:val="20"/>
              </w:rPr>
              <w:t>va</w:t>
            </w:r>
            <w:r w:rsidRPr="006140E2">
              <w:rPr>
                <w:rFonts w:ascii="Arial" w:hAnsi="Arial" w:cs="Arial"/>
                <w:b/>
                <w:sz w:val="20"/>
              </w:rPr>
              <w:t>y (3)</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IV</w:t>
            </w:r>
          </w:p>
        </w:tc>
        <w:tc>
          <w:tcPr>
            <w:tcW w:w="4063"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 xml:space="preserve">Chi </w:t>
            </w:r>
            <w:r w:rsidR="004E51B7" w:rsidRPr="006140E2">
              <w:rPr>
                <w:rFonts w:ascii="Arial" w:hAnsi="Arial" w:cs="Arial"/>
                <w:b/>
                <w:sz w:val="20"/>
              </w:rPr>
              <w:t xml:space="preserve">bổ sung </w:t>
            </w:r>
            <w:r w:rsidRPr="006140E2">
              <w:rPr>
                <w:rFonts w:ascii="Arial" w:hAnsi="Arial" w:cs="Arial"/>
                <w:b/>
                <w:sz w:val="20"/>
              </w:rPr>
              <w:t>quỹ dự trữ tài chính (3)</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w:t>
            </w:r>
          </w:p>
        </w:tc>
        <w:tc>
          <w:tcPr>
            <w:tcW w:w="4063"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Dự phòng ngân sách</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VI</w:t>
            </w:r>
          </w:p>
        </w:tc>
        <w:tc>
          <w:tcPr>
            <w:tcW w:w="4063" w:type="pct"/>
            <w:shd w:val="clear" w:color="auto" w:fill="auto"/>
            <w:vAlign w:val="center"/>
          </w:tcPr>
          <w:p w:rsidR="00455894" w:rsidRPr="006140E2" w:rsidRDefault="00455894" w:rsidP="00051FF1">
            <w:pPr>
              <w:spacing w:before="120"/>
              <w:rPr>
                <w:rFonts w:ascii="Arial" w:hAnsi="Arial" w:cs="Arial"/>
                <w:b/>
                <w:sz w:val="20"/>
                <w:lang w:val="en-US"/>
              </w:rPr>
            </w:pPr>
            <w:r w:rsidRPr="006140E2">
              <w:rPr>
                <w:rFonts w:ascii="Arial" w:hAnsi="Arial" w:cs="Arial"/>
                <w:b/>
                <w:sz w:val="20"/>
              </w:rPr>
              <w:t xml:space="preserve">Chi tạo nguồn, </w:t>
            </w:r>
            <w:r w:rsidR="006140E2" w:rsidRPr="006140E2">
              <w:rPr>
                <w:rFonts w:ascii="Arial" w:hAnsi="Arial" w:cs="Arial"/>
                <w:b/>
                <w:sz w:val="20"/>
              </w:rPr>
              <w:t>điều</w:t>
            </w:r>
            <w:r w:rsidR="00094BE8" w:rsidRPr="006140E2">
              <w:rPr>
                <w:rFonts w:ascii="Arial" w:hAnsi="Arial" w:cs="Arial"/>
                <w:b/>
                <w:sz w:val="20"/>
              </w:rPr>
              <w:t xml:space="preserve"> ch</w:t>
            </w:r>
            <w:r w:rsidR="00094BE8" w:rsidRPr="006140E2">
              <w:rPr>
                <w:rFonts w:ascii="Arial" w:hAnsi="Arial" w:cs="Arial"/>
                <w:b/>
                <w:sz w:val="20"/>
                <w:lang w:val="en-US"/>
              </w:rPr>
              <w:t>ỉ</w:t>
            </w:r>
            <w:r w:rsidRPr="006140E2">
              <w:rPr>
                <w:rFonts w:ascii="Arial" w:hAnsi="Arial" w:cs="Arial"/>
                <w:b/>
                <w:sz w:val="20"/>
              </w:rPr>
              <w:t>nh tiền l</w:t>
            </w:r>
            <w:r w:rsidR="00094BE8" w:rsidRPr="006140E2">
              <w:rPr>
                <w:rFonts w:ascii="Arial" w:hAnsi="Arial" w:cs="Arial"/>
                <w:b/>
                <w:sz w:val="20"/>
                <w:lang w:val="en-US"/>
              </w:rPr>
              <w:t>ương</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r w:rsidR="00455894" w:rsidRPr="006140E2">
        <w:tc>
          <w:tcPr>
            <w:tcW w:w="335" w:type="pct"/>
            <w:shd w:val="clear" w:color="auto" w:fill="auto"/>
            <w:vAlign w:val="center"/>
          </w:tcPr>
          <w:p w:rsidR="00455894" w:rsidRPr="006140E2" w:rsidRDefault="00094BE8" w:rsidP="00051FF1">
            <w:pPr>
              <w:spacing w:before="120"/>
              <w:jc w:val="center"/>
              <w:rPr>
                <w:rFonts w:ascii="Arial" w:hAnsi="Arial" w:cs="Arial"/>
                <w:b/>
                <w:sz w:val="20"/>
                <w:lang w:val="en-US"/>
              </w:rPr>
            </w:pPr>
            <w:r w:rsidRPr="006140E2">
              <w:rPr>
                <w:rFonts w:ascii="Arial" w:hAnsi="Arial" w:cs="Arial"/>
                <w:b/>
                <w:sz w:val="20"/>
                <w:lang w:val="en-US"/>
              </w:rPr>
              <w:t>C</w:t>
            </w:r>
          </w:p>
        </w:tc>
        <w:tc>
          <w:tcPr>
            <w:tcW w:w="4063"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CHI CHUY</w:t>
            </w:r>
            <w:r w:rsidR="00094BE8" w:rsidRPr="006140E2">
              <w:rPr>
                <w:rFonts w:ascii="Arial" w:hAnsi="Arial" w:cs="Arial"/>
                <w:b/>
                <w:sz w:val="20"/>
                <w:lang w:val="en-US"/>
              </w:rPr>
              <w:t>Ể</w:t>
            </w:r>
            <w:r w:rsidRPr="006140E2">
              <w:rPr>
                <w:rFonts w:ascii="Arial" w:hAnsi="Arial" w:cs="Arial"/>
                <w:b/>
                <w:sz w:val="20"/>
              </w:rPr>
              <w:t>N NGUỒN SANG NĂM SAU</w:t>
            </w:r>
          </w:p>
        </w:tc>
        <w:tc>
          <w:tcPr>
            <w:tcW w:w="602" w:type="pct"/>
            <w:shd w:val="clear" w:color="auto" w:fill="auto"/>
            <w:vAlign w:val="center"/>
          </w:tcPr>
          <w:p w:rsidR="00455894" w:rsidRPr="006140E2" w:rsidRDefault="00455894"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i/>
          <w:sz w:val="20"/>
        </w:rPr>
      </w:pPr>
      <w:r w:rsidRPr="006140E2">
        <w:rPr>
          <w:rFonts w:ascii="Arial" w:hAnsi="Arial" w:cs="Arial"/>
          <w:b/>
          <w:i/>
          <w:sz w:val="20"/>
        </w:rPr>
        <w:t>Ghi ch</w:t>
      </w:r>
      <w:r w:rsidR="00094BE8" w:rsidRPr="006140E2">
        <w:rPr>
          <w:rFonts w:ascii="Arial" w:hAnsi="Arial" w:cs="Arial"/>
          <w:b/>
          <w:i/>
          <w:sz w:val="20"/>
          <w:lang w:val="en-US"/>
        </w:rPr>
        <w:t>ú</w:t>
      </w:r>
      <w:r w:rsidR="004E51B7" w:rsidRPr="006140E2">
        <w:rPr>
          <w:rFonts w:ascii="Arial" w:hAnsi="Arial" w:cs="Arial"/>
          <w:b/>
          <w:i/>
          <w:sz w:val="20"/>
        </w:rPr>
        <w:t>:</w:t>
      </w:r>
      <w:r w:rsidRPr="006140E2">
        <w:rPr>
          <w:rFonts w:ascii="Arial" w:hAnsi="Arial" w:cs="Arial"/>
          <w:i/>
          <w:sz w:val="20"/>
        </w:rPr>
        <w:t xml:space="preserve"> (</w:t>
      </w:r>
      <w:r w:rsidR="00094BE8" w:rsidRPr="006140E2">
        <w:rPr>
          <w:rFonts w:ascii="Arial" w:hAnsi="Arial" w:cs="Arial"/>
          <w:i/>
          <w:sz w:val="20"/>
          <w:lang w:val="en-US"/>
        </w:rPr>
        <w:t>1</w:t>
      </w:r>
      <w:r w:rsidR="00094BE8" w:rsidRPr="006140E2">
        <w:rPr>
          <w:rFonts w:ascii="Arial" w:hAnsi="Arial" w:cs="Arial"/>
          <w:i/>
          <w:sz w:val="20"/>
        </w:rPr>
        <w:t>) Ng</w:t>
      </w:r>
      <w:r w:rsidR="00094BE8" w:rsidRPr="006140E2">
        <w:rPr>
          <w:rFonts w:ascii="Arial" w:hAnsi="Arial" w:cs="Arial"/>
          <w:i/>
          <w:sz w:val="20"/>
          <w:lang w:val="en-US"/>
        </w:rPr>
        <w:t>â</w:t>
      </w:r>
      <w:r w:rsidRPr="006140E2">
        <w:rPr>
          <w:rFonts w:ascii="Arial" w:hAnsi="Arial" w:cs="Arial"/>
          <w:i/>
          <w:sz w:val="20"/>
        </w:rPr>
        <w:t>n sách xã không c</w:t>
      </w:r>
      <w:r w:rsidR="00094BE8" w:rsidRPr="006140E2">
        <w:rPr>
          <w:rFonts w:ascii="Arial" w:hAnsi="Arial" w:cs="Arial"/>
          <w:i/>
          <w:sz w:val="20"/>
          <w:lang w:val="en-US"/>
        </w:rPr>
        <w:t>ó</w:t>
      </w:r>
      <w:r w:rsidRPr="006140E2">
        <w:rPr>
          <w:rFonts w:ascii="Arial" w:hAnsi="Arial" w:cs="Arial"/>
          <w:i/>
          <w:sz w:val="20"/>
        </w:rPr>
        <w:t xml:space="preserve"> nhiệ</w:t>
      </w:r>
      <w:r w:rsidR="00094BE8" w:rsidRPr="006140E2">
        <w:rPr>
          <w:rFonts w:ascii="Arial" w:hAnsi="Arial" w:cs="Arial"/>
          <w:i/>
          <w:sz w:val="20"/>
        </w:rPr>
        <w:t xml:space="preserve">m </w:t>
      </w:r>
      <w:r w:rsidR="00094BE8" w:rsidRPr="006140E2">
        <w:rPr>
          <w:rFonts w:ascii="Arial" w:hAnsi="Arial" w:cs="Arial"/>
          <w:i/>
          <w:sz w:val="20"/>
          <w:lang w:val="en-US"/>
        </w:rPr>
        <w:t>vụ</w:t>
      </w:r>
      <w:r w:rsidRPr="006140E2">
        <w:rPr>
          <w:rFonts w:ascii="Arial" w:hAnsi="Arial" w:cs="Arial"/>
          <w:i/>
          <w:sz w:val="20"/>
        </w:rPr>
        <w:t xml:space="preserve"> ch</w:t>
      </w:r>
      <w:r w:rsidR="00094BE8" w:rsidRPr="006140E2">
        <w:rPr>
          <w:rFonts w:ascii="Arial" w:hAnsi="Arial" w:cs="Arial"/>
          <w:i/>
          <w:sz w:val="20"/>
          <w:lang w:val="en-US"/>
        </w:rPr>
        <w:t>i</w:t>
      </w:r>
      <w:r w:rsidRPr="006140E2">
        <w:rPr>
          <w:rFonts w:ascii="Arial" w:hAnsi="Arial" w:cs="Arial"/>
          <w:i/>
          <w:sz w:val="20"/>
        </w:rPr>
        <w:t xml:space="preserve"> b</w:t>
      </w:r>
      <w:r w:rsidR="00094BE8" w:rsidRPr="006140E2">
        <w:rPr>
          <w:rFonts w:ascii="Arial" w:hAnsi="Arial" w:cs="Arial"/>
          <w:i/>
          <w:sz w:val="20"/>
          <w:lang w:val="en-US"/>
        </w:rPr>
        <w:t>ổ</w:t>
      </w:r>
      <w:r w:rsidRPr="006140E2">
        <w:rPr>
          <w:rFonts w:ascii="Arial" w:hAnsi="Arial" w:cs="Arial"/>
          <w:i/>
          <w:sz w:val="20"/>
        </w:rPr>
        <w:t xml:space="preserve"> sung cân đ</w:t>
      </w:r>
      <w:r w:rsidR="00094BE8" w:rsidRPr="006140E2">
        <w:rPr>
          <w:rFonts w:ascii="Arial" w:hAnsi="Arial" w:cs="Arial"/>
          <w:i/>
          <w:sz w:val="20"/>
          <w:lang w:val="en-US"/>
        </w:rPr>
        <w:t>ố</w:t>
      </w:r>
      <w:r w:rsidR="00094BE8" w:rsidRPr="006140E2">
        <w:rPr>
          <w:rFonts w:ascii="Arial" w:hAnsi="Arial" w:cs="Arial"/>
          <w:i/>
          <w:sz w:val="20"/>
        </w:rPr>
        <w:t>i cho ng</w:t>
      </w:r>
      <w:r w:rsidR="00094BE8" w:rsidRPr="006140E2">
        <w:rPr>
          <w:rFonts w:ascii="Arial" w:hAnsi="Arial" w:cs="Arial"/>
          <w:i/>
          <w:sz w:val="20"/>
          <w:lang w:val="en-US"/>
        </w:rPr>
        <w:t>â</w:t>
      </w:r>
      <w:r w:rsidRPr="006140E2">
        <w:rPr>
          <w:rFonts w:ascii="Arial" w:hAnsi="Arial" w:cs="Arial"/>
          <w:i/>
          <w:sz w:val="20"/>
        </w:rPr>
        <w:t>n sách c</w:t>
      </w:r>
      <w:r w:rsidR="00094BE8" w:rsidRPr="006140E2">
        <w:rPr>
          <w:rFonts w:ascii="Arial" w:hAnsi="Arial" w:cs="Arial"/>
          <w:i/>
          <w:sz w:val="20"/>
          <w:lang w:val="en-US"/>
        </w:rPr>
        <w:t>ấ</w:t>
      </w:r>
      <w:r w:rsidRPr="006140E2">
        <w:rPr>
          <w:rFonts w:ascii="Arial" w:hAnsi="Arial" w:cs="Arial"/>
          <w:i/>
          <w:sz w:val="20"/>
        </w:rPr>
        <w:t>p dưới.</w:t>
      </w:r>
    </w:p>
    <w:p w:rsidR="00094BE8" w:rsidRPr="006140E2" w:rsidRDefault="00094BE8" w:rsidP="00051FF1">
      <w:pPr>
        <w:spacing w:before="120"/>
        <w:rPr>
          <w:rFonts w:ascii="Arial" w:hAnsi="Arial" w:cs="Arial"/>
          <w:i/>
          <w:sz w:val="20"/>
          <w:lang w:val="en-US"/>
        </w:rPr>
      </w:pPr>
      <w:r w:rsidRPr="006140E2">
        <w:rPr>
          <w:rFonts w:ascii="Arial" w:hAnsi="Arial" w:cs="Arial"/>
          <w:i/>
          <w:sz w:val="20"/>
          <w:lang w:val="en-US"/>
        </w:rPr>
        <w:t xml:space="preserve">(2) </w:t>
      </w:r>
      <w:r w:rsidRPr="006140E2">
        <w:rPr>
          <w:rFonts w:ascii="Arial" w:hAnsi="Arial" w:cs="Arial"/>
          <w:i/>
          <w:sz w:val="20"/>
        </w:rPr>
        <w:t>Năm đ</w:t>
      </w:r>
      <w:r w:rsidRPr="006140E2">
        <w:rPr>
          <w:rFonts w:ascii="Arial" w:hAnsi="Arial" w:cs="Arial"/>
          <w:i/>
          <w:sz w:val="20"/>
          <w:lang w:val="en-US"/>
        </w:rPr>
        <w:t>ầ</w:t>
      </w:r>
      <w:r w:rsidR="00455894" w:rsidRPr="006140E2">
        <w:rPr>
          <w:rFonts w:ascii="Arial" w:hAnsi="Arial" w:cs="Arial"/>
          <w:i/>
          <w:sz w:val="20"/>
        </w:rPr>
        <w:t xml:space="preserve">u thời kỳ </w:t>
      </w:r>
      <w:r w:rsidRPr="006140E2">
        <w:rPr>
          <w:rFonts w:ascii="Arial" w:hAnsi="Arial" w:cs="Arial"/>
          <w:i/>
          <w:sz w:val="20"/>
          <w:lang w:val="en-US"/>
        </w:rPr>
        <w:t>ổn</w:t>
      </w:r>
      <w:r w:rsidR="00455894" w:rsidRPr="006140E2">
        <w:rPr>
          <w:rFonts w:ascii="Arial" w:hAnsi="Arial" w:cs="Arial"/>
          <w:i/>
          <w:sz w:val="20"/>
        </w:rPr>
        <w:t xml:space="preserve"> định ngân sách, dự </w:t>
      </w:r>
      <w:r w:rsidRPr="006140E2">
        <w:rPr>
          <w:rFonts w:ascii="Arial" w:hAnsi="Arial" w:cs="Arial"/>
          <w:i/>
          <w:sz w:val="20"/>
          <w:lang w:val="en-US"/>
        </w:rPr>
        <w:t xml:space="preserve">toán chi đầu tư phát triển ngân sách địa phương được xác định bằng định mức </w:t>
      </w:r>
      <w:r w:rsidR="0024765A" w:rsidRPr="006140E2">
        <w:rPr>
          <w:rFonts w:ascii="Arial" w:hAnsi="Arial" w:cs="Arial"/>
          <w:i/>
          <w:sz w:val="20"/>
          <w:lang w:val="en-US"/>
        </w:rPr>
        <w:t>phân</w:t>
      </w:r>
      <w:r w:rsidRPr="006140E2">
        <w:rPr>
          <w:rFonts w:ascii="Arial" w:hAnsi="Arial" w:cs="Arial"/>
          <w:i/>
          <w:sz w:val="20"/>
          <w:lang w:val="en-US"/>
        </w:rPr>
        <w:t xml:space="preserve"> bổ chi đầu tư phát triển do Ủy ban thường vụ Quốc </w:t>
      </w:r>
      <w:r w:rsidR="0024765A" w:rsidRPr="006140E2">
        <w:rPr>
          <w:rFonts w:ascii="Arial" w:hAnsi="Arial" w:cs="Arial"/>
          <w:i/>
          <w:sz w:val="20"/>
          <w:lang w:val="en-US"/>
        </w:rPr>
        <w:t>hộ</w:t>
      </w:r>
      <w:r w:rsidRPr="006140E2">
        <w:rPr>
          <w:rFonts w:ascii="Arial" w:hAnsi="Arial" w:cs="Arial"/>
          <w:i/>
          <w:sz w:val="20"/>
          <w:lang w:val="en-US"/>
        </w:rPr>
        <w:t xml:space="preserve">i quyết định cộng với (+) số </w:t>
      </w:r>
      <w:r w:rsidR="0024765A" w:rsidRPr="006140E2">
        <w:rPr>
          <w:rFonts w:ascii="Arial" w:hAnsi="Arial" w:cs="Arial"/>
          <w:i/>
          <w:sz w:val="20"/>
          <w:lang w:val="en-US"/>
        </w:rPr>
        <w:t>bội</w:t>
      </w:r>
      <w:r w:rsidRPr="006140E2">
        <w:rPr>
          <w:rFonts w:ascii="Arial" w:hAnsi="Arial" w:cs="Arial"/>
          <w:i/>
          <w:sz w:val="20"/>
          <w:lang w:val="en-US"/>
        </w:rPr>
        <w:t xml:space="preserve"> chi ngân sách địa phương (nếu có) hoặc trừ đi (-) số </w:t>
      </w:r>
      <w:r w:rsidR="0024765A" w:rsidRPr="006140E2">
        <w:rPr>
          <w:rFonts w:ascii="Arial" w:hAnsi="Arial" w:cs="Arial"/>
          <w:i/>
          <w:sz w:val="20"/>
          <w:lang w:val="en-US"/>
        </w:rPr>
        <w:t>bội</w:t>
      </w:r>
      <w:r w:rsidRPr="006140E2">
        <w:rPr>
          <w:rFonts w:ascii="Arial" w:hAnsi="Arial" w:cs="Arial"/>
          <w:i/>
          <w:sz w:val="20"/>
          <w:lang w:val="en-US"/>
        </w:rPr>
        <w:t xml:space="preserve"> thu ngân sách địa phương và chi trả nợ lãi (nếu có).</w:t>
      </w:r>
    </w:p>
    <w:p w:rsidR="00094BE8" w:rsidRPr="006140E2" w:rsidRDefault="00094BE8" w:rsidP="00051FF1">
      <w:pPr>
        <w:spacing w:before="120"/>
        <w:rPr>
          <w:rFonts w:ascii="Arial" w:hAnsi="Arial" w:cs="Arial"/>
          <w:i/>
          <w:sz w:val="20"/>
          <w:lang w:val="en-US"/>
        </w:rPr>
      </w:pPr>
      <w:r w:rsidRPr="006140E2">
        <w:rPr>
          <w:rFonts w:ascii="Arial" w:hAnsi="Arial" w:cs="Arial"/>
          <w:i/>
          <w:sz w:val="20"/>
          <w:lang w:val="en-US"/>
        </w:rPr>
        <w:t>(3) Theo quy</w:t>
      </w:r>
      <w:r w:rsidR="00D85F64" w:rsidRPr="006140E2">
        <w:rPr>
          <w:rFonts w:ascii="Arial" w:hAnsi="Arial" w:cs="Arial"/>
          <w:i/>
          <w:sz w:val="20"/>
          <w:lang w:val="en-US"/>
        </w:rPr>
        <w:t xml:space="preserve"> đ</w:t>
      </w:r>
      <w:r w:rsidRPr="006140E2">
        <w:rPr>
          <w:rFonts w:ascii="Arial" w:hAnsi="Arial" w:cs="Arial"/>
          <w:i/>
          <w:sz w:val="20"/>
          <w:lang w:val="en-US"/>
        </w:rPr>
        <w:t xml:space="preserve">ịnh tại </w:t>
      </w:r>
      <w:r w:rsidR="006140E2" w:rsidRPr="006140E2">
        <w:rPr>
          <w:rFonts w:ascii="Arial" w:hAnsi="Arial" w:cs="Arial"/>
          <w:i/>
          <w:sz w:val="20"/>
          <w:lang w:val="en-US"/>
        </w:rPr>
        <w:t>Điều</w:t>
      </w:r>
      <w:r w:rsidRPr="006140E2">
        <w:rPr>
          <w:rFonts w:ascii="Arial" w:hAnsi="Arial" w:cs="Arial"/>
          <w:i/>
          <w:sz w:val="20"/>
          <w:lang w:val="en-US"/>
        </w:rPr>
        <w:t xml:space="preserve"> 7, </w:t>
      </w:r>
      <w:r w:rsidR="006140E2" w:rsidRPr="006140E2">
        <w:rPr>
          <w:rFonts w:ascii="Arial" w:hAnsi="Arial" w:cs="Arial"/>
          <w:i/>
          <w:sz w:val="20"/>
          <w:lang w:val="en-US"/>
        </w:rPr>
        <w:t>Điều</w:t>
      </w:r>
      <w:r w:rsidRPr="006140E2">
        <w:rPr>
          <w:rFonts w:ascii="Arial" w:hAnsi="Arial" w:cs="Arial"/>
          <w:i/>
          <w:sz w:val="20"/>
          <w:lang w:val="en-US"/>
        </w:rPr>
        <w:t xml:space="preserve"> 11 và </w:t>
      </w:r>
      <w:r w:rsidR="006140E2" w:rsidRPr="006140E2">
        <w:rPr>
          <w:rFonts w:ascii="Arial" w:hAnsi="Arial" w:cs="Arial"/>
          <w:i/>
          <w:sz w:val="20"/>
          <w:lang w:val="en-US"/>
        </w:rPr>
        <w:t>Điều</w:t>
      </w:r>
      <w:r w:rsidRPr="006140E2">
        <w:rPr>
          <w:rFonts w:ascii="Arial" w:hAnsi="Arial" w:cs="Arial"/>
          <w:i/>
          <w:sz w:val="20"/>
          <w:lang w:val="en-US"/>
        </w:rPr>
        <w:t xml:space="preserve"> 39 </w:t>
      </w:r>
      <w:r w:rsidR="006140E2" w:rsidRPr="006140E2">
        <w:rPr>
          <w:rFonts w:ascii="Arial" w:hAnsi="Arial" w:cs="Arial"/>
          <w:i/>
          <w:sz w:val="20"/>
          <w:lang w:val="en-US"/>
        </w:rPr>
        <w:t>Luật</w:t>
      </w:r>
      <w:r w:rsidRPr="006140E2">
        <w:rPr>
          <w:rFonts w:ascii="Arial" w:hAnsi="Arial" w:cs="Arial"/>
          <w:i/>
          <w:sz w:val="20"/>
          <w:lang w:val="en-US"/>
        </w:rPr>
        <w:t xml:space="preserve"> NSNN, ngân sách huyện, xã không có nhiệm vụ chi </w:t>
      </w:r>
      <w:r w:rsidR="0024765A" w:rsidRPr="006140E2">
        <w:rPr>
          <w:rFonts w:ascii="Arial" w:hAnsi="Arial" w:cs="Arial"/>
          <w:i/>
          <w:sz w:val="20"/>
          <w:lang w:val="en-US"/>
        </w:rPr>
        <w:t>nghi</w:t>
      </w:r>
      <w:r w:rsidRPr="006140E2">
        <w:rPr>
          <w:rFonts w:ascii="Arial" w:hAnsi="Arial" w:cs="Arial"/>
          <w:i/>
          <w:sz w:val="20"/>
          <w:lang w:val="en-US"/>
        </w:rPr>
        <w:t xml:space="preserve">ên cứu khoa học và công nghệ, chi trả lãi </w:t>
      </w:r>
      <w:r w:rsidR="0024765A" w:rsidRPr="006140E2">
        <w:rPr>
          <w:rFonts w:ascii="Arial" w:hAnsi="Arial" w:cs="Arial"/>
          <w:i/>
          <w:sz w:val="20"/>
          <w:lang w:val="en-US"/>
        </w:rPr>
        <w:t>va</w:t>
      </w:r>
      <w:r w:rsidRPr="006140E2">
        <w:rPr>
          <w:rFonts w:ascii="Arial" w:hAnsi="Arial" w:cs="Arial"/>
          <w:i/>
          <w:sz w:val="20"/>
          <w:lang w:val="en-US"/>
        </w:rPr>
        <w:t>y, chi bổ sung quỹ dự trữ tài chính.</w:t>
      </w:r>
    </w:p>
    <w:p w:rsidR="00776052" w:rsidRPr="006140E2" w:rsidRDefault="00776052" w:rsidP="00051FF1">
      <w:pPr>
        <w:spacing w:before="120"/>
        <w:rPr>
          <w:rFonts w:ascii="Arial" w:hAnsi="Arial" w:cs="Arial"/>
          <w:sz w:val="20"/>
          <w:lang w:val="en-US"/>
        </w:rPr>
      </w:pPr>
    </w:p>
    <w:p w:rsidR="00776052" w:rsidRPr="006140E2" w:rsidRDefault="00776052" w:rsidP="00051FF1">
      <w:pPr>
        <w:spacing w:before="120"/>
        <w:rPr>
          <w:rFonts w:ascii="Arial" w:hAnsi="Arial" w:cs="Arial"/>
          <w:sz w:val="20"/>
          <w:lang w:val="en-US"/>
        </w:rPr>
        <w:sectPr w:rsidR="00776052" w:rsidRPr="006140E2" w:rsidSect="002616AD">
          <w:pgSz w:w="11906" w:h="16838"/>
          <w:pgMar w:top="567" w:right="1134" w:bottom="567" w:left="1701" w:header="720" w:footer="720" w:gutter="0"/>
          <w:cols w:space="720"/>
          <w:docGrid w:linePitch="360"/>
        </w:sectPr>
      </w:pPr>
    </w:p>
    <w:p w:rsidR="00455894" w:rsidRPr="006140E2" w:rsidRDefault="00455894" w:rsidP="00051FF1">
      <w:pPr>
        <w:spacing w:before="120"/>
        <w:jc w:val="right"/>
        <w:rPr>
          <w:rFonts w:ascii="Arial" w:hAnsi="Arial" w:cs="Arial"/>
          <w:b/>
          <w:sz w:val="20"/>
        </w:rPr>
      </w:pPr>
      <w:bookmarkStart w:id="219" w:name="chuong_phuluc_35"/>
      <w:r w:rsidRPr="006140E2">
        <w:rPr>
          <w:rFonts w:ascii="Arial" w:hAnsi="Arial" w:cs="Arial"/>
          <w:b/>
          <w:sz w:val="20"/>
        </w:rPr>
        <w:t>Biểu mẫu số 35</w:t>
      </w:r>
      <w:bookmarkEnd w:id="219"/>
    </w:p>
    <w:p w:rsidR="00455894" w:rsidRPr="006140E2" w:rsidRDefault="00A762D0" w:rsidP="00051FF1">
      <w:pPr>
        <w:spacing w:before="120"/>
        <w:jc w:val="center"/>
        <w:rPr>
          <w:rFonts w:ascii="Arial" w:hAnsi="Arial" w:cs="Arial"/>
          <w:b/>
          <w:sz w:val="20"/>
        </w:rPr>
      </w:pPr>
      <w:bookmarkStart w:id="220" w:name="chuong_phuluc_35_name"/>
      <w:r w:rsidRPr="006140E2">
        <w:rPr>
          <w:rFonts w:ascii="Arial" w:hAnsi="Arial" w:cs="Arial"/>
          <w:b/>
          <w:sz w:val="20"/>
        </w:rPr>
        <w:t>DỰ TOÁN CHI NGÂN SÁCH CẤP TỈNH (HUYỆN, XÃ) CHO TỪNG CƠ QUAN, TỔ CHỨC THEO LĨNH VỰC NĂM...</w:t>
      </w:r>
      <w:bookmarkEnd w:id="220"/>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quyền địa phương)</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1785"/>
        <w:gridCol w:w="494"/>
        <w:gridCol w:w="704"/>
        <w:gridCol w:w="726"/>
        <w:gridCol w:w="781"/>
        <w:gridCol w:w="539"/>
        <w:gridCol w:w="616"/>
        <w:gridCol w:w="672"/>
        <w:gridCol w:w="494"/>
        <w:gridCol w:w="439"/>
        <w:gridCol w:w="726"/>
        <w:gridCol w:w="706"/>
      </w:tblGrid>
      <w:tr w:rsidR="00BA1586" w:rsidRPr="006140E2">
        <w:tc>
          <w:tcPr>
            <w:tcW w:w="225" w:type="pct"/>
            <w:vMerge w:val="restart"/>
            <w:shd w:val="clear" w:color="auto" w:fill="auto"/>
            <w:vAlign w:val="center"/>
          </w:tcPr>
          <w:p w:rsidR="00455894" w:rsidRPr="006140E2" w:rsidRDefault="00BA1586" w:rsidP="00051FF1">
            <w:pPr>
              <w:spacing w:before="120"/>
              <w:jc w:val="center"/>
              <w:rPr>
                <w:rFonts w:ascii="Arial" w:hAnsi="Arial" w:cs="Arial"/>
                <w:b/>
                <w:sz w:val="20"/>
              </w:rPr>
            </w:pPr>
            <w:r w:rsidRPr="006140E2">
              <w:rPr>
                <w:rFonts w:ascii="Arial" w:hAnsi="Arial" w:cs="Arial"/>
                <w:b/>
                <w:sz w:val="20"/>
                <w:lang w:val="en-US"/>
              </w:rPr>
              <w:t>S</w:t>
            </w:r>
            <w:r w:rsidR="00455894" w:rsidRPr="006140E2">
              <w:rPr>
                <w:rFonts w:ascii="Arial" w:hAnsi="Arial" w:cs="Arial"/>
                <w:b/>
                <w:sz w:val="20"/>
              </w:rPr>
              <w:t>TT</w:t>
            </w:r>
          </w:p>
        </w:tc>
        <w:tc>
          <w:tcPr>
            <w:tcW w:w="1258"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Tên đơn vị</w:t>
            </w:r>
          </w:p>
        </w:tc>
        <w:tc>
          <w:tcPr>
            <w:tcW w:w="268" w:type="pct"/>
            <w:vMerge w:val="restart"/>
            <w:shd w:val="clear" w:color="auto" w:fill="auto"/>
            <w:vAlign w:val="center"/>
          </w:tcPr>
          <w:p w:rsidR="00455894" w:rsidRPr="006140E2" w:rsidRDefault="007F1AF4" w:rsidP="00051FF1">
            <w:pPr>
              <w:spacing w:before="120"/>
              <w:jc w:val="center"/>
              <w:rPr>
                <w:rFonts w:ascii="Arial" w:hAnsi="Arial" w:cs="Arial"/>
                <w:b/>
                <w:sz w:val="20"/>
              </w:rPr>
            </w:pPr>
            <w:r w:rsidRPr="006140E2">
              <w:rPr>
                <w:rFonts w:ascii="Arial" w:hAnsi="Arial" w:cs="Arial"/>
                <w:b/>
                <w:sz w:val="20"/>
              </w:rPr>
              <w:t>Tổng</w:t>
            </w:r>
            <w:r w:rsidR="00455894" w:rsidRPr="006140E2">
              <w:rPr>
                <w:rFonts w:ascii="Arial" w:hAnsi="Arial" w:cs="Arial"/>
                <w:b/>
                <w:sz w:val="20"/>
              </w:rPr>
              <w:t xml:space="preserve"> số</w:t>
            </w:r>
          </w:p>
        </w:tc>
        <w:tc>
          <w:tcPr>
            <w:tcW w:w="347"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đầu tư phát triển</w:t>
            </w:r>
            <w:r w:rsidR="00BA1586" w:rsidRPr="006140E2">
              <w:rPr>
                <w:rFonts w:ascii="Arial" w:hAnsi="Arial" w:cs="Arial"/>
                <w:b/>
                <w:sz w:val="20"/>
              </w:rPr>
              <w:t xml:space="preserve"> </w:t>
            </w:r>
            <w:r w:rsidRPr="006140E2">
              <w:rPr>
                <w:rFonts w:ascii="Arial" w:hAnsi="Arial" w:cs="Arial"/>
                <w:sz w:val="20"/>
              </w:rPr>
              <w:t>(Không kể chương trình MTQG)</w:t>
            </w:r>
          </w:p>
        </w:tc>
        <w:tc>
          <w:tcPr>
            <w:tcW w:w="356"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w:t>
            </w:r>
            <w:r w:rsidR="00BA1586" w:rsidRPr="006140E2">
              <w:rPr>
                <w:rFonts w:ascii="Arial" w:hAnsi="Arial" w:cs="Arial"/>
                <w:b/>
                <w:sz w:val="20"/>
              </w:rPr>
              <w:t xml:space="preserve"> </w:t>
            </w:r>
            <w:r w:rsidRPr="006140E2">
              <w:rPr>
                <w:rFonts w:ascii="Arial" w:hAnsi="Arial" w:cs="Arial"/>
                <w:b/>
                <w:sz w:val="20"/>
              </w:rPr>
              <w:t>thường</w:t>
            </w:r>
            <w:r w:rsidR="00BA1586" w:rsidRPr="006140E2">
              <w:rPr>
                <w:rFonts w:ascii="Arial" w:hAnsi="Arial" w:cs="Arial"/>
                <w:b/>
                <w:sz w:val="20"/>
              </w:rPr>
              <w:t xml:space="preserve"> </w:t>
            </w:r>
            <w:r w:rsidRPr="006140E2">
              <w:rPr>
                <w:rFonts w:ascii="Arial" w:hAnsi="Arial" w:cs="Arial"/>
                <w:b/>
                <w:sz w:val="20"/>
              </w:rPr>
              <w:t>xuyên</w:t>
            </w:r>
            <w:r w:rsidR="00BA1586" w:rsidRPr="006140E2">
              <w:rPr>
                <w:rFonts w:ascii="Arial" w:hAnsi="Arial" w:cs="Arial"/>
                <w:b/>
                <w:sz w:val="20"/>
              </w:rPr>
              <w:t xml:space="preserve"> </w:t>
            </w:r>
            <w:r w:rsidRPr="006140E2">
              <w:rPr>
                <w:rFonts w:ascii="Arial" w:hAnsi="Arial" w:cs="Arial"/>
                <w:sz w:val="20"/>
              </w:rPr>
              <w:t>(Không kể chương trình MTQG)</w:t>
            </w:r>
          </w:p>
        </w:tc>
        <w:tc>
          <w:tcPr>
            <w:tcW w:w="376"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Chi trả nợ lãi do chính quyền địa phương </w:t>
            </w:r>
            <w:r w:rsidR="0024765A" w:rsidRPr="006140E2">
              <w:rPr>
                <w:rFonts w:ascii="Arial" w:hAnsi="Arial" w:cs="Arial"/>
                <w:b/>
                <w:sz w:val="20"/>
              </w:rPr>
              <w:t>va</w:t>
            </w:r>
            <w:r w:rsidRPr="006140E2">
              <w:rPr>
                <w:rFonts w:ascii="Arial" w:hAnsi="Arial" w:cs="Arial"/>
                <w:b/>
                <w:sz w:val="20"/>
              </w:rPr>
              <w:t>y (1)</w:t>
            </w:r>
          </w:p>
        </w:tc>
        <w:tc>
          <w:tcPr>
            <w:tcW w:w="285"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w:t>
            </w:r>
            <w:r w:rsidR="00B802A9" w:rsidRPr="006140E2">
              <w:rPr>
                <w:rFonts w:ascii="Arial" w:hAnsi="Arial" w:cs="Arial"/>
                <w:b/>
                <w:sz w:val="20"/>
                <w:lang w:val="en-US"/>
              </w:rPr>
              <w:t>i</w:t>
            </w:r>
            <w:r w:rsidRPr="006140E2">
              <w:rPr>
                <w:rFonts w:ascii="Arial" w:hAnsi="Arial" w:cs="Arial"/>
                <w:b/>
                <w:sz w:val="20"/>
              </w:rPr>
              <w:t xml:space="preserve"> bổ sung quỹ dự trữ tài chính (1)</w:t>
            </w:r>
          </w:p>
        </w:tc>
        <w:tc>
          <w:tcPr>
            <w:tcW w:w="314"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dự phòng ngân sách</w:t>
            </w:r>
          </w:p>
        </w:tc>
        <w:tc>
          <w:tcPr>
            <w:tcW w:w="335"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Chi tạo nguồn, </w:t>
            </w:r>
            <w:r w:rsidR="006140E2" w:rsidRPr="006140E2">
              <w:rPr>
                <w:rFonts w:ascii="Arial" w:hAnsi="Arial" w:cs="Arial"/>
                <w:b/>
                <w:sz w:val="20"/>
              </w:rPr>
              <w:t>điều</w:t>
            </w:r>
            <w:r w:rsidRPr="006140E2">
              <w:rPr>
                <w:rFonts w:ascii="Arial" w:hAnsi="Arial" w:cs="Arial"/>
                <w:b/>
                <w:sz w:val="20"/>
              </w:rPr>
              <w:t xml:space="preserve"> chỉnh tiền lương</w:t>
            </w:r>
          </w:p>
        </w:tc>
        <w:tc>
          <w:tcPr>
            <w:tcW w:w="889" w:type="pct"/>
            <w:gridSpan w:val="3"/>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chương trình MTQG</w:t>
            </w:r>
          </w:p>
        </w:tc>
        <w:tc>
          <w:tcPr>
            <w:tcW w:w="348"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chuyển nguồn sang ngân sách năm sau</w:t>
            </w:r>
          </w:p>
        </w:tc>
      </w:tr>
      <w:tr w:rsidR="00BA1586" w:rsidRPr="006140E2">
        <w:tc>
          <w:tcPr>
            <w:tcW w:w="22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1258" w:type="pct"/>
            <w:vMerge/>
            <w:shd w:val="clear" w:color="auto" w:fill="auto"/>
            <w:vAlign w:val="center"/>
          </w:tcPr>
          <w:p w:rsidR="00455894" w:rsidRPr="006140E2" w:rsidRDefault="00455894" w:rsidP="00051FF1">
            <w:pPr>
              <w:spacing w:before="120"/>
              <w:rPr>
                <w:rFonts w:ascii="Arial" w:hAnsi="Arial" w:cs="Arial"/>
                <w:b/>
                <w:sz w:val="20"/>
              </w:rPr>
            </w:pPr>
          </w:p>
        </w:tc>
        <w:tc>
          <w:tcPr>
            <w:tcW w:w="268"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347"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356"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376"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8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314"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33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6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 số</w:t>
            </w:r>
          </w:p>
        </w:tc>
        <w:tc>
          <w:tcPr>
            <w:tcW w:w="24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đầu tư phát triển</w:t>
            </w:r>
          </w:p>
        </w:tc>
        <w:tc>
          <w:tcPr>
            <w:tcW w:w="37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w:t>
            </w:r>
            <w:r w:rsidR="00BA1586" w:rsidRPr="006140E2">
              <w:rPr>
                <w:rFonts w:ascii="Arial" w:hAnsi="Arial" w:cs="Arial"/>
                <w:b/>
                <w:sz w:val="20"/>
              </w:rPr>
              <w:t xml:space="preserve"> </w:t>
            </w:r>
            <w:r w:rsidRPr="006140E2">
              <w:rPr>
                <w:rFonts w:ascii="Arial" w:hAnsi="Arial" w:cs="Arial"/>
                <w:b/>
                <w:sz w:val="20"/>
              </w:rPr>
              <w:t>th</w:t>
            </w:r>
            <w:r w:rsidR="00D85F64" w:rsidRPr="006140E2">
              <w:rPr>
                <w:rFonts w:ascii="Arial" w:hAnsi="Arial" w:cs="Arial"/>
                <w:b/>
                <w:sz w:val="20"/>
                <w:lang w:val="en-US"/>
              </w:rPr>
              <w:t>ườ</w:t>
            </w:r>
            <w:r w:rsidRPr="006140E2">
              <w:rPr>
                <w:rFonts w:ascii="Arial" w:hAnsi="Arial" w:cs="Arial"/>
                <w:b/>
                <w:sz w:val="20"/>
              </w:rPr>
              <w:t>ng</w:t>
            </w:r>
            <w:r w:rsidR="00BA1586" w:rsidRPr="006140E2">
              <w:rPr>
                <w:rFonts w:ascii="Arial" w:hAnsi="Arial" w:cs="Arial"/>
                <w:b/>
                <w:sz w:val="20"/>
              </w:rPr>
              <w:t xml:space="preserve"> </w:t>
            </w:r>
            <w:r w:rsidRPr="006140E2">
              <w:rPr>
                <w:rFonts w:ascii="Arial" w:hAnsi="Arial" w:cs="Arial"/>
                <w:b/>
                <w:sz w:val="20"/>
              </w:rPr>
              <w:t>xuyên</w:t>
            </w:r>
          </w:p>
        </w:tc>
        <w:tc>
          <w:tcPr>
            <w:tcW w:w="348" w:type="pct"/>
            <w:vMerge/>
            <w:shd w:val="clear" w:color="auto" w:fill="auto"/>
            <w:vAlign w:val="center"/>
          </w:tcPr>
          <w:p w:rsidR="00455894" w:rsidRPr="006140E2" w:rsidRDefault="00455894" w:rsidP="00051FF1">
            <w:pPr>
              <w:spacing w:before="120"/>
              <w:jc w:val="center"/>
              <w:rPr>
                <w:rFonts w:ascii="Arial" w:hAnsi="Arial" w:cs="Arial"/>
                <w:b/>
                <w:sz w:val="20"/>
              </w:rPr>
            </w:pPr>
          </w:p>
        </w:tc>
      </w:tr>
      <w:tr w:rsidR="00BA1586" w:rsidRPr="006140E2">
        <w:tc>
          <w:tcPr>
            <w:tcW w:w="22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125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6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34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35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37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28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5</w:t>
            </w:r>
          </w:p>
        </w:tc>
        <w:tc>
          <w:tcPr>
            <w:tcW w:w="31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6</w:t>
            </w:r>
          </w:p>
        </w:tc>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7</w:t>
            </w:r>
          </w:p>
        </w:tc>
        <w:tc>
          <w:tcPr>
            <w:tcW w:w="26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8</w:t>
            </w:r>
          </w:p>
        </w:tc>
        <w:tc>
          <w:tcPr>
            <w:tcW w:w="24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9</w:t>
            </w:r>
          </w:p>
        </w:tc>
        <w:tc>
          <w:tcPr>
            <w:tcW w:w="37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10</w:t>
            </w:r>
          </w:p>
        </w:tc>
        <w:tc>
          <w:tcPr>
            <w:tcW w:w="348"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11</w:t>
            </w:r>
          </w:p>
        </w:tc>
      </w:tr>
      <w:tr w:rsidR="00BA1586" w:rsidRPr="006140E2">
        <w:tc>
          <w:tcPr>
            <w:tcW w:w="225" w:type="pct"/>
            <w:shd w:val="clear" w:color="auto" w:fill="auto"/>
            <w:vAlign w:val="center"/>
          </w:tcPr>
          <w:p w:rsidR="00BA1586" w:rsidRPr="006140E2" w:rsidRDefault="00BA1586" w:rsidP="00051FF1">
            <w:pPr>
              <w:spacing w:before="120"/>
              <w:jc w:val="center"/>
              <w:rPr>
                <w:rFonts w:ascii="Arial" w:hAnsi="Arial" w:cs="Arial"/>
                <w:b/>
                <w:sz w:val="20"/>
              </w:rPr>
            </w:pPr>
          </w:p>
        </w:tc>
        <w:tc>
          <w:tcPr>
            <w:tcW w:w="1258" w:type="pct"/>
            <w:shd w:val="clear" w:color="auto" w:fill="auto"/>
            <w:vAlign w:val="center"/>
          </w:tcPr>
          <w:p w:rsidR="00BA1586" w:rsidRPr="006140E2" w:rsidRDefault="00BA1586" w:rsidP="00051FF1">
            <w:pPr>
              <w:spacing w:before="120"/>
              <w:rPr>
                <w:rFonts w:ascii="Arial" w:hAnsi="Arial" w:cs="Arial"/>
                <w:b/>
                <w:sz w:val="20"/>
                <w:lang w:val="en-US"/>
              </w:rPr>
            </w:pPr>
            <w:r w:rsidRPr="006140E2">
              <w:rPr>
                <w:rFonts w:ascii="Arial" w:hAnsi="Arial" w:cs="Arial"/>
                <w:b/>
                <w:sz w:val="20"/>
                <w:lang w:val="en-US"/>
              </w:rPr>
              <w:t>TỔNG SỐ</w:t>
            </w: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347" w:type="pct"/>
            <w:shd w:val="clear" w:color="auto" w:fill="auto"/>
            <w:vAlign w:val="center"/>
          </w:tcPr>
          <w:p w:rsidR="00BA1586" w:rsidRPr="006140E2" w:rsidRDefault="00BA1586" w:rsidP="00051FF1">
            <w:pPr>
              <w:spacing w:before="120"/>
              <w:jc w:val="center"/>
              <w:rPr>
                <w:rFonts w:ascii="Arial" w:hAnsi="Arial" w:cs="Arial"/>
                <w:sz w:val="20"/>
              </w:rPr>
            </w:pPr>
          </w:p>
        </w:tc>
        <w:tc>
          <w:tcPr>
            <w:tcW w:w="356" w:type="pct"/>
            <w:shd w:val="clear" w:color="auto" w:fill="auto"/>
            <w:vAlign w:val="center"/>
          </w:tcPr>
          <w:p w:rsidR="00BA1586" w:rsidRPr="006140E2" w:rsidRDefault="00BA1586" w:rsidP="00051FF1">
            <w:pPr>
              <w:spacing w:before="120"/>
              <w:jc w:val="center"/>
              <w:rPr>
                <w:rFonts w:ascii="Arial" w:hAnsi="Arial" w:cs="Arial"/>
                <w:sz w:val="20"/>
              </w:rPr>
            </w:pPr>
          </w:p>
        </w:tc>
        <w:tc>
          <w:tcPr>
            <w:tcW w:w="376" w:type="pct"/>
            <w:shd w:val="clear" w:color="auto" w:fill="auto"/>
            <w:vAlign w:val="center"/>
          </w:tcPr>
          <w:p w:rsidR="00BA1586" w:rsidRPr="006140E2" w:rsidRDefault="00BA1586" w:rsidP="00051FF1">
            <w:pPr>
              <w:spacing w:before="120"/>
              <w:jc w:val="center"/>
              <w:rPr>
                <w:rFonts w:ascii="Arial" w:hAnsi="Arial" w:cs="Arial"/>
                <w:sz w:val="20"/>
              </w:rPr>
            </w:pPr>
          </w:p>
        </w:tc>
        <w:tc>
          <w:tcPr>
            <w:tcW w:w="285" w:type="pct"/>
            <w:shd w:val="clear" w:color="auto" w:fill="auto"/>
            <w:vAlign w:val="center"/>
          </w:tcPr>
          <w:p w:rsidR="00BA1586" w:rsidRPr="006140E2" w:rsidRDefault="00BA1586" w:rsidP="00051FF1">
            <w:pPr>
              <w:spacing w:before="120"/>
              <w:jc w:val="center"/>
              <w:rPr>
                <w:rFonts w:ascii="Arial" w:hAnsi="Arial" w:cs="Arial"/>
                <w:sz w:val="20"/>
              </w:rPr>
            </w:pPr>
          </w:p>
        </w:tc>
        <w:tc>
          <w:tcPr>
            <w:tcW w:w="314" w:type="pct"/>
            <w:shd w:val="clear" w:color="auto" w:fill="auto"/>
            <w:vAlign w:val="center"/>
          </w:tcPr>
          <w:p w:rsidR="00BA1586" w:rsidRPr="006140E2" w:rsidRDefault="00BA1586" w:rsidP="00051FF1">
            <w:pPr>
              <w:spacing w:before="120"/>
              <w:jc w:val="center"/>
              <w:rPr>
                <w:rFonts w:ascii="Arial" w:hAnsi="Arial" w:cs="Arial"/>
                <w:sz w:val="20"/>
              </w:rPr>
            </w:pPr>
          </w:p>
        </w:tc>
        <w:tc>
          <w:tcPr>
            <w:tcW w:w="335" w:type="pct"/>
            <w:shd w:val="clear" w:color="auto" w:fill="auto"/>
            <w:vAlign w:val="center"/>
          </w:tcPr>
          <w:p w:rsidR="00BA1586" w:rsidRPr="006140E2" w:rsidRDefault="00BA1586" w:rsidP="00051FF1">
            <w:pPr>
              <w:spacing w:before="120"/>
              <w:jc w:val="center"/>
              <w:rPr>
                <w:rFonts w:ascii="Arial" w:hAnsi="Arial" w:cs="Arial"/>
                <w:sz w:val="20"/>
              </w:rPr>
            </w:pP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247" w:type="pct"/>
            <w:shd w:val="clear" w:color="auto" w:fill="auto"/>
            <w:vAlign w:val="center"/>
          </w:tcPr>
          <w:p w:rsidR="00BA1586" w:rsidRPr="006140E2" w:rsidRDefault="00BA1586" w:rsidP="00051FF1">
            <w:pPr>
              <w:spacing w:before="120"/>
              <w:jc w:val="center"/>
              <w:rPr>
                <w:rFonts w:ascii="Arial" w:hAnsi="Arial" w:cs="Arial"/>
                <w:sz w:val="20"/>
              </w:rPr>
            </w:pPr>
          </w:p>
        </w:tc>
        <w:tc>
          <w:tcPr>
            <w:tcW w:w="374" w:type="pct"/>
            <w:shd w:val="clear" w:color="auto" w:fill="auto"/>
            <w:vAlign w:val="center"/>
          </w:tcPr>
          <w:p w:rsidR="00BA1586" w:rsidRPr="006140E2" w:rsidRDefault="00BA1586" w:rsidP="00051FF1">
            <w:pPr>
              <w:spacing w:before="120"/>
              <w:jc w:val="center"/>
              <w:rPr>
                <w:rFonts w:ascii="Arial" w:hAnsi="Arial" w:cs="Arial"/>
                <w:sz w:val="20"/>
              </w:rPr>
            </w:pPr>
          </w:p>
        </w:tc>
        <w:tc>
          <w:tcPr>
            <w:tcW w:w="348" w:type="pct"/>
            <w:shd w:val="clear" w:color="auto" w:fill="auto"/>
            <w:vAlign w:val="center"/>
          </w:tcPr>
          <w:p w:rsidR="00BA1586" w:rsidRPr="006140E2" w:rsidRDefault="00BA1586" w:rsidP="00051FF1">
            <w:pPr>
              <w:spacing w:before="120"/>
              <w:jc w:val="center"/>
              <w:rPr>
                <w:rFonts w:ascii="Arial" w:hAnsi="Arial" w:cs="Arial"/>
                <w:sz w:val="20"/>
              </w:rPr>
            </w:pPr>
          </w:p>
        </w:tc>
      </w:tr>
      <w:tr w:rsidR="00BA1586" w:rsidRPr="006140E2">
        <w:tc>
          <w:tcPr>
            <w:tcW w:w="225" w:type="pct"/>
            <w:shd w:val="clear" w:color="auto" w:fill="auto"/>
            <w:vAlign w:val="center"/>
          </w:tcPr>
          <w:p w:rsidR="00455894" w:rsidRPr="006140E2" w:rsidRDefault="00BA1586" w:rsidP="00051FF1">
            <w:pPr>
              <w:spacing w:before="120"/>
              <w:jc w:val="center"/>
              <w:rPr>
                <w:rFonts w:ascii="Arial" w:hAnsi="Arial" w:cs="Arial"/>
                <w:b/>
                <w:sz w:val="20"/>
                <w:lang w:val="en-US"/>
              </w:rPr>
            </w:pPr>
            <w:r w:rsidRPr="006140E2">
              <w:rPr>
                <w:rFonts w:ascii="Arial" w:hAnsi="Arial" w:cs="Arial"/>
                <w:b/>
                <w:sz w:val="20"/>
                <w:lang w:val="en-US"/>
              </w:rPr>
              <w:t>I</w:t>
            </w:r>
          </w:p>
        </w:tc>
        <w:tc>
          <w:tcPr>
            <w:tcW w:w="1258" w:type="pct"/>
            <w:shd w:val="clear" w:color="auto" w:fill="auto"/>
            <w:vAlign w:val="center"/>
          </w:tcPr>
          <w:p w:rsidR="00455894" w:rsidRPr="006140E2" w:rsidRDefault="00BA1586" w:rsidP="00051FF1">
            <w:pPr>
              <w:spacing w:before="120"/>
              <w:rPr>
                <w:rFonts w:ascii="Arial" w:hAnsi="Arial" w:cs="Arial"/>
                <w:b/>
                <w:sz w:val="20"/>
                <w:lang w:val="en-US"/>
              </w:rPr>
            </w:pPr>
            <w:r w:rsidRPr="006140E2">
              <w:rPr>
                <w:rFonts w:ascii="Arial" w:hAnsi="Arial" w:cs="Arial"/>
                <w:b/>
                <w:sz w:val="20"/>
                <w:lang w:val="en-US"/>
              </w:rPr>
              <w:t>CÁC CƠ QUAN, TỔ CHỨC</w:t>
            </w:r>
          </w:p>
        </w:tc>
        <w:tc>
          <w:tcPr>
            <w:tcW w:w="268" w:type="pct"/>
            <w:shd w:val="clear" w:color="auto" w:fill="auto"/>
            <w:vAlign w:val="center"/>
          </w:tcPr>
          <w:p w:rsidR="00455894" w:rsidRPr="006140E2" w:rsidRDefault="00455894" w:rsidP="00051FF1">
            <w:pPr>
              <w:spacing w:before="120"/>
              <w:jc w:val="center"/>
              <w:rPr>
                <w:rFonts w:ascii="Arial" w:hAnsi="Arial" w:cs="Arial"/>
                <w:sz w:val="20"/>
              </w:rPr>
            </w:pPr>
          </w:p>
        </w:tc>
        <w:tc>
          <w:tcPr>
            <w:tcW w:w="347" w:type="pct"/>
            <w:shd w:val="clear" w:color="auto" w:fill="auto"/>
            <w:vAlign w:val="center"/>
          </w:tcPr>
          <w:p w:rsidR="00455894" w:rsidRPr="006140E2" w:rsidRDefault="00455894" w:rsidP="00051FF1">
            <w:pPr>
              <w:spacing w:before="120"/>
              <w:jc w:val="center"/>
              <w:rPr>
                <w:rFonts w:ascii="Arial" w:hAnsi="Arial" w:cs="Arial"/>
                <w:sz w:val="20"/>
              </w:rPr>
            </w:pPr>
          </w:p>
        </w:tc>
        <w:tc>
          <w:tcPr>
            <w:tcW w:w="356" w:type="pct"/>
            <w:shd w:val="clear" w:color="auto" w:fill="auto"/>
            <w:vAlign w:val="center"/>
          </w:tcPr>
          <w:p w:rsidR="00455894" w:rsidRPr="006140E2" w:rsidRDefault="00455894" w:rsidP="00051FF1">
            <w:pPr>
              <w:spacing w:before="120"/>
              <w:jc w:val="center"/>
              <w:rPr>
                <w:rFonts w:ascii="Arial" w:hAnsi="Arial" w:cs="Arial"/>
                <w:sz w:val="20"/>
              </w:rPr>
            </w:pPr>
          </w:p>
        </w:tc>
        <w:tc>
          <w:tcPr>
            <w:tcW w:w="376" w:type="pct"/>
            <w:shd w:val="clear" w:color="auto" w:fill="auto"/>
            <w:vAlign w:val="center"/>
          </w:tcPr>
          <w:p w:rsidR="00455894" w:rsidRPr="006140E2" w:rsidRDefault="00455894" w:rsidP="00051FF1">
            <w:pPr>
              <w:spacing w:before="120"/>
              <w:jc w:val="center"/>
              <w:rPr>
                <w:rFonts w:ascii="Arial" w:hAnsi="Arial" w:cs="Arial"/>
                <w:sz w:val="20"/>
              </w:rPr>
            </w:pPr>
          </w:p>
        </w:tc>
        <w:tc>
          <w:tcPr>
            <w:tcW w:w="285" w:type="pct"/>
            <w:shd w:val="clear" w:color="auto" w:fill="auto"/>
            <w:vAlign w:val="center"/>
          </w:tcPr>
          <w:p w:rsidR="00455894" w:rsidRPr="006140E2" w:rsidRDefault="00455894" w:rsidP="00051FF1">
            <w:pPr>
              <w:spacing w:before="120"/>
              <w:jc w:val="center"/>
              <w:rPr>
                <w:rFonts w:ascii="Arial" w:hAnsi="Arial" w:cs="Arial"/>
                <w:sz w:val="20"/>
              </w:rPr>
            </w:pPr>
          </w:p>
        </w:tc>
        <w:tc>
          <w:tcPr>
            <w:tcW w:w="314" w:type="pct"/>
            <w:shd w:val="clear" w:color="auto" w:fill="auto"/>
            <w:vAlign w:val="center"/>
          </w:tcPr>
          <w:p w:rsidR="00455894" w:rsidRPr="006140E2" w:rsidRDefault="00455894" w:rsidP="00051FF1">
            <w:pPr>
              <w:spacing w:before="120"/>
              <w:jc w:val="center"/>
              <w:rPr>
                <w:rFonts w:ascii="Arial" w:hAnsi="Arial" w:cs="Arial"/>
                <w:sz w:val="20"/>
              </w:rPr>
            </w:pPr>
          </w:p>
        </w:tc>
        <w:tc>
          <w:tcPr>
            <w:tcW w:w="335" w:type="pct"/>
            <w:shd w:val="clear" w:color="auto" w:fill="auto"/>
            <w:vAlign w:val="center"/>
          </w:tcPr>
          <w:p w:rsidR="00455894" w:rsidRPr="006140E2" w:rsidRDefault="00455894" w:rsidP="00051FF1">
            <w:pPr>
              <w:spacing w:before="120"/>
              <w:jc w:val="center"/>
              <w:rPr>
                <w:rFonts w:ascii="Arial" w:hAnsi="Arial" w:cs="Arial"/>
                <w:sz w:val="20"/>
              </w:rPr>
            </w:pPr>
          </w:p>
        </w:tc>
        <w:tc>
          <w:tcPr>
            <w:tcW w:w="268" w:type="pct"/>
            <w:shd w:val="clear" w:color="auto" w:fill="auto"/>
            <w:vAlign w:val="center"/>
          </w:tcPr>
          <w:p w:rsidR="00455894" w:rsidRPr="006140E2" w:rsidRDefault="00455894" w:rsidP="00051FF1">
            <w:pPr>
              <w:spacing w:before="120"/>
              <w:jc w:val="center"/>
              <w:rPr>
                <w:rFonts w:ascii="Arial" w:hAnsi="Arial" w:cs="Arial"/>
                <w:sz w:val="20"/>
              </w:rPr>
            </w:pPr>
          </w:p>
        </w:tc>
        <w:tc>
          <w:tcPr>
            <w:tcW w:w="247" w:type="pct"/>
            <w:shd w:val="clear" w:color="auto" w:fill="auto"/>
            <w:vAlign w:val="center"/>
          </w:tcPr>
          <w:p w:rsidR="00455894" w:rsidRPr="006140E2" w:rsidRDefault="00455894" w:rsidP="00051FF1">
            <w:pPr>
              <w:spacing w:before="120"/>
              <w:jc w:val="center"/>
              <w:rPr>
                <w:rFonts w:ascii="Arial" w:hAnsi="Arial" w:cs="Arial"/>
                <w:sz w:val="20"/>
              </w:rPr>
            </w:pPr>
          </w:p>
        </w:tc>
        <w:tc>
          <w:tcPr>
            <w:tcW w:w="374" w:type="pct"/>
            <w:shd w:val="clear" w:color="auto" w:fill="auto"/>
            <w:vAlign w:val="center"/>
          </w:tcPr>
          <w:p w:rsidR="00455894" w:rsidRPr="006140E2" w:rsidRDefault="00455894" w:rsidP="00051FF1">
            <w:pPr>
              <w:spacing w:before="120"/>
              <w:jc w:val="center"/>
              <w:rPr>
                <w:rFonts w:ascii="Arial" w:hAnsi="Arial" w:cs="Arial"/>
                <w:sz w:val="20"/>
              </w:rPr>
            </w:pPr>
          </w:p>
        </w:tc>
        <w:tc>
          <w:tcPr>
            <w:tcW w:w="348" w:type="pct"/>
            <w:shd w:val="clear" w:color="auto" w:fill="auto"/>
            <w:vAlign w:val="center"/>
          </w:tcPr>
          <w:p w:rsidR="00455894" w:rsidRPr="006140E2" w:rsidRDefault="00455894" w:rsidP="00051FF1">
            <w:pPr>
              <w:spacing w:before="120"/>
              <w:jc w:val="center"/>
              <w:rPr>
                <w:rFonts w:ascii="Arial" w:hAnsi="Arial" w:cs="Arial"/>
                <w:sz w:val="20"/>
              </w:rPr>
            </w:pPr>
          </w:p>
        </w:tc>
      </w:tr>
      <w:tr w:rsidR="00BA1586" w:rsidRPr="006140E2">
        <w:tc>
          <w:tcPr>
            <w:tcW w:w="225" w:type="pct"/>
            <w:shd w:val="clear" w:color="auto" w:fill="auto"/>
            <w:vAlign w:val="center"/>
          </w:tcPr>
          <w:p w:rsidR="00BA1586" w:rsidRPr="006140E2" w:rsidRDefault="00BA1586" w:rsidP="00051FF1">
            <w:pPr>
              <w:spacing w:before="120"/>
              <w:jc w:val="center"/>
              <w:rPr>
                <w:rFonts w:ascii="Arial" w:hAnsi="Arial" w:cs="Arial"/>
                <w:b/>
                <w:sz w:val="20"/>
                <w:lang w:val="en-US"/>
              </w:rPr>
            </w:pPr>
            <w:r w:rsidRPr="006140E2">
              <w:rPr>
                <w:rFonts w:ascii="Arial" w:hAnsi="Arial" w:cs="Arial"/>
                <w:b/>
                <w:sz w:val="20"/>
                <w:lang w:val="en-US"/>
              </w:rPr>
              <w:t>1</w:t>
            </w:r>
          </w:p>
        </w:tc>
        <w:tc>
          <w:tcPr>
            <w:tcW w:w="1258" w:type="pct"/>
            <w:shd w:val="clear" w:color="auto" w:fill="auto"/>
            <w:vAlign w:val="center"/>
          </w:tcPr>
          <w:p w:rsidR="00BA1586" w:rsidRPr="006140E2" w:rsidRDefault="00BA1586" w:rsidP="00051FF1">
            <w:pPr>
              <w:spacing w:before="120"/>
              <w:rPr>
                <w:rFonts w:ascii="Arial" w:hAnsi="Arial" w:cs="Arial"/>
                <w:b/>
                <w:sz w:val="20"/>
                <w:lang w:val="en-US"/>
              </w:rPr>
            </w:pPr>
            <w:r w:rsidRPr="006140E2">
              <w:rPr>
                <w:rFonts w:ascii="Arial" w:hAnsi="Arial" w:cs="Arial"/>
                <w:b/>
                <w:sz w:val="20"/>
                <w:lang w:val="en-US"/>
              </w:rPr>
              <w:t>Cơ quan A</w:t>
            </w: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347" w:type="pct"/>
            <w:shd w:val="clear" w:color="auto" w:fill="auto"/>
            <w:vAlign w:val="center"/>
          </w:tcPr>
          <w:p w:rsidR="00BA1586" w:rsidRPr="006140E2" w:rsidRDefault="00BA1586" w:rsidP="00051FF1">
            <w:pPr>
              <w:spacing w:before="120"/>
              <w:jc w:val="center"/>
              <w:rPr>
                <w:rFonts w:ascii="Arial" w:hAnsi="Arial" w:cs="Arial"/>
                <w:sz w:val="20"/>
              </w:rPr>
            </w:pPr>
          </w:p>
        </w:tc>
        <w:tc>
          <w:tcPr>
            <w:tcW w:w="356" w:type="pct"/>
            <w:shd w:val="clear" w:color="auto" w:fill="auto"/>
            <w:vAlign w:val="center"/>
          </w:tcPr>
          <w:p w:rsidR="00BA1586" w:rsidRPr="006140E2" w:rsidRDefault="00BA1586" w:rsidP="00051FF1">
            <w:pPr>
              <w:spacing w:before="120"/>
              <w:jc w:val="center"/>
              <w:rPr>
                <w:rFonts w:ascii="Arial" w:hAnsi="Arial" w:cs="Arial"/>
                <w:sz w:val="20"/>
              </w:rPr>
            </w:pPr>
          </w:p>
        </w:tc>
        <w:tc>
          <w:tcPr>
            <w:tcW w:w="376" w:type="pct"/>
            <w:shd w:val="clear" w:color="auto" w:fill="auto"/>
            <w:vAlign w:val="center"/>
          </w:tcPr>
          <w:p w:rsidR="00BA1586" w:rsidRPr="006140E2" w:rsidRDefault="00BA1586" w:rsidP="00051FF1">
            <w:pPr>
              <w:spacing w:before="120"/>
              <w:jc w:val="center"/>
              <w:rPr>
                <w:rFonts w:ascii="Arial" w:hAnsi="Arial" w:cs="Arial"/>
                <w:sz w:val="20"/>
              </w:rPr>
            </w:pPr>
          </w:p>
        </w:tc>
        <w:tc>
          <w:tcPr>
            <w:tcW w:w="285" w:type="pct"/>
            <w:shd w:val="clear" w:color="auto" w:fill="auto"/>
            <w:vAlign w:val="center"/>
          </w:tcPr>
          <w:p w:rsidR="00BA1586" w:rsidRPr="006140E2" w:rsidRDefault="00BA1586" w:rsidP="00051FF1">
            <w:pPr>
              <w:spacing w:before="120"/>
              <w:jc w:val="center"/>
              <w:rPr>
                <w:rFonts w:ascii="Arial" w:hAnsi="Arial" w:cs="Arial"/>
                <w:sz w:val="20"/>
              </w:rPr>
            </w:pPr>
          </w:p>
        </w:tc>
        <w:tc>
          <w:tcPr>
            <w:tcW w:w="314" w:type="pct"/>
            <w:shd w:val="clear" w:color="auto" w:fill="auto"/>
            <w:vAlign w:val="center"/>
          </w:tcPr>
          <w:p w:rsidR="00BA1586" w:rsidRPr="006140E2" w:rsidRDefault="00BA1586" w:rsidP="00051FF1">
            <w:pPr>
              <w:spacing w:before="120"/>
              <w:jc w:val="center"/>
              <w:rPr>
                <w:rFonts w:ascii="Arial" w:hAnsi="Arial" w:cs="Arial"/>
                <w:sz w:val="20"/>
              </w:rPr>
            </w:pPr>
          </w:p>
        </w:tc>
        <w:tc>
          <w:tcPr>
            <w:tcW w:w="335" w:type="pct"/>
            <w:shd w:val="clear" w:color="auto" w:fill="auto"/>
            <w:vAlign w:val="center"/>
          </w:tcPr>
          <w:p w:rsidR="00BA1586" w:rsidRPr="006140E2" w:rsidRDefault="00BA1586" w:rsidP="00051FF1">
            <w:pPr>
              <w:spacing w:before="120"/>
              <w:jc w:val="center"/>
              <w:rPr>
                <w:rFonts w:ascii="Arial" w:hAnsi="Arial" w:cs="Arial"/>
                <w:sz w:val="20"/>
              </w:rPr>
            </w:pP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247" w:type="pct"/>
            <w:shd w:val="clear" w:color="auto" w:fill="auto"/>
            <w:vAlign w:val="center"/>
          </w:tcPr>
          <w:p w:rsidR="00BA1586" w:rsidRPr="006140E2" w:rsidRDefault="00BA1586" w:rsidP="00051FF1">
            <w:pPr>
              <w:spacing w:before="120"/>
              <w:jc w:val="center"/>
              <w:rPr>
                <w:rFonts w:ascii="Arial" w:hAnsi="Arial" w:cs="Arial"/>
                <w:sz w:val="20"/>
              </w:rPr>
            </w:pPr>
          </w:p>
        </w:tc>
        <w:tc>
          <w:tcPr>
            <w:tcW w:w="374" w:type="pct"/>
            <w:shd w:val="clear" w:color="auto" w:fill="auto"/>
            <w:vAlign w:val="center"/>
          </w:tcPr>
          <w:p w:rsidR="00BA1586" w:rsidRPr="006140E2" w:rsidRDefault="00BA1586" w:rsidP="00051FF1">
            <w:pPr>
              <w:spacing w:before="120"/>
              <w:jc w:val="center"/>
              <w:rPr>
                <w:rFonts w:ascii="Arial" w:hAnsi="Arial" w:cs="Arial"/>
                <w:sz w:val="20"/>
              </w:rPr>
            </w:pPr>
          </w:p>
        </w:tc>
        <w:tc>
          <w:tcPr>
            <w:tcW w:w="348" w:type="pct"/>
            <w:shd w:val="clear" w:color="auto" w:fill="auto"/>
            <w:vAlign w:val="center"/>
          </w:tcPr>
          <w:p w:rsidR="00BA1586" w:rsidRPr="006140E2" w:rsidRDefault="00BA1586" w:rsidP="00051FF1">
            <w:pPr>
              <w:spacing w:before="120"/>
              <w:jc w:val="center"/>
              <w:rPr>
                <w:rFonts w:ascii="Arial" w:hAnsi="Arial" w:cs="Arial"/>
                <w:sz w:val="20"/>
              </w:rPr>
            </w:pPr>
          </w:p>
        </w:tc>
      </w:tr>
      <w:tr w:rsidR="00BA1586" w:rsidRPr="006140E2">
        <w:tc>
          <w:tcPr>
            <w:tcW w:w="225" w:type="pct"/>
            <w:shd w:val="clear" w:color="auto" w:fill="auto"/>
            <w:vAlign w:val="center"/>
          </w:tcPr>
          <w:p w:rsidR="00BA1586" w:rsidRPr="006140E2" w:rsidRDefault="00BA1586" w:rsidP="00051FF1">
            <w:pPr>
              <w:spacing w:before="120"/>
              <w:jc w:val="center"/>
              <w:rPr>
                <w:rFonts w:ascii="Arial" w:hAnsi="Arial" w:cs="Arial"/>
                <w:b/>
                <w:sz w:val="20"/>
                <w:lang w:val="en-US"/>
              </w:rPr>
            </w:pPr>
            <w:r w:rsidRPr="006140E2">
              <w:rPr>
                <w:rFonts w:ascii="Arial" w:hAnsi="Arial" w:cs="Arial"/>
                <w:b/>
                <w:sz w:val="20"/>
                <w:lang w:val="en-US"/>
              </w:rPr>
              <w:t>2</w:t>
            </w:r>
          </w:p>
        </w:tc>
        <w:tc>
          <w:tcPr>
            <w:tcW w:w="1258" w:type="pct"/>
            <w:shd w:val="clear" w:color="auto" w:fill="auto"/>
            <w:vAlign w:val="center"/>
          </w:tcPr>
          <w:p w:rsidR="00BA1586" w:rsidRPr="006140E2" w:rsidRDefault="00BA1586" w:rsidP="00051FF1">
            <w:pPr>
              <w:spacing w:before="120"/>
              <w:rPr>
                <w:rFonts w:ascii="Arial" w:hAnsi="Arial" w:cs="Arial"/>
                <w:b/>
                <w:sz w:val="20"/>
                <w:lang w:val="en-US"/>
              </w:rPr>
            </w:pPr>
            <w:r w:rsidRPr="006140E2">
              <w:rPr>
                <w:rFonts w:ascii="Arial" w:hAnsi="Arial" w:cs="Arial"/>
                <w:b/>
                <w:sz w:val="20"/>
                <w:lang w:val="en-US"/>
              </w:rPr>
              <w:t>Tổ chức B</w:t>
            </w: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347" w:type="pct"/>
            <w:shd w:val="clear" w:color="auto" w:fill="auto"/>
            <w:vAlign w:val="center"/>
          </w:tcPr>
          <w:p w:rsidR="00BA1586" w:rsidRPr="006140E2" w:rsidRDefault="00BA1586" w:rsidP="00051FF1">
            <w:pPr>
              <w:spacing w:before="120"/>
              <w:jc w:val="center"/>
              <w:rPr>
                <w:rFonts w:ascii="Arial" w:hAnsi="Arial" w:cs="Arial"/>
                <w:sz w:val="20"/>
              </w:rPr>
            </w:pPr>
          </w:p>
        </w:tc>
        <w:tc>
          <w:tcPr>
            <w:tcW w:w="356" w:type="pct"/>
            <w:shd w:val="clear" w:color="auto" w:fill="auto"/>
            <w:vAlign w:val="center"/>
          </w:tcPr>
          <w:p w:rsidR="00BA1586" w:rsidRPr="006140E2" w:rsidRDefault="00BA1586" w:rsidP="00051FF1">
            <w:pPr>
              <w:spacing w:before="120"/>
              <w:jc w:val="center"/>
              <w:rPr>
                <w:rFonts w:ascii="Arial" w:hAnsi="Arial" w:cs="Arial"/>
                <w:sz w:val="20"/>
              </w:rPr>
            </w:pPr>
          </w:p>
        </w:tc>
        <w:tc>
          <w:tcPr>
            <w:tcW w:w="376" w:type="pct"/>
            <w:shd w:val="clear" w:color="auto" w:fill="auto"/>
            <w:vAlign w:val="center"/>
          </w:tcPr>
          <w:p w:rsidR="00BA1586" w:rsidRPr="006140E2" w:rsidRDefault="00BA1586" w:rsidP="00051FF1">
            <w:pPr>
              <w:spacing w:before="120"/>
              <w:jc w:val="center"/>
              <w:rPr>
                <w:rFonts w:ascii="Arial" w:hAnsi="Arial" w:cs="Arial"/>
                <w:sz w:val="20"/>
              </w:rPr>
            </w:pPr>
          </w:p>
        </w:tc>
        <w:tc>
          <w:tcPr>
            <w:tcW w:w="285" w:type="pct"/>
            <w:shd w:val="clear" w:color="auto" w:fill="auto"/>
            <w:vAlign w:val="center"/>
          </w:tcPr>
          <w:p w:rsidR="00BA1586" w:rsidRPr="006140E2" w:rsidRDefault="00BA1586" w:rsidP="00051FF1">
            <w:pPr>
              <w:spacing w:before="120"/>
              <w:jc w:val="center"/>
              <w:rPr>
                <w:rFonts w:ascii="Arial" w:hAnsi="Arial" w:cs="Arial"/>
                <w:sz w:val="20"/>
              </w:rPr>
            </w:pPr>
          </w:p>
        </w:tc>
        <w:tc>
          <w:tcPr>
            <w:tcW w:w="314" w:type="pct"/>
            <w:shd w:val="clear" w:color="auto" w:fill="auto"/>
            <w:vAlign w:val="center"/>
          </w:tcPr>
          <w:p w:rsidR="00BA1586" w:rsidRPr="006140E2" w:rsidRDefault="00BA1586" w:rsidP="00051FF1">
            <w:pPr>
              <w:spacing w:before="120"/>
              <w:jc w:val="center"/>
              <w:rPr>
                <w:rFonts w:ascii="Arial" w:hAnsi="Arial" w:cs="Arial"/>
                <w:sz w:val="20"/>
              </w:rPr>
            </w:pPr>
          </w:p>
        </w:tc>
        <w:tc>
          <w:tcPr>
            <w:tcW w:w="335" w:type="pct"/>
            <w:shd w:val="clear" w:color="auto" w:fill="auto"/>
            <w:vAlign w:val="center"/>
          </w:tcPr>
          <w:p w:rsidR="00BA1586" w:rsidRPr="006140E2" w:rsidRDefault="00BA1586" w:rsidP="00051FF1">
            <w:pPr>
              <w:spacing w:before="120"/>
              <w:jc w:val="center"/>
              <w:rPr>
                <w:rFonts w:ascii="Arial" w:hAnsi="Arial" w:cs="Arial"/>
                <w:sz w:val="20"/>
              </w:rPr>
            </w:pP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247" w:type="pct"/>
            <w:shd w:val="clear" w:color="auto" w:fill="auto"/>
            <w:vAlign w:val="center"/>
          </w:tcPr>
          <w:p w:rsidR="00BA1586" w:rsidRPr="006140E2" w:rsidRDefault="00BA1586" w:rsidP="00051FF1">
            <w:pPr>
              <w:spacing w:before="120"/>
              <w:jc w:val="center"/>
              <w:rPr>
                <w:rFonts w:ascii="Arial" w:hAnsi="Arial" w:cs="Arial"/>
                <w:sz w:val="20"/>
              </w:rPr>
            </w:pPr>
          </w:p>
        </w:tc>
        <w:tc>
          <w:tcPr>
            <w:tcW w:w="374" w:type="pct"/>
            <w:shd w:val="clear" w:color="auto" w:fill="auto"/>
            <w:vAlign w:val="center"/>
          </w:tcPr>
          <w:p w:rsidR="00BA1586" w:rsidRPr="006140E2" w:rsidRDefault="00BA1586" w:rsidP="00051FF1">
            <w:pPr>
              <w:spacing w:before="120"/>
              <w:jc w:val="center"/>
              <w:rPr>
                <w:rFonts w:ascii="Arial" w:hAnsi="Arial" w:cs="Arial"/>
                <w:sz w:val="20"/>
              </w:rPr>
            </w:pPr>
          </w:p>
        </w:tc>
        <w:tc>
          <w:tcPr>
            <w:tcW w:w="348" w:type="pct"/>
            <w:shd w:val="clear" w:color="auto" w:fill="auto"/>
            <w:vAlign w:val="center"/>
          </w:tcPr>
          <w:p w:rsidR="00BA1586" w:rsidRPr="006140E2" w:rsidRDefault="00BA1586" w:rsidP="00051FF1">
            <w:pPr>
              <w:spacing w:before="120"/>
              <w:jc w:val="center"/>
              <w:rPr>
                <w:rFonts w:ascii="Arial" w:hAnsi="Arial" w:cs="Arial"/>
                <w:sz w:val="20"/>
              </w:rPr>
            </w:pPr>
          </w:p>
        </w:tc>
      </w:tr>
      <w:tr w:rsidR="00BA1586" w:rsidRPr="006140E2">
        <w:tc>
          <w:tcPr>
            <w:tcW w:w="225" w:type="pct"/>
            <w:shd w:val="clear" w:color="auto" w:fill="auto"/>
            <w:vAlign w:val="center"/>
          </w:tcPr>
          <w:p w:rsidR="00BA1586" w:rsidRPr="006140E2" w:rsidRDefault="00BA1586" w:rsidP="00051FF1">
            <w:pPr>
              <w:spacing w:before="120"/>
              <w:jc w:val="center"/>
              <w:rPr>
                <w:rFonts w:ascii="Arial" w:hAnsi="Arial" w:cs="Arial"/>
                <w:b/>
                <w:sz w:val="20"/>
                <w:lang w:val="en-US"/>
              </w:rPr>
            </w:pPr>
            <w:r w:rsidRPr="006140E2">
              <w:rPr>
                <w:rFonts w:ascii="Arial" w:hAnsi="Arial" w:cs="Arial"/>
                <w:b/>
                <w:sz w:val="20"/>
                <w:lang w:val="en-US"/>
              </w:rPr>
              <w:t>3</w:t>
            </w:r>
          </w:p>
        </w:tc>
        <w:tc>
          <w:tcPr>
            <w:tcW w:w="1258" w:type="pct"/>
            <w:shd w:val="clear" w:color="auto" w:fill="auto"/>
            <w:vAlign w:val="center"/>
          </w:tcPr>
          <w:p w:rsidR="00BA1586" w:rsidRPr="006140E2" w:rsidRDefault="00BA1586" w:rsidP="00051FF1">
            <w:pPr>
              <w:spacing w:before="120"/>
              <w:rPr>
                <w:rFonts w:ascii="Arial" w:hAnsi="Arial" w:cs="Arial"/>
                <w:b/>
                <w:sz w:val="20"/>
                <w:lang w:val="en-US"/>
              </w:rPr>
            </w:pPr>
            <w:r w:rsidRPr="006140E2">
              <w:rPr>
                <w:rFonts w:ascii="Arial" w:hAnsi="Arial" w:cs="Arial"/>
                <w:b/>
                <w:sz w:val="20"/>
                <w:lang w:val="en-US"/>
              </w:rPr>
              <w:t>…..</w:t>
            </w: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347" w:type="pct"/>
            <w:shd w:val="clear" w:color="auto" w:fill="auto"/>
            <w:vAlign w:val="center"/>
          </w:tcPr>
          <w:p w:rsidR="00BA1586" w:rsidRPr="006140E2" w:rsidRDefault="00BA1586" w:rsidP="00051FF1">
            <w:pPr>
              <w:spacing w:before="120"/>
              <w:jc w:val="center"/>
              <w:rPr>
                <w:rFonts w:ascii="Arial" w:hAnsi="Arial" w:cs="Arial"/>
                <w:sz w:val="20"/>
              </w:rPr>
            </w:pPr>
          </w:p>
        </w:tc>
        <w:tc>
          <w:tcPr>
            <w:tcW w:w="356" w:type="pct"/>
            <w:shd w:val="clear" w:color="auto" w:fill="auto"/>
            <w:vAlign w:val="center"/>
          </w:tcPr>
          <w:p w:rsidR="00BA1586" w:rsidRPr="006140E2" w:rsidRDefault="00BA1586" w:rsidP="00051FF1">
            <w:pPr>
              <w:spacing w:before="120"/>
              <w:jc w:val="center"/>
              <w:rPr>
                <w:rFonts w:ascii="Arial" w:hAnsi="Arial" w:cs="Arial"/>
                <w:sz w:val="20"/>
              </w:rPr>
            </w:pPr>
          </w:p>
        </w:tc>
        <w:tc>
          <w:tcPr>
            <w:tcW w:w="376" w:type="pct"/>
            <w:shd w:val="clear" w:color="auto" w:fill="auto"/>
            <w:vAlign w:val="center"/>
          </w:tcPr>
          <w:p w:rsidR="00BA1586" w:rsidRPr="006140E2" w:rsidRDefault="00BA1586" w:rsidP="00051FF1">
            <w:pPr>
              <w:spacing w:before="120"/>
              <w:jc w:val="center"/>
              <w:rPr>
                <w:rFonts w:ascii="Arial" w:hAnsi="Arial" w:cs="Arial"/>
                <w:sz w:val="20"/>
              </w:rPr>
            </w:pPr>
          </w:p>
        </w:tc>
        <w:tc>
          <w:tcPr>
            <w:tcW w:w="285" w:type="pct"/>
            <w:shd w:val="clear" w:color="auto" w:fill="auto"/>
            <w:vAlign w:val="center"/>
          </w:tcPr>
          <w:p w:rsidR="00BA1586" w:rsidRPr="006140E2" w:rsidRDefault="00BA1586" w:rsidP="00051FF1">
            <w:pPr>
              <w:spacing w:before="120"/>
              <w:jc w:val="center"/>
              <w:rPr>
                <w:rFonts w:ascii="Arial" w:hAnsi="Arial" w:cs="Arial"/>
                <w:sz w:val="20"/>
              </w:rPr>
            </w:pPr>
          </w:p>
        </w:tc>
        <w:tc>
          <w:tcPr>
            <w:tcW w:w="314" w:type="pct"/>
            <w:shd w:val="clear" w:color="auto" w:fill="auto"/>
            <w:vAlign w:val="center"/>
          </w:tcPr>
          <w:p w:rsidR="00BA1586" w:rsidRPr="006140E2" w:rsidRDefault="00BA1586" w:rsidP="00051FF1">
            <w:pPr>
              <w:spacing w:before="120"/>
              <w:jc w:val="center"/>
              <w:rPr>
                <w:rFonts w:ascii="Arial" w:hAnsi="Arial" w:cs="Arial"/>
                <w:sz w:val="20"/>
              </w:rPr>
            </w:pPr>
          </w:p>
        </w:tc>
        <w:tc>
          <w:tcPr>
            <w:tcW w:w="335" w:type="pct"/>
            <w:shd w:val="clear" w:color="auto" w:fill="auto"/>
            <w:vAlign w:val="center"/>
          </w:tcPr>
          <w:p w:rsidR="00BA1586" w:rsidRPr="006140E2" w:rsidRDefault="00BA1586" w:rsidP="00051FF1">
            <w:pPr>
              <w:spacing w:before="120"/>
              <w:jc w:val="center"/>
              <w:rPr>
                <w:rFonts w:ascii="Arial" w:hAnsi="Arial" w:cs="Arial"/>
                <w:sz w:val="20"/>
              </w:rPr>
            </w:pP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247" w:type="pct"/>
            <w:shd w:val="clear" w:color="auto" w:fill="auto"/>
            <w:vAlign w:val="center"/>
          </w:tcPr>
          <w:p w:rsidR="00BA1586" w:rsidRPr="006140E2" w:rsidRDefault="00BA1586" w:rsidP="00051FF1">
            <w:pPr>
              <w:spacing w:before="120"/>
              <w:jc w:val="center"/>
              <w:rPr>
                <w:rFonts w:ascii="Arial" w:hAnsi="Arial" w:cs="Arial"/>
                <w:sz w:val="20"/>
              </w:rPr>
            </w:pPr>
          </w:p>
        </w:tc>
        <w:tc>
          <w:tcPr>
            <w:tcW w:w="374" w:type="pct"/>
            <w:shd w:val="clear" w:color="auto" w:fill="auto"/>
            <w:vAlign w:val="center"/>
          </w:tcPr>
          <w:p w:rsidR="00BA1586" w:rsidRPr="006140E2" w:rsidRDefault="00BA1586" w:rsidP="00051FF1">
            <w:pPr>
              <w:spacing w:before="120"/>
              <w:jc w:val="center"/>
              <w:rPr>
                <w:rFonts w:ascii="Arial" w:hAnsi="Arial" w:cs="Arial"/>
                <w:sz w:val="20"/>
              </w:rPr>
            </w:pPr>
          </w:p>
        </w:tc>
        <w:tc>
          <w:tcPr>
            <w:tcW w:w="348" w:type="pct"/>
            <w:shd w:val="clear" w:color="auto" w:fill="auto"/>
            <w:vAlign w:val="center"/>
          </w:tcPr>
          <w:p w:rsidR="00BA1586" w:rsidRPr="006140E2" w:rsidRDefault="00BA1586" w:rsidP="00051FF1">
            <w:pPr>
              <w:spacing w:before="120"/>
              <w:jc w:val="center"/>
              <w:rPr>
                <w:rFonts w:ascii="Arial" w:hAnsi="Arial" w:cs="Arial"/>
                <w:sz w:val="20"/>
              </w:rPr>
            </w:pPr>
          </w:p>
        </w:tc>
      </w:tr>
      <w:tr w:rsidR="00BA1586" w:rsidRPr="006140E2">
        <w:tc>
          <w:tcPr>
            <w:tcW w:w="225" w:type="pct"/>
            <w:shd w:val="clear" w:color="auto" w:fill="auto"/>
            <w:vAlign w:val="center"/>
          </w:tcPr>
          <w:p w:rsidR="00BA1586" w:rsidRPr="006140E2" w:rsidRDefault="00BA1586" w:rsidP="00051FF1">
            <w:pPr>
              <w:spacing w:before="120"/>
              <w:jc w:val="center"/>
              <w:rPr>
                <w:rFonts w:ascii="Arial" w:hAnsi="Arial" w:cs="Arial"/>
                <w:b/>
                <w:sz w:val="20"/>
                <w:lang w:val="en-US"/>
              </w:rPr>
            </w:pPr>
            <w:r w:rsidRPr="006140E2">
              <w:rPr>
                <w:rFonts w:ascii="Arial" w:hAnsi="Arial" w:cs="Arial"/>
                <w:b/>
                <w:sz w:val="20"/>
                <w:lang w:val="en-US"/>
              </w:rPr>
              <w:t>II</w:t>
            </w:r>
          </w:p>
        </w:tc>
        <w:tc>
          <w:tcPr>
            <w:tcW w:w="1258" w:type="pct"/>
            <w:shd w:val="clear" w:color="auto" w:fill="auto"/>
            <w:vAlign w:val="center"/>
          </w:tcPr>
          <w:p w:rsidR="00BA1586" w:rsidRPr="006140E2" w:rsidRDefault="00BA1586" w:rsidP="00051FF1">
            <w:pPr>
              <w:spacing w:before="120"/>
              <w:rPr>
                <w:rFonts w:ascii="Arial" w:hAnsi="Arial" w:cs="Arial"/>
                <w:b/>
                <w:sz w:val="20"/>
                <w:lang w:val="en-US"/>
              </w:rPr>
            </w:pPr>
            <w:r w:rsidRPr="006140E2">
              <w:rPr>
                <w:rFonts w:ascii="Arial" w:hAnsi="Arial" w:cs="Arial"/>
                <w:b/>
                <w:sz w:val="20"/>
                <w:lang w:val="en-US"/>
              </w:rPr>
              <w:t>CHI TRẢ NỢ LÃI CÁC KHOẢN DO CHÍNH QUYỀ</w:t>
            </w:r>
            <w:r w:rsidR="0075762D" w:rsidRPr="006140E2">
              <w:rPr>
                <w:rFonts w:ascii="Arial" w:hAnsi="Arial" w:cs="Arial"/>
                <w:b/>
                <w:sz w:val="20"/>
                <w:lang w:val="en-US"/>
              </w:rPr>
              <w:t>N</w:t>
            </w:r>
            <w:r w:rsidRPr="006140E2">
              <w:rPr>
                <w:rFonts w:ascii="Arial" w:hAnsi="Arial" w:cs="Arial"/>
                <w:b/>
                <w:sz w:val="20"/>
                <w:lang w:val="en-US"/>
              </w:rPr>
              <w:t xml:space="preserve"> ĐỊA PHƯƠNG </w:t>
            </w:r>
            <w:r w:rsidR="0024765A" w:rsidRPr="006140E2">
              <w:rPr>
                <w:rFonts w:ascii="Arial" w:hAnsi="Arial" w:cs="Arial"/>
                <w:b/>
                <w:sz w:val="20"/>
                <w:lang w:val="en-US"/>
              </w:rPr>
              <w:t>VA</w:t>
            </w:r>
            <w:r w:rsidRPr="006140E2">
              <w:rPr>
                <w:rFonts w:ascii="Arial" w:hAnsi="Arial" w:cs="Arial"/>
                <w:b/>
                <w:sz w:val="20"/>
                <w:lang w:val="en-US"/>
              </w:rPr>
              <w:t>Y (1)</w:t>
            </w: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347" w:type="pct"/>
            <w:shd w:val="clear" w:color="auto" w:fill="auto"/>
            <w:vAlign w:val="center"/>
          </w:tcPr>
          <w:p w:rsidR="00BA1586" w:rsidRPr="006140E2" w:rsidRDefault="00BA1586" w:rsidP="00051FF1">
            <w:pPr>
              <w:spacing w:before="120"/>
              <w:jc w:val="center"/>
              <w:rPr>
                <w:rFonts w:ascii="Arial" w:hAnsi="Arial" w:cs="Arial"/>
                <w:sz w:val="20"/>
              </w:rPr>
            </w:pPr>
          </w:p>
        </w:tc>
        <w:tc>
          <w:tcPr>
            <w:tcW w:w="356" w:type="pct"/>
            <w:shd w:val="clear" w:color="auto" w:fill="auto"/>
            <w:vAlign w:val="center"/>
          </w:tcPr>
          <w:p w:rsidR="00BA1586" w:rsidRPr="006140E2" w:rsidRDefault="00BA1586" w:rsidP="00051FF1">
            <w:pPr>
              <w:spacing w:before="120"/>
              <w:jc w:val="center"/>
              <w:rPr>
                <w:rFonts w:ascii="Arial" w:hAnsi="Arial" w:cs="Arial"/>
                <w:sz w:val="20"/>
              </w:rPr>
            </w:pPr>
          </w:p>
        </w:tc>
        <w:tc>
          <w:tcPr>
            <w:tcW w:w="376" w:type="pct"/>
            <w:shd w:val="clear" w:color="auto" w:fill="auto"/>
            <w:vAlign w:val="center"/>
          </w:tcPr>
          <w:p w:rsidR="00BA1586" w:rsidRPr="006140E2" w:rsidRDefault="00BA1586" w:rsidP="00051FF1">
            <w:pPr>
              <w:spacing w:before="120"/>
              <w:jc w:val="center"/>
              <w:rPr>
                <w:rFonts w:ascii="Arial" w:hAnsi="Arial" w:cs="Arial"/>
                <w:sz w:val="20"/>
              </w:rPr>
            </w:pPr>
          </w:p>
        </w:tc>
        <w:tc>
          <w:tcPr>
            <w:tcW w:w="285" w:type="pct"/>
            <w:shd w:val="clear" w:color="auto" w:fill="auto"/>
            <w:vAlign w:val="center"/>
          </w:tcPr>
          <w:p w:rsidR="00BA1586" w:rsidRPr="006140E2" w:rsidRDefault="00BA1586" w:rsidP="00051FF1">
            <w:pPr>
              <w:spacing w:before="120"/>
              <w:jc w:val="center"/>
              <w:rPr>
                <w:rFonts w:ascii="Arial" w:hAnsi="Arial" w:cs="Arial"/>
                <w:sz w:val="20"/>
              </w:rPr>
            </w:pPr>
          </w:p>
        </w:tc>
        <w:tc>
          <w:tcPr>
            <w:tcW w:w="314" w:type="pct"/>
            <w:shd w:val="clear" w:color="auto" w:fill="auto"/>
            <w:vAlign w:val="center"/>
          </w:tcPr>
          <w:p w:rsidR="00BA1586" w:rsidRPr="006140E2" w:rsidRDefault="00BA1586" w:rsidP="00051FF1">
            <w:pPr>
              <w:spacing w:before="120"/>
              <w:jc w:val="center"/>
              <w:rPr>
                <w:rFonts w:ascii="Arial" w:hAnsi="Arial" w:cs="Arial"/>
                <w:sz w:val="20"/>
              </w:rPr>
            </w:pPr>
          </w:p>
        </w:tc>
        <w:tc>
          <w:tcPr>
            <w:tcW w:w="335" w:type="pct"/>
            <w:shd w:val="clear" w:color="auto" w:fill="auto"/>
            <w:vAlign w:val="center"/>
          </w:tcPr>
          <w:p w:rsidR="00BA1586" w:rsidRPr="006140E2" w:rsidRDefault="00BA1586" w:rsidP="00051FF1">
            <w:pPr>
              <w:spacing w:before="120"/>
              <w:jc w:val="center"/>
              <w:rPr>
                <w:rFonts w:ascii="Arial" w:hAnsi="Arial" w:cs="Arial"/>
                <w:sz w:val="20"/>
              </w:rPr>
            </w:pP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247" w:type="pct"/>
            <w:shd w:val="clear" w:color="auto" w:fill="auto"/>
            <w:vAlign w:val="center"/>
          </w:tcPr>
          <w:p w:rsidR="00BA1586" w:rsidRPr="006140E2" w:rsidRDefault="00BA1586" w:rsidP="00051FF1">
            <w:pPr>
              <w:spacing w:before="120"/>
              <w:jc w:val="center"/>
              <w:rPr>
                <w:rFonts w:ascii="Arial" w:hAnsi="Arial" w:cs="Arial"/>
                <w:sz w:val="20"/>
              </w:rPr>
            </w:pPr>
          </w:p>
        </w:tc>
        <w:tc>
          <w:tcPr>
            <w:tcW w:w="374" w:type="pct"/>
            <w:shd w:val="clear" w:color="auto" w:fill="auto"/>
            <w:vAlign w:val="center"/>
          </w:tcPr>
          <w:p w:rsidR="00BA1586" w:rsidRPr="006140E2" w:rsidRDefault="00BA1586" w:rsidP="00051FF1">
            <w:pPr>
              <w:spacing w:before="120"/>
              <w:jc w:val="center"/>
              <w:rPr>
                <w:rFonts w:ascii="Arial" w:hAnsi="Arial" w:cs="Arial"/>
                <w:sz w:val="20"/>
              </w:rPr>
            </w:pPr>
          </w:p>
        </w:tc>
        <w:tc>
          <w:tcPr>
            <w:tcW w:w="348" w:type="pct"/>
            <w:shd w:val="clear" w:color="auto" w:fill="auto"/>
            <w:vAlign w:val="center"/>
          </w:tcPr>
          <w:p w:rsidR="00BA1586" w:rsidRPr="006140E2" w:rsidRDefault="00BA1586" w:rsidP="00051FF1">
            <w:pPr>
              <w:spacing w:before="120"/>
              <w:jc w:val="center"/>
              <w:rPr>
                <w:rFonts w:ascii="Arial" w:hAnsi="Arial" w:cs="Arial"/>
                <w:sz w:val="20"/>
              </w:rPr>
            </w:pPr>
          </w:p>
        </w:tc>
      </w:tr>
      <w:tr w:rsidR="00BA1586" w:rsidRPr="006140E2">
        <w:tc>
          <w:tcPr>
            <w:tcW w:w="225" w:type="pct"/>
            <w:shd w:val="clear" w:color="auto" w:fill="auto"/>
            <w:vAlign w:val="center"/>
          </w:tcPr>
          <w:p w:rsidR="00BA1586" w:rsidRPr="006140E2" w:rsidRDefault="00BA1586" w:rsidP="00051FF1">
            <w:pPr>
              <w:spacing w:before="120"/>
              <w:jc w:val="center"/>
              <w:rPr>
                <w:rFonts w:ascii="Arial" w:hAnsi="Arial" w:cs="Arial"/>
                <w:b/>
                <w:sz w:val="20"/>
                <w:lang w:val="en-US"/>
              </w:rPr>
            </w:pPr>
            <w:r w:rsidRPr="006140E2">
              <w:rPr>
                <w:rFonts w:ascii="Arial" w:hAnsi="Arial" w:cs="Arial"/>
                <w:b/>
                <w:sz w:val="20"/>
                <w:lang w:val="en-US"/>
              </w:rPr>
              <w:t>III</w:t>
            </w:r>
          </w:p>
        </w:tc>
        <w:tc>
          <w:tcPr>
            <w:tcW w:w="1258" w:type="pct"/>
            <w:shd w:val="clear" w:color="auto" w:fill="auto"/>
            <w:vAlign w:val="center"/>
          </w:tcPr>
          <w:p w:rsidR="00BA1586" w:rsidRPr="006140E2" w:rsidRDefault="00BA1586" w:rsidP="00051FF1">
            <w:pPr>
              <w:spacing w:before="120"/>
              <w:rPr>
                <w:rFonts w:ascii="Arial" w:hAnsi="Arial" w:cs="Arial"/>
                <w:b/>
                <w:sz w:val="20"/>
                <w:lang w:val="en-US"/>
              </w:rPr>
            </w:pPr>
            <w:r w:rsidRPr="006140E2">
              <w:rPr>
                <w:rFonts w:ascii="Arial" w:hAnsi="Arial" w:cs="Arial"/>
                <w:b/>
                <w:sz w:val="20"/>
                <w:lang w:val="en-US"/>
              </w:rPr>
              <w:t>CHI B</w:t>
            </w:r>
            <w:r w:rsidR="00711934" w:rsidRPr="006140E2">
              <w:rPr>
                <w:rFonts w:ascii="Arial" w:hAnsi="Arial" w:cs="Arial"/>
                <w:b/>
                <w:sz w:val="20"/>
                <w:lang w:val="en-US"/>
              </w:rPr>
              <w:t>Ổ</w:t>
            </w:r>
            <w:r w:rsidRPr="006140E2">
              <w:rPr>
                <w:rFonts w:ascii="Arial" w:hAnsi="Arial" w:cs="Arial"/>
                <w:b/>
                <w:sz w:val="20"/>
                <w:lang w:val="en-US"/>
              </w:rPr>
              <w:t xml:space="preserve"> SUNG QUỸ DỰ TRỮ TÀI CHÍNH (1)</w:t>
            </w: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347" w:type="pct"/>
            <w:shd w:val="clear" w:color="auto" w:fill="auto"/>
            <w:vAlign w:val="center"/>
          </w:tcPr>
          <w:p w:rsidR="00BA1586" w:rsidRPr="006140E2" w:rsidRDefault="00BA1586" w:rsidP="00051FF1">
            <w:pPr>
              <w:spacing w:before="120"/>
              <w:jc w:val="center"/>
              <w:rPr>
                <w:rFonts w:ascii="Arial" w:hAnsi="Arial" w:cs="Arial"/>
                <w:sz w:val="20"/>
              </w:rPr>
            </w:pPr>
          </w:p>
        </w:tc>
        <w:tc>
          <w:tcPr>
            <w:tcW w:w="356" w:type="pct"/>
            <w:shd w:val="clear" w:color="auto" w:fill="auto"/>
            <w:vAlign w:val="center"/>
          </w:tcPr>
          <w:p w:rsidR="00BA1586" w:rsidRPr="006140E2" w:rsidRDefault="00BA1586" w:rsidP="00051FF1">
            <w:pPr>
              <w:spacing w:before="120"/>
              <w:jc w:val="center"/>
              <w:rPr>
                <w:rFonts w:ascii="Arial" w:hAnsi="Arial" w:cs="Arial"/>
                <w:sz w:val="20"/>
              </w:rPr>
            </w:pPr>
          </w:p>
        </w:tc>
        <w:tc>
          <w:tcPr>
            <w:tcW w:w="376" w:type="pct"/>
            <w:shd w:val="clear" w:color="auto" w:fill="auto"/>
            <w:vAlign w:val="center"/>
          </w:tcPr>
          <w:p w:rsidR="00BA1586" w:rsidRPr="006140E2" w:rsidRDefault="00BA1586" w:rsidP="00051FF1">
            <w:pPr>
              <w:spacing w:before="120"/>
              <w:jc w:val="center"/>
              <w:rPr>
                <w:rFonts w:ascii="Arial" w:hAnsi="Arial" w:cs="Arial"/>
                <w:sz w:val="20"/>
              </w:rPr>
            </w:pPr>
          </w:p>
        </w:tc>
        <w:tc>
          <w:tcPr>
            <w:tcW w:w="285" w:type="pct"/>
            <w:shd w:val="clear" w:color="auto" w:fill="auto"/>
            <w:vAlign w:val="center"/>
          </w:tcPr>
          <w:p w:rsidR="00BA1586" w:rsidRPr="006140E2" w:rsidRDefault="00BA1586" w:rsidP="00051FF1">
            <w:pPr>
              <w:spacing w:before="120"/>
              <w:jc w:val="center"/>
              <w:rPr>
                <w:rFonts w:ascii="Arial" w:hAnsi="Arial" w:cs="Arial"/>
                <w:sz w:val="20"/>
              </w:rPr>
            </w:pPr>
          </w:p>
        </w:tc>
        <w:tc>
          <w:tcPr>
            <w:tcW w:w="314" w:type="pct"/>
            <w:shd w:val="clear" w:color="auto" w:fill="auto"/>
            <w:vAlign w:val="center"/>
          </w:tcPr>
          <w:p w:rsidR="00BA1586" w:rsidRPr="006140E2" w:rsidRDefault="00BA1586" w:rsidP="00051FF1">
            <w:pPr>
              <w:spacing w:before="120"/>
              <w:jc w:val="center"/>
              <w:rPr>
                <w:rFonts w:ascii="Arial" w:hAnsi="Arial" w:cs="Arial"/>
                <w:sz w:val="20"/>
              </w:rPr>
            </w:pPr>
          </w:p>
        </w:tc>
        <w:tc>
          <w:tcPr>
            <w:tcW w:w="335" w:type="pct"/>
            <w:shd w:val="clear" w:color="auto" w:fill="auto"/>
            <w:vAlign w:val="center"/>
          </w:tcPr>
          <w:p w:rsidR="00BA1586" w:rsidRPr="006140E2" w:rsidRDefault="00BA1586" w:rsidP="00051FF1">
            <w:pPr>
              <w:spacing w:before="120"/>
              <w:jc w:val="center"/>
              <w:rPr>
                <w:rFonts w:ascii="Arial" w:hAnsi="Arial" w:cs="Arial"/>
                <w:sz w:val="20"/>
              </w:rPr>
            </w:pP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247" w:type="pct"/>
            <w:shd w:val="clear" w:color="auto" w:fill="auto"/>
            <w:vAlign w:val="center"/>
          </w:tcPr>
          <w:p w:rsidR="00BA1586" w:rsidRPr="006140E2" w:rsidRDefault="00BA1586" w:rsidP="00051FF1">
            <w:pPr>
              <w:spacing w:before="120"/>
              <w:jc w:val="center"/>
              <w:rPr>
                <w:rFonts w:ascii="Arial" w:hAnsi="Arial" w:cs="Arial"/>
                <w:sz w:val="20"/>
              </w:rPr>
            </w:pPr>
          </w:p>
        </w:tc>
        <w:tc>
          <w:tcPr>
            <w:tcW w:w="374" w:type="pct"/>
            <w:shd w:val="clear" w:color="auto" w:fill="auto"/>
            <w:vAlign w:val="center"/>
          </w:tcPr>
          <w:p w:rsidR="00BA1586" w:rsidRPr="006140E2" w:rsidRDefault="00BA1586" w:rsidP="00051FF1">
            <w:pPr>
              <w:spacing w:before="120"/>
              <w:jc w:val="center"/>
              <w:rPr>
                <w:rFonts w:ascii="Arial" w:hAnsi="Arial" w:cs="Arial"/>
                <w:sz w:val="20"/>
              </w:rPr>
            </w:pPr>
          </w:p>
        </w:tc>
        <w:tc>
          <w:tcPr>
            <w:tcW w:w="348" w:type="pct"/>
            <w:shd w:val="clear" w:color="auto" w:fill="auto"/>
            <w:vAlign w:val="center"/>
          </w:tcPr>
          <w:p w:rsidR="00BA1586" w:rsidRPr="006140E2" w:rsidRDefault="00BA1586" w:rsidP="00051FF1">
            <w:pPr>
              <w:spacing w:before="120"/>
              <w:jc w:val="center"/>
              <w:rPr>
                <w:rFonts w:ascii="Arial" w:hAnsi="Arial" w:cs="Arial"/>
                <w:sz w:val="20"/>
              </w:rPr>
            </w:pPr>
          </w:p>
        </w:tc>
      </w:tr>
      <w:tr w:rsidR="00BA1586" w:rsidRPr="006140E2">
        <w:tc>
          <w:tcPr>
            <w:tcW w:w="225" w:type="pct"/>
            <w:shd w:val="clear" w:color="auto" w:fill="auto"/>
            <w:vAlign w:val="center"/>
          </w:tcPr>
          <w:p w:rsidR="00BA1586" w:rsidRPr="006140E2" w:rsidRDefault="00BA1586" w:rsidP="00051FF1">
            <w:pPr>
              <w:spacing w:before="120"/>
              <w:jc w:val="center"/>
              <w:rPr>
                <w:rFonts w:ascii="Arial" w:hAnsi="Arial" w:cs="Arial"/>
                <w:b/>
                <w:sz w:val="20"/>
                <w:lang w:val="en-US"/>
              </w:rPr>
            </w:pPr>
            <w:r w:rsidRPr="006140E2">
              <w:rPr>
                <w:rFonts w:ascii="Arial" w:hAnsi="Arial" w:cs="Arial"/>
                <w:b/>
                <w:sz w:val="20"/>
                <w:lang w:val="en-US"/>
              </w:rPr>
              <w:t>IV</w:t>
            </w:r>
          </w:p>
        </w:tc>
        <w:tc>
          <w:tcPr>
            <w:tcW w:w="1258" w:type="pct"/>
            <w:shd w:val="clear" w:color="auto" w:fill="auto"/>
            <w:vAlign w:val="center"/>
          </w:tcPr>
          <w:p w:rsidR="00BA1586" w:rsidRPr="006140E2" w:rsidRDefault="00BA1586" w:rsidP="00051FF1">
            <w:pPr>
              <w:spacing w:before="120"/>
              <w:rPr>
                <w:rFonts w:ascii="Arial" w:hAnsi="Arial" w:cs="Arial"/>
                <w:b/>
                <w:sz w:val="20"/>
                <w:lang w:val="en-US"/>
              </w:rPr>
            </w:pPr>
            <w:r w:rsidRPr="006140E2">
              <w:rPr>
                <w:rFonts w:ascii="Arial" w:hAnsi="Arial" w:cs="Arial"/>
                <w:b/>
                <w:sz w:val="20"/>
                <w:lang w:val="en-US"/>
              </w:rPr>
              <w:t>CHI DỰ PHÒNG NGÂN SÁCH</w:t>
            </w: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347" w:type="pct"/>
            <w:shd w:val="clear" w:color="auto" w:fill="auto"/>
            <w:vAlign w:val="center"/>
          </w:tcPr>
          <w:p w:rsidR="00BA1586" w:rsidRPr="006140E2" w:rsidRDefault="00BA1586" w:rsidP="00051FF1">
            <w:pPr>
              <w:spacing w:before="120"/>
              <w:jc w:val="center"/>
              <w:rPr>
                <w:rFonts w:ascii="Arial" w:hAnsi="Arial" w:cs="Arial"/>
                <w:sz w:val="20"/>
              </w:rPr>
            </w:pPr>
          </w:p>
        </w:tc>
        <w:tc>
          <w:tcPr>
            <w:tcW w:w="356" w:type="pct"/>
            <w:shd w:val="clear" w:color="auto" w:fill="auto"/>
            <w:vAlign w:val="center"/>
          </w:tcPr>
          <w:p w:rsidR="00BA1586" w:rsidRPr="006140E2" w:rsidRDefault="00BA1586" w:rsidP="00051FF1">
            <w:pPr>
              <w:spacing w:before="120"/>
              <w:jc w:val="center"/>
              <w:rPr>
                <w:rFonts w:ascii="Arial" w:hAnsi="Arial" w:cs="Arial"/>
                <w:sz w:val="20"/>
              </w:rPr>
            </w:pPr>
          </w:p>
        </w:tc>
        <w:tc>
          <w:tcPr>
            <w:tcW w:w="376" w:type="pct"/>
            <w:shd w:val="clear" w:color="auto" w:fill="auto"/>
            <w:vAlign w:val="center"/>
          </w:tcPr>
          <w:p w:rsidR="00BA1586" w:rsidRPr="006140E2" w:rsidRDefault="00BA1586" w:rsidP="00051FF1">
            <w:pPr>
              <w:spacing w:before="120"/>
              <w:jc w:val="center"/>
              <w:rPr>
                <w:rFonts w:ascii="Arial" w:hAnsi="Arial" w:cs="Arial"/>
                <w:sz w:val="20"/>
              </w:rPr>
            </w:pPr>
          </w:p>
        </w:tc>
        <w:tc>
          <w:tcPr>
            <w:tcW w:w="285" w:type="pct"/>
            <w:shd w:val="clear" w:color="auto" w:fill="auto"/>
            <w:vAlign w:val="center"/>
          </w:tcPr>
          <w:p w:rsidR="00BA1586" w:rsidRPr="006140E2" w:rsidRDefault="00BA1586" w:rsidP="00051FF1">
            <w:pPr>
              <w:spacing w:before="120"/>
              <w:jc w:val="center"/>
              <w:rPr>
                <w:rFonts w:ascii="Arial" w:hAnsi="Arial" w:cs="Arial"/>
                <w:sz w:val="20"/>
              </w:rPr>
            </w:pPr>
          </w:p>
        </w:tc>
        <w:tc>
          <w:tcPr>
            <w:tcW w:w="314" w:type="pct"/>
            <w:shd w:val="clear" w:color="auto" w:fill="auto"/>
            <w:vAlign w:val="center"/>
          </w:tcPr>
          <w:p w:rsidR="00BA1586" w:rsidRPr="006140E2" w:rsidRDefault="00BA1586" w:rsidP="00051FF1">
            <w:pPr>
              <w:spacing w:before="120"/>
              <w:jc w:val="center"/>
              <w:rPr>
                <w:rFonts w:ascii="Arial" w:hAnsi="Arial" w:cs="Arial"/>
                <w:sz w:val="20"/>
              </w:rPr>
            </w:pPr>
          </w:p>
        </w:tc>
        <w:tc>
          <w:tcPr>
            <w:tcW w:w="335" w:type="pct"/>
            <w:shd w:val="clear" w:color="auto" w:fill="auto"/>
            <w:vAlign w:val="center"/>
          </w:tcPr>
          <w:p w:rsidR="00BA1586" w:rsidRPr="006140E2" w:rsidRDefault="00BA1586" w:rsidP="00051FF1">
            <w:pPr>
              <w:spacing w:before="120"/>
              <w:jc w:val="center"/>
              <w:rPr>
                <w:rFonts w:ascii="Arial" w:hAnsi="Arial" w:cs="Arial"/>
                <w:sz w:val="20"/>
              </w:rPr>
            </w:pP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247" w:type="pct"/>
            <w:shd w:val="clear" w:color="auto" w:fill="auto"/>
            <w:vAlign w:val="center"/>
          </w:tcPr>
          <w:p w:rsidR="00BA1586" w:rsidRPr="006140E2" w:rsidRDefault="00BA1586" w:rsidP="00051FF1">
            <w:pPr>
              <w:spacing w:before="120"/>
              <w:jc w:val="center"/>
              <w:rPr>
                <w:rFonts w:ascii="Arial" w:hAnsi="Arial" w:cs="Arial"/>
                <w:sz w:val="20"/>
              </w:rPr>
            </w:pPr>
          </w:p>
        </w:tc>
        <w:tc>
          <w:tcPr>
            <w:tcW w:w="374" w:type="pct"/>
            <w:shd w:val="clear" w:color="auto" w:fill="auto"/>
            <w:vAlign w:val="center"/>
          </w:tcPr>
          <w:p w:rsidR="00BA1586" w:rsidRPr="006140E2" w:rsidRDefault="00BA1586" w:rsidP="00051FF1">
            <w:pPr>
              <w:spacing w:before="120"/>
              <w:jc w:val="center"/>
              <w:rPr>
                <w:rFonts w:ascii="Arial" w:hAnsi="Arial" w:cs="Arial"/>
                <w:sz w:val="20"/>
              </w:rPr>
            </w:pPr>
          </w:p>
        </w:tc>
        <w:tc>
          <w:tcPr>
            <w:tcW w:w="348" w:type="pct"/>
            <w:shd w:val="clear" w:color="auto" w:fill="auto"/>
            <w:vAlign w:val="center"/>
          </w:tcPr>
          <w:p w:rsidR="00BA1586" w:rsidRPr="006140E2" w:rsidRDefault="00BA1586" w:rsidP="00051FF1">
            <w:pPr>
              <w:spacing w:before="120"/>
              <w:jc w:val="center"/>
              <w:rPr>
                <w:rFonts w:ascii="Arial" w:hAnsi="Arial" w:cs="Arial"/>
                <w:sz w:val="20"/>
              </w:rPr>
            </w:pPr>
          </w:p>
        </w:tc>
      </w:tr>
      <w:tr w:rsidR="00BA1586" w:rsidRPr="006140E2">
        <w:tc>
          <w:tcPr>
            <w:tcW w:w="225" w:type="pct"/>
            <w:shd w:val="clear" w:color="auto" w:fill="auto"/>
            <w:vAlign w:val="center"/>
          </w:tcPr>
          <w:p w:rsidR="00BA1586" w:rsidRPr="006140E2" w:rsidRDefault="00BA1586" w:rsidP="00051FF1">
            <w:pPr>
              <w:spacing w:before="120"/>
              <w:jc w:val="center"/>
              <w:rPr>
                <w:rFonts w:ascii="Arial" w:hAnsi="Arial" w:cs="Arial"/>
                <w:b/>
                <w:sz w:val="20"/>
                <w:lang w:val="en-US"/>
              </w:rPr>
            </w:pPr>
            <w:r w:rsidRPr="006140E2">
              <w:rPr>
                <w:rFonts w:ascii="Arial" w:hAnsi="Arial" w:cs="Arial"/>
                <w:b/>
                <w:sz w:val="20"/>
                <w:lang w:val="en-US"/>
              </w:rPr>
              <w:t>V</w:t>
            </w:r>
          </w:p>
        </w:tc>
        <w:tc>
          <w:tcPr>
            <w:tcW w:w="1258" w:type="pct"/>
            <w:shd w:val="clear" w:color="auto" w:fill="auto"/>
            <w:vAlign w:val="center"/>
          </w:tcPr>
          <w:p w:rsidR="00BA1586" w:rsidRPr="006140E2" w:rsidRDefault="00BA1586" w:rsidP="00051FF1">
            <w:pPr>
              <w:spacing w:before="120"/>
              <w:rPr>
                <w:rFonts w:ascii="Arial" w:hAnsi="Arial" w:cs="Arial"/>
                <w:b/>
                <w:sz w:val="20"/>
                <w:lang w:val="en-US"/>
              </w:rPr>
            </w:pPr>
            <w:r w:rsidRPr="006140E2">
              <w:rPr>
                <w:rFonts w:ascii="Arial" w:hAnsi="Arial" w:cs="Arial"/>
                <w:b/>
                <w:sz w:val="20"/>
                <w:lang w:val="en-US"/>
              </w:rPr>
              <w:t>CHI TẠO NGUỒN, ĐIỀU CHỈNH TIỀN LƯƠNG</w:t>
            </w: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347" w:type="pct"/>
            <w:shd w:val="clear" w:color="auto" w:fill="auto"/>
            <w:vAlign w:val="center"/>
          </w:tcPr>
          <w:p w:rsidR="00BA1586" w:rsidRPr="006140E2" w:rsidRDefault="00BA1586" w:rsidP="00051FF1">
            <w:pPr>
              <w:spacing w:before="120"/>
              <w:jc w:val="center"/>
              <w:rPr>
                <w:rFonts w:ascii="Arial" w:hAnsi="Arial" w:cs="Arial"/>
                <w:sz w:val="20"/>
              </w:rPr>
            </w:pPr>
          </w:p>
        </w:tc>
        <w:tc>
          <w:tcPr>
            <w:tcW w:w="356" w:type="pct"/>
            <w:shd w:val="clear" w:color="auto" w:fill="auto"/>
            <w:vAlign w:val="center"/>
          </w:tcPr>
          <w:p w:rsidR="00BA1586" w:rsidRPr="006140E2" w:rsidRDefault="00BA1586" w:rsidP="00051FF1">
            <w:pPr>
              <w:spacing w:before="120"/>
              <w:jc w:val="center"/>
              <w:rPr>
                <w:rFonts w:ascii="Arial" w:hAnsi="Arial" w:cs="Arial"/>
                <w:sz w:val="20"/>
              </w:rPr>
            </w:pPr>
          </w:p>
        </w:tc>
        <w:tc>
          <w:tcPr>
            <w:tcW w:w="376" w:type="pct"/>
            <w:shd w:val="clear" w:color="auto" w:fill="auto"/>
            <w:vAlign w:val="center"/>
          </w:tcPr>
          <w:p w:rsidR="00BA1586" w:rsidRPr="006140E2" w:rsidRDefault="00BA1586" w:rsidP="00051FF1">
            <w:pPr>
              <w:spacing w:before="120"/>
              <w:jc w:val="center"/>
              <w:rPr>
                <w:rFonts w:ascii="Arial" w:hAnsi="Arial" w:cs="Arial"/>
                <w:sz w:val="20"/>
              </w:rPr>
            </w:pPr>
          </w:p>
        </w:tc>
        <w:tc>
          <w:tcPr>
            <w:tcW w:w="285" w:type="pct"/>
            <w:shd w:val="clear" w:color="auto" w:fill="auto"/>
            <w:vAlign w:val="center"/>
          </w:tcPr>
          <w:p w:rsidR="00BA1586" w:rsidRPr="006140E2" w:rsidRDefault="00BA1586" w:rsidP="00051FF1">
            <w:pPr>
              <w:spacing w:before="120"/>
              <w:jc w:val="center"/>
              <w:rPr>
                <w:rFonts w:ascii="Arial" w:hAnsi="Arial" w:cs="Arial"/>
                <w:sz w:val="20"/>
              </w:rPr>
            </w:pPr>
          </w:p>
        </w:tc>
        <w:tc>
          <w:tcPr>
            <w:tcW w:w="314" w:type="pct"/>
            <w:shd w:val="clear" w:color="auto" w:fill="auto"/>
            <w:vAlign w:val="center"/>
          </w:tcPr>
          <w:p w:rsidR="00BA1586" w:rsidRPr="006140E2" w:rsidRDefault="00BA1586" w:rsidP="00051FF1">
            <w:pPr>
              <w:spacing w:before="120"/>
              <w:jc w:val="center"/>
              <w:rPr>
                <w:rFonts w:ascii="Arial" w:hAnsi="Arial" w:cs="Arial"/>
                <w:sz w:val="20"/>
              </w:rPr>
            </w:pPr>
          </w:p>
        </w:tc>
        <w:tc>
          <w:tcPr>
            <w:tcW w:w="335" w:type="pct"/>
            <w:shd w:val="clear" w:color="auto" w:fill="auto"/>
            <w:vAlign w:val="center"/>
          </w:tcPr>
          <w:p w:rsidR="00BA1586" w:rsidRPr="006140E2" w:rsidRDefault="00BA1586" w:rsidP="00051FF1">
            <w:pPr>
              <w:spacing w:before="120"/>
              <w:jc w:val="center"/>
              <w:rPr>
                <w:rFonts w:ascii="Arial" w:hAnsi="Arial" w:cs="Arial"/>
                <w:sz w:val="20"/>
              </w:rPr>
            </w:pP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247" w:type="pct"/>
            <w:shd w:val="clear" w:color="auto" w:fill="auto"/>
            <w:vAlign w:val="center"/>
          </w:tcPr>
          <w:p w:rsidR="00BA1586" w:rsidRPr="006140E2" w:rsidRDefault="00BA1586" w:rsidP="00051FF1">
            <w:pPr>
              <w:spacing w:before="120"/>
              <w:jc w:val="center"/>
              <w:rPr>
                <w:rFonts w:ascii="Arial" w:hAnsi="Arial" w:cs="Arial"/>
                <w:sz w:val="20"/>
              </w:rPr>
            </w:pPr>
          </w:p>
        </w:tc>
        <w:tc>
          <w:tcPr>
            <w:tcW w:w="374" w:type="pct"/>
            <w:shd w:val="clear" w:color="auto" w:fill="auto"/>
            <w:vAlign w:val="center"/>
          </w:tcPr>
          <w:p w:rsidR="00BA1586" w:rsidRPr="006140E2" w:rsidRDefault="00BA1586" w:rsidP="00051FF1">
            <w:pPr>
              <w:spacing w:before="120"/>
              <w:jc w:val="center"/>
              <w:rPr>
                <w:rFonts w:ascii="Arial" w:hAnsi="Arial" w:cs="Arial"/>
                <w:sz w:val="20"/>
              </w:rPr>
            </w:pPr>
          </w:p>
        </w:tc>
        <w:tc>
          <w:tcPr>
            <w:tcW w:w="348" w:type="pct"/>
            <w:shd w:val="clear" w:color="auto" w:fill="auto"/>
            <w:vAlign w:val="center"/>
          </w:tcPr>
          <w:p w:rsidR="00BA1586" w:rsidRPr="006140E2" w:rsidRDefault="00BA1586" w:rsidP="00051FF1">
            <w:pPr>
              <w:spacing w:before="120"/>
              <w:jc w:val="center"/>
              <w:rPr>
                <w:rFonts w:ascii="Arial" w:hAnsi="Arial" w:cs="Arial"/>
                <w:sz w:val="20"/>
              </w:rPr>
            </w:pPr>
          </w:p>
        </w:tc>
      </w:tr>
      <w:tr w:rsidR="00BA1586" w:rsidRPr="006140E2">
        <w:tc>
          <w:tcPr>
            <w:tcW w:w="225" w:type="pct"/>
            <w:shd w:val="clear" w:color="auto" w:fill="auto"/>
            <w:vAlign w:val="center"/>
          </w:tcPr>
          <w:p w:rsidR="00BA1586" w:rsidRPr="006140E2" w:rsidRDefault="00BA1586" w:rsidP="00051FF1">
            <w:pPr>
              <w:spacing w:before="120"/>
              <w:jc w:val="center"/>
              <w:rPr>
                <w:rFonts w:ascii="Arial" w:hAnsi="Arial" w:cs="Arial"/>
                <w:b/>
                <w:sz w:val="20"/>
                <w:lang w:val="en-US"/>
              </w:rPr>
            </w:pPr>
            <w:r w:rsidRPr="006140E2">
              <w:rPr>
                <w:rFonts w:ascii="Arial" w:hAnsi="Arial" w:cs="Arial"/>
                <w:b/>
                <w:sz w:val="20"/>
                <w:lang w:val="en-US"/>
              </w:rPr>
              <w:t>VI</w:t>
            </w:r>
          </w:p>
        </w:tc>
        <w:tc>
          <w:tcPr>
            <w:tcW w:w="1258" w:type="pct"/>
            <w:shd w:val="clear" w:color="auto" w:fill="auto"/>
            <w:vAlign w:val="center"/>
          </w:tcPr>
          <w:p w:rsidR="00BA1586" w:rsidRPr="006140E2" w:rsidRDefault="00BA1586" w:rsidP="00051FF1">
            <w:pPr>
              <w:spacing w:before="120"/>
              <w:rPr>
                <w:rFonts w:ascii="Arial" w:hAnsi="Arial" w:cs="Arial"/>
                <w:b/>
                <w:sz w:val="20"/>
                <w:lang w:val="en-US"/>
              </w:rPr>
            </w:pPr>
            <w:r w:rsidRPr="006140E2">
              <w:rPr>
                <w:rFonts w:ascii="Arial" w:hAnsi="Arial" w:cs="Arial"/>
                <w:b/>
                <w:sz w:val="20"/>
                <w:lang w:val="en-US"/>
              </w:rPr>
              <w:t>CHI BỔ SUNG CÓ MỤC TIÊU CHO NGÂN SÁCH CẤP DƯỚI (2)</w:t>
            </w: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347" w:type="pct"/>
            <w:shd w:val="clear" w:color="auto" w:fill="auto"/>
            <w:vAlign w:val="center"/>
          </w:tcPr>
          <w:p w:rsidR="00BA1586" w:rsidRPr="006140E2" w:rsidRDefault="00BA1586" w:rsidP="00051FF1">
            <w:pPr>
              <w:spacing w:before="120"/>
              <w:jc w:val="center"/>
              <w:rPr>
                <w:rFonts w:ascii="Arial" w:hAnsi="Arial" w:cs="Arial"/>
                <w:sz w:val="20"/>
              </w:rPr>
            </w:pPr>
          </w:p>
        </w:tc>
        <w:tc>
          <w:tcPr>
            <w:tcW w:w="356" w:type="pct"/>
            <w:shd w:val="clear" w:color="auto" w:fill="auto"/>
            <w:vAlign w:val="center"/>
          </w:tcPr>
          <w:p w:rsidR="00BA1586" w:rsidRPr="006140E2" w:rsidRDefault="00BA1586" w:rsidP="00051FF1">
            <w:pPr>
              <w:spacing w:before="120"/>
              <w:jc w:val="center"/>
              <w:rPr>
                <w:rFonts w:ascii="Arial" w:hAnsi="Arial" w:cs="Arial"/>
                <w:sz w:val="20"/>
              </w:rPr>
            </w:pPr>
          </w:p>
        </w:tc>
        <w:tc>
          <w:tcPr>
            <w:tcW w:w="376" w:type="pct"/>
            <w:shd w:val="clear" w:color="auto" w:fill="auto"/>
            <w:vAlign w:val="center"/>
          </w:tcPr>
          <w:p w:rsidR="00BA1586" w:rsidRPr="006140E2" w:rsidRDefault="00BA1586" w:rsidP="00051FF1">
            <w:pPr>
              <w:spacing w:before="120"/>
              <w:jc w:val="center"/>
              <w:rPr>
                <w:rFonts w:ascii="Arial" w:hAnsi="Arial" w:cs="Arial"/>
                <w:sz w:val="20"/>
              </w:rPr>
            </w:pPr>
          </w:p>
        </w:tc>
        <w:tc>
          <w:tcPr>
            <w:tcW w:w="285" w:type="pct"/>
            <w:shd w:val="clear" w:color="auto" w:fill="auto"/>
            <w:vAlign w:val="center"/>
          </w:tcPr>
          <w:p w:rsidR="00BA1586" w:rsidRPr="006140E2" w:rsidRDefault="00BA1586" w:rsidP="00051FF1">
            <w:pPr>
              <w:spacing w:before="120"/>
              <w:jc w:val="center"/>
              <w:rPr>
                <w:rFonts w:ascii="Arial" w:hAnsi="Arial" w:cs="Arial"/>
                <w:sz w:val="20"/>
              </w:rPr>
            </w:pPr>
          </w:p>
        </w:tc>
        <w:tc>
          <w:tcPr>
            <w:tcW w:w="314" w:type="pct"/>
            <w:shd w:val="clear" w:color="auto" w:fill="auto"/>
            <w:vAlign w:val="center"/>
          </w:tcPr>
          <w:p w:rsidR="00BA1586" w:rsidRPr="006140E2" w:rsidRDefault="00BA1586" w:rsidP="00051FF1">
            <w:pPr>
              <w:spacing w:before="120"/>
              <w:jc w:val="center"/>
              <w:rPr>
                <w:rFonts w:ascii="Arial" w:hAnsi="Arial" w:cs="Arial"/>
                <w:sz w:val="20"/>
              </w:rPr>
            </w:pPr>
          </w:p>
        </w:tc>
        <w:tc>
          <w:tcPr>
            <w:tcW w:w="335" w:type="pct"/>
            <w:shd w:val="clear" w:color="auto" w:fill="auto"/>
            <w:vAlign w:val="center"/>
          </w:tcPr>
          <w:p w:rsidR="00BA1586" w:rsidRPr="006140E2" w:rsidRDefault="00BA1586" w:rsidP="00051FF1">
            <w:pPr>
              <w:spacing w:before="120"/>
              <w:jc w:val="center"/>
              <w:rPr>
                <w:rFonts w:ascii="Arial" w:hAnsi="Arial" w:cs="Arial"/>
                <w:sz w:val="20"/>
              </w:rPr>
            </w:pP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247" w:type="pct"/>
            <w:shd w:val="clear" w:color="auto" w:fill="auto"/>
            <w:vAlign w:val="center"/>
          </w:tcPr>
          <w:p w:rsidR="00BA1586" w:rsidRPr="006140E2" w:rsidRDefault="00BA1586" w:rsidP="00051FF1">
            <w:pPr>
              <w:spacing w:before="120"/>
              <w:jc w:val="center"/>
              <w:rPr>
                <w:rFonts w:ascii="Arial" w:hAnsi="Arial" w:cs="Arial"/>
                <w:sz w:val="20"/>
              </w:rPr>
            </w:pPr>
          </w:p>
        </w:tc>
        <w:tc>
          <w:tcPr>
            <w:tcW w:w="374" w:type="pct"/>
            <w:shd w:val="clear" w:color="auto" w:fill="auto"/>
            <w:vAlign w:val="center"/>
          </w:tcPr>
          <w:p w:rsidR="00BA1586" w:rsidRPr="006140E2" w:rsidRDefault="00BA1586" w:rsidP="00051FF1">
            <w:pPr>
              <w:spacing w:before="120"/>
              <w:jc w:val="center"/>
              <w:rPr>
                <w:rFonts w:ascii="Arial" w:hAnsi="Arial" w:cs="Arial"/>
                <w:sz w:val="20"/>
              </w:rPr>
            </w:pPr>
          </w:p>
        </w:tc>
        <w:tc>
          <w:tcPr>
            <w:tcW w:w="348" w:type="pct"/>
            <w:shd w:val="clear" w:color="auto" w:fill="auto"/>
            <w:vAlign w:val="center"/>
          </w:tcPr>
          <w:p w:rsidR="00BA1586" w:rsidRPr="006140E2" w:rsidRDefault="00BA1586" w:rsidP="00051FF1">
            <w:pPr>
              <w:spacing w:before="120"/>
              <w:jc w:val="center"/>
              <w:rPr>
                <w:rFonts w:ascii="Arial" w:hAnsi="Arial" w:cs="Arial"/>
                <w:sz w:val="20"/>
              </w:rPr>
            </w:pPr>
          </w:p>
        </w:tc>
      </w:tr>
      <w:tr w:rsidR="00BA1586" w:rsidRPr="006140E2">
        <w:tc>
          <w:tcPr>
            <w:tcW w:w="225" w:type="pct"/>
            <w:shd w:val="clear" w:color="auto" w:fill="auto"/>
            <w:vAlign w:val="center"/>
          </w:tcPr>
          <w:p w:rsidR="00BA1586" w:rsidRPr="006140E2" w:rsidRDefault="00BA1586" w:rsidP="00051FF1">
            <w:pPr>
              <w:spacing w:before="120"/>
              <w:jc w:val="center"/>
              <w:rPr>
                <w:rFonts w:ascii="Arial" w:hAnsi="Arial" w:cs="Arial"/>
                <w:b/>
                <w:sz w:val="20"/>
                <w:lang w:val="en-US"/>
              </w:rPr>
            </w:pPr>
            <w:r w:rsidRPr="006140E2">
              <w:rPr>
                <w:rFonts w:ascii="Arial" w:hAnsi="Arial" w:cs="Arial"/>
                <w:b/>
                <w:sz w:val="20"/>
                <w:lang w:val="en-US"/>
              </w:rPr>
              <w:t>VII</w:t>
            </w:r>
          </w:p>
        </w:tc>
        <w:tc>
          <w:tcPr>
            <w:tcW w:w="1258" w:type="pct"/>
            <w:shd w:val="clear" w:color="auto" w:fill="auto"/>
            <w:vAlign w:val="center"/>
          </w:tcPr>
          <w:p w:rsidR="00BA1586" w:rsidRPr="006140E2" w:rsidRDefault="00BA1586" w:rsidP="00051FF1">
            <w:pPr>
              <w:spacing w:before="120"/>
              <w:rPr>
                <w:rFonts w:ascii="Arial" w:hAnsi="Arial" w:cs="Arial"/>
                <w:b/>
                <w:sz w:val="20"/>
                <w:lang w:val="en-US"/>
              </w:rPr>
            </w:pPr>
            <w:r w:rsidRPr="006140E2">
              <w:rPr>
                <w:rFonts w:ascii="Arial" w:hAnsi="Arial" w:cs="Arial"/>
                <w:b/>
                <w:sz w:val="20"/>
                <w:lang w:val="en-US"/>
              </w:rPr>
              <w:t>CHI CHUYỂN NGUỒN SANG NGÂN SÁCH NĂM SAU</w:t>
            </w: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347" w:type="pct"/>
            <w:shd w:val="clear" w:color="auto" w:fill="auto"/>
            <w:vAlign w:val="center"/>
          </w:tcPr>
          <w:p w:rsidR="00BA1586" w:rsidRPr="006140E2" w:rsidRDefault="00BA1586" w:rsidP="00051FF1">
            <w:pPr>
              <w:spacing w:before="120"/>
              <w:jc w:val="center"/>
              <w:rPr>
                <w:rFonts w:ascii="Arial" w:hAnsi="Arial" w:cs="Arial"/>
                <w:sz w:val="20"/>
              </w:rPr>
            </w:pPr>
          </w:p>
        </w:tc>
        <w:tc>
          <w:tcPr>
            <w:tcW w:w="356" w:type="pct"/>
            <w:shd w:val="clear" w:color="auto" w:fill="auto"/>
            <w:vAlign w:val="center"/>
          </w:tcPr>
          <w:p w:rsidR="00BA1586" w:rsidRPr="006140E2" w:rsidRDefault="00BA1586" w:rsidP="00051FF1">
            <w:pPr>
              <w:spacing w:before="120"/>
              <w:jc w:val="center"/>
              <w:rPr>
                <w:rFonts w:ascii="Arial" w:hAnsi="Arial" w:cs="Arial"/>
                <w:sz w:val="20"/>
              </w:rPr>
            </w:pPr>
          </w:p>
        </w:tc>
        <w:tc>
          <w:tcPr>
            <w:tcW w:w="376" w:type="pct"/>
            <w:shd w:val="clear" w:color="auto" w:fill="auto"/>
            <w:vAlign w:val="center"/>
          </w:tcPr>
          <w:p w:rsidR="00BA1586" w:rsidRPr="006140E2" w:rsidRDefault="00BA1586" w:rsidP="00051FF1">
            <w:pPr>
              <w:spacing w:before="120"/>
              <w:jc w:val="center"/>
              <w:rPr>
                <w:rFonts w:ascii="Arial" w:hAnsi="Arial" w:cs="Arial"/>
                <w:sz w:val="20"/>
              </w:rPr>
            </w:pPr>
          </w:p>
        </w:tc>
        <w:tc>
          <w:tcPr>
            <w:tcW w:w="285" w:type="pct"/>
            <w:shd w:val="clear" w:color="auto" w:fill="auto"/>
            <w:vAlign w:val="center"/>
          </w:tcPr>
          <w:p w:rsidR="00BA1586" w:rsidRPr="006140E2" w:rsidRDefault="00BA1586" w:rsidP="00051FF1">
            <w:pPr>
              <w:spacing w:before="120"/>
              <w:jc w:val="center"/>
              <w:rPr>
                <w:rFonts w:ascii="Arial" w:hAnsi="Arial" w:cs="Arial"/>
                <w:sz w:val="20"/>
              </w:rPr>
            </w:pPr>
          </w:p>
        </w:tc>
        <w:tc>
          <w:tcPr>
            <w:tcW w:w="314" w:type="pct"/>
            <w:shd w:val="clear" w:color="auto" w:fill="auto"/>
            <w:vAlign w:val="center"/>
          </w:tcPr>
          <w:p w:rsidR="00BA1586" w:rsidRPr="006140E2" w:rsidRDefault="00BA1586" w:rsidP="00051FF1">
            <w:pPr>
              <w:spacing w:before="120"/>
              <w:jc w:val="center"/>
              <w:rPr>
                <w:rFonts w:ascii="Arial" w:hAnsi="Arial" w:cs="Arial"/>
                <w:sz w:val="20"/>
              </w:rPr>
            </w:pPr>
          </w:p>
        </w:tc>
        <w:tc>
          <w:tcPr>
            <w:tcW w:w="335" w:type="pct"/>
            <w:shd w:val="clear" w:color="auto" w:fill="auto"/>
            <w:vAlign w:val="center"/>
          </w:tcPr>
          <w:p w:rsidR="00BA1586" w:rsidRPr="006140E2" w:rsidRDefault="00BA1586" w:rsidP="00051FF1">
            <w:pPr>
              <w:spacing w:before="120"/>
              <w:jc w:val="center"/>
              <w:rPr>
                <w:rFonts w:ascii="Arial" w:hAnsi="Arial" w:cs="Arial"/>
                <w:sz w:val="20"/>
              </w:rPr>
            </w:pPr>
          </w:p>
        </w:tc>
        <w:tc>
          <w:tcPr>
            <w:tcW w:w="268" w:type="pct"/>
            <w:shd w:val="clear" w:color="auto" w:fill="auto"/>
            <w:vAlign w:val="center"/>
          </w:tcPr>
          <w:p w:rsidR="00BA1586" w:rsidRPr="006140E2" w:rsidRDefault="00BA1586" w:rsidP="00051FF1">
            <w:pPr>
              <w:spacing w:before="120"/>
              <w:jc w:val="center"/>
              <w:rPr>
                <w:rFonts w:ascii="Arial" w:hAnsi="Arial" w:cs="Arial"/>
                <w:sz w:val="20"/>
              </w:rPr>
            </w:pPr>
          </w:p>
        </w:tc>
        <w:tc>
          <w:tcPr>
            <w:tcW w:w="247" w:type="pct"/>
            <w:shd w:val="clear" w:color="auto" w:fill="auto"/>
            <w:vAlign w:val="center"/>
          </w:tcPr>
          <w:p w:rsidR="00BA1586" w:rsidRPr="006140E2" w:rsidRDefault="00BA1586" w:rsidP="00051FF1">
            <w:pPr>
              <w:spacing w:before="120"/>
              <w:jc w:val="center"/>
              <w:rPr>
                <w:rFonts w:ascii="Arial" w:hAnsi="Arial" w:cs="Arial"/>
                <w:sz w:val="20"/>
              </w:rPr>
            </w:pPr>
          </w:p>
        </w:tc>
        <w:tc>
          <w:tcPr>
            <w:tcW w:w="374" w:type="pct"/>
            <w:shd w:val="clear" w:color="auto" w:fill="auto"/>
            <w:vAlign w:val="center"/>
          </w:tcPr>
          <w:p w:rsidR="00BA1586" w:rsidRPr="006140E2" w:rsidRDefault="00BA1586" w:rsidP="00051FF1">
            <w:pPr>
              <w:spacing w:before="120"/>
              <w:jc w:val="center"/>
              <w:rPr>
                <w:rFonts w:ascii="Arial" w:hAnsi="Arial" w:cs="Arial"/>
                <w:sz w:val="20"/>
              </w:rPr>
            </w:pPr>
          </w:p>
        </w:tc>
        <w:tc>
          <w:tcPr>
            <w:tcW w:w="348" w:type="pct"/>
            <w:shd w:val="clear" w:color="auto" w:fill="auto"/>
            <w:vAlign w:val="center"/>
          </w:tcPr>
          <w:p w:rsidR="00BA1586" w:rsidRPr="006140E2" w:rsidRDefault="00BA1586"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i/>
          <w:sz w:val="20"/>
        </w:rPr>
      </w:pPr>
      <w:r w:rsidRPr="006140E2">
        <w:rPr>
          <w:rFonts w:ascii="Arial" w:hAnsi="Arial" w:cs="Arial"/>
          <w:b/>
          <w:i/>
          <w:sz w:val="20"/>
        </w:rPr>
        <w:t>Ghi chú</w:t>
      </w:r>
      <w:r w:rsidR="004E51B7" w:rsidRPr="006140E2">
        <w:rPr>
          <w:rFonts w:ascii="Arial" w:hAnsi="Arial" w:cs="Arial"/>
          <w:b/>
          <w:i/>
          <w:sz w:val="20"/>
        </w:rPr>
        <w:t>:</w:t>
      </w:r>
      <w:r w:rsidRPr="006140E2">
        <w:rPr>
          <w:rFonts w:ascii="Arial" w:hAnsi="Arial" w:cs="Arial"/>
          <w:i/>
          <w:sz w:val="20"/>
        </w:rPr>
        <w:t xml:space="preserve"> (</w:t>
      </w:r>
      <w:r w:rsidR="00BA1586" w:rsidRPr="006140E2">
        <w:rPr>
          <w:rFonts w:ascii="Arial" w:hAnsi="Arial" w:cs="Arial"/>
          <w:i/>
          <w:sz w:val="20"/>
          <w:lang w:val="en-US"/>
        </w:rPr>
        <w:t>1</w:t>
      </w:r>
      <w:r w:rsidRPr="006140E2">
        <w:rPr>
          <w:rFonts w:ascii="Arial" w:hAnsi="Arial" w:cs="Arial"/>
          <w:i/>
          <w:sz w:val="20"/>
        </w:rPr>
        <w:t xml:space="preserve">) Theo </w:t>
      </w:r>
      <w:r w:rsidR="00597DEB" w:rsidRPr="006140E2">
        <w:rPr>
          <w:rFonts w:ascii="Arial" w:hAnsi="Arial" w:cs="Arial"/>
          <w:i/>
          <w:sz w:val="20"/>
        </w:rPr>
        <w:t>quy định tại</w:t>
      </w:r>
      <w:r w:rsidRPr="006140E2">
        <w:rPr>
          <w:rFonts w:ascii="Arial" w:hAnsi="Arial" w:cs="Arial"/>
          <w:i/>
          <w:sz w:val="20"/>
        </w:rPr>
        <w:t xml:space="preserve"> </w:t>
      </w:r>
      <w:r w:rsidR="006140E2" w:rsidRPr="006140E2">
        <w:rPr>
          <w:rFonts w:ascii="Arial" w:hAnsi="Arial" w:cs="Arial"/>
          <w:i/>
          <w:sz w:val="20"/>
        </w:rPr>
        <w:t>Điều</w:t>
      </w:r>
      <w:r w:rsidRPr="006140E2">
        <w:rPr>
          <w:rFonts w:ascii="Arial" w:hAnsi="Arial" w:cs="Arial"/>
          <w:i/>
          <w:sz w:val="20"/>
        </w:rPr>
        <w:t xml:space="preserve"> 7, </w:t>
      </w:r>
      <w:r w:rsidR="006140E2" w:rsidRPr="006140E2">
        <w:rPr>
          <w:rFonts w:ascii="Arial" w:hAnsi="Arial" w:cs="Arial"/>
          <w:i/>
          <w:sz w:val="20"/>
        </w:rPr>
        <w:t>Điều</w:t>
      </w:r>
      <w:r w:rsidRPr="006140E2">
        <w:rPr>
          <w:rFonts w:ascii="Arial" w:hAnsi="Arial" w:cs="Arial"/>
          <w:i/>
          <w:sz w:val="20"/>
        </w:rPr>
        <w:t xml:space="preserve"> </w:t>
      </w:r>
      <w:r w:rsidR="00BA1586" w:rsidRPr="006140E2">
        <w:rPr>
          <w:rFonts w:ascii="Arial" w:hAnsi="Arial" w:cs="Arial"/>
          <w:i/>
          <w:sz w:val="20"/>
          <w:lang w:val="en-US"/>
        </w:rPr>
        <w:t>1</w:t>
      </w:r>
      <w:r w:rsidRPr="006140E2">
        <w:rPr>
          <w:rFonts w:ascii="Arial" w:hAnsi="Arial" w:cs="Arial"/>
          <w:i/>
          <w:sz w:val="20"/>
        </w:rPr>
        <w:t xml:space="preserve">1 </w:t>
      </w:r>
      <w:r w:rsidR="006140E2" w:rsidRPr="006140E2">
        <w:rPr>
          <w:rFonts w:ascii="Arial" w:hAnsi="Arial" w:cs="Arial"/>
          <w:i/>
          <w:sz w:val="20"/>
        </w:rPr>
        <w:t>Luật</w:t>
      </w:r>
      <w:r w:rsidRPr="006140E2">
        <w:rPr>
          <w:rFonts w:ascii="Arial" w:hAnsi="Arial" w:cs="Arial"/>
          <w:i/>
          <w:sz w:val="20"/>
        </w:rPr>
        <w:t xml:space="preserve"> NSNN, ng</w:t>
      </w:r>
      <w:r w:rsidR="00BA1586" w:rsidRPr="006140E2">
        <w:rPr>
          <w:rFonts w:ascii="Arial" w:hAnsi="Arial" w:cs="Arial"/>
          <w:i/>
          <w:sz w:val="20"/>
          <w:lang w:val="en-US"/>
        </w:rPr>
        <w:t>â</w:t>
      </w:r>
      <w:r w:rsidRPr="006140E2">
        <w:rPr>
          <w:rFonts w:ascii="Arial" w:hAnsi="Arial" w:cs="Arial"/>
          <w:i/>
          <w:sz w:val="20"/>
        </w:rPr>
        <w:t>n sách huyện, x</w:t>
      </w:r>
      <w:r w:rsidR="00BA1586" w:rsidRPr="006140E2">
        <w:rPr>
          <w:rFonts w:ascii="Arial" w:hAnsi="Arial" w:cs="Arial"/>
          <w:i/>
          <w:sz w:val="20"/>
          <w:lang w:val="en-US"/>
        </w:rPr>
        <w:t>ã</w:t>
      </w:r>
      <w:r w:rsidRPr="006140E2">
        <w:rPr>
          <w:rFonts w:ascii="Arial" w:hAnsi="Arial" w:cs="Arial"/>
          <w:i/>
          <w:sz w:val="20"/>
        </w:rPr>
        <w:t xml:space="preserve"> không </w:t>
      </w:r>
      <w:r w:rsidR="007F1AF4" w:rsidRPr="006140E2">
        <w:rPr>
          <w:rFonts w:ascii="Arial" w:hAnsi="Arial" w:cs="Arial"/>
          <w:i/>
          <w:sz w:val="20"/>
        </w:rPr>
        <w:t>có</w:t>
      </w:r>
      <w:r w:rsidRPr="006140E2">
        <w:rPr>
          <w:rFonts w:ascii="Arial" w:hAnsi="Arial" w:cs="Arial"/>
          <w:i/>
          <w:sz w:val="20"/>
        </w:rPr>
        <w:t xml:space="preserve"> nhiệm vụ</w:t>
      </w:r>
      <w:r w:rsidR="00BA1586" w:rsidRPr="006140E2">
        <w:rPr>
          <w:rFonts w:ascii="Arial" w:hAnsi="Arial" w:cs="Arial"/>
          <w:i/>
          <w:sz w:val="20"/>
        </w:rPr>
        <w:t xml:space="preserve"> chi </w:t>
      </w:r>
      <w:r w:rsidR="00BA1586" w:rsidRPr="006140E2">
        <w:rPr>
          <w:rFonts w:ascii="Arial" w:hAnsi="Arial" w:cs="Arial"/>
          <w:i/>
          <w:sz w:val="20"/>
          <w:lang w:val="en-US"/>
        </w:rPr>
        <w:t>trả</w:t>
      </w:r>
      <w:r w:rsidRPr="006140E2">
        <w:rPr>
          <w:rFonts w:ascii="Arial" w:hAnsi="Arial" w:cs="Arial"/>
          <w:i/>
          <w:sz w:val="20"/>
        </w:rPr>
        <w:t xml:space="preserve"> lãi </w:t>
      </w:r>
      <w:r w:rsidR="0024765A" w:rsidRPr="006140E2">
        <w:rPr>
          <w:rFonts w:ascii="Arial" w:hAnsi="Arial" w:cs="Arial"/>
          <w:i/>
          <w:sz w:val="20"/>
        </w:rPr>
        <w:t>va</w:t>
      </w:r>
      <w:r w:rsidRPr="006140E2">
        <w:rPr>
          <w:rFonts w:ascii="Arial" w:hAnsi="Arial" w:cs="Arial"/>
          <w:i/>
          <w:sz w:val="20"/>
        </w:rPr>
        <w:t>y, chi b</w:t>
      </w:r>
      <w:r w:rsidR="00BA1586" w:rsidRPr="006140E2">
        <w:rPr>
          <w:rFonts w:ascii="Arial" w:hAnsi="Arial" w:cs="Arial"/>
          <w:i/>
          <w:sz w:val="20"/>
          <w:lang w:val="en-US"/>
        </w:rPr>
        <w:t>ổ</w:t>
      </w:r>
      <w:r w:rsidRPr="006140E2">
        <w:rPr>
          <w:rFonts w:ascii="Arial" w:hAnsi="Arial" w:cs="Arial"/>
          <w:i/>
          <w:sz w:val="20"/>
        </w:rPr>
        <w:t xml:space="preserve"> sung quỹ dự </w:t>
      </w:r>
      <w:r w:rsidR="00BA1586" w:rsidRPr="006140E2">
        <w:rPr>
          <w:rFonts w:ascii="Arial" w:hAnsi="Arial" w:cs="Arial"/>
          <w:i/>
          <w:sz w:val="20"/>
          <w:lang w:val="en-US"/>
        </w:rPr>
        <w:t>t</w:t>
      </w:r>
      <w:r w:rsidRPr="006140E2">
        <w:rPr>
          <w:rFonts w:ascii="Arial" w:hAnsi="Arial" w:cs="Arial"/>
          <w:i/>
          <w:sz w:val="20"/>
        </w:rPr>
        <w:t>rữ tài chính.</w:t>
      </w:r>
    </w:p>
    <w:p w:rsidR="00455894" w:rsidRPr="006140E2" w:rsidRDefault="00455894" w:rsidP="00051FF1">
      <w:pPr>
        <w:spacing w:before="120"/>
        <w:rPr>
          <w:rFonts w:ascii="Arial" w:hAnsi="Arial" w:cs="Arial"/>
          <w:i/>
          <w:sz w:val="20"/>
        </w:rPr>
      </w:pPr>
      <w:r w:rsidRPr="006140E2">
        <w:rPr>
          <w:rFonts w:ascii="Arial" w:hAnsi="Arial" w:cs="Arial"/>
          <w:i/>
          <w:sz w:val="20"/>
        </w:rPr>
        <w:t>(2) Ngân sách x</w:t>
      </w:r>
      <w:r w:rsidR="00BA1586" w:rsidRPr="006140E2">
        <w:rPr>
          <w:rFonts w:ascii="Arial" w:hAnsi="Arial" w:cs="Arial"/>
          <w:i/>
          <w:sz w:val="20"/>
          <w:lang w:val="en-US"/>
        </w:rPr>
        <w:t>ã</w:t>
      </w:r>
      <w:r w:rsidRPr="006140E2">
        <w:rPr>
          <w:rFonts w:ascii="Arial" w:hAnsi="Arial" w:cs="Arial"/>
          <w:i/>
          <w:sz w:val="20"/>
        </w:rPr>
        <w:t xml:space="preserve"> không </w:t>
      </w:r>
      <w:r w:rsidR="007F1AF4" w:rsidRPr="006140E2">
        <w:rPr>
          <w:rFonts w:ascii="Arial" w:hAnsi="Arial" w:cs="Arial"/>
          <w:i/>
          <w:sz w:val="20"/>
        </w:rPr>
        <w:t>có</w:t>
      </w:r>
      <w:r w:rsidRPr="006140E2">
        <w:rPr>
          <w:rFonts w:ascii="Arial" w:hAnsi="Arial" w:cs="Arial"/>
          <w:i/>
          <w:sz w:val="20"/>
        </w:rPr>
        <w:t xml:space="preserve"> nhiệm vụ chi </w:t>
      </w:r>
      <w:r w:rsidR="004E51B7" w:rsidRPr="006140E2">
        <w:rPr>
          <w:rFonts w:ascii="Arial" w:hAnsi="Arial" w:cs="Arial"/>
          <w:i/>
          <w:sz w:val="20"/>
        </w:rPr>
        <w:t xml:space="preserve">bổ sung </w:t>
      </w:r>
      <w:r w:rsidRPr="006140E2">
        <w:rPr>
          <w:rFonts w:ascii="Arial" w:hAnsi="Arial" w:cs="Arial"/>
          <w:i/>
          <w:sz w:val="20"/>
        </w:rPr>
        <w:t>cân đối cho ngân sách cấp.</w:t>
      </w:r>
    </w:p>
    <w:p w:rsidR="00455894" w:rsidRPr="006140E2" w:rsidRDefault="00455894" w:rsidP="00051FF1">
      <w:pPr>
        <w:spacing w:before="120"/>
        <w:rPr>
          <w:rFonts w:ascii="Arial" w:hAnsi="Arial" w:cs="Arial"/>
          <w:i/>
          <w:sz w:val="20"/>
        </w:rPr>
      </w:pPr>
    </w:p>
    <w:p w:rsidR="00455894" w:rsidRPr="006140E2" w:rsidRDefault="00455894" w:rsidP="00051FF1">
      <w:pPr>
        <w:spacing w:before="120"/>
        <w:jc w:val="right"/>
        <w:rPr>
          <w:rFonts w:ascii="Arial" w:hAnsi="Arial" w:cs="Arial"/>
          <w:b/>
          <w:sz w:val="20"/>
        </w:rPr>
      </w:pPr>
      <w:bookmarkStart w:id="221" w:name="chuong_phuluc_36"/>
      <w:r w:rsidRPr="006140E2">
        <w:rPr>
          <w:rFonts w:ascii="Arial" w:hAnsi="Arial" w:cs="Arial"/>
          <w:b/>
          <w:sz w:val="20"/>
        </w:rPr>
        <w:t>Biểu mẫu số 36</w:t>
      </w:r>
      <w:bookmarkEnd w:id="221"/>
    </w:p>
    <w:p w:rsidR="00455894" w:rsidRPr="006140E2" w:rsidRDefault="0077088B" w:rsidP="00051FF1">
      <w:pPr>
        <w:spacing w:before="120"/>
        <w:jc w:val="center"/>
        <w:rPr>
          <w:rFonts w:ascii="Arial" w:hAnsi="Arial" w:cs="Arial"/>
          <w:b/>
          <w:sz w:val="20"/>
        </w:rPr>
      </w:pPr>
      <w:bookmarkStart w:id="222" w:name="chuong_phuluc_36_name"/>
      <w:r w:rsidRPr="006140E2">
        <w:rPr>
          <w:rFonts w:ascii="Arial" w:hAnsi="Arial" w:cs="Arial"/>
          <w:b/>
          <w:sz w:val="20"/>
        </w:rPr>
        <w:t>DỰ TOÁN CHI ĐẦU TƯ PHÁT TRIỂN CỦA NGÂN SÁCH CẤP TỈNH (HUYỆN, XÃ) CHO TỪNG CƠ QUAN, TỔ CHỨC THEO LĨNH VỰC NĂM...</w:t>
      </w:r>
      <w:bookmarkEnd w:id="222"/>
    </w:p>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(Dùng cho ngân sách các cấp chính quyền đ</w:t>
      </w:r>
      <w:r w:rsidR="00BA1586" w:rsidRPr="006140E2">
        <w:rPr>
          <w:rFonts w:ascii="Arial" w:hAnsi="Arial" w:cs="Arial"/>
          <w:b/>
          <w:sz w:val="20"/>
          <w:lang w:val="en-US"/>
        </w:rPr>
        <w:t>ị</w:t>
      </w:r>
      <w:r w:rsidRPr="006140E2">
        <w:rPr>
          <w:rFonts w:ascii="Arial" w:hAnsi="Arial" w:cs="Arial"/>
          <w:b/>
          <w:sz w:val="20"/>
        </w:rPr>
        <w:t>a phương)</w:t>
      </w:r>
    </w:p>
    <w:p w:rsidR="00BA1586" w:rsidRPr="006140E2" w:rsidRDefault="00BA1586"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365"/>
        <w:gridCol w:w="630"/>
        <w:gridCol w:w="472"/>
        <w:gridCol w:w="461"/>
        <w:gridCol w:w="461"/>
        <w:gridCol w:w="588"/>
        <w:gridCol w:w="409"/>
        <w:gridCol w:w="409"/>
        <w:gridCol w:w="536"/>
        <w:gridCol w:w="589"/>
        <w:gridCol w:w="409"/>
        <w:gridCol w:w="650"/>
        <w:gridCol w:w="472"/>
        <w:gridCol w:w="536"/>
        <w:gridCol w:w="685"/>
        <w:gridCol w:w="555"/>
        <w:gridCol w:w="398"/>
        <w:gridCol w:w="440"/>
      </w:tblGrid>
      <w:tr w:rsidR="00BA1586" w:rsidRPr="006140E2">
        <w:tc>
          <w:tcPr>
            <w:tcW w:w="214" w:type="pct"/>
            <w:vMerge w:val="restart"/>
            <w:shd w:val="clear" w:color="000000" w:fill="auto"/>
            <w:vAlign w:val="center"/>
          </w:tcPr>
          <w:p w:rsidR="00455894" w:rsidRPr="006140E2" w:rsidRDefault="00BA1586" w:rsidP="00051FF1">
            <w:pPr>
              <w:spacing w:before="120"/>
              <w:jc w:val="center"/>
              <w:rPr>
                <w:rFonts w:ascii="Arial" w:hAnsi="Arial" w:cs="Arial"/>
                <w:b/>
                <w:sz w:val="20"/>
              </w:rPr>
            </w:pPr>
            <w:r w:rsidRPr="006140E2">
              <w:rPr>
                <w:rFonts w:ascii="Arial" w:hAnsi="Arial" w:cs="Arial"/>
                <w:b/>
                <w:sz w:val="20"/>
                <w:lang w:val="en-US"/>
              </w:rPr>
              <w:t>S</w:t>
            </w:r>
            <w:r w:rsidR="00455894" w:rsidRPr="006140E2">
              <w:rPr>
                <w:rFonts w:ascii="Arial" w:hAnsi="Arial" w:cs="Arial"/>
                <w:b/>
                <w:sz w:val="20"/>
              </w:rPr>
              <w:t>TT</w:t>
            </w:r>
          </w:p>
        </w:tc>
        <w:tc>
          <w:tcPr>
            <w:tcW w:w="517"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Tên đ</w:t>
            </w:r>
            <w:r w:rsidR="00BA1586" w:rsidRPr="006140E2">
              <w:rPr>
                <w:rFonts w:ascii="Arial" w:hAnsi="Arial" w:cs="Arial"/>
                <w:b/>
                <w:sz w:val="20"/>
                <w:lang w:val="en-US"/>
              </w:rPr>
              <w:t>ơ</w:t>
            </w:r>
            <w:r w:rsidRPr="006140E2">
              <w:rPr>
                <w:rFonts w:ascii="Arial" w:hAnsi="Arial" w:cs="Arial"/>
                <w:b/>
                <w:sz w:val="20"/>
              </w:rPr>
              <w:t>n vị</w:t>
            </w:r>
          </w:p>
        </w:tc>
        <w:tc>
          <w:tcPr>
            <w:tcW w:w="254"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 số</w:t>
            </w:r>
          </w:p>
        </w:tc>
        <w:tc>
          <w:tcPr>
            <w:tcW w:w="250"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giáo dục - đào tạo và dạy nghề</w:t>
            </w:r>
          </w:p>
        </w:tc>
        <w:tc>
          <w:tcPr>
            <w:tcW w:w="250"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khoa học và công nghệ</w:t>
            </w:r>
          </w:p>
        </w:tc>
        <w:tc>
          <w:tcPr>
            <w:tcW w:w="298"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w:t>
            </w:r>
            <w:r w:rsidR="00BA1586" w:rsidRPr="006140E2">
              <w:rPr>
                <w:rFonts w:ascii="Arial" w:hAnsi="Arial" w:cs="Arial"/>
                <w:b/>
                <w:sz w:val="20"/>
              </w:rPr>
              <w:t xml:space="preserve"> </w:t>
            </w:r>
            <w:r w:rsidRPr="006140E2">
              <w:rPr>
                <w:rFonts w:ascii="Arial" w:hAnsi="Arial" w:cs="Arial"/>
                <w:b/>
                <w:sz w:val="20"/>
              </w:rPr>
              <w:t>quốc</w:t>
            </w:r>
            <w:r w:rsidR="00BA1586" w:rsidRPr="006140E2">
              <w:rPr>
                <w:rFonts w:ascii="Arial" w:hAnsi="Arial" w:cs="Arial"/>
                <w:b/>
                <w:sz w:val="20"/>
              </w:rPr>
              <w:t xml:space="preserve"> </w:t>
            </w:r>
            <w:r w:rsidRPr="006140E2">
              <w:rPr>
                <w:rFonts w:ascii="Arial" w:hAnsi="Arial" w:cs="Arial"/>
                <w:b/>
                <w:sz w:val="20"/>
              </w:rPr>
              <w:t>phòng</w:t>
            </w:r>
          </w:p>
        </w:tc>
        <w:tc>
          <w:tcPr>
            <w:tcW w:w="231"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an ninh v</w:t>
            </w:r>
            <w:r w:rsidR="00BA1586" w:rsidRPr="006140E2">
              <w:rPr>
                <w:rFonts w:ascii="Arial" w:hAnsi="Arial" w:cs="Arial"/>
                <w:b/>
                <w:sz w:val="20"/>
                <w:lang w:val="en-US"/>
              </w:rPr>
              <w:t>à</w:t>
            </w:r>
            <w:r w:rsidRPr="006140E2">
              <w:rPr>
                <w:rFonts w:ascii="Arial" w:hAnsi="Arial" w:cs="Arial"/>
                <w:b/>
                <w:sz w:val="20"/>
              </w:rPr>
              <w:t xml:space="preserve"> trật tự an toàn xã </w:t>
            </w:r>
            <w:r w:rsidR="0024765A" w:rsidRPr="006140E2">
              <w:rPr>
                <w:rFonts w:ascii="Arial" w:hAnsi="Arial" w:cs="Arial"/>
                <w:b/>
                <w:sz w:val="20"/>
              </w:rPr>
              <w:t>hộ</w:t>
            </w:r>
            <w:r w:rsidRPr="006140E2">
              <w:rPr>
                <w:rFonts w:ascii="Arial" w:hAnsi="Arial" w:cs="Arial"/>
                <w:b/>
                <w:sz w:val="20"/>
              </w:rPr>
              <w:t>i</w:t>
            </w:r>
          </w:p>
        </w:tc>
        <w:tc>
          <w:tcPr>
            <w:tcW w:w="231"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y tế, dân s</w:t>
            </w:r>
            <w:r w:rsidR="00BA1586" w:rsidRPr="006140E2">
              <w:rPr>
                <w:rFonts w:ascii="Arial" w:hAnsi="Arial" w:cs="Arial"/>
                <w:b/>
                <w:sz w:val="20"/>
                <w:lang w:val="en-US"/>
              </w:rPr>
              <w:t>ố</w:t>
            </w:r>
            <w:r w:rsidRPr="006140E2">
              <w:rPr>
                <w:rFonts w:ascii="Arial" w:hAnsi="Arial" w:cs="Arial"/>
                <w:b/>
                <w:sz w:val="20"/>
              </w:rPr>
              <w:t xml:space="preserve"> và gia đình</w:t>
            </w:r>
          </w:p>
        </w:tc>
        <w:tc>
          <w:tcPr>
            <w:tcW w:w="279" w:type="pct"/>
            <w:vMerge w:val="restart"/>
            <w:shd w:val="clear" w:color="000000" w:fill="auto"/>
            <w:vAlign w:val="center"/>
          </w:tcPr>
          <w:p w:rsidR="00455894" w:rsidRPr="006140E2" w:rsidRDefault="00BA1586" w:rsidP="00051FF1">
            <w:pPr>
              <w:spacing w:before="120"/>
              <w:jc w:val="center"/>
              <w:rPr>
                <w:rFonts w:ascii="Arial" w:hAnsi="Arial" w:cs="Arial"/>
                <w:b/>
                <w:sz w:val="20"/>
              </w:rPr>
            </w:pPr>
            <w:r w:rsidRPr="006140E2">
              <w:rPr>
                <w:rFonts w:ascii="Arial" w:hAnsi="Arial" w:cs="Arial"/>
                <w:b/>
                <w:sz w:val="20"/>
              </w:rPr>
              <w:t>Chi v</w:t>
            </w:r>
            <w:r w:rsidRPr="006140E2">
              <w:rPr>
                <w:rFonts w:ascii="Arial" w:hAnsi="Arial" w:cs="Arial"/>
                <w:b/>
                <w:sz w:val="20"/>
                <w:lang w:val="en-US"/>
              </w:rPr>
              <w:t>ă</w:t>
            </w:r>
            <w:r w:rsidR="00455894" w:rsidRPr="006140E2">
              <w:rPr>
                <w:rFonts w:ascii="Arial" w:hAnsi="Arial" w:cs="Arial"/>
                <w:b/>
                <w:sz w:val="20"/>
              </w:rPr>
              <w:t xml:space="preserve">n hóa </w:t>
            </w:r>
            <w:r w:rsidRPr="006140E2">
              <w:rPr>
                <w:rFonts w:ascii="Arial" w:hAnsi="Arial" w:cs="Arial"/>
                <w:b/>
                <w:sz w:val="20"/>
                <w:lang w:val="en-US"/>
              </w:rPr>
              <w:t>t</w:t>
            </w:r>
            <w:r w:rsidR="00455894" w:rsidRPr="006140E2">
              <w:rPr>
                <w:rFonts w:ascii="Arial" w:hAnsi="Arial" w:cs="Arial"/>
                <w:b/>
                <w:sz w:val="20"/>
              </w:rPr>
              <w:t>hông tin</w:t>
            </w:r>
          </w:p>
        </w:tc>
        <w:tc>
          <w:tcPr>
            <w:tcW w:w="299"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phát thanh, truyền hình, thông t</w:t>
            </w:r>
            <w:r w:rsidR="00D85F64" w:rsidRPr="006140E2">
              <w:rPr>
                <w:rFonts w:ascii="Arial" w:hAnsi="Arial" w:cs="Arial"/>
                <w:b/>
                <w:sz w:val="20"/>
                <w:lang w:val="en-US"/>
              </w:rPr>
              <w:t>ấ</w:t>
            </w:r>
            <w:r w:rsidRPr="006140E2">
              <w:rPr>
                <w:rFonts w:ascii="Arial" w:hAnsi="Arial" w:cs="Arial"/>
                <w:b/>
                <w:sz w:val="20"/>
              </w:rPr>
              <w:t>n</w:t>
            </w:r>
          </w:p>
        </w:tc>
        <w:tc>
          <w:tcPr>
            <w:tcW w:w="231"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thể dục thể thao</w:t>
            </w:r>
          </w:p>
        </w:tc>
        <w:tc>
          <w:tcPr>
            <w:tcW w:w="322"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Chi bảo vệ môi </w:t>
            </w:r>
            <w:r w:rsidR="0024765A" w:rsidRPr="006140E2">
              <w:rPr>
                <w:rFonts w:ascii="Arial" w:hAnsi="Arial" w:cs="Arial"/>
                <w:b/>
                <w:sz w:val="20"/>
              </w:rPr>
              <w:t>trường</w:t>
            </w:r>
          </w:p>
        </w:tc>
        <w:tc>
          <w:tcPr>
            <w:tcW w:w="254"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các hoạt động kinh tế</w:t>
            </w:r>
          </w:p>
        </w:tc>
        <w:tc>
          <w:tcPr>
            <w:tcW w:w="614" w:type="pct"/>
            <w:gridSpan w:val="2"/>
            <w:shd w:val="clear" w:color="000000"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Trong đ</w:t>
            </w:r>
            <w:r w:rsidR="00BA1586" w:rsidRPr="006140E2">
              <w:rPr>
                <w:rFonts w:ascii="Arial" w:hAnsi="Arial" w:cs="Arial"/>
                <w:b/>
                <w:sz w:val="20"/>
                <w:lang w:val="en-US"/>
              </w:rPr>
              <w:t>ó</w:t>
            </w:r>
          </w:p>
        </w:tc>
        <w:tc>
          <w:tcPr>
            <w:tcW w:w="286"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hoạt động của cơ quan qu</w:t>
            </w:r>
            <w:r w:rsidR="00BA1586" w:rsidRPr="006140E2">
              <w:rPr>
                <w:rFonts w:ascii="Arial" w:hAnsi="Arial" w:cs="Arial"/>
                <w:b/>
                <w:sz w:val="20"/>
                <w:lang w:val="en-US"/>
              </w:rPr>
              <w:t>ả</w:t>
            </w:r>
            <w:r w:rsidRPr="006140E2">
              <w:rPr>
                <w:rFonts w:ascii="Arial" w:hAnsi="Arial" w:cs="Arial"/>
                <w:b/>
                <w:sz w:val="20"/>
              </w:rPr>
              <w:t>n</w:t>
            </w:r>
            <w:r w:rsidR="00BA1586" w:rsidRPr="006140E2">
              <w:rPr>
                <w:rFonts w:ascii="Arial" w:hAnsi="Arial" w:cs="Arial"/>
                <w:b/>
                <w:sz w:val="20"/>
                <w:lang w:val="en-US"/>
              </w:rPr>
              <w:t xml:space="preserve"> </w:t>
            </w:r>
            <w:r w:rsidRPr="006140E2">
              <w:rPr>
                <w:rFonts w:ascii="Arial" w:hAnsi="Arial" w:cs="Arial"/>
                <w:b/>
                <w:sz w:val="20"/>
              </w:rPr>
              <w:t xml:space="preserve">lý nhà nước, đảng, </w:t>
            </w:r>
            <w:r w:rsidR="0024765A" w:rsidRPr="006140E2">
              <w:rPr>
                <w:rFonts w:ascii="Arial" w:hAnsi="Arial" w:cs="Arial"/>
                <w:b/>
                <w:sz w:val="20"/>
              </w:rPr>
              <w:t>đo</w:t>
            </w:r>
            <w:r w:rsidRPr="006140E2">
              <w:rPr>
                <w:rFonts w:ascii="Arial" w:hAnsi="Arial" w:cs="Arial"/>
                <w:b/>
                <w:sz w:val="20"/>
              </w:rPr>
              <w:t>àn thể</w:t>
            </w:r>
          </w:p>
        </w:tc>
        <w:tc>
          <w:tcPr>
            <w:tcW w:w="227"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bảo đảm xã</w:t>
            </w:r>
            <w:r w:rsidR="00BA1586" w:rsidRPr="006140E2">
              <w:rPr>
                <w:rFonts w:ascii="Arial" w:hAnsi="Arial" w:cs="Arial"/>
                <w:b/>
                <w:sz w:val="20"/>
                <w:lang w:val="en-US"/>
              </w:rPr>
              <w:t xml:space="preserve"> </w:t>
            </w:r>
            <w:r w:rsidR="0024765A" w:rsidRPr="006140E2">
              <w:rPr>
                <w:rFonts w:ascii="Arial" w:hAnsi="Arial" w:cs="Arial"/>
                <w:b/>
                <w:sz w:val="20"/>
              </w:rPr>
              <w:t>hộ</w:t>
            </w:r>
            <w:r w:rsidRPr="006140E2">
              <w:rPr>
                <w:rFonts w:ascii="Arial" w:hAnsi="Arial" w:cs="Arial"/>
                <w:b/>
                <w:sz w:val="20"/>
              </w:rPr>
              <w:t>i</w:t>
            </w:r>
          </w:p>
        </w:tc>
        <w:tc>
          <w:tcPr>
            <w:tcW w:w="243" w:type="pct"/>
            <w:vMerge w:val="restar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đ</w:t>
            </w:r>
            <w:r w:rsidR="00BA1586" w:rsidRPr="006140E2">
              <w:rPr>
                <w:rFonts w:ascii="Arial" w:hAnsi="Arial" w:cs="Arial"/>
                <w:b/>
                <w:sz w:val="20"/>
                <w:lang w:val="en-US"/>
              </w:rPr>
              <w:t>ầ</w:t>
            </w:r>
            <w:r w:rsidR="00BA1586" w:rsidRPr="006140E2">
              <w:rPr>
                <w:rFonts w:ascii="Arial" w:hAnsi="Arial" w:cs="Arial"/>
                <w:b/>
                <w:sz w:val="20"/>
              </w:rPr>
              <w:t>u t</w:t>
            </w:r>
            <w:r w:rsidR="00BA1586" w:rsidRPr="006140E2">
              <w:rPr>
                <w:rFonts w:ascii="Arial" w:hAnsi="Arial" w:cs="Arial"/>
                <w:b/>
                <w:sz w:val="20"/>
                <w:lang w:val="en-US"/>
              </w:rPr>
              <w:t>ư</w:t>
            </w:r>
            <w:r w:rsidRPr="006140E2">
              <w:rPr>
                <w:rFonts w:ascii="Arial" w:hAnsi="Arial" w:cs="Arial"/>
                <w:b/>
                <w:sz w:val="20"/>
              </w:rPr>
              <w:t xml:space="preserve"> khác</w:t>
            </w:r>
          </w:p>
        </w:tc>
      </w:tr>
      <w:tr w:rsidR="00BA1586" w:rsidRPr="006140E2">
        <w:tc>
          <w:tcPr>
            <w:tcW w:w="214"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517"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54"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50"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50"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98"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31"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31"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79"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99"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31"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322"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54"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79"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giao thông</w:t>
            </w:r>
          </w:p>
        </w:tc>
        <w:tc>
          <w:tcPr>
            <w:tcW w:w="335"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w:t>
            </w:r>
            <w:r w:rsidR="00BA1586" w:rsidRPr="006140E2">
              <w:rPr>
                <w:rFonts w:ascii="Arial" w:hAnsi="Arial" w:cs="Arial"/>
                <w:b/>
                <w:sz w:val="20"/>
                <w:lang w:val="en-US"/>
              </w:rPr>
              <w:t>i</w:t>
            </w:r>
            <w:r w:rsidRPr="006140E2">
              <w:rPr>
                <w:rFonts w:ascii="Arial" w:hAnsi="Arial" w:cs="Arial"/>
                <w:b/>
                <w:sz w:val="20"/>
              </w:rPr>
              <w:t xml:space="preserve"> nông </w:t>
            </w:r>
            <w:r w:rsidR="0024765A" w:rsidRPr="006140E2">
              <w:rPr>
                <w:rFonts w:ascii="Arial" w:hAnsi="Arial" w:cs="Arial"/>
                <w:b/>
                <w:sz w:val="20"/>
              </w:rPr>
              <w:t>nghi</w:t>
            </w:r>
            <w:r w:rsidRPr="006140E2">
              <w:rPr>
                <w:rFonts w:ascii="Arial" w:hAnsi="Arial" w:cs="Arial"/>
                <w:b/>
                <w:sz w:val="20"/>
              </w:rPr>
              <w:t xml:space="preserve">ệp, lâm </w:t>
            </w:r>
            <w:r w:rsidR="0024765A" w:rsidRPr="006140E2">
              <w:rPr>
                <w:rFonts w:ascii="Arial" w:hAnsi="Arial" w:cs="Arial"/>
                <w:b/>
                <w:sz w:val="20"/>
              </w:rPr>
              <w:t>nghi</w:t>
            </w:r>
            <w:r w:rsidRPr="006140E2">
              <w:rPr>
                <w:rFonts w:ascii="Arial" w:hAnsi="Arial" w:cs="Arial"/>
                <w:b/>
                <w:sz w:val="20"/>
              </w:rPr>
              <w:t>ệp, thủy lợi, thủy sản</w:t>
            </w:r>
          </w:p>
        </w:tc>
        <w:tc>
          <w:tcPr>
            <w:tcW w:w="286"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27" w:type="pct"/>
            <w:vMerge/>
            <w:shd w:val="clear" w:color="000000" w:fill="auto"/>
            <w:vAlign w:val="center"/>
          </w:tcPr>
          <w:p w:rsidR="00455894" w:rsidRPr="006140E2" w:rsidRDefault="00455894" w:rsidP="00051FF1">
            <w:pPr>
              <w:spacing w:before="120"/>
              <w:jc w:val="center"/>
              <w:rPr>
                <w:rFonts w:ascii="Arial" w:hAnsi="Arial" w:cs="Arial"/>
                <w:b/>
                <w:sz w:val="20"/>
              </w:rPr>
            </w:pPr>
          </w:p>
        </w:tc>
        <w:tc>
          <w:tcPr>
            <w:tcW w:w="243" w:type="pct"/>
            <w:vMerge/>
            <w:shd w:val="clear" w:color="000000" w:fill="auto"/>
            <w:vAlign w:val="center"/>
          </w:tcPr>
          <w:p w:rsidR="00455894" w:rsidRPr="006140E2" w:rsidRDefault="00455894" w:rsidP="00051FF1">
            <w:pPr>
              <w:spacing w:before="120"/>
              <w:jc w:val="center"/>
              <w:rPr>
                <w:rFonts w:ascii="Arial" w:hAnsi="Arial" w:cs="Arial"/>
                <w:b/>
                <w:sz w:val="20"/>
              </w:rPr>
            </w:pPr>
          </w:p>
        </w:tc>
      </w:tr>
      <w:tr w:rsidR="00BA1586" w:rsidRPr="006140E2">
        <w:tc>
          <w:tcPr>
            <w:tcW w:w="214"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517"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54"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250"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250"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298"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231"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5</w:t>
            </w:r>
          </w:p>
        </w:tc>
        <w:tc>
          <w:tcPr>
            <w:tcW w:w="231"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6</w:t>
            </w:r>
          </w:p>
        </w:tc>
        <w:tc>
          <w:tcPr>
            <w:tcW w:w="279"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7</w:t>
            </w:r>
          </w:p>
        </w:tc>
        <w:tc>
          <w:tcPr>
            <w:tcW w:w="299"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8</w:t>
            </w:r>
          </w:p>
        </w:tc>
        <w:tc>
          <w:tcPr>
            <w:tcW w:w="231"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9</w:t>
            </w:r>
          </w:p>
        </w:tc>
        <w:tc>
          <w:tcPr>
            <w:tcW w:w="322"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10</w:t>
            </w:r>
          </w:p>
        </w:tc>
        <w:tc>
          <w:tcPr>
            <w:tcW w:w="254"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11</w:t>
            </w:r>
          </w:p>
        </w:tc>
        <w:tc>
          <w:tcPr>
            <w:tcW w:w="279"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12</w:t>
            </w:r>
          </w:p>
        </w:tc>
        <w:tc>
          <w:tcPr>
            <w:tcW w:w="335"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13</w:t>
            </w:r>
          </w:p>
        </w:tc>
        <w:tc>
          <w:tcPr>
            <w:tcW w:w="286"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14</w:t>
            </w:r>
          </w:p>
        </w:tc>
        <w:tc>
          <w:tcPr>
            <w:tcW w:w="227"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15</w:t>
            </w:r>
          </w:p>
        </w:tc>
        <w:tc>
          <w:tcPr>
            <w:tcW w:w="243" w:type="pct"/>
            <w:shd w:val="clear" w:color="000000"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16</w:t>
            </w:r>
          </w:p>
        </w:tc>
      </w:tr>
      <w:tr w:rsidR="00BA1586" w:rsidRPr="006140E2">
        <w:tc>
          <w:tcPr>
            <w:tcW w:w="214" w:type="pct"/>
            <w:shd w:val="clear" w:color="000000" w:fill="auto"/>
            <w:vAlign w:val="center"/>
          </w:tcPr>
          <w:p w:rsidR="00BA1586" w:rsidRPr="006140E2" w:rsidRDefault="00BA1586" w:rsidP="00051FF1">
            <w:pPr>
              <w:spacing w:before="120"/>
              <w:jc w:val="center"/>
              <w:rPr>
                <w:rFonts w:ascii="Arial" w:hAnsi="Arial" w:cs="Arial"/>
                <w:b/>
                <w:sz w:val="20"/>
                <w:lang w:val="en-US"/>
              </w:rPr>
            </w:pPr>
          </w:p>
          <w:p w:rsidR="00BA1586" w:rsidRPr="006140E2" w:rsidRDefault="00455894" w:rsidP="00051FF1">
            <w:pPr>
              <w:spacing w:before="120"/>
              <w:jc w:val="center"/>
              <w:rPr>
                <w:rFonts w:ascii="Arial" w:hAnsi="Arial" w:cs="Arial"/>
                <w:b/>
                <w:sz w:val="20"/>
                <w:lang w:val="en-US"/>
              </w:rPr>
            </w:pPr>
            <w:r w:rsidRPr="006140E2">
              <w:rPr>
                <w:rFonts w:ascii="Arial" w:hAnsi="Arial" w:cs="Arial"/>
                <w:b/>
                <w:sz w:val="20"/>
              </w:rPr>
              <w:t>1</w:t>
            </w:r>
          </w:p>
          <w:p w:rsidR="00BA1586" w:rsidRPr="006140E2" w:rsidRDefault="00455894" w:rsidP="00051FF1">
            <w:pPr>
              <w:spacing w:before="120"/>
              <w:jc w:val="center"/>
              <w:rPr>
                <w:rFonts w:ascii="Arial" w:hAnsi="Arial" w:cs="Arial"/>
                <w:b/>
                <w:sz w:val="20"/>
                <w:lang w:val="en-US"/>
              </w:rPr>
            </w:pPr>
            <w:r w:rsidRPr="006140E2">
              <w:rPr>
                <w:rFonts w:ascii="Arial" w:hAnsi="Arial" w:cs="Arial"/>
                <w:b/>
                <w:sz w:val="20"/>
              </w:rPr>
              <w:t>2</w:t>
            </w:r>
          </w:p>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517" w:type="pct"/>
            <w:shd w:val="clear" w:color="000000" w:fill="auto"/>
            <w:vAlign w:val="center"/>
          </w:tcPr>
          <w:p w:rsidR="00BA1586" w:rsidRPr="006140E2" w:rsidRDefault="00455894" w:rsidP="00051FF1">
            <w:pPr>
              <w:spacing w:before="120"/>
              <w:rPr>
                <w:rFonts w:ascii="Arial" w:hAnsi="Arial" w:cs="Arial"/>
                <w:b/>
                <w:sz w:val="20"/>
                <w:lang w:val="en-US"/>
              </w:rPr>
            </w:pPr>
            <w:r w:rsidRPr="006140E2">
              <w:rPr>
                <w:rFonts w:ascii="Arial" w:hAnsi="Arial" w:cs="Arial"/>
                <w:b/>
                <w:sz w:val="20"/>
              </w:rPr>
              <w:t>T</w:t>
            </w:r>
            <w:r w:rsidR="00BA1586" w:rsidRPr="006140E2">
              <w:rPr>
                <w:rFonts w:ascii="Arial" w:hAnsi="Arial" w:cs="Arial"/>
                <w:b/>
                <w:sz w:val="20"/>
                <w:lang w:val="en-US"/>
              </w:rPr>
              <w:t>Ổ</w:t>
            </w:r>
            <w:r w:rsidRPr="006140E2">
              <w:rPr>
                <w:rFonts w:ascii="Arial" w:hAnsi="Arial" w:cs="Arial"/>
                <w:b/>
                <w:sz w:val="20"/>
              </w:rPr>
              <w:t>NG SỐ</w:t>
            </w:r>
          </w:p>
          <w:p w:rsidR="00BA1586" w:rsidRPr="006140E2" w:rsidRDefault="00455894" w:rsidP="00051FF1">
            <w:pPr>
              <w:spacing w:before="120"/>
              <w:rPr>
                <w:rFonts w:ascii="Arial" w:hAnsi="Arial" w:cs="Arial"/>
                <w:b/>
                <w:sz w:val="20"/>
                <w:lang w:val="en-US"/>
              </w:rPr>
            </w:pPr>
            <w:r w:rsidRPr="006140E2">
              <w:rPr>
                <w:rFonts w:ascii="Arial" w:hAnsi="Arial" w:cs="Arial"/>
                <w:b/>
                <w:sz w:val="20"/>
              </w:rPr>
              <w:t>Cơ quan A</w:t>
            </w:r>
          </w:p>
          <w:p w:rsidR="00455894" w:rsidRPr="006140E2" w:rsidRDefault="00455894" w:rsidP="00051FF1">
            <w:pPr>
              <w:spacing w:before="120"/>
              <w:rPr>
                <w:rFonts w:ascii="Arial" w:hAnsi="Arial" w:cs="Arial"/>
                <w:b/>
                <w:sz w:val="20"/>
                <w:lang w:val="en-US"/>
              </w:rPr>
            </w:pPr>
            <w:r w:rsidRPr="006140E2">
              <w:rPr>
                <w:rFonts w:ascii="Arial" w:hAnsi="Arial" w:cs="Arial"/>
                <w:b/>
                <w:sz w:val="20"/>
              </w:rPr>
              <w:t>Tổ chức B</w:t>
            </w:r>
          </w:p>
          <w:p w:rsidR="00BA1586" w:rsidRPr="006140E2" w:rsidRDefault="00BA1586" w:rsidP="00051FF1">
            <w:pPr>
              <w:spacing w:before="120"/>
              <w:rPr>
                <w:rFonts w:ascii="Arial" w:hAnsi="Arial" w:cs="Arial"/>
                <w:b/>
                <w:sz w:val="20"/>
                <w:lang w:val="en-US"/>
              </w:rPr>
            </w:pPr>
            <w:r w:rsidRPr="006140E2">
              <w:rPr>
                <w:rFonts w:ascii="Arial" w:hAnsi="Arial" w:cs="Arial"/>
                <w:b/>
                <w:sz w:val="20"/>
                <w:lang w:val="en-US"/>
              </w:rPr>
              <w:t>……….</w:t>
            </w:r>
          </w:p>
        </w:tc>
        <w:tc>
          <w:tcPr>
            <w:tcW w:w="254"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50"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50"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98"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31"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31"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79"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99"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31" w:type="pct"/>
            <w:shd w:val="clear" w:color="000000" w:fill="auto"/>
            <w:vAlign w:val="center"/>
          </w:tcPr>
          <w:p w:rsidR="00455894" w:rsidRPr="006140E2" w:rsidRDefault="00455894" w:rsidP="00051FF1">
            <w:pPr>
              <w:spacing w:before="120"/>
              <w:jc w:val="center"/>
              <w:rPr>
                <w:rFonts w:ascii="Arial" w:hAnsi="Arial" w:cs="Arial"/>
                <w:b/>
                <w:sz w:val="20"/>
              </w:rPr>
            </w:pPr>
          </w:p>
        </w:tc>
        <w:tc>
          <w:tcPr>
            <w:tcW w:w="322"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54"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79" w:type="pct"/>
            <w:shd w:val="clear" w:color="000000" w:fill="auto"/>
            <w:vAlign w:val="center"/>
          </w:tcPr>
          <w:p w:rsidR="00455894" w:rsidRPr="006140E2" w:rsidRDefault="00455894" w:rsidP="00051FF1">
            <w:pPr>
              <w:spacing w:before="120"/>
              <w:jc w:val="center"/>
              <w:rPr>
                <w:rFonts w:ascii="Arial" w:hAnsi="Arial" w:cs="Arial"/>
                <w:b/>
                <w:sz w:val="20"/>
              </w:rPr>
            </w:pPr>
          </w:p>
        </w:tc>
        <w:tc>
          <w:tcPr>
            <w:tcW w:w="335"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86"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27" w:type="pct"/>
            <w:shd w:val="clear" w:color="000000" w:fill="auto"/>
            <w:vAlign w:val="center"/>
          </w:tcPr>
          <w:p w:rsidR="00455894" w:rsidRPr="006140E2" w:rsidRDefault="00455894" w:rsidP="00051FF1">
            <w:pPr>
              <w:spacing w:before="120"/>
              <w:jc w:val="center"/>
              <w:rPr>
                <w:rFonts w:ascii="Arial" w:hAnsi="Arial" w:cs="Arial"/>
                <w:b/>
                <w:sz w:val="20"/>
              </w:rPr>
            </w:pPr>
          </w:p>
        </w:tc>
        <w:tc>
          <w:tcPr>
            <w:tcW w:w="243" w:type="pct"/>
            <w:shd w:val="clear" w:color="000000" w:fill="auto"/>
            <w:vAlign w:val="center"/>
          </w:tcPr>
          <w:p w:rsidR="00455894" w:rsidRPr="006140E2" w:rsidRDefault="00455894" w:rsidP="00051FF1">
            <w:pPr>
              <w:spacing w:before="120"/>
              <w:jc w:val="center"/>
              <w:rPr>
                <w:rFonts w:ascii="Arial" w:hAnsi="Arial" w:cs="Arial"/>
                <w:b/>
                <w:sz w:val="20"/>
              </w:rPr>
            </w:pPr>
          </w:p>
        </w:tc>
      </w:tr>
    </w:tbl>
    <w:p w:rsidR="00DA6378" w:rsidRPr="006140E2" w:rsidRDefault="00DA6378" w:rsidP="00051FF1">
      <w:pPr>
        <w:spacing w:before="120"/>
        <w:rPr>
          <w:rFonts w:ascii="Arial" w:hAnsi="Arial" w:cs="Arial"/>
          <w:sz w:val="20"/>
          <w:lang w:val="en-US"/>
        </w:rPr>
      </w:pPr>
    </w:p>
    <w:p w:rsidR="00455894" w:rsidRPr="006140E2" w:rsidRDefault="00455894" w:rsidP="00051FF1">
      <w:pPr>
        <w:spacing w:before="120"/>
        <w:jc w:val="right"/>
        <w:rPr>
          <w:rFonts w:ascii="Arial" w:hAnsi="Arial" w:cs="Arial"/>
          <w:b/>
          <w:sz w:val="20"/>
        </w:rPr>
      </w:pPr>
      <w:bookmarkStart w:id="223" w:name="chuong_phuluc_37"/>
      <w:r w:rsidRPr="006140E2">
        <w:rPr>
          <w:rFonts w:ascii="Arial" w:hAnsi="Arial" w:cs="Arial"/>
          <w:b/>
          <w:sz w:val="20"/>
        </w:rPr>
        <w:t>Biểu mẫu số 37</w:t>
      </w:r>
      <w:bookmarkEnd w:id="223"/>
    </w:p>
    <w:p w:rsidR="00455894" w:rsidRPr="006140E2" w:rsidRDefault="0077088B" w:rsidP="00051FF1">
      <w:pPr>
        <w:spacing w:before="120"/>
        <w:jc w:val="center"/>
        <w:rPr>
          <w:rFonts w:ascii="Arial" w:hAnsi="Arial" w:cs="Arial"/>
          <w:b/>
          <w:sz w:val="20"/>
        </w:rPr>
      </w:pPr>
      <w:bookmarkStart w:id="224" w:name="chuong_phuluc_37_name"/>
      <w:r w:rsidRPr="006140E2">
        <w:rPr>
          <w:rFonts w:ascii="Arial" w:hAnsi="Arial" w:cs="Arial"/>
          <w:b/>
          <w:sz w:val="20"/>
        </w:rPr>
        <w:t>DỰ TOÁN CHI THƯỜNG XUYÊN CỦA NGÂN SÁCH CẤP TỈNH (HUYỆN, XÃ) CHO TỪNG CƠ QUAN, TỔ CHỨC THEO LĨNH VỰC NĂM...</w:t>
      </w:r>
      <w:bookmarkEnd w:id="224"/>
    </w:p>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(Dùng cho ngân sách các cấp chính quyền đị</w:t>
      </w:r>
      <w:r w:rsidR="00DA6378" w:rsidRPr="006140E2">
        <w:rPr>
          <w:rFonts w:ascii="Arial" w:hAnsi="Arial" w:cs="Arial"/>
          <w:b/>
          <w:sz w:val="20"/>
        </w:rPr>
        <w:t>a ph</w:t>
      </w:r>
      <w:r w:rsidR="00DA6378" w:rsidRPr="006140E2">
        <w:rPr>
          <w:rFonts w:ascii="Arial" w:hAnsi="Arial" w:cs="Arial"/>
          <w:b/>
          <w:sz w:val="20"/>
          <w:lang w:val="en-US"/>
        </w:rPr>
        <w:t>ươ</w:t>
      </w:r>
      <w:r w:rsidRPr="006140E2">
        <w:rPr>
          <w:rFonts w:ascii="Arial" w:hAnsi="Arial" w:cs="Arial"/>
          <w:b/>
          <w:sz w:val="20"/>
        </w:rPr>
        <w:t>ng)</w:t>
      </w:r>
    </w:p>
    <w:p w:rsidR="00DA6378" w:rsidRPr="006140E2" w:rsidRDefault="00DA6378"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55"/>
        <w:gridCol w:w="614"/>
        <w:gridCol w:w="459"/>
        <w:gridCol w:w="449"/>
        <w:gridCol w:w="449"/>
        <w:gridCol w:w="572"/>
        <w:gridCol w:w="398"/>
        <w:gridCol w:w="398"/>
        <w:gridCol w:w="521"/>
        <w:gridCol w:w="573"/>
        <w:gridCol w:w="398"/>
        <w:gridCol w:w="632"/>
        <w:gridCol w:w="459"/>
        <w:gridCol w:w="521"/>
        <w:gridCol w:w="666"/>
        <w:gridCol w:w="540"/>
        <w:gridCol w:w="387"/>
        <w:gridCol w:w="674"/>
      </w:tblGrid>
      <w:tr w:rsidR="00DA6378" w:rsidRPr="006140E2">
        <w:tc>
          <w:tcPr>
            <w:tcW w:w="210" w:type="pct"/>
            <w:vMerge w:val="restart"/>
            <w:shd w:val="clear" w:color="auto" w:fill="auto"/>
            <w:vAlign w:val="center"/>
          </w:tcPr>
          <w:p w:rsidR="00455894" w:rsidRPr="006140E2" w:rsidRDefault="00DA6378" w:rsidP="00051FF1">
            <w:pPr>
              <w:spacing w:before="120"/>
              <w:jc w:val="center"/>
              <w:rPr>
                <w:rFonts w:ascii="Arial" w:hAnsi="Arial" w:cs="Arial"/>
                <w:b/>
                <w:sz w:val="20"/>
              </w:rPr>
            </w:pPr>
            <w:r w:rsidRPr="006140E2">
              <w:rPr>
                <w:rFonts w:ascii="Arial" w:hAnsi="Arial" w:cs="Arial"/>
                <w:b/>
                <w:sz w:val="20"/>
                <w:lang w:val="en-US"/>
              </w:rPr>
              <w:t>S</w:t>
            </w:r>
            <w:r w:rsidR="00455894" w:rsidRPr="006140E2">
              <w:rPr>
                <w:rFonts w:ascii="Arial" w:hAnsi="Arial" w:cs="Arial"/>
                <w:b/>
                <w:sz w:val="20"/>
              </w:rPr>
              <w:t>TT</w:t>
            </w:r>
          </w:p>
        </w:tc>
        <w:tc>
          <w:tcPr>
            <w:tcW w:w="507"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w:t>
            </w:r>
            <w:r w:rsidR="00C97B34" w:rsidRPr="006140E2">
              <w:rPr>
                <w:rFonts w:ascii="Arial" w:hAnsi="Arial" w:cs="Arial"/>
                <w:b/>
                <w:sz w:val="20"/>
                <w:lang w:val="en-US"/>
              </w:rPr>
              <w:t>ê</w:t>
            </w:r>
            <w:r w:rsidRPr="006140E2">
              <w:rPr>
                <w:rFonts w:ascii="Arial" w:hAnsi="Arial" w:cs="Arial"/>
                <w:b/>
                <w:sz w:val="20"/>
              </w:rPr>
              <w:t>n đơn vị</w:t>
            </w:r>
          </w:p>
        </w:tc>
        <w:tc>
          <w:tcPr>
            <w:tcW w:w="250"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 số</w:t>
            </w:r>
          </w:p>
        </w:tc>
        <w:tc>
          <w:tcPr>
            <w:tcW w:w="246"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giáo dục - đào tạo và dạy nghề</w:t>
            </w:r>
          </w:p>
        </w:tc>
        <w:tc>
          <w:tcPr>
            <w:tcW w:w="246"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khoa học và công nghệ</w:t>
            </w:r>
          </w:p>
        </w:tc>
        <w:tc>
          <w:tcPr>
            <w:tcW w:w="293"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w:t>
            </w:r>
            <w:r w:rsidR="00DA6378" w:rsidRPr="006140E2">
              <w:rPr>
                <w:rFonts w:ascii="Arial" w:hAnsi="Arial" w:cs="Arial"/>
                <w:b/>
                <w:sz w:val="20"/>
              </w:rPr>
              <w:t xml:space="preserve"> </w:t>
            </w:r>
            <w:r w:rsidRPr="006140E2">
              <w:rPr>
                <w:rFonts w:ascii="Arial" w:hAnsi="Arial" w:cs="Arial"/>
                <w:b/>
                <w:sz w:val="20"/>
              </w:rPr>
              <w:t>quốc</w:t>
            </w:r>
            <w:r w:rsidR="00DA6378" w:rsidRPr="006140E2">
              <w:rPr>
                <w:rFonts w:ascii="Arial" w:hAnsi="Arial" w:cs="Arial"/>
                <w:b/>
                <w:sz w:val="20"/>
              </w:rPr>
              <w:t xml:space="preserve"> </w:t>
            </w:r>
            <w:r w:rsidRPr="006140E2">
              <w:rPr>
                <w:rFonts w:ascii="Arial" w:hAnsi="Arial" w:cs="Arial"/>
                <w:b/>
                <w:sz w:val="20"/>
              </w:rPr>
              <w:t>phòng</w:t>
            </w:r>
          </w:p>
        </w:tc>
        <w:tc>
          <w:tcPr>
            <w:tcW w:w="226"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an ninh và trật t</w:t>
            </w:r>
            <w:r w:rsidR="00DA6378" w:rsidRPr="006140E2">
              <w:rPr>
                <w:rFonts w:ascii="Arial" w:hAnsi="Arial" w:cs="Arial"/>
                <w:b/>
                <w:sz w:val="20"/>
                <w:lang w:val="en-US"/>
              </w:rPr>
              <w:t>ự</w:t>
            </w:r>
            <w:r w:rsidRPr="006140E2">
              <w:rPr>
                <w:rFonts w:ascii="Arial" w:hAnsi="Arial" w:cs="Arial"/>
                <w:b/>
                <w:sz w:val="20"/>
              </w:rPr>
              <w:t xml:space="preserve"> an toàn xã </w:t>
            </w:r>
            <w:r w:rsidR="0024765A" w:rsidRPr="006140E2">
              <w:rPr>
                <w:rFonts w:ascii="Arial" w:hAnsi="Arial" w:cs="Arial"/>
                <w:b/>
                <w:sz w:val="20"/>
              </w:rPr>
              <w:t>hộ</w:t>
            </w:r>
            <w:r w:rsidRPr="006140E2">
              <w:rPr>
                <w:rFonts w:ascii="Arial" w:hAnsi="Arial" w:cs="Arial"/>
                <w:b/>
                <w:sz w:val="20"/>
              </w:rPr>
              <w:t>i</w:t>
            </w:r>
          </w:p>
        </w:tc>
        <w:tc>
          <w:tcPr>
            <w:tcW w:w="226"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w:t>
            </w:r>
            <w:r w:rsidR="00DA6378" w:rsidRPr="006140E2">
              <w:rPr>
                <w:rFonts w:ascii="Arial" w:hAnsi="Arial" w:cs="Arial"/>
                <w:b/>
                <w:sz w:val="20"/>
                <w:lang w:val="en-US"/>
              </w:rPr>
              <w:t>i</w:t>
            </w:r>
            <w:r w:rsidRPr="006140E2">
              <w:rPr>
                <w:rFonts w:ascii="Arial" w:hAnsi="Arial" w:cs="Arial"/>
                <w:b/>
                <w:sz w:val="20"/>
              </w:rPr>
              <w:t xml:space="preserve"> y t</w:t>
            </w:r>
            <w:r w:rsidR="00D85F64" w:rsidRPr="006140E2">
              <w:rPr>
                <w:rFonts w:ascii="Arial" w:hAnsi="Arial" w:cs="Arial"/>
                <w:b/>
                <w:sz w:val="20"/>
                <w:lang w:val="en-US"/>
              </w:rPr>
              <w:t>ế</w:t>
            </w:r>
            <w:r w:rsidRPr="006140E2">
              <w:rPr>
                <w:rFonts w:ascii="Arial" w:hAnsi="Arial" w:cs="Arial"/>
                <w:b/>
                <w:sz w:val="20"/>
              </w:rPr>
              <w:t>,</w:t>
            </w:r>
            <w:r w:rsidR="00DA6378" w:rsidRPr="006140E2">
              <w:rPr>
                <w:rFonts w:ascii="Arial" w:hAnsi="Arial" w:cs="Arial"/>
                <w:b/>
                <w:sz w:val="20"/>
              </w:rPr>
              <w:t xml:space="preserve"> </w:t>
            </w:r>
            <w:r w:rsidRPr="006140E2">
              <w:rPr>
                <w:rFonts w:ascii="Arial" w:hAnsi="Arial" w:cs="Arial"/>
                <w:b/>
                <w:sz w:val="20"/>
              </w:rPr>
              <w:t>dân số và gia đình</w:t>
            </w:r>
          </w:p>
        </w:tc>
        <w:tc>
          <w:tcPr>
            <w:tcW w:w="273"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văn h</w:t>
            </w:r>
            <w:r w:rsidR="00DA6378" w:rsidRPr="006140E2">
              <w:rPr>
                <w:rFonts w:ascii="Arial" w:hAnsi="Arial" w:cs="Arial"/>
                <w:b/>
                <w:sz w:val="20"/>
                <w:lang w:val="en-US"/>
              </w:rPr>
              <w:t>ó</w:t>
            </w:r>
            <w:r w:rsidRPr="006140E2">
              <w:rPr>
                <w:rFonts w:ascii="Arial" w:hAnsi="Arial" w:cs="Arial"/>
                <w:b/>
                <w:sz w:val="20"/>
              </w:rPr>
              <w:t>a thông tin</w:t>
            </w:r>
          </w:p>
        </w:tc>
        <w:tc>
          <w:tcPr>
            <w:tcW w:w="293"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phát thanh, truyền hình, thông tấn</w:t>
            </w:r>
          </w:p>
        </w:tc>
        <w:tc>
          <w:tcPr>
            <w:tcW w:w="226"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w:t>
            </w:r>
            <w:r w:rsidR="00DA6378" w:rsidRPr="006140E2">
              <w:rPr>
                <w:rFonts w:ascii="Arial" w:hAnsi="Arial" w:cs="Arial"/>
                <w:b/>
                <w:sz w:val="20"/>
                <w:lang w:val="en-US"/>
              </w:rPr>
              <w:t>i</w:t>
            </w:r>
            <w:r w:rsidRPr="006140E2">
              <w:rPr>
                <w:rFonts w:ascii="Arial" w:hAnsi="Arial" w:cs="Arial"/>
                <w:b/>
                <w:sz w:val="20"/>
              </w:rPr>
              <w:t xml:space="preserve"> th</w:t>
            </w:r>
            <w:r w:rsidR="00DA6378" w:rsidRPr="006140E2">
              <w:rPr>
                <w:rFonts w:ascii="Arial" w:hAnsi="Arial" w:cs="Arial"/>
                <w:b/>
                <w:sz w:val="20"/>
                <w:lang w:val="en-US"/>
              </w:rPr>
              <w:t>ể</w:t>
            </w:r>
            <w:r w:rsidRPr="006140E2">
              <w:rPr>
                <w:rFonts w:ascii="Arial" w:hAnsi="Arial" w:cs="Arial"/>
                <w:b/>
                <w:sz w:val="20"/>
              </w:rPr>
              <w:t xml:space="preserve"> dục thể thao</w:t>
            </w:r>
          </w:p>
        </w:tc>
        <w:tc>
          <w:tcPr>
            <w:tcW w:w="316"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Chi </w:t>
            </w:r>
            <w:r w:rsidR="004E51B7" w:rsidRPr="006140E2">
              <w:rPr>
                <w:rFonts w:ascii="Arial" w:hAnsi="Arial" w:cs="Arial"/>
                <w:b/>
                <w:sz w:val="20"/>
              </w:rPr>
              <w:t xml:space="preserve">bảo vệ </w:t>
            </w:r>
            <w:r w:rsidRPr="006140E2">
              <w:rPr>
                <w:rFonts w:ascii="Arial" w:hAnsi="Arial" w:cs="Arial"/>
                <w:b/>
                <w:sz w:val="20"/>
              </w:rPr>
              <w:t xml:space="preserve">môi </w:t>
            </w:r>
            <w:r w:rsidR="0024765A" w:rsidRPr="006140E2">
              <w:rPr>
                <w:rFonts w:ascii="Arial" w:hAnsi="Arial" w:cs="Arial"/>
                <w:b/>
                <w:sz w:val="20"/>
              </w:rPr>
              <w:t>trường</w:t>
            </w:r>
          </w:p>
        </w:tc>
        <w:tc>
          <w:tcPr>
            <w:tcW w:w="250" w:type="pct"/>
            <w:vMerge w:val="restart"/>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Chi các hoạt độ</w:t>
            </w:r>
            <w:r w:rsidR="00DA6378" w:rsidRPr="006140E2">
              <w:rPr>
                <w:rFonts w:ascii="Arial" w:hAnsi="Arial" w:cs="Arial"/>
                <w:b/>
                <w:sz w:val="20"/>
              </w:rPr>
              <w:t>ng kinh t</w:t>
            </w:r>
            <w:r w:rsidR="00DA6378" w:rsidRPr="006140E2">
              <w:rPr>
                <w:rFonts w:ascii="Arial" w:hAnsi="Arial" w:cs="Arial"/>
                <w:b/>
                <w:sz w:val="20"/>
                <w:lang w:val="en-US"/>
              </w:rPr>
              <w:t>ế</w:t>
            </w:r>
          </w:p>
        </w:tc>
        <w:tc>
          <w:tcPr>
            <w:tcW w:w="602" w:type="pct"/>
            <w:gridSpan w:val="2"/>
            <w:shd w:val="clear" w:color="auto" w:fill="auto"/>
            <w:vAlign w:val="center"/>
          </w:tcPr>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Trong đ</w:t>
            </w:r>
            <w:r w:rsidR="00DA6378" w:rsidRPr="006140E2">
              <w:rPr>
                <w:rFonts w:ascii="Arial" w:hAnsi="Arial" w:cs="Arial"/>
                <w:b/>
                <w:sz w:val="20"/>
                <w:lang w:val="en-US"/>
              </w:rPr>
              <w:t>ó</w:t>
            </w:r>
          </w:p>
        </w:tc>
        <w:tc>
          <w:tcPr>
            <w:tcW w:w="280"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hoạt động của cơ quan quản lý nhà nướ</w:t>
            </w:r>
            <w:r w:rsidR="00DA6378" w:rsidRPr="006140E2">
              <w:rPr>
                <w:rFonts w:ascii="Arial" w:hAnsi="Arial" w:cs="Arial"/>
                <w:b/>
                <w:sz w:val="20"/>
              </w:rPr>
              <w:t>c, đ</w:t>
            </w:r>
            <w:r w:rsidR="00DA6378" w:rsidRPr="006140E2">
              <w:rPr>
                <w:rFonts w:ascii="Arial" w:hAnsi="Arial" w:cs="Arial"/>
                <w:b/>
                <w:sz w:val="20"/>
                <w:lang w:val="en-US"/>
              </w:rPr>
              <w:t>ả</w:t>
            </w:r>
            <w:r w:rsidRPr="006140E2">
              <w:rPr>
                <w:rFonts w:ascii="Arial" w:hAnsi="Arial" w:cs="Arial"/>
                <w:b/>
                <w:sz w:val="20"/>
              </w:rPr>
              <w:t xml:space="preserve">ng, </w:t>
            </w:r>
            <w:r w:rsidR="0024765A" w:rsidRPr="006140E2">
              <w:rPr>
                <w:rFonts w:ascii="Arial" w:hAnsi="Arial" w:cs="Arial"/>
                <w:b/>
                <w:sz w:val="20"/>
              </w:rPr>
              <w:t>đo</w:t>
            </w:r>
            <w:r w:rsidRPr="006140E2">
              <w:rPr>
                <w:rFonts w:ascii="Arial" w:hAnsi="Arial" w:cs="Arial"/>
                <w:b/>
                <w:sz w:val="20"/>
              </w:rPr>
              <w:t>àn thể</w:t>
            </w:r>
          </w:p>
        </w:tc>
        <w:tc>
          <w:tcPr>
            <w:tcW w:w="222" w:type="pct"/>
            <w:vMerge w:val="restart"/>
            <w:shd w:val="clear" w:color="auto" w:fill="auto"/>
            <w:vAlign w:val="center"/>
          </w:tcPr>
          <w:p w:rsidR="00455894" w:rsidRPr="006140E2" w:rsidRDefault="00C97B34" w:rsidP="00051FF1">
            <w:pPr>
              <w:spacing w:before="120"/>
              <w:jc w:val="center"/>
              <w:rPr>
                <w:rFonts w:ascii="Arial" w:hAnsi="Arial" w:cs="Arial"/>
                <w:b/>
                <w:sz w:val="20"/>
                <w:lang w:val="en-US"/>
              </w:rPr>
            </w:pPr>
            <w:r w:rsidRPr="006140E2">
              <w:rPr>
                <w:rFonts w:ascii="Arial" w:hAnsi="Arial" w:cs="Arial"/>
                <w:b/>
                <w:sz w:val="20"/>
              </w:rPr>
              <w:t>Chi bảo đảm</w:t>
            </w:r>
            <w:r w:rsidR="00455894" w:rsidRPr="006140E2">
              <w:rPr>
                <w:rFonts w:ascii="Arial" w:hAnsi="Arial" w:cs="Arial"/>
                <w:b/>
                <w:sz w:val="20"/>
              </w:rPr>
              <w:t xml:space="preserve"> xã </w:t>
            </w:r>
            <w:r w:rsidR="0024765A" w:rsidRPr="006140E2">
              <w:rPr>
                <w:rFonts w:ascii="Arial" w:hAnsi="Arial" w:cs="Arial"/>
                <w:b/>
                <w:sz w:val="20"/>
              </w:rPr>
              <w:t>hộ</w:t>
            </w:r>
            <w:r w:rsidR="00DA6378" w:rsidRPr="006140E2">
              <w:rPr>
                <w:rFonts w:ascii="Arial" w:hAnsi="Arial" w:cs="Arial"/>
                <w:b/>
                <w:sz w:val="20"/>
                <w:lang w:val="en-US"/>
              </w:rPr>
              <w:t>i</w:t>
            </w:r>
          </w:p>
        </w:tc>
        <w:tc>
          <w:tcPr>
            <w:tcW w:w="332"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w:t>
            </w:r>
            <w:r w:rsidR="00DA6378" w:rsidRPr="006140E2">
              <w:rPr>
                <w:rFonts w:ascii="Arial" w:hAnsi="Arial" w:cs="Arial"/>
                <w:b/>
                <w:sz w:val="20"/>
              </w:rPr>
              <w:t xml:space="preserve"> </w:t>
            </w:r>
            <w:r w:rsidRPr="006140E2">
              <w:rPr>
                <w:rFonts w:ascii="Arial" w:hAnsi="Arial" w:cs="Arial"/>
                <w:b/>
                <w:sz w:val="20"/>
              </w:rPr>
              <w:t>thường</w:t>
            </w:r>
            <w:r w:rsidR="00DA6378" w:rsidRPr="006140E2">
              <w:rPr>
                <w:rFonts w:ascii="Arial" w:hAnsi="Arial" w:cs="Arial"/>
                <w:b/>
                <w:sz w:val="20"/>
              </w:rPr>
              <w:t xml:space="preserve"> xuy</w:t>
            </w:r>
            <w:r w:rsidR="00DA6378" w:rsidRPr="006140E2">
              <w:rPr>
                <w:rFonts w:ascii="Arial" w:hAnsi="Arial" w:cs="Arial"/>
                <w:b/>
                <w:sz w:val="20"/>
                <w:lang w:val="en-US"/>
              </w:rPr>
              <w:t>ê</w:t>
            </w:r>
            <w:r w:rsidRPr="006140E2">
              <w:rPr>
                <w:rFonts w:ascii="Arial" w:hAnsi="Arial" w:cs="Arial"/>
                <w:b/>
                <w:sz w:val="20"/>
              </w:rPr>
              <w:t>n</w:t>
            </w:r>
            <w:r w:rsidR="00DA6378" w:rsidRPr="006140E2">
              <w:rPr>
                <w:rFonts w:ascii="Arial" w:hAnsi="Arial" w:cs="Arial"/>
                <w:b/>
                <w:sz w:val="20"/>
              </w:rPr>
              <w:t xml:space="preserve"> </w:t>
            </w:r>
            <w:r w:rsidRPr="006140E2">
              <w:rPr>
                <w:rFonts w:ascii="Arial" w:hAnsi="Arial" w:cs="Arial"/>
                <w:b/>
                <w:sz w:val="20"/>
              </w:rPr>
              <w:t>khác</w:t>
            </w:r>
          </w:p>
        </w:tc>
      </w:tr>
      <w:tr w:rsidR="00DA6378" w:rsidRPr="006140E2">
        <w:tc>
          <w:tcPr>
            <w:tcW w:w="210"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507" w:type="pct"/>
            <w:vMerge/>
            <w:shd w:val="clear" w:color="auto" w:fill="auto"/>
            <w:vAlign w:val="center"/>
          </w:tcPr>
          <w:p w:rsidR="00455894" w:rsidRPr="006140E2" w:rsidRDefault="00455894" w:rsidP="00051FF1">
            <w:pPr>
              <w:spacing w:before="120"/>
              <w:rPr>
                <w:rFonts w:ascii="Arial" w:hAnsi="Arial" w:cs="Arial"/>
                <w:b/>
                <w:sz w:val="20"/>
              </w:rPr>
            </w:pPr>
          </w:p>
        </w:tc>
        <w:tc>
          <w:tcPr>
            <w:tcW w:w="250"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46"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46"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93"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26"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26"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73"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93"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26"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316"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50"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7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Chi giao thông</w:t>
            </w:r>
          </w:p>
        </w:tc>
        <w:tc>
          <w:tcPr>
            <w:tcW w:w="32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Chi nông </w:t>
            </w:r>
            <w:r w:rsidR="0024765A" w:rsidRPr="006140E2">
              <w:rPr>
                <w:rFonts w:ascii="Arial" w:hAnsi="Arial" w:cs="Arial"/>
                <w:b/>
                <w:sz w:val="20"/>
              </w:rPr>
              <w:t>nghi</w:t>
            </w:r>
            <w:r w:rsidRPr="006140E2">
              <w:rPr>
                <w:rFonts w:ascii="Arial" w:hAnsi="Arial" w:cs="Arial"/>
                <w:b/>
                <w:sz w:val="20"/>
              </w:rPr>
              <w:t xml:space="preserve">ệp, lâm </w:t>
            </w:r>
            <w:r w:rsidR="0024765A" w:rsidRPr="006140E2">
              <w:rPr>
                <w:rFonts w:ascii="Arial" w:hAnsi="Arial" w:cs="Arial"/>
                <w:b/>
                <w:sz w:val="20"/>
              </w:rPr>
              <w:t>nghi</w:t>
            </w:r>
            <w:r w:rsidRPr="006140E2">
              <w:rPr>
                <w:rFonts w:ascii="Arial" w:hAnsi="Arial" w:cs="Arial"/>
                <w:b/>
                <w:sz w:val="20"/>
              </w:rPr>
              <w:t>ệp, thủy l</w:t>
            </w:r>
            <w:r w:rsidR="00DA6378" w:rsidRPr="006140E2">
              <w:rPr>
                <w:rFonts w:ascii="Arial" w:hAnsi="Arial" w:cs="Arial"/>
                <w:b/>
                <w:sz w:val="20"/>
                <w:lang w:val="en-US"/>
              </w:rPr>
              <w:t>ợ</w:t>
            </w:r>
            <w:r w:rsidRPr="006140E2">
              <w:rPr>
                <w:rFonts w:ascii="Arial" w:hAnsi="Arial" w:cs="Arial"/>
                <w:b/>
                <w:sz w:val="20"/>
              </w:rPr>
              <w:t>i, thủy sản</w:t>
            </w:r>
          </w:p>
        </w:tc>
        <w:tc>
          <w:tcPr>
            <w:tcW w:w="280"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222"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332" w:type="pct"/>
            <w:vMerge/>
            <w:shd w:val="clear" w:color="auto" w:fill="auto"/>
            <w:vAlign w:val="center"/>
          </w:tcPr>
          <w:p w:rsidR="00455894" w:rsidRPr="006140E2" w:rsidRDefault="00455894" w:rsidP="00051FF1">
            <w:pPr>
              <w:spacing w:before="120"/>
              <w:jc w:val="center"/>
              <w:rPr>
                <w:rFonts w:ascii="Arial" w:hAnsi="Arial" w:cs="Arial"/>
                <w:b/>
                <w:sz w:val="20"/>
              </w:rPr>
            </w:pPr>
          </w:p>
        </w:tc>
      </w:tr>
      <w:tr w:rsidR="00DA6378" w:rsidRPr="006140E2">
        <w:tc>
          <w:tcPr>
            <w:tcW w:w="21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507"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25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24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24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29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c>
          <w:tcPr>
            <w:tcW w:w="226" w:type="pct"/>
            <w:shd w:val="clear" w:color="auto" w:fill="auto"/>
            <w:vAlign w:val="center"/>
          </w:tcPr>
          <w:p w:rsidR="00455894" w:rsidRPr="006140E2" w:rsidRDefault="00DA6378" w:rsidP="00051FF1">
            <w:pPr>
              <w:spacing w:before="120"/>
              <w:jc w:val="center"/>
              <w:rPr>
                <w:rFonts w:ascii="Arial" w:hAnsi="Arial" w:cs="Arial"/>
                <w:b/>
                <w:sz w:val="20"/>
                <w:lang w:val="en-US"/>
              </w:rPr>
            </w:pPr>
            <w:r w:rsidRPr="006140E2">
              <w:rPr>
                <w:rFonts w:ascii="Arial" w:hAnsi="Arial" w:cs="Arial"/>
                <w:b/>
                <w:sz w:val="20"/>
                <w:lang w:val="en-US"/>
              </w:rPr>
              <w:t>5</w:t>
            </w:r>
          </w:p>
        </w:tc>
        <w:tc>
          <w:tcPr>
            <w:tcW w:w="22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6</w:t>
            </w:r>
          </w:p>
        </w:tc>
        <w:tc>
          <w:tcPr>
            <w:tcW w:w="27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7</w:t>
            </w:r>
          </w:p>
        </w:tc>
        <w:tc>
          <w:tcPr>
            <w:tcW w:w="29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8</w:t>
            </w:r>
          </w:p>
        </w:tc>
        <w:tc>
          <w:tcPr>
            <w:tcW w:w="22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9</w:t>
            </w:r>
          </w:p>
        </w:tc>
        <w:tc>
          <w:tcPr>
            <w:tcW w:w="31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10</w:t>
            </w:r>
          </w:p>
        </w:tc>
        <w:tc>
          <w:tcPr>
            <w:tcW w:w="25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11</w:t>
            </w:r>
          </w:p>
        </w:tc>
        <w:tc>
          <w:tcPr>
            <w:tcW w:w="273"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12</w:t>
            </w:r>
          </w:p>
        </w:tc>
        <w:tc>
          <w:tcPr>
            <w:tcW w:w="32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13</w:t>
            </w:r>
          </w:p>
        </w:tc>
        <w:tc>
          <w:tcPr>
            <w:tcW w:w="280"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14</w:t>
            </w:r>
          </w:p>
        </w:tc>
        <w:tc>
          <w:tcPr>
            <w:tcW w:w="222" w:type="pct"/>
            <w:shd w:val="clear" w:color="auto" w:fill="auto"/>
            <w:vAlign w:val="center"/>
          </w:tcPr>
          <w:p w:rsidR="00455894" w:rsidRPr="006140E2" w:rsidRDefault="00DA6378" w:rsidP="00051FF1">
            <w:pPr>
              <w:spacing w:before="120"/>
              <w:jc w:val="center"/>
              <w:rPr>
                <w:rFonts w:ascii="Arial" w:hAnsi="Arial" w:cs="Arial"/>
                <w:b/>
                <w:sz w:val="20"/>
                <w:lang w:val="en-US"/>
              </w:rPr>
            </w:pPr>
            <w:r w:rsidRPr="006140E2">
              <w:rPr>
                <w:rFonts w:ascii="Arial" w:hAnsi="Arial" w:cs="Arial"/>
                <w:b/>
                <w:sz w:val="20"/>
                <w:lang w:val="en-US"/>
              </w:rPr>
              <w:t>15</w:t>
            </w:r>
          </w:p>
        </w:tc>
        <w:tc>
          <w:tcPr>
            <w:tcW w:w="332"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16</w:t>
            </w:r>
          </w:p>
        </w:tc>
      </w:tr>
      <w:tr w:rsidR="00DA6378" w:rsidRPr="006140E2">
        <w:tc>
          <w:tcPr>
            <w:tcW w:w="210" w:type="pct"/>
            <w:shd w:val="clear" w:color="auto" w:fill="auto"/>
            <w:vAlign w:val="center"/>
          </w:tcPr>
          <w:p w:rsidR="00DA6378" w:rsidRPr="006140E2" w:rsidRDefault="00DA6378" w:rsidP="00051FF1">
            <w:pPr>
              <w:spacing w:before="120"/>
              <w:jc w:val="center"/>
              <w:rPr>
                <w:rFonts w:ascii="Arial" w:hAnsi="Arial" w:cs="Arial"/>
                <w:b/>
                <w:sz w:val="20"/>
                <w:lang w:val="en-US"/>
              </w:rPr>
            </w:pPr>
          </w:p>
          <w:p w:rsidR="00DA6378" w:rsidRPr="006140E2" w:rsidRDefault="00455894" w:rsidP="00051FF1">
            <w:pPr>
              <w:spacing w:before="120"/>
              <w:jc w:val="center"/>
              <w:rPr>
                <w:rFonts w:ascii="Arial" w:hAnsi="Arial" w:cs="Arial"/>
                <w:b/>
                <w:sz w:val="20"/>
                <w:lang w:val="en-US"/>
              </w:rPr>
            </w:pPr>
            <w:r w:rsidRPr="006140E2">
              <w:rPr>
                <w:rFonts w:ascii="Arial" w:hAnsi="Arial" w:cs="Arial"/>
                <w:b/>
                <w:sz w:val="20"/>
              </w:rPr>
              <w:t>1</w:t>
            </w:r>
          </w:p>
          <w:p w:rsidR="00DA6378" w:rsidRPr="006140E2" w:rsidRDefault="00455894" w:rsidP="00051FF1">
            <w:pPr>
              <w:spacing w:before="120"/>
              <w:jc w:val="center"/>
              <w:rPr>
                <w:rFonts w:ascii="Arial" w:hAnsi="Arial" w:cs="Arial"/>
                <w:b/>
                <w:sz w:val="20"/>
                <w:lang w:val="en-US"/>
              </w:rPr>
            </w:pPr>
            <w:r w:rsidRPr="006140E2">
              <w:rPr>
                <w:rFonts w:ascii="Arial" w:hAnsi="Arial" w:cs="Arial"/>
                <w:b/>
                <w:sz w:val="20"/>
              </w:rPr>
              <w:t>2</w:t>
            </w:r>
          </w:p>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507" w:type="pct"/>
            <w:shd w:val="clear" w:color="auto" w:fill="auto"/>
            <w:vAlign w:val="center"/>
          </w:tcPr>
          <w:p w:rsidR="00DA6378" w:rsidRPr="006140E2" w:rsidRDefault="00455894" w:rsidP="00051FF1">
            <w:pPr>
              <w:spacing w:before="120"/>
              <w:rPr>
                <w:rFonts w:ascii="Arial" w:hAnsi="Arial" w:cs="Arial"/>
                <w:b/>
                <w:sz w:val="20"/>
                <w:lang w:val="en-US"/>
              </w:rPr>
            </w:pPr>
            <w:r w:rsidRPr="006140E2">
              <w:rPr>
                <w:rFonts w:ascii="Arial" w:hAnsi="Arial" w:cs="Arial"/>
                <w:b/>
                <w:sz w:val="20"/>
              </w:rPr>
              <w:t>T</w:t>
            </w:r>
            <w:r w:rsidR="00DA6378" w:rsidRPr="006140E2">
              <w:rPr>
                <w:rFonts w:ascii="Arial" w:hAnsi="Arial" w:cs="Arial"/>
                <w:b/>
                <w:sz w:val="20"/>
                <w:lang w:val="en-US"/>
              </w:rPr>
              <w:t>Ổ</w:t>
            </w:r>
            <w:r w:rsidRPr="006140E2">
              <w:rPr>
                <w:rFonts w:ascii="Arial" w:hAnsi="Arial" w:cs="Arial"/>
                <w:b/>
                <w:sz w:val="20"/>
              </w:rPr>
              <w:t>NG S</w:t>
            </w:r>
            <w:r w:rsidR="00DA6378" w:rsidRPr="006140E2">
              <w:rPr>
                <w:rFonts w:ascii="Arial" w:hAnsi="Arial" w:cs="Arial"/>
                <w:b/>
                <w:sz w:val="20"/>
                <w:lang w:val="en-US"/>
              </w:rPr>
              <w:t>Ố</w:t>
            </w:r>
          </w:p>
          <w:p w:rsidR="00DA6378" w:rsidRPr="006140E2" w:rsidRDefault="00455894" w:rsidP="00051FF1">
            <w:pPr>
              <w:spacing w:before="120"/>
              <w:rPr>
                <w:rFonts w:ascii="Arial" w:hAnsi="Arial" w:cs="Arial"/>
                <w:b/>
                <w:sz w:val="20"/>
                <w:lang w:val="en-US"/>
              </w:rPr>
            </w:pPr>
            <w:r w:rsidRPr="006140E2">
              <w:rPr>
                <w:rFonts w:ascii="Arial" w:hAnsi="Arial" w:cs="Arial"/>
                <w:b/>
                <w:sz w:val="20"/>
              </w:rPr>
              <w:t>Cơ quan A</w:t>
            </w:r>
          </w:p>
          <w:p w:rsidR="00455894" w:rsidRPr="006140E2" w:rsidRDefault="00455894" w:rsidP="00051FF1">
            <w:pPr>
              <w:spacing w:before="120"/>
              <w:rPr>
                <w:rFonts w:ascii="Arial" w:hAnsi="Arial" w:cs="Arial"/>
                <w:b/>
                <w:sz w:val="20"/>
                <w:lang w:val="en-US"/>
              </w:rPr>
            </w:pPr>
            <w:r w:rsidRPr="006140E2">
              <w:rPr>
                <w:rFonts w:ascii="Arial" w:hAnsi="Arial" w:cs="Arial"/>
                <w:b/>
                <w:sz w:val="20"/>
              </w:rPr>
              <w:t>T</w:t>
            </w:r>
            <w:r w:rsidR="00DA6378" w:rsidRPr="006140E2">
              <w:rPr>
                <w:rFonts w:ascii="Arial" w:hAnsi="Arial" w:cs="Arial"/>
                <w:b/>
                <w:sz w:val="20"/>
                <w:lang w:val="en-US"/>
              </w:rPr>
              <w:t>ổ</w:t>
            </w:r>
            <w:r w:rsidRPr="006140E2">
              <w:rPr>
                <w:rFonts w:ascii="Arial" w:hAnsi="Arial" w:cs="Arial"/>
                <w:b/>
                <w:sz w:val="20"/>
              </w:rPr>
              <w:t xml:space="preserve"> chức B</w:t>
            </w:r>
          </w:p>
          <w:p w:rsidR="00DA6378" w:rsidRPr="006140E2" w:rsidRDefault="00DA6378" w:rsidP="00051FF1">
            <w:pPr>
              <w:spacing w:before="120"/>
              <w:rPr>
                <w:rFonts w:ascii="Arial" w:hAnsi="Arial" w:cs="Arial"/>
                <w:b/>
                <w:sz w:val="20"/>
                <w:lang w:val="en-US"/>
              </w:rPr>
            </w:pPr>
            <w:r w:rsidRPr="006140E2">
              <w:rPr>
                <w:rFonts w:ascii="Arial" w:hAnsi="Arial" w:cs="Arial"/>
                <w:b/>
                <w:sz w:val="20"/>
                <w:lang w:val="en-US"/>
              </w:rPr>
              <w:t>……….</w:t>
            </w:r>
          </w:p>
        </w:tc>
        <w:tc>
          <w:tcPr>
            <w:tcW w:w="250" w:type="pct"/>
            <w:shd w:val="clear" w:color="auto" w:fill="auto"/>
            <w:vAlign w:val="center"/>
          </w:tcPr>
          <w:p w:rsidR="00455894" w:rsidRPr="006140E2" w:rsidRDefault="00455894" w:rsidP="00051FF1">
            <w:pPr>
              <w:spacing w:before="120"/>
              <w:jc w:val="center"/>
              <w:rPr>
                <w:rFonts w:ascii="Arial" w:hAnsi="Arial" w:cs="Arial"/>
                <w:sz w:val="20"/>
              </w:rPr>
            </w:pPr>
          </w:p>
        </w:tc>
        <w:tc>
          <w:tcPr>
            <w:tcW w:w="246" w:type="pct"/>
            <w:shd w:val="clear" w:color="auto" w:fill="auto"/>
            <w:vAlign w:val="center"/>
          </w:tcPr>
          <w:p w:rsidR="00455894" w:rsidRPr="006140E2" w:rsidRDefault="00455894" w:rsidP="00051FF1">
            <w:pPr>
              <w:spacing w:before="120"/>
              <w:jc w:val="center"/>
              <w:rPr>
                <w:rFonts w:ascii="Arial" w:hAnsi="Arial" w:cs="Arial"/>
                <w:sz w:val="20"/>
              </w:rPr>
            </w:pPr>
          </w:p>
        </w:tc>
        <w:tc>
          <w:tcPr>
            <w:tcW w:w="246" w:type="pct"/>
            <w:shd w:val="clear" w:color="auto" w:fill="auto"/>
            <w:vAlign w:val="center"/>
          </w:tcPr>
          <w:p w:rsidR="00455894" w:rsidRPr="006140E2" w:rsidRDefault="00455894" w:rsidP="00051FF1">
            <w:pPr>
              <w:spacing w:before="120"/>
              <w:jc w:val="center"/>
              <w:rPr>
                <w:rFonts w:ascii="Arial" w:hAnsi="Arial" w:cs="Arial"/>
                <w:sz w:val="20"/>
              </w:rPr>
            </w:pPr>
          </w:p>
        </w:tc>
        <w:tc>
          <w:tcPr>
            <w:tcW w:w="293" w:type="pct"/>
            <w:shd w:val="clear" w:color="auto" w:fill="auto"/>
            <w:vAlign w:val="center"/>
          </w:tcPr>
          <w:p w:rsidR="00455894" w:rsidRPr="006140E2" w:rsidRDefault="00455894" w:rsidP="00051FF1">
            <w:pPr>
              <w:spacing w:before="120"/>
              <w:jc w:val="center"/>
              <w:rPr>
                <w:rFonts w:ascii="Arial" w:hAnsi="Arial" w:cs="Arial"/>
                <w:sz w:val="20"/>
              </w:rPr>
            </w:pPr>
          </w:p>
        </w:tc>
        <w:tc>
          <w:tcPr>
            <w:tcW w:w="226" w:type="pct"/>
            <w:shd w:val="clear" w:color="auto" w:fill="auto"/>
            <w:vAlign w:val="center"/>
          </w:tcPr>
          <w:p w:rsidR="00455894" w:rsidRPr="006140E2" w:rsidRDefault="00455894" w:rsidP="00051FF1">
            <w:pPr>
              <w:spacing w:before="120"/>
              <w:jc w:val="center"/>
              <w:rPr>
                <w:rFonts w:ascii="Arial" w:hAnsi="Arial" w:cs="Arial"/>
                <w:sz w:val="20"/>
              </w:rPr>
            </w:pPr>
          </w:p>
        </w:tc>
        <w:tc>
          <w:tcPr>
            <w:tcW w:w="226" w:type="pct"/>
            <w:shd w:val="clear" w:color="auto" w:fill="auto"/>
            <w:vAlign w:val="center"/>
          </w:tcPr>
          <w:p w:rsidR="00455894" w:rsidRPr="006140E2" w:rsidRDefault="00455894" w:rsidP="00051FF1">
            <w:pPr>
              <w:spacing w:before="120"/>
              <w:jc w:val="center"/>
              <w:rPr>
                <w:rFonts w:ascii="Arial" w:hAnsi="Arial" w:cs="Arial"/>
                <w:sz w:val="20"/>
              </w:rPr>
            </w:pPr>
          </w:p>
        </w:tc>
        <w:tc>
          <w:tcPr>
            <w:tcW w:w="273" w:type="pct"/>
            <w:shd w:val="clear" w:color="auto" w:fill="auto"/>
            <w:vAlign w:val="center"/>
          </w:tcPr>
          <w:p w:rsidR="00455894" w:rsidRPr="006140E2" w:rsidRDefault="00455894" w:rsidP="00051FF1">
            <w:pPr>
              <w:spacing w:before="120"/>
              <w:jc w:val="center"/>
              <w:rPr>
                <w:rFonts w:ascii="Arial" w:hAnsi="Arial" w:cs="Arial"/>
                <w:sz w:val="20"/>
              </w:rPr>
            </w:pPr>
          </w:p>
        </w:tc>
        <w:tc>
          <w:tcPr>
            <w:tcW w:w="293" w:type="pct"/>
            <w:shd w:val="clear" w:color="auto" w:fill="auto"/>
            <w:vAlign w:val="center"/>
          </w:tcPr>
          <w:p w:rsidR="00455894" w:rsidRPr="006140E2" w:rsidRDefault="00455894" w:rsidP="00051FF1">
            <w:pPr>
              <w:spacing w:before="120"/>
              <w:jc w:val="center"/>
              <w:rPr>
                <w:rFonts w:ascii="Arial" w:hAnsi="Arial" w:cs="Arial"/>
                <w:sz w:val="20"/>
              </w:rPr>
            </w:pPr>
          </w:p>
        </w:tc>
        <w:tc>
          <w:tcPr>
            <w:tcW w:w="226" w:type="pct"/>
            <w:shd w:val="clear" w:color="auto" w:fill="auto"/>
            <w:vAlign w:val="center"/>
          </w:tcPr>
          <w:p w:rsidR="00455894" w:rsidRPr="006140E2" w:rsidRDefault="00455894" w:rsidP="00051FF1">
            <w:pPr>
              <w:spacing w:before="120"/>
              <w:jc w:val="center"/>
              <w:rPr>
                <w:rFonts w:ascii="Arial" w:hAnsi="Arial" w:cs="Arial"/>
                <w:sz w:val="20"/>
              </w:rPr>
            </w:pPr>
          </w:p>
        </w:tc>
        <w:tc>
          <w:tcPr>
            <w:tcW w:w="316" w:type="pct"/>
            <w:shd w:val="clear" w:color="auto" w:fill="auto"/>
            <w:vAlign w:val="center"/>
          </w:tcPr>
          <w:p w:rsidR="00455894" w:rsidRPr="006140E2" w:rsidRDefault="00455894" w:rsidP="00051FF1">
            <w:pPr>
              <w:spacing w:before="120"/>
              <w:jc w:val="center"/>
              <w:rPr>
                <w:rFonts w:ascii="Arial" w:hAnsi="Arial" w:cs="Arial"/>
                <w:sz w:val="20"/>
              </w:rPr>
            </w:pPr>
          </w:p>
        </w:tc>
        <w:tc>
          <w:tcPr>
            <w:tcW w:w="250" w:type="pct"/>
            <w:shd w:val="clear" w:color="auto" w:fill="auto"/>
            <w:vAlign w:val="center"/>
          </w:tcPr>
          <w:p w:rsidR="00455894" w:rsidRPr="006140E2" w:rsidRDefault="00455894" w:rsidP="00051FF1">
            <w:pPr>
              <w:spacing w:before="120"/>
              <w:jc w:val="center"/>
              <w:rPr>
                <w:rFonts w:ascii="Arial" w:hAnsi="Arial" w:cs="Arial"/>
                <w:sz w:val="20"/>
              </w:rPr>
            </w:pPr>
          </w:p>
        </w:tc>
        <w:tc>
          <w:tcPr>
            <w:tcW w:w="273" w:type="pct"/>
            <w:shd w:val="clear" w:color="auto" w:fill="auto"/>
            <w:vAlign w:val="center"/>
          </w:tcPr>
          <w:p w:rsidR="00455894" w:rsidRPr="006140E2" w:rsidRDefault="00455894" w:rsidP="00051FF1">
            <w:pPr>
              <w:spacing w:before="120"/>
              <w:jc w:val="center"/>
              <w:rPr>
                <w:rFonts w:ascii="Arial" w:hAnsi="Arial" w:cs="Arial"/>
                <w:sz w:val="20"/>
              </w:rPr>
            </w:pPr>
          </w:p>
        </w:tc>
        <w:tc>
          <w:tcPr>
            <w:tcW w:w="329" w:type="pct"/>
            <w:shd w:val="clear" w:color="auto" w:fill="auto"/>
            <w:vAlign w:val="center"/>
          </w:tcPr>
          <w:p w:rsidR="00455894" w:rsidRPr="006140E2" w:rsidRDefault="00455894" w:rsidP="00051FF1">
            <w:pPr>
              <w:spacing w:before="120"/>
              <w:jc w:val="center"/>
              <w:rPr>
                <w:rFonts w:ascii="Arial" w:hAnsi="Arial" w:cs="Arial"/>
                <w:sz w:val="20"/>
              </w:rPr>
            </w:pPr>
          </w:p>
        </w:tc>
        <w:tc>
          <w:tcPr>
            <w:tcW w:w="280" w:type="pct"/>
            <w:shd w:val="clear" w:color="auto" w:fill="auto"/>
            <w:vAlign w:val="center"/>
          </w:tcPr>
          <w:p w:rsidR="00455894" w:rsidRPr="006140E2" w:rsidRDefault="00455894" w:rsidP="00051FF1">
            <w:pPr>
              <w:spacing w:before="120"/>
              <w:jc w:val="center"/>
              <w:rPr>
                <w:rFonts w:ascii="Arial" w:hAnsi="Arial" w:cs="Arial"/>
                <w:sz w:val="20"/>
              </w:rPr>
            </w:pPr>
          </w:p>
        </w:tc>
        <w:tc>
          <w:tcPr>
            <w:tcW w:w="222" w:type="pct"/>
            <w:shd w:val="clear" w:color="auto" w:fill="auto"/>
            <w:vAlign w:val="center"/>
          </w:tcPr>
          <w:p w:rsidR="00455894" w:rsidRPr="006140E2" w:rsidRDefault="00455894" w:rsidP="00051FF1">
            <w:pPr>
              <w:spacing w:before="120"/>
              <w:jc w:val="center"/>
              <w:rPr>
                <w:rFonts w:ascii="Arial" w:hAnsi="Arial" w:cs="Arial"/>
                <w:sz w:val="20"/>
              </w:rPr>
            </w:pPr>
          </w:p>
        </w:tc>
        <w:tc>
          <w:tcPr>
            <w:tcW w:w="332" w:type="pct"/>
            <w:shd w:val="clear" w:color="auto" w:fill="auto"/>
            <w:vAlign w:val="center"/>
          </w:tcPr>
          <w:p w:rsidR="00455894" w:rsidRPr="006140E2" w:rsidRDefault="00455894"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sz w:val="20"/>
          <w:lang w:val="en-US"/>
        </w:rPr>
      </w:pPr>
    </w:p>
    <w:p w:rsidR="00B611F3" w:rsidRPr="006140E2" w:rsidRDefault="00B611F3" w:rsidP="00051FF1">
      <w:pPr>
        <w:spacing w:before="120"/>
        <w:jc w:val="right"/>
        <w:rPr>
          <w:rFonts w:ascii="Arial" w:hAnsi="Arial" w:cs="Arial"/>
          <w:b/>
          <w:sz w:val="20"/>
          <w:lang w:val="en-US"/>
        </w:rPr>
      </w:pPr>
      <w:bookmarkStart w:id="225" w:name="chuong_phuluc_38"/>
      <w:r w:rsidRPr="006140E2">
        <w:rPr>
          <w:rFonts w:ascii="Arial" w:hAnsi="Arial" w:cs="Arial"/>
          <w:b/>
          <w:sz w:val="20"/>
          <w:lang w:val="en-US"/>
        </w:rPr>
        <w:t>Biểu mẫu số 38</w:t>
      </w:r>
      <w:bookmarkEnd w:id="225"/>
    </w:p>
    <w:p w:rsidR="00455894" w:rsidRPr="006140E2" w:rsidRDefault="00B611F3" w:rsidP="00051FF1">
      <w:pPr>
        <w:spacing w:before="120"/>
        <w:jc w:val="center"/>
        <w:rPr>
          <w:rFonts w:ascii="Arial" w:hAnsi="Arial" w:cs="Arial"/>
          <w:b/>
          <w:sz w:val="20"/>
        </w:rPr>
      </w:pPr>
      <w:bookmarkStart w:id="226" w:name="chuong_phuluc_38_name"/>
      <w:r w:rsidRPr="006140E2">
        <w:rPr>
          <w:rFonts w:ascii="Arial" w:hAnsi="Arial" w:cs="Arial"/>
          <w:b/>
          <w:sz w:val="20"/>
        </w:rPr>
        <w:t>DỰ TOÁN CHI CHƯƠNG TRÌNH MỤC TIÊU QUỐC GIA NGÂN SÁCH CẤP TỈNH (HUYỆN) VÀ NGÂN SÁCH HUYỆN (XÃ) NĂM...</w:t>
      </w:r>
      <w:bookmarkEnd w:id="226"/>
    </w:p>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w:t>
      </w:r>
      <w:r w:rsidR="00283797" w:rsidRPr="006140E2">
        <w:rPr>
          <w:rFonts w:ascii="Arial" w:hAnsi="Arial" w:cs="Arial"/>
          <w:b/>
          <w:sz w:val="20"/>
        </w:rPr>
        <w:t>Dùng cho</w:t>
      </w:r>
      <w:r w:rsidRPr="006140E2">
        <w:rPr>
          <w:rFonts w:ascii="Arial" w:hAnsi="Arial" w:cs="Arial"/>
          <w:b/>
          <w:sz w:val="20"/>
        </w:rPr>
        <w:t xml:space="preserve"> ngân sách các cấp chính quyền địa phương)</w:t>
      </w:r>
    </w:p>
    <w:p w:rsidR="00B611F3" w:rsidRPr="006140E2" w:rsidRDefault="00B611F3"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288"/>
        <w:gridCol w:w="755"/>
        <w:gridCol w:w="371"/>
        <w:gridCol w:w="514"/>
        <w:gridCol w:w="514"/>
        <w:gridCol w:w="431"/>
        <w:gridCol w:w="431"/>
        <w:gridCol w:w="396"/>
        <w:gridCol w:w="405"/>
        <w:gridCol w:w="514"/>
        <w:gridCol w:w="396"/>
        <w:gridCol w:w="405"/>
        <w:gridCol w:w="681"/>
        <w:gridCol w:w="681"/>
        <w:gridCol w:w="396"/>
        <w:gridCol w:w="405"/>
        <w:gridCol w:w="681"/>
        <w:gridCol w:w="396"/>
        <w:gridCol w:w="405"/>
      </w:tblGrid>
      <w:tr w:rsidR="00CE2605" w:rsidRPr="006140E2">
        <w:tc>
          <w:tcPr>
            <w:tcW w:w="197" w:type="pct"/>
            <w:vMerge w:val="restart"/>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lang w:val="en-US"/>
              </w:rPr>
              <w:t>S</w:t>
            </w:r>
            <w:r w:rsidRPr="006140E2">
              <w:rPr>
                <w:rFonts w:ascii="Arial" w:hAnsi="Arial" w:cs="Arial"/>
                <w:b/>
                <w:sz w:val="16"/>
                <w:szCs w:val="16"/>
              </w:rPr>
              <w:t>TT</w:t>
            </w:r>
          </w:p>
        </w:tc>
        <w:tc>
          <w:tcPr>
            <w:tcW w:w="501" w:type="pct"/>
            <w:vMerge w:val="restart"/>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rPr>
              <w:t>Tên đơn vị (1)</w:t>
            </w:r>
          </w:p>
        </w:tc>
        <w:tc>
          <w:tcPr>
            <w:tcW w:w="302" w:type="pct"/>
            <w:vMerge w:val="restart"/>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rPr>
              <w:t>Tổng số</w:t>
            </w:r>
          </w:p>
        </w:tc>
        <w:tc>
          <w:tcPr>
            <w:tcW w:w="569" w:type="pct"/>
            <w:gridSpan w:val="2"/>
            <w:shd w:val="clear" w:color="000000" w:fill="auto"/>
            <w:vAlign w:val="center"/>
          </w:tcPr>
          <w:p w:rsidR="00CE2605" w:rsidRPr="006140E2" w:rsidRDefault="00CE2605" w:rsidP="00051FF1">
            <w:pPr>
              <w:spacing w:before="120"/>
              <w:jc w:val="center"/>
              <w:rPr>
                <w:rFonts w:ascii="Arial" w:hAnsi="Arial" w:cs="Arial"/>
                <w:b/>
                <w:sz w:val="16"/>
                <w:szCs w:val="16"/>
                <w:lang w:val="en-US"/>
              </w:rPr>
            </w:pPr>
            <w:r w:rsidRPr="006140E2">
              <w:rPr>
                <w:rFonts w:ascii="Arial" w:hAnsi="Arial" w:cs="Arial"/>
                <w:b/>
                <w:sz w:val="16"/>
                <w:szCs w:val="16"/>
              </w:rPr>
              <w:t>Trong đ</w:t>
            </w:r>
            <w:r w:rsidRPr="006140E2">
              <w:rPr>
                <w:rFonts w:ascii="Arial" w:hAnsi="Arial" w:cs="Arial"/>
                <w:b/>
                <w:sz w:val="16"/>
                <w:szCs w:val="16"/>
                <w:lang w:val="en-US"/>
              </w:rPr>
              <w:t>ó</w:t>
            </w:r>
          </w:p>
        </w:tc>
        <w:tc>
          <w:tcPr>
            <w:tcW w:w="1705" w:type="pct"/>
            <w:gridSpan w:val="7"/>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rPr>
              <w:t xml:space="preserve">Chương trình </w:t>
            </w:r>
            <w:r w:rsidR="006140E2" w:rsidRPr="006140E2">
              <w:rPr>
                <w:rFonts w:ascii="Arial" w:hAnsi="Arial" w:cs="Arial"/>
                <w:b/>
                <w:sz w:val="16"/>
                <w:szCs w:val="16"/>
              </w:rPr>
              <w:t>mục</w:t>
            </w:r>
            <w:r w:rsidRPr="006140E2">
              <w:rPr>
                <w:rFonts w:ascii="Arial" w:hAnsi="Arial" w:cs="Arial"/>
                <w:b/>
                <w:sz w:val="16"/>
                <w:szCs w:val="16"/>
              </w:rPr>
              <w:t xml:space="preserve"> tiêu quốc gia...</w:t>
            </w:r>
          </w:p>
        </w:tc>
        <w:tc>
          <w:tcPr>
            <w:tcW w:w="1727" w:type="pct"/>
            <w:gridSpan w:val="7"/>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rPr>
              <w:t xml:space="preserve">Chương trình </w:t>
            </w:r>
            <w:r w:rsidR="006140E2" w:rsidRPr="006140E2">
              <w:rPr>
                <w:rFonts w:ascii="Arial" w:hAnsi="Arial" w:cs="Arial"/>
                <w:b/>
                <w:sz w:val="16"/>
                <w:szCs w:val="16"/>
              </w:rPr>
              <w:t>mục</w:t>
            </w:r>
            <w:r w:rsidRPr="006140E2">
              <w:rPr>
                <w:rFonts w:ascii="Arial" w:hAnsi="Arial" w:cs="Arial"/>
                <w:b/>
                <w:sz w:val="16"/>
                <w:szCs w:val="16"/>
              </w:rPr>
              <w:t xml:space="preserve"> tiêu quốc gia...</w:t>
            </w:r>
          </w:p>
        </w:tc>
      </w:tr>
      <w:tr w:rsidR="00CE2605" w:rsidRPr="006140E2">
        <w:tc>
          <w:tcPr>
            <w:tcW w:w="197" w:type="pct"/>
            <w:vMerge/>
            <w:shd w:val="clear" w:color="000000" w:fill="auto"/>
            <w:vAlign w:val="center"/>
          </w:tcPr>
          <w:p w:rsidR="00455894" w:rsidRPr="006140E2" w:rsidRDefault="00455894" w:rsidP="00051FF1">
            <w:pPr>
              <w:spacing w:before="120"/>
              <w:jc w:val="center"/>
              <w:rPr>
                <w:rFonts w:ascii="Arial" w:hAnsi="Arial" w:cs="Arial"/>
                <w:b/>
                <w:sz w:val="16"/>
                <w:szCs w:val="16"/>
              </w:rPr>
            </w:pPr>
          </w:p>
        </w:tc>
        <w:tc>
          <w:tcPr>
            <w:tcW w:w="501" w:type="pct"/>
            <w:vMerge/>
            <w:shd w:val="clear" w:color="000000" w:fill="auto"/>
            <w:vAlign w:val="center"/>
          </w:tcPr>
          <w:p w:rsidR="00455894" w:rsidRPr="006140E2" w:rsidRDefault="00455894" w:rsidP="00051FF1">
            <w:pPr>
              <w:spacing w:before="120"/>
              <w:jc w:val="center"/>
              <w:rPr>
                <w:rFonts w:ascii="Arial" w:hAnsi="Arial" w:cs="Arial"/>
                <w:b/>
                <w:sz w:val="16"/>
                <w:szCs w:val="16"/>
              </w:rPr>
            </w:pPr>
          </w:p>
        </w:tc>
        <w:tc>
          <w:tcPr>
            <w:tcW w:w="302" w:type="pct"/>
            <w:vMerge/>
            <w:shd w:val="clear" w:color="000000" w:fill="auto"/>
            <w:vAlign w:val="center"/>
          </w:tcPr>
          <w:p w:rsidR="00455894" w:rsidRPr="006140E2" w:rsidRDefault="00455894" w:rsidP="00051FF1">
            <w:pPr>
              <w:spacing w:before="120"/>
              <w:jc w:val="center"/>
              <w:rPr>
                <w:rFonts w:ascii="Arial" w:hAnsi="Arial" w:cs="Arial"/>
                <w:b/>
                <w:sz w:val="16"/>
                <w:szCs w:val="16"/>
              </w:rPr>
            </w:pPr>
          </w:p>
        </w:tc>
        <w:tc>
          <w:tcPr>
            <w:tcW w:w="288" w:type="pct"/>
            <w:vMerge w:val="restart"/>
            <w:shd w:val="clear" w:color="000000" w:fill="auto"/>
            <w:vAlign w:val="center"/>
          </w:tcPr>
          <w:p w:rsidR="00455894" w:rsidRPr="006140E2" w:rsidRDefault="004E51B7" w:rsidP="00051FF1">
            <w:pPr>
              <w:spacing w:before="120"/>
              <w:jc w:val="center"/>
              <w:rPr>
                <w:rFonts w:ascii="Arial" w:hAnsi="Arial" w:cs="Arial"/>
                <w:b/>
                <w:sz w:val="16"/>
                <w:szCs w:val="16"/>
              </w:rPr>
            </w:pPr>
            <w:r w:rsidRPr="006140E2">
              <w:rPr>
                <w:rFonts w:ascii="Arial" w:hAnsi="Arial" w:cs="Arial"/>
                <w:b/>
                <w:sz w:val="16"/>
                <w:szCs w:val="16"/>
              </w:rPr>
              <w:t xml:space="preserve">Đầu tư </w:t>
            </w:r>
            <w:r w:rsidR="00455894" w:rsidRPr="006140E2">
              <w:rPr>
                <w:rFonts w:ascii="Arial" w:hAnsi="Arial" w:cs="Arial"/>
                <w:b/>
                <w:sz w:val="16"/>
                <w:szCs w:val="16"/>
              </w:rPr>
              <w:t>phát triển</w:t>
            </w:r>
          </w:p>
        </w:tc>
        <w:tc>
          <w:tcPr>
            <w:tcW w:w="281" w:type="pct"/>
            <w:vMerge w:val="restar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 xml:space="preserve">Kinh phí sự </w:t>
            </w:r>
            <w:r w:rsidR="0024765A" w:rsidRPr="006140E2">
              <w:rPr>
                <w:rFonts w:ascii="Arial" w:hAnsi="Arial" w:cs="Arial"/>
                <w:b/>
                <w:sz w:val="16"/>
                <w:szCs w:val="16"/>
              </w:rPr>
              <w:t>nghi</w:t>
            </w:r>
            <w:r w:rsidRPr="006140E2">
              <w:rPr>
                <w:rFonts w:ascii="Arial" w:hAnsi="Arial" w:cs="Arial"/>
                <w:b/>
                <w:sz w:val="16"/>
                <w:szCs w:val="16"/>
              </w:rPr>
              <w:t>ệp</w:t>
            </w:r>
          </w:p>
        </w:tc>
        <w:tc>
          <w:tcPr>
            <w:tcW w:w="242" w:type="pct"/>
            <w:vMerge w:val="restar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Tổng</w:t>
            </w:r>
            <w:r w:rsidR="00B611F3" w:rsidRPr="006140E2">
              <w:rPr>
                <w:rFonts w:ascii="Arial" w:hAnsi="Arial" w:cs="Arial"/>
                <w:b/>
                <w:sz w:val="16"/>
                <w:szCs w:val="16"/>
              </w:rPr>
              <w:t xml:space="preserve"> </w:t>
            </w:r>
            <w:r w:rsidRPr="006140E2">
              <w:rPr>
                <w:rFonts w:ascii="Arial" w:hAnsi="Arial" w:cs="Arial"/>
                <w:b/>
                <w:sz w:val="16"/>
                <w:szCs w:val="16"/>
              </w:rPr>
              <w:t>số</w:t>
            </w:r>
          </w:p>
        </w:tc>
        <w:tc>
          <w:tcPr>
            <w:tcW w:w="735" w:type="pct"/>
            <w:gridSpan w:val="3"/>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Đầu tư phát tri</w:t>
            </w:r>
            <w:r w:rsidR="00CE2605" w:rsidRPr="006140E2">
              <w:rPr>
                <w:rFonts w:ascii="Arial" w:hAnsi="Arial" w:cs="Arial"/>
                <w:b/>
                <w:sz w:val="16"/>
                <w:szCs w:val="16"/>
                <w:lang w:val="en-US"/>
              </w:rPr>
              <w:t>ể</w:t>
            </w:r>
            <w:r w:rsidRPr="006140E2">
              <w:rPr>
                <w:rFonts w:ascii="Arial" w:hAnsi="Arial" w:cs="Arial"/>
                <w:b/>
                <w:sz w:val="16"/>
                <w:szCs w:val="16"/>
              </w:rPr>
              <w:t>n</w:t>
            </w:r>
          </w:p>
        </w:tc>
        <w:tc>
          <w:tcPr>
            <w:tcW w:w="728" w:type="pct"/>
            <w:gridSpan w:val="3"/>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 xml:space="preserve">Kinh phí sự </w:t>
            </w:r>
            <w:r w:rsidR="0024765A" w:rsidRPr="006140E2">
              <w:rPr>
                <w:rFonts w:ascii="Arial" w:hAnsi="Arial" w:cs="Arial"/>
                <w:b/>
                <w:sz w:val="16"/>
                <w:szCs w:val="16"/>
              </w:rPr>
              <w:t>nghi</w:t>
            </w:r>
            <w:r w:rsidRPr="006140E2">
              <w:rPr>
                <w:rFonts w:ascii="Arial" w:hAnsi="Arial" w:cs="Arial"/>
                <w:b/>
                <w:sz w:val="16"/>
                <w:szCs w:val="16"/>
              </w:rPr>
              <w:t>ệp</w:t>
            </w:r>
          </w:p>
        </w:tc>
        <w:tc>
          <w:tcPr>
            <w:tcW w:w="253" w:type="pct"/>
            <w:vMerge w:val="restar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Tổng</w:t>
            </w:r>
            <w:r w:rsidR="00B611F3" w:rsidRPr="006140E2">
              <w:rPr>
                <w:rFonts w:ascii="Arial" w:hAnsi="Arial" w:cs="Arial"/>
                <w:b/>
                <w:sz w:val="16"/>
                <w:szCs w:val="16"/>
              </w:rPr>
              <w:t xml:space="preserve"> </w:t>
            </w:r>
            <w:r w:rsidRPr="006140E2">
              <w:rPr>
                <w:rFonts w:ascii="Arial" w:hAnsi="Arial" w:cs="Arial"/>
                <w:b/>
                <w:sz w:val="16"/>
                <w:szCs w:val="16"/>
              </w:rPr>
              <w:t>số</w:t>
            </w:r>
          </w:p>
        </w:tc>
        <w:tc>
          <w:tcPr>
            <w:tcW w:w="737" w:type="pct"/>
            <w:gridSpan w:val="3"/>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Đầu tư ph</w:t>
            </w:r>
            <w:r w:rsidR="00CE2605" w:rsidRPr="006140E2">
              <w:rPr>
                <w:rFonts w:ascii="Arial" w:hAnsi="Arial" w:cs="Arial"/>
                <w:b/>
                <w:sz w:val="16"/>
                <w:szCs w:val="16"/>
                <w:lang w:val="en-US"/>
              </w:rPr>
              <w:t>á</w:t>
            </w:r>
            <w:r w:rsidRPr="006140E2">
              <w:rPr>
                <w:rFonts w:ascii="Arial" w:hAnsi="Arial" w:cs="Arial"/>
                <w:b/>
                <w:sz w:val="16"/>
                <w:szCs w:val="16"/>
              </w:rPr>
              <w:t>t triển</w:t>
            </w:r>
          </w:p>
        </w:tc>
        <w:tc>
          <w:tcPr>
            <w:tcW w:w="737" w:type="pct"/>
            <w:gridSpan w:val="3"/>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 xml:space="preserve">Kinh phí sự </w:t>
            </w:r>
            <w:r w:rsidR="0024765A" w:rsidRPr="006140E2">
              <w:rPr>
                <w:rFonts w:ascii="Arial" w:hAnsi="Arial" w:cs="Arial"/>
                <w:b/>
                <w:sz w:val="16"/>
                <w:szCs w:val="16"/>
              </w:rPr>
              <w:t>nghi</w:t>
            </w:r>
            <w:r w:rsidRPr="006140E2">
              <w:rPr>
                <w:rFonts w:ascii="Arial" w:hAnsi="Arial" w:cs="Arial"/>
                <w:b/>
                <w:sz w:val="16"/>
                <w:szCs w:val="16"/>
              </w:rPr>
              <w:t>ệp</w:t>
            </w:r>
          </w:p>
        </w:tc>
      </w:tr>
      <w:tr w:rsidR="00CE2605" w:rsidRPr="006140E2">
        <w:tc>
          <w:tcPr>
            <w:tcW w:w="197" w:type="pct"/>
            <w:vMerge/>
            <w:shd w:val="clear" w:color="000000" w:fill="auto"/>
            <w:vAlign w:val="center"/>
          </w:tcPr>
          <w:p w:rsidR="00CE2605" w:rsidRPr="006140E2" w:rsidRDefault="00CE2605" w:rsidP="00051FF1">
            <w:pPr>
              <w:spacing w:before="120"/>
              <w:jc w:val="center"/>
              <w:rPr>
                <w:rFonts w:ascii="Arial" w:hAnsi="Arial" w:cs="Arial"/>
                <w:b/>
                <w:sz w:val="16"/>
                <w:szCs w:val="16"/>
              </w:rPr>
            </w:pPr>
          </w:p>
        </w:tc>
        <w:tc>
          <w:tcPr>
            <w:tcW w:w="501" w:type="pct"/>
            <w:vMerge/>
            <w:shd w:val="clear" w:color="000000" w:fill="auto"/>
            <w:vAlign w:val="center"/>
          </w:tcPr>
          <w:p w:rsidR="00CE2605" w:rsidRPr="006140E2" w:rsidRDefault="00CE2605" w:rsidP="00051FF1">
            <w:pPr>
              <w:spacing w:before="120"/>
              <w:jc w:val="center"/>
              <w:rPr>
                <w:rFonts w:ascii="Arial" w:hAnsi="Arial" w:cs="Arial"/>
                <w:b/>
                <w:sz w:val="16"/>
                <w:szCs w:val="16"/>
              </w:rPr>
            </w:pPr>
          </w:p>
        </w:tc>
        <w:tc>
          <w:tcPr>
            <w:tcW w:w="302" w:type="pct"/>
            <w:vMerge/>
            <w:shd w:val="clear" w:color="000000" w:fill="auto"/>
            <w:vAlign w:val="center"/>
          </w:tcPr>
          <w:p w:rsidR="00CE2605" w:rsidRPr="006140E2" w:rsidRDefault="00CE2605" w:rsidP="00051FF1">
            <w:pPr>
              <w:spacing w:before="120"/>
              <w:jc w:val="center"/>
              <w:rPr>
                <w:rFonts w:ascii="Arial" w:hAnsi="Arial" w:cs="Arial"/>
                <w:b/>
                <w:sz w:val="16"/>
                <w:szCs w:val="16"/>
              </w:rPr>
            </w:pPr>
          </w:p>
        </w:tc>
        <w:tc>
          <w:tcPr>
            <w:tcW w:w="288" w:type="pct"/>
            <w:vMerge/>
            <w:shd w:val="clear" w:color="000000" w:fill="auto"/>
            <w:vAlign w:val="center"/>
          </w:tcPr>
          <w:p w:rsidR="00CE2605" w:rsidRPr="006140E2" w:rsidRDefault="00CE2605" w:rsidP="00051FF1">
            <w:pPr>
              <w:spacing w:before="120"/>
              <w:jc w:val="center"/>
              <w:rPr>
                <w:rFonts w:ascii="Arial" w:hAnsi="Arial" w:cs="Arial"/>
                <w:b/>
                <w:sz w:val="16"/>
                <w:szCs w:val="16"/>
              </w:rPr>
            </w:pPr>
          </w:p>
        </w:tc>
        <w:tc>
          <w:tcPr>
            <w:tcW w:w="281" w:type="pct"/>
            <w:vMerge/>
            <w:shd w:val="clear" w:color="000000" w:fill="auto"/>
            <w:vAlign w:val="center"/>
          </w:tcPr>
          <w:p w:rsidR="00CE2605" w:rsidRPr="006140E2" w:rsidRDefault="00CE2605" w:rsidP="00051FF1">
            <w:pPr>
              <w:spacing w:before="120"/>
              <w:jc w:val="center"/>
              <w:rPr>
                <w:rFonts w:ascii="Arial" w:hAnsi="Arial" w:cs="Arial"/>
                <w:b/>
                <w:sz w:val="16"/>
                <w:szCs w:val="16"/>
              </w:rPr>
            </w:pPr>
          </w:p>
        </w:tc>
        <w:tc>
          <w:tcPr>
            <w:tcW w:w="242" w:type="pct"/>
            <w:vMerge/>
            <w:shd w:val="clear" w:color="000000" w:fill="auto"/>
            <w:vAlign w:val="center"/>
          </w:tcPr>
          <w:p w:rsidR="00CE2605" w:rsidRPr="006140E2" w:rsidRDefault="00CE2605" w:rsidP="00051FF1">
            <w:pPr>
              <w:spacing w:before="120"/>
              <w:jc w:val="center"/>
              <w:rPr>
                <w:rFonts w:ascii="Arial" w:hAnsi="Arial" w:cs="Arial"/>
                <w:b/>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rPr>
              <w:t>Tổng số</w:t>
            </w:r>
          </w:p>
        </w:tc>
        <w:tc>
          <w:tcPr>
            <w:tcW w:w="247" w:type="pct"/>
            <w:shd w:val="clear" w:color="000000" w:fill="auto"/>
            <w:vAlign w:val="center"/>
          </w:tcPr>
          <w:p w:rsidR="00CE2605" w:rsidRPr="006140E2" w:rsidRDefault="00CE2605" w:rsidP="00051FF1">
            <w:pPr>
              <w:spacing w:before="120"/>
              <w:jc w:val="center"/>
              <w:rPr>
                <w:rFonts w:ascii="Arial" w:hAnsi="Arial" w:cs="Arial"/>
                <w:b/>
                <w:sz w:val="16"/>
                <w:szCs w:val="16"/>
                <w:lang w:val="en-US"/>
              </w:rPr>
            </w:pPr>
            <w:r w:rsidRPr="006140E2">
              <w:rPr>
                <w:rFonts w:ascii="Arial" w:hAnsi="Arial" w:cs="Arial"/>
                <w:b/>
                <w:sz w:val="16"/>
                <w:szCs w:val="16"/>
              </w:rPr>
              <w:t>V</w:t>
            </w:r>
            <w:r w:rsidRPr="006140E2">
              <w:rPr>
                <w:rFonts w:ascii="Arial" w:hAnsi="Arial" w:cs="Arial"/>
                <w:b/>
                <w:sz w:val="16"/>
                <w:szCs w:val="16"/>
                <w:lang w:val="en-US"/>
              </w:rPr>
              <w:t>ố</w:t>
            </w:r>
            <w:r w:rsidRPr="006140E2">
              <w:rPr>
                <w:rFonts w:ascii="Arial" w:hAnsi="Arial" w:cs="Arial"/>
                <w:b/>
                <w:sz w:val="16"/>
                <w:szCs w:val="16"/>
              </w:rPr>
              <w:t xml:space="preserve">n trong </w:t>
            </w:r>
            <w:r w:rsidRPr="006140E2">
              <w:rPr>
                <w:rFonts w:ascii="Arial" w:hAnsi="Arial" w:cs="Arial"/>
                <w:b/>
                <w:sz w:val="16"/>
                <w:szCs w:val="16"/>
                <w:lang w:val="en-US"/>
              </w:rPr>
              <w:t>nước</w:t>
            </w:r>
          </w:p>
        </w:tc>
        <w:tc>
          <w:tcPr>
            <w:tcW w:w="245" w:type="pct"/>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rPr>
              <w:t>V</w:t>
            </w:r>
            <w:r w:rsidRPr="006140E2">
              <w:rPr>
                <w:rFonts w:ascii="Arial" w:hAnsi="Arial" w:cs="Arial"/>
                <w:b/>
                <w:sz w:val="16"/>
                <w:szCs w:val="16"/>
                <w:lang w:val="en-US"/>
              </w:rPr>
              <w:t>ố</w:t>
            </w:r>
            <w:r w:rsidRPr="006140E2">
              <w:rPr>
                <w:rFonts w:ascii="Arial" w:hAnsi="Arial" w:cs="Arial"/>
                <w:b/>
                <w:sz w:val="16"/>
                <w:szCs w:val="16"/>
              </w:rPr>
              <w:t>n ngoài nước</w:t>
            </w:r>
          </w:p>
        </w:tc>
        <w:tc>
          <w:tcPr>
            <w:tcW w:w="242" w:type="pct"/>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rPr>
              <w:t>Tổng số</w:t>
            </w:r>
          </w:p>
        </w:tc>
        <w:tc>
          <w:tcPr>
            <w:tcW w:w="242" w:type="pct"/>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rPr>
              <w:t>V</w:t>
            </w:r>
            <w:r w:rsidRPr="006140E2">
              <w:rPr>
                <w:rFonts w:ascii="Arial" w:hAnsi="Arial" w:cs="Arial"/>
                <w:b/>
                <w:sz w:val="16"/>
                <w:szCs w:val="16"/>
                <w:lang w:val="en-US"/>
              </w:rPr>
              <w:t>ố</w:t>
            </w:r>
            <w:r w:rsidRPr="006140E2">
              <w:rPr>
                <w:rFonts w:ascii="Arial" w:hAnsi="Arial" w:cs="Arial"/>
                <w:b/>
                <w:sz w:val="16"/>
                <w:szCs w:val="16"/>
              </w:rPr>
              <w:t>n trong nước</w:t>
            </w:r>
          </w:p>
        </w:tc>
        <w:tc>
          <w:tcPr>
            <w:tcW w:w="244" w:type="pct"/>
            <w:shd w:val="clear" w:color="000000" w:fill="auto"/>
            <w:vAlign w:val="center"/>
          </w:tcPr>
          <w:p w:rsidR="00CE2605" w:rsidRPr="006140E2" w:rsidRDefault="00ED2BF2" w:rsidP="00051FF1">
            <w:pPr>
              <w:spacing w:before="120"/>
              <w:jc w:val="center"/>
              <w:rPr>
                <w:rFonts w:ascii="Arial" w:hAnsi="Arial" w:cs="Arial"/>
                <w:b/>
                <w:sz w:val="16"/>
                <w:szCs w:val="16"/>
              </w:rPr>
            </w:pPr>
            <w:r w:rsidRPr="006140E2">
              <w:rPr>
                <w:rFonts w:ascii="Arial" w:hAnsi="Arial" w:cs="Arial"/>
                <w:b/>
                <w:sz w:val="16"/>
                <w:szCs w:val="16"/>
              </w:rPr>
              <w:t xml:space="preserve">Vốn </w:t>
            </w:r>
            <w:r w:rsidR="00CE2605" w:rsidRPr="006140E2">
              <w:rPr>
                <w:rFonts w:ascii="Arial" w:hAnsi="Arial" w:cs="Arial"/>
                <w:b/>
                <w:sz w:val="16"/>
                <w:szCs w:val="16"/>
              </w:rPr>
              <w:t>ngoài nước</w:t>
            </w:r>
          </w:p>
        </w:tc>
        <w:tc>
          <w:tcPr>
            <w:tcW w:w="253" w:type="pct"/>
            <w:vMerge/>
            <w:shd w:val="clear" w:color="000000" w:fill="auto"/>
            <w:vAlign w:val="center"/>
          </w:tcPr>
          <w:p w:rsidR="00CE2605" w:rsidRPr="006140E2" w:rsidRDefault="00CE2605" w:rsidP="00051FF1">
            <w:pPr>
              <w:spacing w:before="120"/>
              <w:jc w:val="center"/>
              <w:rPr>
                <w:rFonts w:ascii="Arial" w:hAnsi="Arial" w:cs="Arial"/>
                <w:b/>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rPr>
              <w:t>Tổng số</w:t>
            </w:r>
          </w:p>
        </w:tc>
        <w:tc>
          <w:tcPr>
            <w:tcW w:w="240" w:type="pct"/>
            <w:shd w:val="clear" w:color="000000" w:fill="auto"/>
            <w:vAlign w:val="center"/>
          </w:tcPr>
          <w:p w:rsidR="00CE2605" w:rsidRPr="006140E2" w:rsidRDefault="00ED2BF2" w:rsidP="00051FF1">
            <w:pPr>
              <w:spacing w:before="120"/>
              <w:jc w:val="center"/>
              <w:rPr>
                <w:rFonts w:ascii="Arial" w:hAnsi="Arial" w:cs="Arial"/>
                <w:b/>
                <w:sz w:val="16"/>
                <w:szCs w:val="16"/>
              </w:rPr>
            </w:pPr>
            <w:r w:rsidRPr="006140E2">
              <w:rPr>
                <w:rFonts w:ascii="Arial" w:hAnsi="Arial" w:cs="Arial"/>
                <w:b/>
                <w:sz w:val="16"/>
                <w:szCs w:val="16"/>
              </w:rPr>
              <w:t xml:space="preserve">Vốn </w:t>
            </w:r>
            <w:r w:rsidR="00CE2605" w:rsidRPr="006140E2">
              <w:rPr>
                <w:rFonts w:ascii="Arial" w:hAnsi="Arial" w:cs="Arial"/>
                <w:b/>
                <w:sz w:val="16"/>
                <w:szCs w:val="16"/>
              </w:rPr>
              <w:t>trong nước</w:t>
            </w:r>
          </w:p>
        </w:tc>
        <w:tc>
          <w:tcPr>
            <w:tcW w:w="244" w:type="pct"/>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rPr>
              <w:t>Vốn ngoài nước</w:t>
            </w:r>
          </w:p>
        </w:tc>
        <w:tc>
          <w:tcPr>
            <w:tcW w:w="253" w:type="pct"/>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rPr>
              <w:t>Tổng số</w:t>
            </w:r>
          </w:p>
        </w:tc>
        <w:tc>
          <w:tcPr>
            <w:tcW w:w="240" w:type="pct"/>
            <w:shd w:val="clear" w:color="000000" w:fill="auto"/>
            <w:vAlign w:val="center"/>
          </w:tcPr>
          <w:p w:rsidR="00CE2605" w:rsidRPr="006140E2" w:rsidRDefault="00ED2BF2" w:rsidP="00051FF1">
            <w:pPr>
              <w:spacing w:before="120"/>
              <w:jc w:val="center"/>
              <w:rPr>
                <w:rFonts w:ascii="Arial" w:hAnsi="Arial" w:cs="Arial"/>
                <w:b/>
                <w:sz w:val="16"/>
                <w:szCs w:val="16"/>
              </w:rPr>
            </w:pPr>
            <w:r w:rsidRPr="006140E2">
              <w:rPr>
                <w:rFonts w:ascii="Arial" w:hAnsi="Arial" w:cs="Arial"/>
                <w:b/>
                <w:sz w:val="16"/>
                <w:szCs w:val="16"/>
              </w:rPr>
              <w:t xml:space="preserve">Vốn </w:t>
            </w:r>
            <w:r w:rsidR="00CE2605" w:rsidRPr="006140E2">
              <w:rPr>
                <w:rFonts w:ascii="Arial" w:hAnsi="Arial" w:cs="Arial"/>
                <w:b/>
                <w:sz w:val="16"/>
                <w:szCs w:val="16"/>
              </w:rPr>
              <w:t>trong nước</w:t>
            </w:r>
          </w:p>
        </w:tc>
        <w:tc>
          <w:tcPr>
            <w:tcW w:w="244" w:type="pct"/>
            <w:shd w:val="clear" w:color="000000" w:fill="auto"/>
            <w:vAlign w:val="center"/>
          </w:tcPr>
          <w:p w:rsidR="00CE2605" w:rsidRPr="006140E2" w:rsidRDefault="00CE2605" w:rsidP="00051FF1">
            <w:pPr>
              <w:spacing w:before="120"/>
              <w:jc w:val="center"/>
              <w:rPr>
                <w:rFonts w:ascii="Arial" w:hAnsi="Arial" w:cs="Arial"/>
                <w:b/>
                <w:sz w:val="16"/>
                <w:szCs w:val="16"/>
              </w:rPr>
            </w:pPr>
            <w:r w:rsidRPr="006140E2">
              <w:rPr>
                <w:rFonts w:ascii="Arial" w:hAnsi="Arial" w:cs="Arial"/>
                <w:b/>
                <w:sz w:val="16"/>
                <w:szCs w:val="16"/>
              </w:rPr>
              <w:t>Vốn ngoài nước</w:t>
            </w:r>
          </w:p>
        </w:tc>
      </w:tr>
      <w:tr w:rsidR="00CE2605" w:rsidRPr="006140E2">
        <w:tc>
          <w:tcPr>
            <w:tcW w:w="19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A</w:t>
            </w:r>
          </w:p>
        </w:tc>
        <w:tc>
          <w:tcPr>
            <w:tcW w:w="501"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B</w:t>
            </w:r>
          </w:p>
        </w:tc>
        <w:tc>
          <w:tcPr>
            <w:tcW w:w="302"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1</w:t>
            </w:r>
            <w:r w:rsidR="004E51B7" w:rsidRPr="006140E2">
              <w:rPr>
                <w:rFonts w:ascii="Arial" w:hAnsi="Arial" w:cs="Arial"/>
                <w:b/>
                <w:sz w:val="16"/>
                <w:szCs w:val="16"/>
              </w:rPr>
              <w:t xml:space="preserve">= </w:t>
            </w:r>
            <w:r w:rsidRPr="006140E2">
              <w:rPr>
                <w:rFonts w:ascii="Arial" w:hAnsi="Arial" w:cs="Arial"/>
                <w:b/>
                <w:sz w:val="16"/>
                <w:szCs w:val="16"/>
              </w:rPr>
              <w:t>+3</w:t>
            </w:r>
          </w:p>
        </w:tc>
        <w:tc>
          <w:tcPr>
            <w:tcW w:w="288"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2</w:t>
            </w:r>
            <w:r w:rsidR="00CE2605" w:rsidRPr="006140E2">
              <w:rPr>
                <w:rFonts w:ascii="Arial" w:hAnsi="Arial" w:cs="Arial"/>
                <w:b/>
                <w:sz w:val="16"/>
                <w:szCs w:val="16"/>
                <w:lang w:val="en-US"/>
              </w:rPr>
              <w:t>=</w:t>
            </w:r>
            <w:r w:rsidRPr="006140E2">
              <w:rPr>
                <w:rFonts w:ascii="Arial" w:hAnsi="Arial" w:cs="Arial"/>
                <w:b/>
                <w:sz w:val="16"/>
                <w:szCs w:val="16"/>
              </w:rPr>
              <w:t>5+12</w:t>
            </w:r>
          </w:p>
        </w:tc>
        <w:tc>
          <w:tcPr>
            <w:tcW w:w="281"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3</w:t>
            </w:r>
            <w:r w:rsidR="004E51B7" w:rsidRPr="006140E2">
              <w:rPr>
                <w:rFonts w:ascii="Arial" w:hAnsi="Arial" w:cs="Arial"/>
                <w:b/>
                <w:sz w:val="16"/>
                <w:szCs w:val="16"/>
              </w:rPr>
              <w:t>=</w:t>
            </w:r>
            <w:r w:rsidRPr="006140E2">
              <w:rPr>
                <w:rFonts w:ascii="Arial" w:hAnsi="Arial" w:cs="Arial"/>
                <w:b/>
                <w:sz w:val="16"/>
                <w:szCs w:val="16"/>
              </w:rPr>
              <w:t>8+15</w:t>
            </w:r>
          </w:p>
        </w:tc>
        <w:tc>
          <w:tcPr>
            <w:tcW w:w="242"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4</w:t>
            </w:r>
            <w:r w:rsidR="004E51B7" w:rsidRPr="006140E2">
              <w:rPr>
                <w:rFonts w:ascii="Arial" w:hAnsi="Arial" w:cs="Arial"/>
                <w:b/>
                <w:sz w:val="16"/>
                <w:szCs w:val="16"/>
              </w:rPr>
              <w:t>=</w:t>
            </w:r>
            <w:r w:rsidR="00CE2605" w:rsidRPr="006140E2">
              <w:rPr>
                <w:rFonts w:ascii="Arial" w:hAnsi="Arial" w:cs="Arial"/>
                <w:b/>
                <w:sz w:val="16"/>
                <w:szCs w:val="16"/>
                <w:lang w:val="en-US"/>
              </w:rPr>
              <w:t>5</w:t>
            </w:r>
            <w:r w:rsidRPr="006140E2">
              <w:rPr>
                <w:rFonts w:ascii="Arial" w:hAnsi="Arial" w:cs="Arial"/>
                <w:b/>
                <w:sz w:val="16"/>
                <w:szCs w:val="16"/>
              </w:rPr>
              <w:t>+8</w:t>
            </w:r>
          </w:p>
        </w:tc>
        <w:tc>
          <w:tcPr>
            <w:tcW w:w="244"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5</w:t>
            </w:r>
            <w:r w:rsidR="004E51B7" w:rsidRPr="006140E2">
              <w:rPr>
                <w:rFonts w:ascii="Arial" w:hAnsi="Arial" w:cs="Arial"/>
                <w:b/>
                <w:sz w:val="16"/>
                <w:szCs w:val="16"/>
              </w:rPr>
              <w:t>=</w:t>
            </w:r>
            <w:r w:rsidRPr="006140E2">
              <w:rPr>
                <w:rFonts w:ascii="Arial" w:hAnsi="Arial" w:cs="Arial"/>
                <w:b/>
                <w:sz w:val="16"/>
                <w:szCs w:val="16"/>
              </w:rPr>
              <w:t>6+7</w:t>
            </w:r>
          </w:p>
        </w:tc>
        <w:tc>
          <w:tcPr>
            <w:tcW w:w="247"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6</w:t>
            </w:r>
          </w:p>
        </w:tc>
        <w:tc>
          <w:tcPr>
            <w:tcW w:w="245"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7</w:t>
            </w:r>
          </w:p>
        </w:tc>
        <w:tc>
          <w:tcPr>
            <w:tcW w:w="242"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8</w:t>
            </w:r>
            <w:r w:rsidR="004E51B7" w:rsidRPr="006140E2">
              <w:rPr>
                <w:rFonts w:ascii="Arial" w:hAnsi="Arial" w:cs="Arial"/>
                <w:b/>
                <w:sz w:val="16"/>
                <w:szCs w:val="16"/>
              </w:rPr>
              <w:t>=</w:t>
            </w:r>
            <w:r w:rsidRPr="006140E2">
              <w:rPr>
                <w:rFonts w:ascii="Arial" w:hAnsi="Arial" w:cs="Arial"/>
                <w:b/>
                <w:sz w:val="16"/>
                <w:szCs w:val="16"/>
              </w:rPr>
              <w:t>9+10</w:t>
            </w:r>
          </w:p>
        </w:tc>
        <w:tc>
          <w:tcPr>
            <w:tcW w:w="242"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9</w:t>
            </w:r>
          </w:p>
        </w:tc>
        <w:tc>
          <w:tcPr>
            <w:tcW w:w="244"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10</w:t>
            </w:r>
          </w:p>
        </w:tc>
        <w:tc>
          <w:tcPr>
            <w:tcW w:w="253" w:type="pct"/>
            <w:shd w:val="clear" w:color="000000" w:fill="auto"/>
            <w:vAlign w:val="center"/>
          </w:tcPr>
          <w:p w:rsidR="00455894" w:rsidRPr="006140E2" w:rsidRDefault="00455894" w:rsidP="00051FF1">
            <w:pPr>
              <w:spacing w:before="120"/>
              <w:jc w:val="center"/>
              <w:rPr>
                <w:rFonts w:ascii="Arial" w:hAnsi="Arial" w:cs="Arial"/>
                <w:b/>
                <w:sz w:val="16"/>
                <w:szCs w:val="16"/>
                <w:lang w:val="en-US"/>
              </w:rPr>
            </w:pPr>
            <w:r w:rsidRPr="006140E2">
              <w:rPr>
                <w:rFonts w:ascii="Arial" w:hAnsi="Arial" w:cs="Arial"/>
                <w:b/>
                <w:sz w:val="16"/>
                <w:szCs w:val="16"/>
              </w:rPr>
              <w:t>11</w:t>
            </w:r>
            <w:r w:rsidR="00CE2605" w:rsidRPr="006140E2">
              <w:rPr>
                <w:rFonts w:ascii="Arial" w:hAnsi="Arial" w:cs="Arial"/>
                <w:b/>
                <w:sz w:val="16"/>
                <w:szCs w:val="16"/>
                <w:lang w:val="en-US"/>
              </w:rPr>
              <w:t>=</w:t>
            </w:r>
            <w:r w:rsidRPr="006140E2">
              <w:rPr>
                <w:rFonts w:ascii="Arial" w:hAnsi="Arial" w:cs="Arial"/>
                <w:b/>
                <w:sz w:val="16"/>
                <w:szCs w:val="16"/>
              </w:rPr>
              <w:t>12+1</w:t>
            </w:r>
            <w:r w:rsidR="00CE2605" w:rsidRPr="006140E2">
              <w:rPr>
                <w:rFonts w:ascii="Arial" w:hAnsi="Arial" w:cs="Arial"/>
                <w:b/>
                <w:sz w:val="16"/>
                <w:szCs w:val="16"/>
                <w:lang w:val="en-US"/>
              </w:rPr>
              <w:t>5</w:t>
            </w:r>
          </w:p>
        </w:tc>
        <w:tc>
          <w:tcPr>
            <w:tcW w:w="253" w:type="pct"/>
            <w:shd w:val="clear" w:color="000000" w:fill="auto"/>
            <w:vAlign w:val="center"/>
          </w:tcPr>
          <w:p w:rsidR="00455894" w:rsidRPr="006140E2" w:rsidRDefault="00CE2605" w:rsidP="00051FF1">
            <w:pPr>
              <w:spacing w:before="120"/>
              <w:jc w:val="center"/>
              <w:rPr>
                <w:rFonts w:ascii="Arial" w:hAnsi="Arial" w:cs="Arial"/>
                <w:b/>
                <w:sz w:val="16"/>
                <w:szCs w:val="16"/>
              </w:rPr>
            </w:pPr>
            <w:r w:rsidRPr="006140E2">
              <w:rPr>
                <w:rFonts w:ascii="Arial" w:hAnsi="Arial" w:cs="Arial"/>
                <w:b/>
                <w:sz w:val="16"/>
                <w:szCs w:val="16"/>
                <w:lang w:val="en-US"/>
              </w:rPr>
              <w:t>12=</w:t>
            </w:r>
            <w:r w:rsidR="00455894" w:rsidRPr="006140E2">
              <w:rPr>
                <w:rFonts w:ascii="Arial" w:hAnsi="Arial" w:cs="Arial"/>
                <w:b/>
                <w:sz w:val="16"/>
                <w:szCs w:val="16"/>
              </w:rPr>
              <w:t>13+14</w:t>
            </w:r>
          </w:p>
        </w:tc>
        <w:tc>
          <w:tcPr>
            <w:tcW w:w="240"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13</w:t>
            </w:r>
          </w:p>
        </w:tc>
        <w:tc>
          <w:tcPr>
            <w:tcW w:w="244"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14</w:t>
            </w:r>
          </w:p>
        </w:tc>
        <w:tc>
          <w:tcPr>
            <w:tcW w:w="253"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15</w:t>
            </w:r>
            <w:r w:rsidR="00CE2605" w:rsidRPr="006140E2">
              <w:rPr>
                <w:rFonts w:ascii="Arial" w:hAnsi="Arial" w:cs="Arial"/>
                <w:b/>
                <w:sz w:val="16"/>
                <w:szCs w:val="16"/>
                <w:lang w:val="en-US"/>
              </w:rPr>
              <w:t>=</w:t>
            </w:r>
            <w:r w:rsidRPr="006140E2">
              <w:rPr>
                <w:rFonts w:ascii="Arial" w:hAnsi="Arial" w:cs="Arial"/>
                <w:b/>
                <w:sz w:val="16"/>
                <w:szCs w:val="16"/>
              </w:rPr>
              <w:t>16+17</w:t>
            </w:r>
          </w:p>
        </w:tc>
        <w:tc>
          <w:tcPr>
            <w:tcW w:w="240"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16</w:t>
            </w:r>
          </w:p>
        </w:tc>
        <w:tc>
          <w:tcPr>
            <w:tcW w:w="244" w:type="pct"/>
            <w:shd w:val="clear" w:color="000000" w:fill="auto"/>
            <w:vAlign w:val="center"/>
          </w:tcPr>
          <w:p w:rsidR="00455894" w:rsidRPr="006140E2" w:rsidRDefault="00455894" w:rsidP="00051FF1">
            <w:pPr>
              <w:spacing w:before="120"/>
              <w:jc w:val="center"/>
              <w:rPr>
                <w:rFonts w:ascii="Arial" w:hAnsi="Arial" w:cs="Arial"/>
                <w:b/>
                <w:sz w:val="16"/>
                <w:szCs w:val="16"/>
              </w:rPr>
            </w:pPr>
            <w:r w:rsidRPr="006140E2">
              <w:rPr>
                <w:rFonts w:ascii="Arial" w:hAnsi="Arial" w:cs="Arial"/>
                <w:b/>
                <w:sz w:val="16"/>
                <w:szCs w:val="16"/>
              </w:rPr>
              <w:t>17</w:t>
            </w:r>
          </w:p>
        </w:tc>
      </w:tr>
      <w:tr w:rsidR="00CE2605" w:rsidRPr="006140E2">
        <w:tc>
          <w:tcPr>
            <w:tcW w:w="197" w:type="pct"/>
            <w:shd w:val="clear" w:color="000000" w:fill="auto"/>
            <w:vAlign w:val="center"/>
          </w:tcPr>
          <w:p w:rsidR="00455894" w:rsidRPr="006140E2" w:rsidRDefault="00455894" w:rsidP="00051FF1">
            <w:pPr>
              <w:spacing w:before="120"/>
              <w:jc w:val="center"/>
              <w:rPr>
                <w:rFonts w:ascii="Arial" w:hAnsi="Arial" w:cs="Arial"/>
                <w:b/>
                <w:sz w:val="16"/>
                <w:szCs w:val="16"/>
              </w:rPr>
            </w:pPr>
          </w:p>
        </w:tc>
        <w:tc>
          <w:tcPr>
            <w:tcW w:w="501" w:type="pct"/>
            <w:shd w:val="clear" w:color="000000" w:fill="auto"/>
            <w:vAlign w:val="center"/>
          </w:tcPr>
          <w:p w:rsidR="00455894" w:rsidRPr="006140E2" w:rsidRDefault="00CE2605" w:rsidP="00051FF1">
            <w:pPr>
              <w:spacing w:before="120"/>
              <w:rPr>
                <w:rFonts w:ascii="Arial" w:hAnsi="Arial" w:cs="Arial"/>
                <w:b/>
                <w:sz w:val="16"/>
                <w:szCs w:val="16"/>
                <w:lang w:val="en-US"/>
              </w:rPr>
            </w:pPr>
            <w:r w:rsidRPr="006140E2">
              <w:rPr>
                <w:rFonts w:ascii="Arial" w:hAnsi="Arial" w:cs="Arial"/>
                <w:b/>
                <w:sz w:val="16"/>
                <w:szCs w:val="16"/>
                <w:lang w:val="en-US"/>
              </w:rPr>
              <w:t>TỔNG SỐ</w:t>
            </w:r>
          </w:p>
        </w:tc>
        <w:tc>
          <w:tcPr>
            <w:tcW w:w="302"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88"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81"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42"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44"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47"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45"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42"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42"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44"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53"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53"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40"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44"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53"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40" w:type="pct"/>
            <w:shd w:val="clear" w:color="000000" w:fill="auto"/>
            <w:vAlign w:val="center"/>
          </w:tcPr>
          <w:p w:rsidR="00455894" w:rsidRPr="006140E2" w:rsidRDefault="00455894" w:rsidP="00051FF1">
            <w:pPr>
              <w:spacing w:before="120"/>
              <w:jc w:val="center"/>
              <w:rPr>
                <w:rFonts w:ascii="Arial" w:hAnsi="Arial" w:cs="Arial"/>
                <w:sz w:val="16"/>
                <w:szCs w:val="16"/>
              </w:rPr>
            </w:pPr>
          </w:p>
        </w:tc>
        <w:tc>
          <w:tcPr>
            <w:tcW w:w="244" w:type="pct"/>
            <w:shd w:val="clear" w:color="000000" w:fill="auto"/>
            <w:vAlign w:val="center"/>
          </w:tcPr>
          <w:p w:rsidR="00455894" w:rsidRPr="006140E2" w:rsidRDefault="00455894"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b/>
                <w:sz w:val="16"/>
                <w:szCs w:val="16"/>
                <w:lang w:val="en-US"/>
              </w:rPr>
            </w:pPr>
            <w:r w:rsidRPr="006140E2">
              <w:rPr>
                <w:rFonts w:ascii="Arial" w:hAnsi="Arial" w:cs="Arial"/>
                <w:b/>
                <w:sz w:val="16"/>
                <w:szCs w:val="16"/>
                <w:lang w:val="en-US"/>
              </w:rPr>
              <w:t>I</w:t>
            </w:r>
          </w:p>
        </w:tc>
        <w:tc>
          <w:tcPr>
            <w:tcW w:w="501" w:type="pct"/>
            <w:shd w:val="clear" w:color="000000" w:fill="auto"/>
            <w:vAlign w:val="center"/>
          </w:tcPr>
          <w:p w:rsidR="00CE2605" w:rsidRPr="006140E2" w:rsidRDefault="00CE2605" w:rsidP="00051FF1">
            <w:pPr>
              <w:spacing w:before="120"/>
              <w:rPr>
                <w:rFonts w:ascii="Arial" w:hAnsi="Arial" w:cs="Arial"/>
                <w:b/>
                <w:sz w:val="16"/>
                <w:szCs w:val="16"/>
                <w:lang w:val="en-US"/>
              </w:rPr>
            </w:pPr>
            <w:r w:rsidRPr="006140E2">
              <w:rPr>
                <w:rFonts w:ascii="Arial" w:hAnsi="Arial" w:cs="Arial"/>
                <w:b/>
                <w:sz w:val="16"/>
                <w:szCs w:val="16"/>
                <w:lang w:val="en-US"/>
              </w:rPr>
              <w:t>Ngân sách cấp tỉnh (huyện, xã)</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sz w:val="16"/>
                <w:szCs w:val="16"/>
                <w:lang w:val="en-US"/>
              </w:rPr>
            </w:pPr>
            <w:r w:rsidRPr="006140E2">
              <w:rPr>
                <w:rFonts w:ascii="Arial" w:hAnsi="Arial" w:cs="Arial"/>
                <w:sz w:val="16"/>
                <w:szCs w:val="16"/>
                <w:lang w:val="en-US"/>
              </w:rPr>
              <w:t>1</w:t>
            </w:r>
          </w:p>
        </w:tc>
        <w:tc>
          <w:tcPr>
            <w:tcW w:w="501" w:type="pct"/>
            <w:shd w:val="clear" w:color="000000" w:fill="auto"/>
            <w:vAlign w:val="center"/>
          </w:tcPr>
          <w:p w:rsidR="00CE2605" w:rsidRPr="006140E2" w:rsidRDefault="00CE2605" w:rsidP="00051FF1">
            <w:pPr>
              <w:spacing w:before="120"/>
              <w:rPr>
                <w:rFonts w:ascii="Arial" w:hAnsi="Arial" w:cs="Arial"/>
                <w:sz w:val="16"/>
                <w:szCs w:val="16"/>
                <w:lang w:val="en-US"/>
              </w:rPr>
            </w:pPr>
            <w:r w:rsidRPr="006140E2">
              <w:rPr>
                <w:rFonts w:ascii="Arial" w:hAnsi="Arial" w:cs="Arial"/>
                <w:sz w:val="16"/>
                <w:szCs w:val="16"/>
                <w:lang w:val="en-US"/>
              </w:rPr>
              <w:t>Cơ quan A</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sz w:val="16"/>
                <w:szCs w:val="16"/>
                <w:lang w:val="en-US"/>
              </w:rPr>
            </w:pPr>
            <w:r w:rsidRPr="006140E2">
              <w:rPr>
                <w:rFonts w:ascii="Arial" w:hAnsi="Arial" w:cs="Arial"/>
                <w:sz w:val="16"/>
                <w:szCs w:val="16"/>
                <w:lang w:val="en-US"/>
              </w:rPr>
              <w:t>2</w:t>
            </w:r>
          </w:p>
        </w:tc>
        <w:tc>
          <w:tcPr>
            <w:tcW w:w="501" w:type="pct"/>
            <w:shd w:val="clear" w:color="000000" w:fill="auto"/>
            <w:vAlign w:val="center"/>
          </w:tcPr>
          <w:p w:rsidR="00CE2605" w:rsidRPr="006140E2" w:rsidRDefault="00CE2605" w:rsidP="00051FF1">
            <w:pPr>
              <w:spacing w:before="120"/>
              <w:rPr>
                <w:rFonts w:ascii="Arial" w:hAnsi="Arial" w:cs="Arial"/>
                <w:sz w:val="16"/>
                <w:szCs w:val="16"/>
                <w:lang w:val="en-US"/>
              </w:rPr>
            </w:pPr>
            <w:r w:rsidRPr="006140E2">
              <w:rPr>
                <w:rFonts w:ascii="Arial" w:hAnsi="Arial" w:cs="Arial"/>
                <w:sz w:val="16"/>
                <w:szCs w:val="16"/>
                <w:lang w:val="en-US"/>
              </w:rPr>
              <w:t>Tổ chức B</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sz w:val="16"/>
                <w:szCs w:val="16"/>
                <w:lang w:val="en-US"/>
              </w:rPr>
            </w:pPr>
            <w:r w:rsidRPr="006140E2">
              <w:rPr>
                <w:rFonts w:ascii="Arial" w:hAnsi="Arial" w:cs="Arial"/>
                <w:sz w:val="16"/>
                <w:szCs w:val="16"/>
                <w:lang w:val="en-US"/>
              </w:rPr>
              <w:t>3</w:t>
            </w:r>
          </w:p>
        </w:tc>
        <w:tc>
          <w:tcPr>
            <w:tcW w:w="501" w:type="pct"/>
            <w:shd w:val="clear" w:color="000000" w:fill="auto"/>
            <w:vAlign w:val="center"/>
          </w:tcPr>
          <w:p w:rsidR="00CE2605" w:rsidRPr="006140E2" w:rsidRDefault="00CE2605" w:rsidP="00051FF1">
            <w:pPr>
              <w:spacing w:before="120"/>
              <w:rPr>
                <w:rFonts w:ascii="Arial" w:hAnsi="Arial" w:cs="Arial"/>
                <w:sz w:val="16"/>
                <w:szCs w:val="16"/>
                <w:lang w:val="en-US"/>
              </w:rPr>
            </w:pPr>
            <w:r w:rsidRPr="006140E2">
              <w:rPr>
                <w:rFonts w:ascii="Arial" w:hAnsi="Arial" w:cs="Arial"/>
                <w:sz w:val="16"/>
                <w:szCs w:val="16"/>
                <w:lang w:val="en-US"/>
              </w:rPr>
              <w:t>………….</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b/>
                <w:sz w:val="16"/>
                <w:szCs w:val="16"/>
                <w:lang w:val="en-US"/>
              </w:rPr>
            </w:pPr>
            <w:r w:rsidRPr="006140E2">
              <w:rPr>
                <w:rFonts w:ascii="Arial" w:hAnsi="Arial" w:cs="Arial"/>
                <w:b/>
                <w:sz w:val="16"/>
                <w:szCs w:val="16"/>
                <w:lang w:val="en-US"/>
              </w:rPr>
              <w:t>II</w:t>
            </w:r>
          </w:p>
        </w:tc>
        <w:tc>
          <w:tcPr>
            <w:tcW w:w="501" w:type="pct"/>
            <w:shd w:val="clear" w:color="000000" w:fill="auto"/>
            <w:vAlign w:val="center"/>
          </w:tcPr>
          <w:p w:rsidR="00CE2605" w:rsidRPr="006140E2" w:rsidRDefault="00CE2605" w:rsidP="00051FF1">
            <w:pPr>
              <w:spacing w:before="120"/>
              <w:rPr>
                <w:rFonts w:ascii="Arial" w:hAnsi="Arial" w:cs="Arial"/>
                <w:b/>
                <w:sz w:val="16"/>
                <w:szCs w:val="16"/>
                <w:lang w:val="en-US"/>
              </w:rPr>
            </w:pPr>
            <w:r w:rsidRPr="006140E2">
              <w:rPr>
                <w:rFonts w:ascii="Arial" w:hAnsi="Arial" w:cs="Arial"/>
                <w:b/>
                <w:sz w:val="16"/>
                <w:szCs w:val="16"/>
                <w:lang w:val="en-US"/>
              </w:rPr>
              <w:t>Ngân sách huyện (xã)</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sz w:val="16"/>
                <w:szCs w:val="16"/>
                <w:lang w:val="en-US"/>
              </w:rPr>
            </w:pPr>
            <w:r w:rsidRPr="006140E2">
              <w:rPr>
                <w:rFonts w:ascii="Arial" w:hAnsi="Arial" w:cs="Arial"/>
                <w:sz w:val="16"/>
                <w:szCs w:val="16"/>
                <w:lang w:val="en-US"/>
              </w:rPr>
              <w:t>1</w:t>
            </w:r>
          </w:p>
        </w:tc>
        <w:tc>
          <w:tcPr>
            <w:tcW w:w="501" w:type="pct"/>
            <w:shd w:val="clear" w:color="000000" w:fill="auto"/>
            <w:vAlign w:val="center"/>
          </w:tcPr>
          <w:p w:rsidR="00CE2605" w:rsidRPr="006140E2" w:rsidRDefault="00CE2605" w:rsidP="00051FF1">
            <w:pPr>
              <w:spacing w:before="120"/>
              <w:rPr>
                <w:rFonts w:ascii="Arial" w:hAnsi="Arial" w:cs="Arial"/>
                <w:sz w:val="16"/>
                <w:szCs w:val="16"/>
                <w:lang w:val="en-US"/>
              </w:rPr>
            </w:pPr>
            <w:r w:rsidRPr="006140E2">
              <w:rPr>
                <w:rFonts w:ascii="Arial" w:hAnsi="Arial" w:cs="Arial"/>
                <w:sz w:val="16"/>
                <w:szCs w:val="16"/>
                <w:lang w:val="en-US"/>
              </w:rPr>
              <w:t>Huyện A</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sz w:val="16"/>
                <w:szCs w:val="16"/>
                <w:lang w:val="en-US"/>
              </w:rPr>
            </w:pPr>
            <w:r w:rsidRPr="006140E2">
              <w:rPr>
                <w:rFonts w:ascii="Arial" w:hAnsi="Arial" w:cs="Arial"/>
                <w:sz w:val="16"/>
                <w:szCs w:val="16"/>
                <w:lang w:val="en-US"/>
              </w:rPr>
              <w:t>2</w:t>
            </w:r>
          </w:p>
        </w:tc>
        <w:tc>
          <w:tcPr>
            <w:tcW w:w="501" w:type="pct"/>
            <w:shd w:val="clear" w:color="000000" w:fill="auto"/>
            <w:vAlign w:val="center"/>
          </w:tcPr>
          <w:p w:rsidR="00CE2605" w:rsidRPr="006140E2" w:rsidRDefault="00CE2605" w:rsidP="00051FF1">
            <w:pPr>
              <w:spacing w:before="120"/>
              <w:rPr>
                <w:rFonts w:ascii="Arial" w:hAnsi="Arial" w:cs="Arial"/>
                <w:sz w:val="16"/>
                <w:szCs w:val="16"/>
                <w:lang w:val="en-US"/>
              </w:rPr>
            </w:pPr>
            <w:r w:rsidRPr="006140E2">
              <w:rPr>
                <w:rFonts w:ascii="Arial" w:hAnsi="Arial" w:cs="Arial"/>
                <w:sz w:val="16"/>
                <w:szCs w:val="16"/>
                <w:lang w:val="en-US"/>
              </w:rPr>
              <w:t>Quận B</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sz w:val="16"/>
                <w:szCs w:val="16"/>
                <w:lang w:val="en-US"/>
              </w:rPr>
            </w:pPr>
            <w:r w:rsidRPr="006140E2">
              <w:rPr>
                <w:rFonts w:ascii="Arial" w:hAnsi="Arial" w:cs="Arial"/>
                <w:sz w:val="16"/>
                <w:szCs w:val="16"/>
                <w:lang w:val="en-US"/>
              </w:rPr>
              <w:t>3</w:t>
            </w:r>
          </w:p>
        </w:tc>
        <w:tc>
          <w:tcPr>
            <w:tcW w:w="501" w:type="pct"/>
            <w:shd w:val="clear" w:color="000000" w:fill="auto"/>
            <w:vAlign w:val="center"/>
          </w:tcPr>
          <w:p w:rsidR="00CE2605" w:rsidRPr="006140E2" w:rsidRDefault="00CE2605" w:rsidP="00051FF1">
            <w:pPr>
              <w:spacing w:before="120"/>
              <w:rPr>
                <w:rFonts w:ascii="Arial" w:hAnsi="Arial" w:cs="Arial"/>
                <w:sz w:val="16"/>
                <w:szCs w:val="16"/>
                <w:lang w:val="en-US"/>
              </w:rPr>
            </w:pPr>
            <w:r w:rsidRPr="006140E2">
              <w:rPr>
                <w:rFonts w:ascii="Arial" w:hAnsi="Arial" w:cs="Arial"/>
                <w:sz w:val="16"/>
                <w:szCs w:val="16"/>
                <w:lang w:val="en-US"/>
              </w:rPr>
              <w:t>Thành phố C</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sz w:val="16"/>
                <w:szCs w:val="16"/>
                <w:lang w:val="en-US"/>
              </w:rPr>
            </w:pPr>
            <w:r w:rsidRPr="006140E2">
              <w:rPr>
                <w:rFonts w:ascii="Arial" w:hAnsi="Arial" w:cs="Arial"/>
                <w:sz w:val="16"/>
                <w:szCs w:val="16"/>
                <w:lang w:val="en-US"/>
              </w:rPr>
              <w:t>4</w:t>
            </w:r>
          </w:p>
        </w:tc>
        <w:tc>
          <w:tcPr>
            <w:tcW w:w="501" w:type="pct"/>
            <w:shd w:val="clear" w:color="000000" w:fill="auto"/>
            <w:vAlign w:val="center"/>
          </w:tcPr>
          <w:p w:rsidR="00CE2605" w:rsidRPr="006140E2" w:rsidRDefault="00CE2605" w:rsidP="00051FF1">
            <w:pPr>
              <w:spacing w:before="120"/>
              <w:rPr>
                <w:rFonts w:ascii="Arial" w:hAnsi="Arial" w:cs="Arial"/>
                <w:sz w:val="16"/>
                <w:szCs w:val="16"/>
                <w:lang w:val="en-US"/>
              </w:rPr>
            </w:pPr>
            <w:r w:rsidRPr="006140E2">
              <w:rPr>
                <w:rFonts w:ascii="Arial" w:hAnsi="Arial" w:cs="Arial"/>
                <w:sz w:val="16"/>
                <w:szCs w:val="16"/>
                <w:lang w:val="en-US"/>
              </w:rPr>
              <w:t>Thị xã D</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sz w:val="16"/>
                <w:szCs w:val="16"/>
                <w:lang w:val="en-US"/>
              </w:rPr>
            </w:pPr>
            <w:r w:rsidRPr="006140E2">
              <w:rPr>
                <w:rFonts w:ascii="Arial" w:hAnsi="Arial" w:cs="Arial"/>
                <w:sz w:val="16"/>
                <w:szCs w:val="16"/>
                <w:lang w:val="en-US"/>
              </w:rPr>
              <w:t>5</w:t>
            </w:r>
          </w:p>
        </w:tc>
        <w:tc>
          <w:tcPr>
            <w:tcW w:w="501" w:type="pct"/>
            <w:shd w:val="clear" w:color="000000" w:fill="auto"/>
            <w:vAlign w:val="center"/>
          </w:tcPr>
          <w:p w:rsidR="00CE2605" w:rsidRPr="006140E2" w:rsidRDefault="00CE2605" w:rsidP="00051FF1">
            <w:pPr>
              <w:spacing w:before="120"/>
              <w:rPr>
                <w:rFonts w:ascii="Arial" w:hAnsi="Arial" w:cs="Arial"/>
                <w:sz w:val="16"/>
                <w:szCs w:val="16"/>
                <w:lang w:val="en-US"/>
              </w:rPr>
            </w:pPr>
            <w:r w:rsidRPr="006140E2">
              <w:rPr>
                <w:rFonts w:ascii="Arial" w:hAnsi="Arial" w:cs="Arial"/>
                <w:sz w:val="16"/>
                <w:szCs w:val="16"/>
                <w:lang w:val="en-US"/>
              </w:rPr>
              <w:t>……………</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sz w:val="16"/>
                <w:szCs w:val="16"/>
                <w:lang w:val="en-US"/>
              </w:rPr>
            </w:pPr>
            <w:r w:rsidRPr="006140E2">
              <w:rPr>
                <w:rFonts w:ascii="Arial" w:hAnsi="Arial" w:cs="Arial"/>
                <w:sz w:val="16"/>
                <w:szCs w:val="16"/>
                <w:lang w:val="en-US"/>
              </w:rPr>
              <w:t>6</w:t>
            </w:r>
          </w:p>
        </w:tc>
        <w:tc>
          <w:tcPr>
            <w:tcW w:w="501" w:type="pct"/>
            <w:shd w:val="clear" w:color="000000" w:fill="auto"/>
            <w:vAlign w:val="center"/>
          </w:tcPr>
          <w:p w:rsidR="00CE2605" w:rsidRPr="006140E2" w:rsidRDefault="00CE2605" w:rsidP="00051FF1">
            <w:pPr>
              <w:spacing w:before="120"/>
              <w:rPr>
                <w:rFonts w:ascii="Arial" w:hAnsi="Arial" w:cs="Arial"/>
                <w:sz w:val="16"/>
                <w:szCs w:val="16"/>
                <w:lang w:val="en-US"/>
              </w:rPr>
            </w:pPr>
            <w:r w:rsidRPr="006140E2">
              <w:rPr>
                <w:rFonts w:ascii="Arial" w:hAnsi="Arial" w:cs="Arial"/>
                <w:sz w:val="16"/>
                <w:szCs w:val="16"/>
                <w:lang w:val="en-US"/>
              </w:rPr>
              <w:t>Xã A</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sz w:val="16"/>
                <w:szCs w:val="16"/>
                <w:lang w:val="en-US"/>
              </w:rPr>
            </w:pPr>
            <w:r w:rsidRPr="006140E2">
              <w:rPr>
                <w:rFonts w:ascii="Arial" w:hAnsi="Arial" w:cs="Arial"/>
                <w:sz w:val="16"/>
                <w:szCs w:val="16"/>
                <w:lang w:val="en-US"/>
              </w:rPr>
              <w:t>7</w:t>
            </w:r>
          </w:p>
        </w:tc>
        <w:tc>
          <w:tcPr>
            <w:tcW w:w="501" w:type="pct"/>
            <w:shd w:val="clear" w:color="000000" w:fill="auto"/>
            <w:vAlign w:val="center"/>
          </w:tcPr>
          <w:p w:rsidR="00CE2605" w:rsidRPr="006140E2" w:rsidRDefault="00CE2605" w:rsidP="00051FF1">
            <w:pPr>
              <w:spacing w:before="120"/>
              <w:rPr>
                <w:rFonts w:ascii="Arial" w:hAnsi="Arial" w:cs="Arial"/>
                <w:sz w:val="16"/>
                <w:szCs w:val="16"/>
                <w:lang w:val="en-US"/>
              </w:rPr>
            </w:pPr>
            <w:r w:rsidRPr="006140E2">
              <w:rPr>
                <w:rFonts w:ascii="Arial" w:hAnsi="Arial" w:cs="Arial"/>
                <w:sz w:val="16"/>
                <w:szCs w:val="16"/>
                <w:lang w:val="en-US"/>
              </w:rPr>
              <w:t>Phường B</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sz w:val="16"/>
                <w:szCs w:val="16"/>
                <w:lang w:val="en-US"/>
              </w:rPr>
            </w:pPr>
            <w:r w:rsidRPr="006140E2">
              <w:rPr>
                <w:rFonts w:ascii="Arial" w:hAnsi="Arial" w:cs="Arial"/>
                <w:sz w:val="16"/>
                <w:szCs w:val="16"/>
                <w:lang w:val="en-US"/>
              </w:rPr>
              <w:t>8</w:t>
            </w:r>
          </w:p>
        </w:tc>
        <w:tc>
          <w:tcPr>
            <w:tcW w:w="501" w:type="pct"/>
            <w:shd w:val="clear" w:color="000000" w:fill="auto"/>
            <w:vAlign w:val="center"/>
          </w:tcPr>
          <w:p w:rsidR="00CE2605" w:rsidRPr="006140E2" w:rsidRDefault="00CE2605" w:rsidP="00051FF1">
            <w:pPr>
              <w:spacing w:before="120"/>
              <w:rPr>
                <w:rFonts w:ascii="Arial" w:hAnsi="Arial" w:cs="Arial"/>
                <w:sz w:val="16"/>
                <w:szCs w:val="16"/>
                <w:lang w:val="en-US"/>
              </w:rPr>
            </w:pPr>
            <w:r w:rsidRPr="006140E2">
              <w:rPr>
                <w:rFonts w:ascii="Arial" w:hAnsi="Arial" w:cs="Arial"/>
                <w:sz w:val="16"/>
                <w:szCs w:val="16"/>
                <w:lang w:val="en-US"/>
              </w:rPr>
              <w:t>Thị trấn C</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r w:rsidR="00CE2605" w:rsidRPr="006140E2">
        <w:tc>
          <w:tcPr>
            <w:tcW w:w="197" w:type="pct"/>
            <w:shd w:val="clear" w:color="000000" w:fill="auto"/>
            <w:vAlign w:val="center"/>
          </w:tcPr>
          <w:p w:rsidR="00CE2605" w:rsidRPr="006140E2" w:rsidRDefault="00CE2605" w:rsidP="00051FF1">
            <w:pPr>
              <w:spacing w:before="120"/>
              <w:jc w:val="center"/>
              <w:rPr>
                <w:rFonts w:ascii="Arial" w:hAnsi="Arial" w:cs="Arial"/>
                <w:sz w:val="16"/>
                <w:szCs w:val="16"/>
                <w:lang w:val="en-US"/>
              </w:rPr>
            </w:pPr>
            <w:r w:rsidRPr="006140E2">
              <w:rPr>
                <w:rFonts w:ascii="Arial" w:hAnsi="Arial" w:cs="Arial"/>
                <w:sz w:val="16"/>
                <w:szCs w:val="16"/>
                <w:lang w:val="en-US"/>
              </w:rPr>
              <w:t>9</w:t>
            </w:r>
          </w:p>
        </w:tc>
        <w:tc>
          <w:tcPr>
            <w:tcW w:w="501" w:type="pct"/>
            <w:shd w:val="clear" w:color="000000" w:fill="auto"/>
            <w:vAlign w:val="center"/>
          </w:tcPr>
          <w:p w:rsidR="00CE2605" w:rsidRPr="006140E2" w:rsidRDefault="00CE2605" w:rsidP="00051FF1">
            <w:pPr>
              <w:spacing w:before="120"/>
              <w:rPr>
                <w:rFonts w:ascii="Arial" w:hAnsi="Arial" w:cs="Arial"/>
                <w:sz w:val="16"/>
                <w:szCs w:val="16"/>
                <w:lang w:val="en-US"/>
              </w:rPr>
            </w:pPr>
            <w:r w:rsidRPr="006140E2">
              <w:rPr>
                <w:rFonts w:ascii="Arial" w:hAnsi="Arial" w:cs="Arial"/>
                <w:sz w:val="16"/>
                <w:szCs w:val="16"/>
                <w:lang w:val="en-US"/>
              </w:rPr>
              <w:t>…..</w:t>
            </w:r>
          </w:p>
        </w:tc>
        <w:tc>
          <w:tcPr>
            <w:tcW w:w="30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8"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81"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7"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5"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2"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53"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0" w:type="pct"/>
            <w:shd w:val="clear" w:color="000000" w:fill="auto"/>
            <w:vAlign w:val="center"/>
          </w:tcPr>
          <w:p w:rsidR="00CE2605" w:rsidRPr="006140E2" w:rsidRDefault="00CE2605" w:rsidP="00051FF1">
            <w:pPr>
              <w:spacing w:before="120"/>
              <w:jc w:val="center"/>
              <w:rPr>
                <w:rFonts w:ascii="Arial" w:hAnsi="Arial" w:cs="Arial"/>
                <w:sz w:val="16"/>
                <w:szCs w:val="16"/>
              </w:rPr>
            </w:pPr>
          </w:p>
        </w:tc>
        <w:tc>
          <w:tcPr>
            <w:tcW w:w="244" w:type="pct"/>
            <w:shd w:val="clear" w:color="000000" w:fill="auto"/>
            <w:vAlign w:val="center"/>
          </w:tcPr>
          <w:p w:rsidR="00CE2605" w:rsidRPr="006140E2" w:rsidRDefault="00CE2605" w:rsidP="00051FF1">
            <w:pPr>
              <w:spacing w:before="120"/>
              <w:jc w:val="center"/>
              <w:rPr>
                <w:rFonts w:ascii="Arial" w:hAnsi="Arial" w:cs="Arial"/>
                <w:sz w:val="16"/>
                <w:szCs w:val="16"/>
              </w:rPr>
            </w:pPr>
          </w:p>
        </w:tc>
      </w:tr>
    </w:tbl>
    <w:p w:rsidR="00233242" w:rsidRPr="006140E2" w:rsidRDefault="00233242"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Chi Chương trình </w:t>
      </w:r>
      <w:r w:rsidR="006140E2" w:rsidRPr="006140E2">
        <w:rPr>
          <w:rFonts w:ascii="Arial" w:hAnsi="Arial" w:cs="Arial"/>
          <w:i/>
          <w:sz w:val="20"/>
          <w:lang w:val="en-US"/>
        </w:rPr>
        <w:t>mục</w:t>
      </w:r>
      <w:r w:rsidRPr="006140E2">
        <w:rPr>
          <w:rFonts w:ascii="Arial" w:hAnsi="Arial" w:cs="Arial"/>
          <w:i/>
          <w:sz w:val="20"/>
          <w:lang w:val="en-US"/>
        </w:rPr>
        <w:t xml:space="preserve"> tiêu quốc gia ngân sách tỉnh chi tiết đến từng cơ quan, tổ chức và từng huyện. Chi Chương trình </w:t>
      </w:r>
      <w:r w:rsidR="006140E2" w:rsidRPr="006140E2">
        <w:rPr>
          <w:rFonts w:ascii="Arial" w:hAnsi="Arial" w:cs="Arial"/>
          <w:i/>
          <w:sz w:val="20"/>
          <w:lang w:val="en-US"/>
        </w:rPr>
        <w:t>mục</w:t>
      </w:r>
      <w:r w:rsidRPr="006140E2">
        <w:rPr>
          <w:rFonts w:ascii="Arial" w:hAnsi="Arial" w:cs="Arial"/>
          <w:i/>
          <w:sz w:val="20"/>
          <w:lang w:val="en-US"/>
        </w:rPr>
        <w:t xml:space="preserve"> tiêu quốc gia ngân sách huyện chi tiết đến từng xã. Chi Chương trình </w:t>
      </w:r>
      <w:r w:rsidR="006140E2" w:rsidRPr="006140E2">
        <w:rPr>
          <w:rFonts w:ascii="Arial" w:hAnsi="Arial" w:cs="Arial"/>
          <w:i/>
          <w:sz w:val="20"/>
          <w:lang w:val="en-US"/>
        </w:rPr>
        <w:t>mục</w:t>
      </w:r>
      <w:r w:rsidRPr="006140E2">
        <w:rPr>
          <w:rFonts w:ascii="Arial" w:hAnsi="Arial" w:cs="Arial"/>
          <w:i/>
          <w:sz w:val="20"/>
          <w:lang w:val="en-US"/>
        </w:rPr>
        <w:t xml:space="preserve"> tiêu quốc gia ngân sách xã chi tiết đến từng cơ quan, tổ chức.</w:t>
      </w:r>
    </w:p>
    <w:p w:rsidR="00392CAB" w:rsidRPr="006140E2" w:rsidRDefault="00392CAB" w:rsidP="00051FF1">
      <w:pPr>
        <w:spacing w:before="120"/>
        <w:rPr>
          <w:rFonts w:ascii="Arial" w:hAnsi="Arial" w:cs="Arial"/>
          <w:sz w:val="20"/>
          <w:lang w:val="en-US"/>
        </w:rPr>
      </w:pPr>
    </w:p>
    <w:p w:rsidR="002D0A68" w:rsidRPr="006140E2" w:rsidRDefault="002D0A68" w:rsidP="00051FF1">
      <w:pPr>
        <w:spacing w:before="120"/>
        <w:rPr>
          <w:rFonts w:ascii="Arial" w:hAnsi="Arial" w:cs="Arial"/>
          <w:sz w:val="20"/>
          <w:lang w:val="en-US"/>
        </w:rPr>
        <w:sectPr w:rsidR="002D0A68" w:rsidRPr="006140E2" w:rsidSect="002616AD">
          <w:pgSz w:w="11906" w:h="16838"/>
          <w:pgMar w:top="567" w:right="1134" w:bottom="567" w:left="1701" w:header="720" w:footer="720" w:gutter="0"/>
          <w:cols w:space="720"/>
          <w:docGrid w:linePitch="360"/>
        </w:sectPr>
      </w:pPr>
    </w:p>
    <w:p w:rsidR="00455894" w:rsidRPr="006140E2" w:rsidRDefault="00455894" w:rsidP="00051FF1">
      <w:pPr>
        <w:spacing w:before="120"/>
        <w:jc w:val="right"/>
        <w:rPr>
          <w:rFonts w:ascii="Arial" w:hAnsi="Arial" w:cs="Arial"/>
          <w:b/>
          <w:sz w:val="20"/>
        </w:rPr>
      </w:pPr>
      <w:bookmarkStart w:id="227" w:name="chuong_phuluc_39"/>
      <w:r w:rsidRPr="006140E2">
        <w:rPr>
          <w:rFonts w:ascii="Arial" w:hAnsi="Arial" w:cs="Arial"/>
          <w:b/>
          <w:sz w:val="20"/>
        </w:rPr>
        <w:t>Biểu mẫu số 39</w:t>
      </w:r>
      <w:bookmarkEnd w:id="227"/>
    </w:p>
    <w:p w:rsidR="00455894" w:rsidRPr="006140E2" w:rsidRDefault="00392CAB" w:rsidP="00051FF1">
      <w:pPr>
        <w:spacing w:before="120"/>
        <w:jc w:val="center"/>
        <w:rPr>
          <w:rFonts w:ascii="Arial" w:hAnsi="Arial" w:cs="Arial"/>
          <w:b/>
          <w:sz w:val="20"/>
        </w:rPr>
      </w:pPr>
      <w:bookmarkStart w:id="228" w:name="chuong_phuluc_39_name"/>
      <w:r w:rsidRPr="006140E2">
        <w:rPr>
          <w:rFonts w:ascii="Arial" w:hAnsi="Arial" w:cs="Arial"/>
          <w:b/>
          <w:sz w:val="20"/>
        </w:rPr>
        <w:t>DỰ TOÁN THU, CHI NGÂN SÁCH ĐỊA PHƯƠNG VÀ SỐ BỔ SUNG CÂN ĐỐI TỪ NGÂN SÁCH CẤP TRÊN CHO NGÂN SÁCH CẤP DƯỚI NĂM...</w:t>
      </w:r>
      <w:bookmarkEnd w:id="228"/>
    </w:p>
    <w:p w:rsidR="00455894" w:rsidRPr="006140E2" w:rsidRDefault="00392CAB" w:rsidP="00051FF1">
      <w:pPr>
        <w:spacing w:before="120"/>
        <w:jc w:val="center"/>
        <w:rPr>
          <w:rFonts w:ascii="Arial" w:hAnsi="Arial" w:cs="Arial"/>
          <w:b/>
          <w:sz w:val="20"/>
        </w:rPr>
      </w:pPr>
      <w:r w:rsidRPr="006140E2">
        <w:rPr>
          <w:rFonts w:ascii="Arial" w:hAnsi="Arial" w:cs="Arial"/>
          <w:b/>
          <w:sz w:val="20"/>
        </w:rPr>
        <w:t>(Dùng cho ngân sách t</w:t>
      </w:r>
      <w:r w:rsidRPr="006140E2">
        <w:rPr>
          <w:rFonts w:ascii="Arial" w:hAnsi="Arial" w:cs="Arial"/>
          <w:b/>
          <w:sz w:val="20"/>
          <w:lang w:val="en-US"/>
        </w:rPr>
        <w:t>ỉ</w:t>
      </w:r>
      <w:r w:rsidR="00455894" w:rsidRPr="006140E2">
        <w:rPr>
          <w:rFonts w:ascii="Arial" w:hAnsi="Arial" w:cs="Arial"/>
          <w:b/>
          <w:sz w:val="20"/>
        </w:rPr>
        <w:t>nh, huyện)</w:t>
      </w:r>
    </w:p>
    <w:p w:rsidR="00455894" w:rsidRPr="006140E2" w:rsidRDefault="00455894" w:rsidP="00051FF1">
      <w:pPr>
        <w:spacing w:before="120"/>
        <w:jc w:val="right"/>
        <w:rPr>
          <w:rFonts w:ascii="Arial" w:hAnsi="Arial" w:cs="Arial"/>
          <w:i/>
          <w:sz w:val="20"/>
          <w:lang w:val="en-US"/>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0"/>
        <w:gridCol w:w="1615"/>
        <w:gridCol w:w="692"/>
        <w:gridCol w:w="777"/>
        <w:gridCol w:w="778"/>
        <w:gridCol w:w="625"/>
        <w:gridCol w:w="778"/>
        <w:gridCol w:w="616"/>
        <w:gridCol w:w="711"/>
        <w:gridCol w:w="825"/>
        <w:gridCol w:w="1148"/>
      </w:tblGrid>
      <w:tr w:rsidR="006567B3" w:rsidRPr="006140E2" w:rsidTr="006E1E4A">
        <w:tc>
          <w:tcPr>
            <w:tcW w:w="517" w:type="dxa"/>
            <w:vMerge w:val="restart"/>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STT</w:t>
            </w:r>
          </w:p>
        </w:tc>
        <w:tc>
          <w:tcPr>
            <w:tcW w:w="1738" w:type="dxa"/>
            <w:vMerge w:val="restart"/>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Tên đơn vị</w:t>
            </w:r>
          </w:p>
        </w:tc>
        <w:tc>
          <w:tcPr>
            <w:tcW w:w="710" w:type="dxa"/>
            <w:vMerge w:val="restart"/>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 xml:space="preserve">Tổng thu NSNN trên địa </w:t>
            </w:r>
            <w:r w:rsidR="0024765A" w:rsidRPr="006140E2">
              <w:rPr>
                <w:rFonts w:ascii="Arial" w:eastAsia="Times New Roman" w:hAnsi="Arial" w:cs="Arial"/>
                <w:b/>
                <w:sz w:val="20"/>
                <w:lang w:val="en-US"/>
              </w:rPr>
              <w:t>bàn</w:t>
            </w:r>
          </w:p>
        </w:tc>
        <w:tc>
          <w:tcPr>
            <w:tcW w:w="794" w:type="dxa"/>
            <w:vMerge w:val="restart"/>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 xml:space="preserve">Thu NSĐP được hưởng theo </w:t>
            </w:r>
            <w:r w:rsidR="0024765A" w:rsidRPr="006140E2">
              <w:rPr>
                <w:rFonts w:ascii="Arial" w:eastAsia="Times New Roman" w:hAnsi="Arial" w:cs="Arial"/>
                <w:b/>
                <w:sz w:val="20"/>
                <w:lang w:val="en-US"/>
              </w:rPr>
              <w:t>phân</w:t>
            </w:r>
            <w:r w:rsidRPr="006140E2">
              <w:rPr>
                <w:rFonts w:ascii="Arial" w:eastAsia="Times New Roman" w:hAnsi="Arial" w:cs="Arial"/>
                <w:b/>
                <w:sz w:val="20"/>
                <w:lang w:val="en-US"/>
              </w:rPr>
              <w:t xml:space="preserve"> cấp</w:t>
            </w:r>
          </w:p>
        </w:tc>
        <w:tc>
          <w:tcPr>
            <w:tcW w:w="2231" w:type="dxa"/>
            <w:gridSpan w:val="3"/>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Chia ra</w:t>
            </w:r>
          </w:p>
        </w:tc>
        <w:tc>
          <w:tcPr>
            <w:tcW w:w="634" w:type="dxa"/>
            <w:vMerge w:val="restart"/>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Số bổ sung cân đối từ ngân sách cấp trên</w:t>
            </w:r>
          </w:p>
        </w:tc>
        <w:tc>
          <w:tcPr>
            <w:tcW w:w="727" w:type="dxa"/>
            <w:vMerge w:val="restart"/>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Số bổ sung thực hiện cải cách tiền lương</w:t>
            </w:r>
          </w:p>
        </w:tc>
        <w:tc>
          <w:tcPr>
            <w:tcW w:w="841" w:type="dxa"/>
            <w:vMerge w:val="restart"/>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Thu chuyển nguồn từ năm trước chuyển sang</w:t>
            </w:r>
          </w:p>
        </w:tc>
        <w:tc>
          <w:tcPr>
            <w:tcW w:w="1164" w:type="dxa"/>
            <w:vMerge w:val="restart"/>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Tổng chi cân đối NSĐP</w:t>
            </w:r>
          </w:p>
        </w:tc>
      </w:tr>
      <w:tr w:rsidR="006567B3" w:rsidRPr="006140E2" w:rsidTr="006E1E4A">
        <w:tc>
          <w:tcPr>
            <w:tcW w:w="517"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1738" w:type="dxa"/>
            <w:vMerge/>
            <w:shd w:val="clear" w:color="auto" w:fill="auto"/>
            <w:vAlign w:val="center"/>
          </w:tcPr>
          <w:p w:rsidR="006567B3" w:rsidRPr="006140E2" w:rsidRDefault="006567B3" w:rsidP="006E1E4A">
            <w:pPr>
              <w:spacing w:before="120"/>
              <w:rPr>
                <w:rFonts w:ascii="Arial" w:eastAsia="Times New Roman" w:hAnsi="Arial" w:cs="Arial"/>
                <w:b/>
                <w:sz w:val="20"/>
                <w:lang w:val="en-US"/>
              </w:rPr>
            </w:pPr>
          </w:p>
        </w:tc>
        <w:tc>
          <w:tcPr>
            <w:tcW w:w="710"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794"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794" w:type="dxa"/>
            <w:vMerge w:val="restart"/>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Thu NSĐP hưởng 100%</w:t>
            </w:r>
          </w:p>
        </w:tc>
        <w:tc>
          <w:tcPr>
            <w:tcW w:w="1437" w:type="dxa"/>
            <w:gridSpan w:val="2"/>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 xml:space="preserve">Thu </w:t>
            </w:r>
            <w:r w:rsidR="0024765A" w:rsidRPr="006140E2">
              <w:rPr>
                <w:rFonts w:ascii="Arial" w:eastAsia="Times New Roman" w:hAnsi="Arial" w:cs="Arial"/>
                <w:b/>
                <w:sz w:val="20"/>
                <w:lang w:val="en-US"/>
              </w:rPr>
              <w:t>phân</w:t>
            </w:r>
            <w:r w:rsidRPr="006140E2">
              <w:rPr>
                <w:rFonts w:ascii="Arial" w:eastAsia="Times New Roman" w:hAnsi="Arial" w:cs="Arial"/>
                <w:b/>
                <w:sz w:val="20"/>
                <w:lang w:val="en-US"/>
              </w:rPr>
              <w:t xml:space="preserve"> chia</w:t>
            </w:r>
          </w:p>
        </w:tc>
        <w:tc>
          <w:tcPr>
            <w:tcW w:w="634"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727"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841"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1164"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r>
      <w:tr w:rsidR="006567B3" w:rsidRPr="006140E2" w:rsidTr="006E1E4A">
        <w:tc>
          <w:tcPr>
            <w:tcW w:w="517"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1738" w:type="dxa"/>
            <w:vMerge/>
            <w:shd w:val="clear" w:color="auto" w:fill="auto"/>
            <w:vAlign w:val="center"/>
          </w:tcPr>
          <w:p w:rsidR="006567B3" w:rsidRPr="006140E2" w:rsidRDefault="006567B3" w:rsidP="006E1E4A">
            <w:pPr>
              <w:spacing w:before="120"/>
              <w:rPr>
                <w:rFonts w:ascii="Arial" w:eastAsia="Times New Roman" w:hAnsi="Arial" w:cs="Arial"/>
                <w:b/>
                <w:sz w:val="20"/>
                <w:lang w:val="en-US"/>
              </w:rPr>
            </w:pPr>
          </w:p>
        </w:tc>
        <w:tc>
          <w:tcPr>
            <w:tcW w:w="710"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794"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794"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Tổng số</w:t>
            </w: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Trong đó: Phần NSĐP được hưởng</w:t>
            </w:r>
          </w:p>
        </w:tc>
        <w:tc>
          <w:tcPr>
            <w:tcW w:w="634"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727"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841"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c>
          <w:tcPr>
            <w:tcW w:w="1164" w:type="dxa"/>
            <w:vMerge/>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A</w:t>
            </w:r>
          </w:p>
        </w:tc>
        <w:tc>
          <w:tcPr>
            <w:tcW w:w="1738"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B</w:t>
            </w: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1</w:t>
            </w: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2=3+5</w:t>
            </w: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3</w:t>
            </w: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4</w:t>
            </w: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5</w:t>
            </w: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6</w:t>
            </w: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7</w:t>
            </w: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8</w:t>
            </w: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b/>
                <w:sz w:val="20"/>
                <w:lang w:val="en-US"/>
              </w:rPr>
            </w:pPr>
            <w:r w:rsidRPr="006140E2">
              <w:rPr>
                <w:rFonts w:ascii="Arial" w:eastAsia="Times New Roman" w:hAnsi="Arial" w:cs="Arial"/>
                <w:b/>
                <w:sz w:val="20"/>
                <w:lang w:val="en-US"/>
              </w:rPr>
              <w:t>9=2+6+7+8</w:t>
            </w: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738" w:type="dxa"/>
            <w:shd w:val="clear" w:color="auto" w:fill="auto"/>
            <w:vAlign w:val="center"/>
          </w:tcPr>
          <w:p w:rsidR="006567B3" w:rsidRPr="006140E2" w:rsidRDefault="006567B3" w:rsidP="006E1E4A">
            <w:pPr>
              <w:spacing w:before="120"/>
              <w:rPr>
                <w:rFonts w:ascii="Arial" w:eastAsia="Times New Roman" w:hAnsi="Arial" w:cs="Arial"/>
                <w:b/>
                <w:sz w:val="20"/>
                <w:lang w:val="en-US"/>
              </w:rPr>
            </w:pPr>
            <w:r w:rsidRPr="006140E2">
              <w:rPr>
                <w:rFonts w:ascii="Arial" w:eastAsia="Times New Roman" w:hAnsi="Arial" w:cs="Arial"/>
                <w:b/>
                <w:sz w:val="20"/>
                <w:lang w:val="en-US"/>
              </w:rPr>
              <w:t>TỔNG SỐ</w:t>
            </w: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1</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r w:rsidRPr="006140E2">
              <w:rPr>
                <w:rFonts w:ascii="Arial" w:eastAsia="Times New Roman" w:hAnsi="Arial" w:cs="Arial"/>
                <w:sz w:val="20"/>
                <w:lang w:val="en-US"/>
              </w:rPr>
              <w:t>Huyện A</w:t>
            </w: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2</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r w:rsidRPr="006140E2">
              <w:rPr>
                <w:rFonts w:ascii="Arial" w:eastAsia="Times New Roman" w:hAnsi="Arial" w:cs="Arial"/>
                <w:sz w:val="20"/>
                <w:lang w:val="en-US"/>
              </w:rPr>
              <w:t>Quận B</w:t>
            </w: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3</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r w:rsidRPr="006140E2">
              <w:rPr>
                <w:rFonts w:ascii="Arial" w:eastAsia="Times New Roman" w:hAnsi="Arial" w:cs="Arial"/>
                <w:sz w:val="20"/>
                <w:lang w:val="en-US"/>
              </w:rPr>
              <w:t>Thành phố C</w:t>
            </w: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4</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r w:rsidRPr="006140E2">
              <w:rPr>
                <w:rFonts w:ascii="Arial" w:eastAsia="Times New Roman" w:hAnsi="Arial" w:cs="Arial"/>
                <w:sz w:val="20"/>
                <w:lang w:val="en-US"/>
              </w:rPr>
              <w:t>Thị xã D</w:t>
            </w: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5</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r w:rsidRPr="006140E2">
              <w:rPr>
                <w:rFonts w:ascii="Arial" w:eastAsia="Times New Roman" w:hAnsi="Arial" w:cs="Arial"/>
                <w:sz w:val="20"/>
                <w:lang w:val="en-US"/>
              </w:rPr>
              <w:t>…….</w:t>
            </w: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6</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r w:rsidRPr="006140E2">
              <w:rPr>
                <w:rFonts w:ascii="Arial" w:eastAsia="Times New Roman" w:hAnsi="Arial" w:cs="Arial"/>
                <w:sz w:val="20"/>
                <w:lang w:val="en-US"/>
              </w:rPr>
              <w:t>Xã A</w:t>
            </w: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7</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r w:rsidRPr="006140E2">
              <w:rPr>
                <w:rFonts w:ascii="Arial" w:eastAsia="Times New Roman" w:hAnsi="Arial" w:cs="Arial"/>
                <w:sz w:val="20"/>
                <w:lang w:val="en-US"/>
              </w:rPr>
              <w:t>Phường B</w:t>
            </w: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8</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r w:rsidRPr="006140E2">
              <w:rPr>
                <w:rFonts w:ascii="Arial" w:eastAsia="Times New Roman" w:hAnsi="Arial" w:cs="Arial"/>
                <w:sz w:val="20"/>
                <w:lang w:val="en-US"/>
              </w:rPr>
              <w:t>Thị trấn C</w:t>
            </w: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9</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r w:rsidRPr="006140E2">
              <w:rPr>
                <w:rFonts w:ascii="Arial" w:eastAsia="Times New Roman" w:hAnsi="Arial" w:cs="Arial"/>
                <w:sz w:val="20"/>
                <w:lang w:val="en-US"/>
              </w:rPr>
              <w:t>………..</w:t>
            </w: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10</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11</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12</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13</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14</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15</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16</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17</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18</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r w:rsidR="006567B3" w:rsidRPr="006140E2" w:rsidTr="006E1E4A">
        <w:tc>
          <w:tcPr>
            <w:tcW w:w="51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r w:rsidRPr="006140E2">
              <w:rPr>
                <w:rFonts w:ascii="Arial" w:eastAsia="Times New Roman" w:hAnsi="Arial" w:cs="Arial"/>
                <w:sz w:val="20"/>
                <w:lang w:val="en-US"/>
              </w:rPr>
              <w:t>19</w:t>
            </w:r>
          </w:p>
        </w:tc>
        <w:tc>
          <w:tcPr>
            <w:tcW w:w="1738" w:type="dxa"/>
            <w:shd w:val="clear" w:color="auto" w:fill="auto"/>
            <w:vAlign w:val="center"/>
          </w:tcPr>
          <w:p w:rsidR="006567B3" w:rsidRPr="006140E2" w:rsidRDefault="006567B3" w:rsidP="006E1E4A">
            <w:pPr>
              <w:spacing w:before="120"/>
              <w:rPr>
                <w:rFonts w:ascii="Arial" w:eastAsia="Times New Roman" w:hAnsi="Arial" w:cs="Arial"/>
                <w:sz w:val="20"/>
                <w:lang w:val="en-US"/>
              </w:rPr>
            </w:pPr>
          </w:p>
        </w:tc>
        <w:tc>
          <w:tcPr>
            <w:tcW w:w="710"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43"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9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63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727"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841"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c>
          <w:tcPr>
            <w:tcW w:w="1164" w:type="dxa"/>
            <w:shd w:val="clear" w:color="auto" w:fill="auto"/>
            <w:vAlign w:val="center"/>
          </w:tcPr>
          <w:p w:rsidR="006567B3" w:rsidRPr="006140E2" w:rsidRDefault="006567B3" w:rsidP="006E1E4A">
            <w:pPr>
              <w:spacing w:before="120"/>
              <w:jc w:val="center"/>
              <w:rPr>
                <w:rFonts w:ascii="Arial" w:eastAsia="Times New Roman" w:hAnsi="Arial" w:cs="Arial"/>
                <w:sz w:val="20"/>
                <w:lang w:val="en-US"/>
              </w:rPr>
            </w:pPr>
          </w:p>
        </w:tc>
      </w:tr>
    </w:tbl>
    <w:p w:rsidR="00392CAB" w:rsidRPr="006140E2" w:rsidRDefault="00392CAB" w:rsidP="00051FF1">
      <w:pPr>
        <w:spacing w:before="120"/>
        <w:rPr>
          <w:rFonts w:ascii="Arial" w:hAnsi="Arial" w:cs="Arial"/>
          <w:sz w:val="20"/>
          <w:lang w:val="en-US"/>
        </w:rPr>
      </w:pPr>
    </w:p>
    <w:p w:rsidR="00455894" w:rsidRPr="006140E2" w:rsidRDefault="00455894" w:rsidP="00051FF1">
      <w:pPr>
        <w:spacing w:before="120"/>
        <w:jc w:val="right"/>
        <w:rPr>
          <w:rFonts w:ascii="Arial" w:hAnsi="Arial" w:cs="Arial"/>
          <w:b/>
          <w:sz w:val="20"/>
        </w:rPr>
      </w:pPr>
      <w:bookmarkStart w:id="229" w:name="chuong_phuluc_40"/>
      <w:r w:rsidRPr="006140E2">
        <w:rPr>
          <w:rFonts w:ascii="Arial" w:hAnsi="Arial" w:cs="Arial"/>
          <w:b/>
          <w:sz w:val="20"/>
        </w:rPr>
        <w:t>Biểu mẫu số 40</w:t>
      </w:r>
      <w:bookmarkEnd w:id="229"/>
    </w:p>
    <w:p w:rsidR="00455894" w:rsidRPr="006140E2" w:rsidRDefault="0077088B" w:rsidP="00051FF1">
      <w:pPr>
        <w:spacing w:before="120"/>
        <w:jc w:val="center"/>
        <w:rPr>
          <w:rFonts w:ascii="Arial" w:hAnsi="Arial" w:cs="Arial"/>
          <w:b/>
          <w:sz w:val="20"/>
        </w:rPr>
      </w:pPr>
      <w:bookmarkStart w:id="230" w:name="chuong_phuluc_40_name"/>
      <w:r w:rsidRPr="006140E2">
        <w:rPr>
          <w:rFonts w:ascii="Arial" w:hAnsi="Arial" w:cs="Arial"/>
          <w:b/>
          <w:sz w:val="20"/>
        </w:rPr>
        <w:t>TỶ LỆ PHẦN TRĂM (%) PHÂN CHIA CÁC KHOẢN THU GIỮA NGÂN SÁCH CÁC CẤP CHÍNH QUYỀN ĐỊA PHƯƠNG NĂM...</w:t>
      </w:r>
      <w:bookmarkEnd w:id="230"/>
    </w:p>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(Dùng cho ngân sách tỉnh - năm đầu </w:t>
      </w:r>
      <w:r w:rsidR="004E51B7" w:rsidRPr="006140E2">
        <w:rPr>
          <w:rFonts w:ascii="Arial" w:hAnsi="Arial" w:cs="Arial"/>
          <w:b/>
          <w:sz w:val="20"/>
        </w:rPr>
        <w:t xml:space="preserve">thời </w:t>
      </w:r>
      <w:r w:rsidRPr="006140E2">
        <w:rPr>
          <w:rFonts w:ascii="Arial" w:hAnsi="Arial" w:cs="Arial"/>
          <w:b/>
          <w:sz w:val="20"/>
        </w:rPr>
        <w:t>kỳ ổn định ngân sách)</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1685"/>
        <w:gridCol w:w="1694"/>
        <w:gridCol w:w="1679"/>
        <w:gridCol w:w="1675"/>
        <w:gridCol w:w="1724"/>
      </w:tblGrid>
      <w:tr w:rsidR="00455894" w:rsidRPr="006140E2">
        <w:tc>
          <w:tcPr>
            <w:tcW w:w="335" w:type="pct"/>
            <w:vMerge w:val="restart"/>
            <w:shd w:val="clear" w:color="auto" w:fill="auto"/>
            <w:vAlign w:val="center"/>
          </w:tcPr>
          <w:p w:rsidR="00455894" w:rsidRPr="006140E2" w:rsidRDefault="006567B3" w:rsidP="00051FF1">
            <w:pPr>
              <w:spacing w:before="120"/>
              <w:jc w:val="center"/>
              <w:rPr>
                <w:rFonts w:ascii="Arial" w:hAnsi="Arial" w:cs="Arial"/>
                <w:b/>
                <w:sz w:val="20"/>
              </w:rPr>
            </w:pPr>
            <w:r w:rsidRPr="006140E2">
              <w:rPr>
                <w:rFonts w:ascii="Arial" w:hAnsi="Arial" w:cs="Arial"/>
                <w:b/>
                <w:sz w:val="20"/>
                <w:lang w:val="en-US"/>
              </w:rPr>
              <w:t>S</w:t>
            </w:r>
            <w:r w:rsidR="00455894" w:rsidRPr="006140E2">
              <w:rPr>
                <w:rFonts w:ascii="Arial" w:hAnsi="Arial" w:cs="Arial"/>
                <w:b/>
                <w:sz w:val="20"/>
              </w:rPr>
              <w:t>TT</w:t>
            </w:r>
          </w:p>
        </w:tc>
        <w:tc>
          <w:tcPr>
            <w:tcW w:w="929" w:type="pct"/>
            <w:vMerge w:val="restar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Tên đ</w:t>
            </w:r>
            <w:r w:rsidR="006567B3" w:rsidRPr="006140E2">
              <w:rPr>
                <w:rFonts w:ascii="Arial" w:hAnsi="Arial" w:cs="Arial"/>
                <w:b/>
                <w:sz w:val="20"/>
                <w:lang w:val="en-US"/>
              </w:rPr>
              <w:t>ơn</w:t>
            </w:r>
            <w:r w:rsidRPr="006140E2">
              <w:rPr>
                <w:rFonts w:ascii="Arial" w:hAnsi="Arial" w:cs="Arial"/>
                <w:b/>
                <w:sz w:val="20"/>
              </w:rPr>
              <w:t xml:space="preserve"> vị</w:t>
            </w:r>
          </w:p>
        </w:tc>
        <w:tc>
          <w:tcPr>
            <w:tcW w:w="3735" w:type="pct"/>
            <w:gridSpan w:val="4"/>
            <w:shd w:val="clear" w:color="auto" w:fill="auto"/>
            <w:vAlign w:val="center"/>
          </w:tcPr>
          <w:p w:rsidR="00455894" w:rsidRPr="006140E2" w:rsidRDefault="004E51B7" w:rsidP="00051FF1">
            <w:pPr>
              <w:spacing w:before="120"/>
              <w:jc w:val="center"/>
              <w:rPr>
                <w:rFonts w:ascii="Arial" w:hAnsi="Arial" w:cs="Arial"/>
                <w:b/>
                <w:sz w:val="20"/>
              </w:rPr>
            </w:pPr>
            <w:r w:rsidRPr="006140E2">
              <w:rPr>
                <w:rFonts w:ascii="Arial" w:hAnsi="Arial" w:cs="Arial"/>
                <w:b/>
                <w:sz w:val="20"/>
              </w:rPr>
              <w:t xml:space="preserve">Chi tiết </w:t>
            </w:r>
            <w:r w:rsidR="00455894" w:rsidRPr="006140E2">
              <w:rPr>
                <w:rFonts w:ascii="Arial" w:hAnsi="Arial" w:cs="Arial"/>
                <w:b/>
                <w:sz w:val="20"/>
              </w:rPr>
              <w:t>theo sắc thuế</w:t>
            </w:r>
          </w:p>
        </w:tc>
      </w:tr>
      <w:tr w:rsidR="006567B3" w:rsidRPr="006140E2">
        <w:tc>
          <w:tcPr>
            <w:tcW w:w="335"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929"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93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Thuế giá trị gia t</w:t>
            </w:r>
            <w:r w:rsidR="006567B3" w:rsidRPr="006140E2">
              <w:rPr>
                <w:rFonts w:ascii="Arial" w:hAnsi="Arial" w:cs="Arial"/>
                <w:b/>
                <w:sz w:val="20"/>
                <w:lang w:val="en-US"/>
              </w:rPr>
              <w:t>ă</w:t>
            </w:r>
            <w:r w:rsidRPr="006140E2">
              <w:rPr>
                <w:rFonts w:ascii="Arial" w:hAnsi="Arial" w:cs="Arial"/>
                <w:b/>
                <w:sz w:val="20"/>
              </w:rPr>
              <w:t>ng</w:t>
            </w:r>
          </w:p>
        </w:tc>
        <w:tc>
          <w:tcPr>
            <w:tcW w:w="92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 xml:space="preserve">Thuế thu nhập doanh </w:t>
            </w:r>
            <w:r w:rsidR="0024765A" w:rsidRPr="006140E2">
              <w:rPr>
                <w:rFonts w:ascii="Arial" w:hAnsi="Arial" w:cs="Arial"/>
                <w:b/>
                <w:sz w:val="20"/>
              </w:rPr>
              <w:t>nghi</w:t>
            </w:r>
            <w:r w:rsidRPr="006140E2">
              <w:rPr>
                <w:rFonts w:ascii="Arial" w:hAnsi="Arial" w:cs="Arial"/>
                <w:b/>
                <w:sz w:val="20"/>
              </w:rPr>
              <w:t>ệp</w:t>
            </w:r>
          </w:p>
        </w:tc>
        <w:tc>
          <w:tcPr>
            <w:tcW w:w="924" w:type="pct"/>
            <w:shd w:val="clear" w:color="auto" w:fill="auto"/>
            <w:vAlign w:val="center"/>
          </w:tcPr>
          <w:p w:rsidR="00455894" w:rsidRPr="006140E2" w:rsidRDefault="006567B3" w:rsidP="00051FF1">
            <w:pPr>
              <w:spacing w:before="120"/>
              <w:jc w:val="center"/>
              <w:rPr>
                <w:rFonts w:ascii="Arial" w:hAnsi="Arial" w:cs="Arial"/>
                <w:b/>
                <w:sz w:val="20"/>
                <w:lang w:val="en-US"/>
              </w:rPr>
            </w:pPr>
            <w:r w:rsidRPr="006140E2">
              <w:rPr>
                <w:rFonts w:ascii="Arial" w:hAnsi="Arial" w:cs="Arial"/>
                <w:b/>
                <w:sz w:val="20"/>
                <w:lang w:val="en-US"/>
              </w:rPr>
              <w:t>……</w:t>
            </w:r>
          </w:p>
        </w:tc>
        <w:tc>
          <w:tcPr>
            <w:tcW w:w="951" w:type="pct"/>
            <w:shd w:val="clear" w:color="auto" w:fill="auto"/>
            <w:vAlign w:val="center"/>
          </w:tcPr>
          <w:p w:rsidR="00455894" w:rsidRPr="006140E2" w:rsidRDefault="006567B3" w:rsidP="00051FF1">
            <w:pPr>
              <w:spacing w:before="120"/>
              <w:jc w:val="center"/>
              <w:rPr>
                <w:rFonts w:ascii="Arial" w:hAnsi="Arial" w:cs="Arial"/>
                <w:b/>
                <w:sz w:val="20"/>
                <w:lang w:val="en-US"/>
              </w:rPr>
            </w:pPr>
            <w:r w:rsidRPr="006140E2">
              <w:rPr>
                <w:rFonts w:ascii="Arial" w:hAnsi="Arial" w:cs="Arial"/>
                <w:b/>
                <w:sz w:val="20"/>
                <w:lang w:val="en-US"/>
              </w:rPr>
              <w:t>…….</w:t>
            </w: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92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93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p>
        </w:tc>
        <w:tc>
          <w:tcPr>
            <w:tcW w:w="926"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92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95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w:t>
            </w:r>
          </w:p>
        </w:tc>
        <w:tc>
          <w:tcPr>
            <w:tcW w:w="92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Huyện A</w:t>
            </w: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92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Quận B</w:t>
            </w: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6567B3" w:rsidP="00051FF1">
            <w:pPr>
              <w:spacing w:before="120"/>
              <w:jc w:val="center"/>
              <w:rPr>
                <w:rFonts w:ascii="Arial" w:hAnsi="Arial" w:cs="Arial"/>
                <w:sz w:val="20"/>
                <w:lang w:val="en-US"/>
              </w:rPr>
            </w:pPr>
            <w:r w:rsidRPr="006140E2">
              <w:rPr>
                <w:rFonts w:ascii="Arial" w:hAnsi="Arial" w:cs="Arial"/>
                <w:sz w:val="20"/>
                <w:lang w:val="en-US"/>
              </w:rPr>
              <w:t>3</w:t>
            </w:r>
          </w:p>
        </w:tc>
        <w:tc>
          <w:tcPr>
            <w:tcW w:w="929" w:type="pct"/>
            <w:shd w:val="clear" w:color="auto" w:fill="auto"/>
            <w:vAlign w:val="center"/>
          </w:tcPr>
          <w:p w:rsidR="00455894" w:rsidRPr="006140E2" w:rsidRDefault="00455894" w:rsidP="00051FF1">
            <w:pPr>
              <w:spacing w:before="120"/>
              <w:rPr>
                <w:rFonts w:ascii="Arial" w:hAnsi="Arial" w:cs="Arial"/>
                <w:sz w:val="20"/>
                <w:lang w:val="en-US"/>
              </w:rPr>
            </w:pPr>
            <w:r w:rsidRPr="006140E2">
              <w:rPr>
                <w:rFonts w:ascii="Arial" w:hAnsi="Arial" w:cs="Arial"/>
                <w:sz w:val="20"/>
              </w:rPr>
              <w:t>Thành phố</w:t>
            </w:r>
            <w:r w:rsidR="006567B3" w:rsidRPr="006140E2">
              <w:rPr>
                <w:rFonts w:ascii="Arial" w:hAnsi="Arial" w:cs="Arial"/>
                <w:sz w:val="20"/>
              </w:rPr>
              <w:t xml:space="preserve"> </w:t>
            </w:r>
            <w:r w:rsidR="006567B3" w:rsidRPr="006140E2">
              <w:rPr>
                <w:rFonts w:ascii="Arial" w:hAnsi="Arial" w:cs="Arial"/>
                <w:sz w:val="20"/>
                <w:lang w:val="en-US"/>
              </w:rPr>
              <w:t>C</w:t>
            </w: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92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Thị xã D</w:t>
            </w: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5</w:t>
            </w:r>
          </w:p>
        </w:tc>
        <w:tc>
          <w:tcPr>
            <w:tcW w:w="929" w:type="pct"/>
            <w:shd w:val="clear" w:color="auto" w:fill="auto"/>
            <w:vAlign w:val="center"/>
          </w:tcPr>
          <w:p w:rsidR="00455894" w:rsidRPr="006140E2" w:rsidRDefault="006567B3" w:rsidP="00051FF1">
            <w:pPr>
              <w:spacing w:before="120"/>
              <w:rPr>
                <w:rFonts w:ascii="Arial" w:hAnsi="Arial" w:cs="Arial"/>
                <w:sz w:val="20"/>
                <w:lang w:val="en-US"/>
              </w:rPr>
            </w:pPr>
            <w:r w:rsidRPr="006140E2">
              <w:rPr>
                <w:rFonts w:ascii="Arial" w:hAnsi="Arial" w:cs="Arial"/>
                <w:sz w:val="20"/>
                <w:lang w:val="en-US"/>
              </w:rPr>
              <w:t>………..</w:t>
            </w: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6</w:t>
            </w:r>
          </w:p>
        </w:tc>
        <w:tc>
          <w:tcPr>
            <w:tcW w:w="92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Xã A</w:t>
            </w: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7</w:t>
            </w:r>
          </w:p>
        </w:tc>
        <w:tc>
          <w:tcPr>
            <w:tcW w:w="92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Phường B</w:t>
            </w: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8</w:t>
            </w:r>
          </w:p>
        </w:tc>
        <w:tc>
          <w:tcPr>
            <w:tcW w:w="929" w:type="pct"/>
            <w:shd w:val="clear" w:color="auto" w:fill="auto"/>
            <w:vAlign w:val="center"/>
          </w:tcPr>
          <w:p w:rsidR="00455894" w:rsidRPr="006140E2" w:rsidRDefault="00455894" w:rsidP="00051FF1">
            <w:pPr>
              <w:spacing w:before="120"/>
              <w:rPr>
                <w:rFonts w:ascii="Arial" w:hAnsi="Arial" w:cs="Arial"/>
                <w:sz w:val="20"/>
                <w:lang w:val="en-US"/>
              </w:rPr>
            </w:pPr>
            <w:r w:rsidRPr="006140E2">
              <w:rPr>
                <w:rFonts w:ascii="Arial" w:hAnsi="Arial" w:cs="Arial"/>
                <w:sz w:val="20"/>
              </w:rPr>
              <w:t xml:space="preserve">Thị trấn </w:t>
            </w:r>
            <w:r w:rsidR="006567B3" w:rsidRPr="006140E2">
              <w:rPr>
                <w:rFonts w:ascii="Arial" w:hAnsi="Arial" w:cs="Arial"/>
                <w:sz w:val="20"/>
                <w:lang w:val="en-US"/>
              </w:rPr>
              <w:t>C</w:t>
            </w: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9</w:t>
            </w:r>
          </w:p>
        </w:tc>
        <w:tc>
          <w:tcPr>
            <w:tcW w:w="929" w:type="pct"/>
            <w:shd w:val="clear" w:color="auto" w:fill="auto"/>
            <w:vAlign w:val="center"/>
          </w:tcPr>
          <w:p w:rsidR="00455894" w:rsidRPr="006140E2" w:rsidRDefault="006567B3" w:rsidP="00051FF1">
            <w:pPr>
              <w:spacing w:before="120"/>
              <w:rPr>
                <w:rFonts w:ascii="Arial" w:hAnsi="Arial" w:cs="Arial"/>
                <w:sz w:val="20"/>
                <w:lang w:val="en-US"/>
              </w:rPr>
            </w:pPr>
            <w:r w:rsidRPr="006140E2">
              <w:rPr>
                <w:rFonts w:ascii="Arial" w:hAnsi="Arial" w:cs="Arial"/>
                <w:sz w:val="20"/>
                <w:lang w:val="en-US"/>
              </w:rPr>
              <w:t>………….</w:t>
            </w: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10</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11</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12</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13</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14</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15</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16</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17</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18</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19</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20</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21</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22</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23</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24</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r w:rsidR="006567B3" w:rsidRPr="006140E2">
        <w:tc>
          <w:tcPr>
            <w:tcW w:w="335"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25</w:t>
            </w:r>
          </w:p>
        </w:tc>
        <w:tc>
          <w:tcPr>
            <w:tcW w:w="929" w:type="pct"/>
            <w:shd w:val="clear" w:color="auto" w:fill="auto"/>
            <w:vAlign w:val="center"/>
          </w:tcPr>
          <w:p w:rsidR="00455894" w:rsidRPr="006140E2" w:rsidRDefault="00455894" w:rsidP="00051FF1">
            <w:pPr>
              <w:spacing w:before="120"/>
              <w:rPr>
                <w:rFonts w:ascii="Arial" w:hAnsi="Arial" w:cs="Arial"/>
                <w:sz w:val="20"/>
              </w:rPr>
            </w:pPr>
          </w:p>
        </w:tc>
        <w:tc>
          <w:tcPr>
            <w:tcW w:w="934" w:type="pct"/>
            <w:shd w:val="clear" w:color="auto" w:fill="auto"/>
            <w:vAlign w:val="center"/>
          </w:tcPr>
          <w:p w:rsidR="00455894" w:rsidRPr="006140E2" w:rsidRDefault="00455894" w:rsidP="00051FF1">
            <w:pPr>
              <w:spacing w:before="120"/>
              <w:jc w:val="center"/>
              <w:rPr>
                <w:rFonts w:ascii="Arial" w:hAnsi="Arial" w:cs="Arial"/>
                <w:sz w:val="20"/>
              </w:rPr>
            </w:pPr>
          </w:p>
        </w:tc>
        <w:tc>
          <w:tcPr>
            <w:tcW w:w="926" w:type="pct"/>
            <w:shd w:val="clear" w:color="auto" w:fill="auto"/>
            <w:vAlign w:val="center"/>
          </w:tcPr>
          <w:p w:rsidR="00455894" w:rsidRPr="006140E2" w:rsidRDefault="00455894" w:rsidP="00051FF1">
            <w:pPr>
              <w:spacing w:before="120"/>
              <w:jc w:val="center"/>
              <w:rPr>
                <w:rFonts w:ascii="Arial" w:hAnsi="Arial" w:cs="Arial"/>
                <w:sz w:val="20"/>
              </w:rPr>
            </w:pPr>
          </w:p>
        </w:tc>
        <w:tc>
          <w:tcPr>
            <w:tcW w:w="924" w:type="pct"/>
            <w:shd w:val="clear" w:color="auto" w:fill="auto"/>
            <w:vAlign w:val="center"/>
          </w:tcPr>
          <w:p w:rsidR="00455894" w:rsidRPr="006140E2" w:rsidRDefault="00455894" w:rsidP="00051FF1">
            <w:pPr>
              <w:spacing w:before="120"/>
              <w:jc w:val="center"/>
              <w:rPr>
                <w:rFonts w:ascii="Arial" w:hAnsi="Arial" w:cs="Arial"/>
                <w:sz w:val="20"/>
              </w:rPr>
            </w:pPr>
          </w:p>
        </w:tc>
        <w:tc>
          <w:tcPr>
            <w:tcW w:w="951" w:type="pct"/>
            <w:shd w:val="clear" w:color="auto" w:fill="auto"/>
            <w:vAlign w:val="center"/>
          </w:tcPr>
          <w:p w:rsidR="00455894" w:rsidRPr="006140E2" w:rsidRDefault="00455894" w:rsidP="00051FF1">
            <w:pPr>
              <w:spacing w:before="120"/>
              <w:jc w:val="center"/>
              <w:rPr>
                <w:rFonts w:ascii="Arial" w:hAnsi="Arial" w:cs="Arial"/>
                <w:sz w:val="20"/>
              </w:rPr>
            </w:pPr>
          </w:p>
        </w:tc>
      </w:tr>
    </w:tbl>
    <w:p w:rsidR="003C7B2A" w:rsidRPr="006140E2" w:rsidRDefault="003C7B2A" w:rsidP="00051FF1">
      <w:pPr>
        <w:spacing w:before="120"/>
        <w:rPr>
          <w:rFonts w:ascii="Arial" w:hAnsi="Arial" w:cs="Arial"/>
          <w:sz w:val="20"/>
          <w:lang w:val="en-US"/>
        </w:rPr>
      </w:pPr>
    </w:p>
    <w:p w:rsidR="002D0A68" w:rsidRPr="006140E2" w:rsidRDefault="002D0A68" w:rsidP="00051FF1">
      <w:pPr>
        <w:spacing w:before="120"/>
        <w:rPr>
          <w:rFonts w:ascii="Arial" w:hAnsi="Arial" w:cs="Arial"/>
          <w:sz w:val="20"/>
          <w:lang w:val="en-US"/>
        </w:rPr>
        <w:sectPr w:rsidR="002D0A68" w:rsidRPr="006140E2" w:rsidSect="002616AD">
          <w:pgSz w:w="11906" w:h="16838"/>
          <w:pgMar w:top="567" w:right="1134" w:bottom="567" w:left="1701" w:header="720" w:footer="720" w:gutter="0"/>
          <w:cols w:space="720"/>
          <w:docGrid w:linePitch="360"/>
        </w:sectPr>
      </w:pPr>
    </w:p>
    <w:p w:rsidR="003C7B2A" w:rsidRPr="006140E2" w:rsidRDefault="003C7B2A" w:rsidP="00051FF1">
      <w:pPr>
        <w:spacing w:before="120"/>
        <w:jc w:val="right"/>
        <w:rPr>
          <w:rFonts w:ascii="Arial" w:hAnsi="Arial" w:cs="Arial"/>
          <w:b/>
          <w:sz w:val="20"/>
          <w:lang w:val="en-US"/>
        </w:rPr>
      </w:pPr>
      <w:bookmarkStart w:id="231" w:name="chuong_phuluc_41"/>
      <w:r w:rsidRPr="006140E2">
        <w:rPr>
          <w:rFonts w:ascii="Arial" w:hAnsi="Arial" w:cs="Arial"/>
          <w:b/>
          <w:sz w:val="20"/>
          <w:lang w:val="en-US"/>
        </w:rPr>
        <w:t>Biểu mẫu số 41</w:t>
      </w:r>
      <w:bookmarkEnd w:id="231"/>
    </w:p>
    <w:p w:rsidR="00455894" w:rsidRPr="006140E2" w:rsidRDefault="003C7B2A" w:rsidP="00051FF1">
      <w:pPr>
        <w:spacing w:before="120"/>
        <w:jc w:val="center"/>
        <w:rPr>
          <w:rFonts w:ascii="Arial" w:hAnsi="Arial" w:cs="Arial"/>
          <w:b/>
          <w:sz w:val="20"/>
        </w:rPr>
      </w:pPr>
      <w:bookmarkStart w:id="232" w:name="chuong_phuluc_41_name"/>
      <w:r w:rsidRPr="006140E2">
        <w:rPr>
          <w:rFonts w:ascii="Arial" w:hAnsi="Arial" w:cs="Arial"/>
          <w:b/>
          <w:sz w:val="20"/>
        </w:rPr>
        <w:t>DỰ TOÁN CHI NGÂN SÁCH ĐỊA PHƯƠNG TỪNG HUYỆN (XÃ) NĂM...</w:t>
      </w:r>
      <w:bookmarkEnd w:id="232"/>
    </w:p>
    <w:p w:rsidR="00455894" w:rsidRPr="006140E2" w:rsidRDefault="003C7B2A" w:rsidP="00051FF1">
      <w:pPr>
        <w:spacing w:before="120"/>
        <w:jc w:val="center"/>
        <w:rPr>
          <w:rFonts w:ascii="Arial" w:hAnsi="Arial" w:cs="Arial"/>
          <w:b/>
          <w:sz w:val="20"/>
        </w:rPr>
      </w:pPr>
      <w:r w:rsidRPr="006140E2">
        <w:rPr>
          <w:rFonts w:ascii="Arial" w:hAnsi="Arial" w:cs="Arial"/>
          <w:b/>
          <w:sz w:val="20"/>
        </w:rPr>
        <w:t>(Dùng cho ngân sách t</w:t>
      </w:r>
      <w:r w:rsidRPr="006140E2">
        <w:rPr>
          <w:rFonts w:ascii="Arial" w:hAnsi="Arial" w:cs="Arial"/>
          <w:b/>
          <w:sz w:val="20"/>
          <w:lang w:val="en-US"/>
        </w:rPr>
        <w:t>ỉ</w:t>
      </w:r>
      <w:r w:rsidR="00455894" w:rsidRPr="006140E2">
        <w:rPr>
          <w:rFonts w:ascii="Arial" w:hAnsi="Arial" w:cs="Arial"/>
          <w:b/>
          <w:sz w:val="20"/>
        </w:rPr>
        <w:t>nh, huyện)</w:t>
      </w:r>
    </w:p>
    <w:p w:rsidR="003C7B2A" w:rsidRPr="006140E2" w:rsidRDefault="003C7B2A"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59"/>
        <w:gridCol w:w="673"/>
        <w:gridCol w:w="524"/>
        <w:gridCol w:w="607"/>
        <w:gridCol w:w="537"/>
        <w:gridCol w:w="325"/>
        <w:gridCol w:w="325"/>
        <w:gridCol w:w="413"/>
        <w:gridCol w:w="413"/>
        <w:gridCol w:w="413"/>
        <w:gridCol w:w="332"/>
        <w:gridCol w:w="325"/>
        <w:gridCol w:w="325"/>
        <w:gridCol w:w="362"/>
        <w:gridCol w:w="413"/>
        <w:gridCol w:w="413"/>
        <w:gridCol w:w="458"/>
        <w:gridCol w:w="516"/>
        <w:gridCol w:w="443"/>
        <w:gridCol w:w="516"/>
        <w:gridCol w:w="473"/>
      </w:tblGrid>
      <w:tr w:rsidR="00411D8E" w:rsidRPr="006140E2" w:rsidTr="006E1E4A">
        <w:tc>
          <w:tcPr>
            <w:tcW w:w="161"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STT</w:t>
            </w:r>
          </w:p>
        </w:tc>
        <w:tc>
          <w:tcPr>
            <w:tcW w:w="576"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Tên đơn vị (1)</w:t>
            </w:r>
          </w:p>
        </w:tc>
        <w:tc>
          <w:tcPr>
            <w:tcW w:w="260"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chi ngân sách địa phương</w:t>
            </w:r>
          </w:p>
        </w:tc>
        <w:tc>
          <w:tcPr>
            <w:tcW w:w="2782" w:type="pct"/>
            <w:gridSpan w:val="13"/>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chi cân đối ngân sách địa phương</w:t>
            </w:r>
          </w:p>
        </w:tc>
        <w:tc>
          <w:tcPr>
            <w:tcW w:w="980" w:type="pct"/>
            <w:gridSpan w:val="4"/>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Chi chương trình </w:t>
            </w:r>
            <w:r w:rsidR="006140E2" w:rsidRPr="006140E2">
              <w:rPr>
                <w:rFonts w:ascii="Arial" w:eastAsia="Times New Roman" w:hAnsi="Arial" w:cs="Arial"/>
                <w:b/>
                <w:sz w:val="16"/>
                <w:szCs w:val="16"/>
                <w:lang w:val="en-US"/>
              </w:rPr>
              <w:t>mục</w:t>
            </w:r>
            <w:r w:rsidRPr="006140E2">
              <w:rPr>
                <w:rFonts w:ascii="Arial" w:eastAsia="Times New Roman" w:hAnsi="Arial" w:cs="Arial"/>
                <w:b/>
                <w:sz w:val="16"/>
                <w:szCs w:val="16"/>
                <w:lang w:val="en-US"/>
              </w:rPr>
              <w:t xml:space="preserve"> tiêu</w:t>
            </w:r>
          </w:p>
        </w:tc>
        <w:tc>
          <w:tcPr>
            <w:tcW w:w="241"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 chuyển nguồn sang năm sau</w:t>
            </w:r>
          </w:p>
        </w:tc>
      </w:tr>
      <w:tr w:rsidR="008261AA" w:rsidRPr="006140E2" w:rsidTr="006E1E4A">
        <w:tc>
          <w:tcPr>
            <w:tcW w:w="161"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576"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60"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91"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1293" w:type="pct"/>
            <w:gridSpan w:val="6"/>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 đầu tư phát triển</w:t>
            </w:r>
          </w:p>
        </w:tc>
        <w:tc>
          <w:tcPr>
            <w:tcW w:w="560" w:type="pct"/>
            <w:gridSpan w:val="3"/>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 thường xuyên</w:t>
            </w:r>
          </w:p>
        </w:tc>
        <w:tc>
          <w:tcPr>
            <w:tcW w:w="200"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 bổ sung quỹ dự trữ tài chính</w:t>
            </w:r>
          </w:p>
        </w:tc>
        <w:tc>
          <w:tcPr>
            <w:tcW w:w="219"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Dự phòng ngân sách</w:t>
            </w:r>
          </w:p>
        </w:tc>
        <w:tc>
          <w:tcPr>
            <w:tcW w:w="219"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Chi tạo nguồn </w:t>
            </w:r>
            <w:r w:rsidR="006140E2" w:rsidRPr="006140E2">
              <w:rPr>
                <w:rFonts w:ascii="Arial" w:eastAsia="Times New Roman" w:hAnsi="Arial" w:cs="Arial"/>
                <w:b/>
                <w:sz w:val="16"/>
                <w:szCs w:val="16"/>
                <w:lang w:val="en-US"/>
              </w:rPr>
              <w:t>điều</w:t>
            </w:r>
            <w:r w:rsidRPr="006140E2">
              <w:rPr>
                <w:rFonts w:ascii="Arial" w:eastAsia="Times New Roman" w:hAnsi="Arial" w:cs="Arial"/>
                <w:b/>
                <w:sz w:val="16"/>
                <w:szCs w:val="16"/>
                <w:lang w:val="en-US"/>
              </w:rPr>
              <w:t xml:space="preserve"> chỉnh tiền lương</w:t>
            </w:r>
          </w:p>
        </w:tc>
        <w:tc>
          <w:tcPr>
            <w:tcW w:w="236"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257"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Bổ sung vốn đầu tư để thực hiện các chương trình </w:t>
            </w:r>
            <w:r w:rsidR="006140E2" w:rsidRPr="006140E2">
              <w:rPr>
                <w:rFonts w:ascii="Arial" w:eastAsia="Times New Roman" w:hAnsi="Arial" w:cs="Arial"/>
                <w:b/>
                <w:sz w:val="16"/>
                <w:szCs w:val="16"/>
                <w:lang w:val="en-US"/>
              </w:rPr>
              <w:t>mục</w:t>
            </w:r>
            <w:r w:rsidRPr="006140E2">
              <w:rPr>
                <w:rFonts w:ascii="Arial" w:eastAsia="Times New Roman" w:hAnsi="Arial" w:cs="Arial"/>
                <w:b/>
                <w:sz w:val="16"/>
                <w:szCs w:val="16"/>
                <w:lang w:val="en-US"/>
              </w:rPr>
              <w:t xml:space="preserve"> tiêu, nhiệm vụ</w:t>
            </w:r>
          </w:p>
        </w:tc>
        <w:tc>
          <w:tcPr>
            <w:tcW w:w="230"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Bổ sung vốn sự </w:t>
            </w:r>
            <w:r w:rsidR="0024765A" w:rsidRPr="006140E2">
              <w:rPr>
                <w:rFonts w:ascii="Arial" w:eastAsia="Times New Roman" w:hAnsi="Arial" w:cs="Arial"/>
                <w:b/>
                <w:sz w:val="16"/>
                <w:szCs w:val="16"/>
                <w:lang w:val="en-US"/>
              </w:rPr>
              <w:t>nghi</w:t>
            </w:r>
            <w:r w:rsidRPr="006140E2">
              <w:rPr>
                <w:rFonts w:ascii="Arial" w:eastAsia="Times New Roman" w:hAnsi="Arial" w:cs="Arial"/>
                <w:b/>
                <w:sz w:val="16"/>
                <w:szCs w:val="16"/>
                <w:lang w:val="en-US"/>
              </w:rPr>
              <w:t>ệp thực hiện các chế độ, chính sách</w:t>
            </w:r>
          </w:p>
        </w:tc>
        <w:tc>
          <w:tcPr>
            <w:tcW w:w="257"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Bổ sung thực hiện các chương trình </w:t>
            </w:r>
            <w:r w:rsidR="006140E2" w:rsidRPr="006140E2">
              <w:rPr>
                <w:rFonts w:ascii="Arial" w:eastAsia="Times New Roman" w:hAnsi="Arial" w:cs="Arial"/>
                <w:b/>
                <w:sz w:val="16"/>
                <w:szCs w:val="16"/>
                <w:lang w:val="en-US"/>
              </w:rPr>
              <w:t>mục</w:t>
            </w:r>
            <w:r w:rsidRPr="006140E2">
              <w:rPr>
                <w:rFonts w:ascii="Arial" w:eastAsia="Times New Roman" w:hAnsi="Arial" w:cs="Arial"/>
                <w:b/>
                <w:sz w:val="16"/>
                <w:szCs w:val="16"/>
                <w:lang w:val="en-US"/>
              </w:rPr>
              <w:t xml:space="preserve"> tiêu quốc gia</w:t>
            </w:r>
          </w:p>
        </w:tc>
        <w:tc>
          <w:tcPr>
            <w:tcW w:w="241"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r>
      <w:tr w:rsidR="008261AA" w:rsidRPr="006140E2" w:rsidTr="006E1E4A">
        <w:tc>
          <w:tcPr>
            <w:tcW w:w="161"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576"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60"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91"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65"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371" w:type="pct"/>
            <w:gridSpan w:val="2"/>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Trong đó</w:t>
            </w:r>
          </w:p>
        </w:tc>
        <w:tc>
          <w:tcPr>
            <w:tcW w:w="219"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 đầu tư từ nguồn vốn trong nước</w:t>
            </w:r>
          </w:p>
        </w:tc>
        <w:tc>
          <w:tcPr>
            <w:tcW w:w="219"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 đầu tư từ nguồn thu XSKT (nếu có)</w:t>
            </w:r>
          </w:p>
        </w:tc>
        <w:tc>
          <w:tcPr>
            <w:tcW w:w="219"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 đầu tư từ nguồn thu tiền sử dụng đất</w:t>
            </w:r>
          </w:p>
        </w:tc>
        <w:tc>
          <w:tcPr>
            <w:tcW w:w="189" w:type="pct"/>
            <w:vMerge w:val="restar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371" w:type="pct"/>
            <w:gridSpan w:val="2"/>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Trong đó</w:t>
            </w:r>
          </w:p>
        </w:tc>
        <w:tc>
          <w:tcPr>
            <w:tcW w:w="200"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19"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19"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36"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57"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30"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57"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41"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r>
      <w:tr w:rsidR="008261AA" w:rsidRPr="006140E2" w:rsidTr="006E1E4A">
        <w:tc>
          <w:tcPr>
            <w:tcW w:w="161"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576"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60"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91"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65"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 giáo dục, đào tạo và dạy nghề</w:t>
            </w: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 khoa học và công nghệ</w:t>
            </w:r>
          </w:p>
        </w:tc>
        <w:tc>
          <w:tcPr>
            <w:tcW w:w="219"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19"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19"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189"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 giáo dục, đào tạo và dạy nghề</w:t>
            </w: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 khoa học và công nghệ (2)</w:t>
            </w:r>
          </w:p>
        </w:tc>
        <w:tc>
          <w:tcPr>
            <w:tcW w:w="200"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19"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19"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36"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57"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30"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57"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c>
          <w:tcPr>
            <w:tcW w:w="241" w:type="pct"/>
            <w:vMerge/>
            <w:shd w:val="clear" w:color="auto" w:fill="auto"/>
            <w:vAlign w:val="center"/>
          </w:tcPr>
          <w:p w:rsidR="00411D8E" w:rsidRPr="006140E2" w:rsidRDefault="00411D8E" w:rsidP="006E1E4A">
            <w:pPr>
              <w:spacing w:before="120"/>
              <w:jc w:val="center"/>
              <w:rPr>
                <w:rFonts w:ascii="Arial" w:eastAsia="Times New Roman" w:hAnsi="Arial" w:cs="Arial"/>
                <w:b/>
                <w:sz w:val="16"/>
                <w:szCs w:val="16"/>
                <w:lang w:val="en-US"/>
              </w:rPr>
            </w:pPr>
          </w:p>
        </w:tc>
      </w:tr>
      <w:tr w:rsidR="008261AA" w:rsidRPr="006140E2" w:rsidTr="006E1E4A">
        <w:tc>
          <w:tcPr>
            <w:tcW w:w="161"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A</w:t>
            </w:r>
          </w:p>
        </w:tc>
        <w:tc>
          <w:tcPr>
            <w:tcW w:w="576"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B</w:t>
            </w:r>
          </w:p>
        </w:tc>
        <w:tc>
          <w:tcPr>
            <w:tcW w:w="260"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1=2+15 +19</w:t>
            </w:r>
          </w:p>
        </w:tc>
        <w:tc>
          <w:tcPr>
            <w:tcW w:w="291"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2=3+9+ 12+13+14</w:t>
            </w:r>
          </w:p>
        </w:tc>
        <w:tc>
          <w:tcPr>
            <w:tcW w:w="265"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3=6+7+8</w:t>
            </w:r>
          </w:p>
        </w:tc>
        <w:tc>
          <w:tcPr>
            <w:tcW w:w="186"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4</w:t>
            </w:r>
          </w:p>
        </w:tc>
        <w:tc>
          <w:tcPr>
            <w:tcW w:w="186"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5</w:t>
            </w:r>
          </w:p>
        </w:tc>
        <w:tc>
          <w:tcPr>
            <w:tcW w:w="219"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6</w:t>
            </w:r>
          </w:p>
        </w:tc>
        <w:tc>
          <w:tcPr>
            <w:tcW w:w="219"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7</w:t>
            </w:r>
          </w:p>
        </w:tc>
        <w:tc>
          <w:tcPr>
            <w:tcW w:w="219"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8</w:t>
            </w:r>
          </w:p>
        </w:tc>
        <w:tc>
          <w:tcPr>
            <w:tcW w:w="189"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9</w:t>
            </w:r>
          </w:p>
        </w:tc>
        <w:tc>
          <w:tcPr>
            <w:tcW w:w="186"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10</w:t>
            </w:r>
          </w:p>
        </w:tc>
        <w:tc>
          <w:tcPr>
            <w:tcW w:w="186"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11</w:t>
            </w:r>
          </w:p>
        </w:tc>
        <w:tc>
          <w:tcPr>
            <w:tcW w:w="200"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12</w:t>
            </w:r>
          </w:p>
        </w:tc>
        <w:tc>
          <w:tcPr>
            <w:tcW w:w="219"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13</w:t>
            </w:r>
          </w:p>
        </w:tc>
        <w:tc>
          <w:tcPr>
            <w:tcW w:w="219"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14</w:t>
            </w:r>
          </w:p>
        </w:tc>
        <w:tc>
          <w:tcPr>
            <w:tcW w:w="236"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15=16+ 17+18</w:t>
            </w:r>
          </w:p>
        </w:tc>
        <w:tc>
          <w:tcPr>
            <w:tcW w:w="257"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16</w:t>
            </w:r>
          </w:p>
        </w:tc>
        <w:tc>
          <w:tcPr>
            <w:tcW w:w="230"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17</w:t>
            </w:r>
          </w:p>
        </w:tc>
        <w:tc>
          <w:tcPr>
            <w:tcW w:w="257"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18</w:t>
            </w:r>
          </w:p>
        </w:tc>
        <w:tc>
          <w:tcPr>
            <w:tcW w:w="241" w:type="pct"/>
            <w:shd w:val="clear" w:color="auto" w:fill="auto"/>
            <w:vAlign w:val="center"/>
          </w:tcPr>
          <w:p w:rsidR="000B1D65" w:rsidRPr="006140E2" w:rsidRDefault="000B1D65"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19</w:t>
            </w:r>
          </w:p>
        </w:tc>
      </w:tr>
      <w:tr w:rsidR="008261AA" w:rsidRPr="006140E2" w:rsidTr="006E1E4A">
        <w:tc>
          <w:tcPr>
            <w:tcW w:w="161"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576" w:type="pct"/>
            <w:shd w:val="clear" w:color="auto" w:fill="auto"/>
            <w:vAlign w:val="center"/>
          </w:tcPr>
          <w:p w:rsidR="000B1D65" w:rsidRPr="006140E2" w:rsidRDefault="00411D8E"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260"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91"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65"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189"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00"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36"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30"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c>
          <w:tcPr>
            <w:tcW w:w="241" w:type="pct"/>
            <w:shd w:val="clear" w:color="auto" w:fill="auto"/>
            <w:vAlign w:val="center"/>
          </w:tcPr>
          <w:p w:rsidR="000B1D65" w:rsidRPr="006140E2" w:rsidRDefault="000B1D65" w:rsidP="006E1E4A">
            <w:pPr>
              <w:spacing w:before="120"/>
              <w:jc w:val="center"/>
              <w:rPr>
                <w:rFonts w:ascii="Arial" w:eastAsia="Times New Roman" w:hAnsi="Arial" w:cs="Arial"/>
                <w:sz w:val="16"/>
                <w:szCs w:val="16"/>
                <w:lang w:val="en-US"/>
              </w:rPr>
            </w:pPr>
          </w:p>
        </w:tc>
      </w:tr>
      <w:tr w:rsidR="008261AA" w:rsidRPr="006140E2" w:rsidTr="006E1E4A">
        <w:tc>
          <w:tcPr>
            <w:tcW w:w="16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1</w:t>
            </w:r>
          </w:p>
        </w:tc>
        <w:tc>
          <w:tcPr>
            <w:tcW w:w="576" w:type="pct"/>
            <w:shd w:val="clear" w:color="auto" w:fill="auto"/>
            <w:vAlign w:val="center"/>
          </w:tcPr>
          <w:p w:rsidR="00411D8E" w:rsidRPr="006140E2" w:rsidRDefault="0044684E"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Huyện A</w:t>
            </w:r>
          </w:p>
        </w:tc>
        <w:tc>
          <w:tcPr>
            <w:tcW w:w="26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9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65"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0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4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r>
      <w:tr w:rsidR="008261AA" w:rsidRPr="006140E2" w:rsidTr="006E1E4A">
        <w:tc>
          <w:tcPr>
            <w:tcW w:w="16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2</w:t>
            </w:r>
          </w:p>
        </w:tc>
        <w:tc>
          <w:tcPr>
            <w:tcW w:w="576" w:type="pct"/>
            <w:shd w:val="clear" w:color="auto" w:fill="auto"/>
            <w:vAlign w:val="center"/>
          </w:tcPr>
          <w:p w:rsidR="00411D8E" w:rsidRPr="006140E2" w:rsidRDefault="0044684E"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Quận B</w:t>
            </w:r>
          </w:p>
        </w:tc>
        <w:tc>
          <w:tcPr>
            <w:tcW w:w="26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9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65"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0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4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r>
      <w:tr w:rsidR="008261AA" w:rsidRPr="006140E2" w:rsidTr="006E1E4A">
        <w:tc>
          <w:tcPr>
            <w:tcW w:w="16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3</w:t>
            </w:r>
          </w:p>
        </w:tc>
        <w:tc>
          <w:tcPr>
            <w:tcW w:w="576" w:type="pct"/>
            <w:shd w:val="clear" w:color="auto" w:fill="auto"/>
            <w:vAlign w:val="center"/>
          </w:tcPr>
          <w:p w:rsidR="00411D8E" w:rsidRPr="006140E2" w:rsidRDefault="0044684E"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Thành phố C</w:t>
            </w:r>
          </w:p>
        </w:tc>
        <w:tc>
          <w:tcPr>
            <w:tcW w:w="26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9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65"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0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4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r>
      <w:tr w:rsidR="008261AA" w:rsidRPr="006140E2" w:rsidTr="006E1E4A">
        <w:tc>
          <w:tcPr>
            <w:tcW w:w="16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4</w:t>
            </w:r>
          </w:p>
        </w:tc>
        <w:tc>
          <w:tcPr>
            <w:tcW w:w="576" w:type="pct"/>
            <w:shd w:val="clear" w:color="auto" w:fill="auto"/>
            <w:vAlign w:val="center"/>
          </w:tcPr>
          <w:p w:rsidR="00411D8E" w:rsidRPr="006140E2" w:rsidRDefault="0044684E"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Thị xã D</w:t>
            </w:r>
          </w:p>
        </w:tc>
        <w:tc>
          <w:tcPr>
            <w:tcW w:w="26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9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65"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0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4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r>
      <w:tr w:rsidR="008261AA" w:rsidRPr="006140E2" w:rsidTr="006E1E4A">
        <w:tc>
          <w:tcPr>
            <w:tcW w:w="16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5</w:t>
            </w:r>
          </w:p>
        </w:tc>
        <w:tc>
          <w:tcPr>
            <w:tcW w:w="576" w:type="pct"/>
            <w:shd w:val="clear" w:color="auto" w:fill="auto"/>
            <w:vAlign w:val="center"/>
          </w:tcPr>
          <w:p w:rsidR="00411D8E" w:rsidRPr="006140E2" w:rsidRDefault="0044684E"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26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9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65"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0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4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r>
      <w:tr w:rsidR="008261AA" w:rsidRPr="006140E2" w:rsidTr="006E1E4A">
        <w:tc>
          <w:tcPr>
            <w:tcW w:w="16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6</w:t>
            </w:r>
          </w:p>
        </w:tc>
        <w:tc>
          <w:tcPr>
            <w:tcW w:w="576" w:type="pct"/>
            <w:shd w:val="clear" w:color="auto" w:fill="auto"/>
            <w:vAlign w:val="center"/>
          </w:tcPr>
          <w:p w:rsidR="00411D8E" w:rsidRPr="006140E2" w:rsidRDefault="0044684E"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Xã A</w:t>
            </w:r>
          </w:p>
        </w:tc>
        <w:tc>
          <w:tcPr>
            <w:tcW w:w="26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9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65"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0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4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r>
      <w:tr w:rsidR="008261AA" w:rsidRPr="006140E2" w:rsidTr="006E1E4A">
        <w:tc>
          <w:tcPr>
            <w:tcW w:w="16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7</w:t>
            </w:r>
          </w:p>
        </w:tc>
        <w:tc>
          <w:tcPr>
            <w:tcW w:w="576" w:type="pct"/>
            <w:shd w:val="clear" w:color="auto" w:fill="auto"/>
            <w:vAlign w:val="center"/>
          </w:tcPr>
          <w:p w:rsidR="00411D8E" w:rsidRPr="006140E2" w:rsidRDefault="0044684E"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Phường B</w:t>
            </w:r>
          </w:p>
        </w:tc>
        <w:tc>
          <w:tcPr>
            <w:tcW w:w="26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9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65"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0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4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r>
      <w:tr w:rsidR="008261AA" w:rsidRPr="006140E2" w:rsidTr="006E1E4A">
        <w:tc>
          <w:tcPr>
            <w:tcW w:w="16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8</w:t>
            </w:r>
          </w:p>
        </w:tc>
        <w:tc>
          <w:tcPr>
            <w:tcW w:w="576" w:type="pct"/>
            <w:shd w:val="clear" w:color="auto" w:fill="auto"/>
            <w:vAlign w:val="center"/>
          </w:tcPr>
          <w:p w:rsidR="00411D8E" w:rsidRPr="006140E2" w:rsidRDefault="0044684E"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Thị trấn C</w:t>
            </w:r>
          </w:p>
        </w:tc>
        <w:tc>
          <w:tcPr>
            <w:tcW w:w="26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9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65"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0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4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r>
      <w:tr w:rsidR="008261AA" w:rsidRPr="006140E2" w:rsidTr="006E1E4A">
        <w:tc>
          <w:tcPr>
            <w:tcW w:w="16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9</w:t>
            </w:r>
          </w:p>
        </w:tc>
        <w:tc>
          <w:tcPr>
            <w:tcW w:w="576" w:type="pct"/>
            <w:shd w:val="clear" w:color="auto" w:fill="auto"/>
            <w:vAlign w:val="center"/>
          </w:tcPr>
          <w:p w:rsidR="00411D8E" w:rsidRPr="006140E2" w:rsidRDefault="0044684E"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26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9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65"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18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0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19"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6"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30"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57"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c>
          <w:tcPr>
            <w:tcW w:w="241" w:type="pct"/>
            <w:shd w:val="clear" w:color="auto" w:fill="auto"/>
            <w:vAlign w:val="center"/>
          </w:tcPr>
          <w:p w:rsidR="00411D8E" w:rsidRPr="006140E2" w:rsidRDefault="00411D8E" w:rsidP="006E1E4A">
            <w:pPr>
              <w:spacing w:before="120"/>
              <w:jc w:val="center"/>
              <w:rPr>
                <w:rFonts w:ascii="Arial" w:eastAsia="Times New Roman" w:hAnsi="Arial" w:cs="Arial"/>
                <w:sz w:val="16"/>
                <w:szCs w:val="16"/>
                <w:lang w:val="en-US"/>
              </w:rPr>
            </w:pPr>
          </w:p>
        </w:tc>
      </w:tr>
    </w:tbl>
    <w:p w:rsidR="00455894" w:rsidRPr="006140E2" w:rsidRDefault="00224705"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(1) Chi ngân sách tỉnh chi tiết đến từng huyện; chi ngân sách huyện chi tiết đến từng xã.</w:t>
      </w:r>
    </w:p>
    <w:p w:rsidR="00224705" w:rsidRPr="006140E2" w:rsidRDefault="00224705" w:rsidP="00051FF1">
      <w:pPr>
        <w:spacing w:before="120"/>
        <w:rPr>
          <w:rFonts w:ascii="Arial" w:hAnsi="Arial" w:cs="Arial"/>
          <w:i/>
          <w:sz w:val="20"/>
          <w:lang w:val="en-US"/>
        </w:rPr>
      </w:pPr>
      <w:r w:rsidRPr="006140E2">
        <w:rPr>
          <w:rFonts w:ascii="Arial" w:hAnsi="Arial" w:cs="Arial"/>
          <w:i/>
          <w:sz w:val="20"/>
          <w:lang w:val="en-US"/>
        </w:rPr>
        <w:t xml:space="preserve">(2) Theo quy định tại </w:t>
      </w:r>
      <w:r w:rsidR="006140E2" w:rsidRPr="006140E2">
        <w:rPr>
          <w:rFonts w:ascii="Arial" w:hAnsi="Arial" w:cs="Arial"/>
          <w:i/>
          <w:sz w:val="20"/>
          <w:lang w:val="en-US"/>
        </w:rPr>
        <w:t>Điều</w:t>
      </w:r>
      <w:r w:rsidRPr="006140E2">
        <w:rPr>
          <w:rFonts w:ascii="Arial" w:hAnsi="Arial" w:cs="Arial"/>
          <w:i/>
          <w:sz w:val="20"/>
          <w:lang w:val="en-US"/>
        </w:rPr>
        <w:t xml:space="preserve"> 7, </w:t>
      </w:r>
      <w:r w:rsidR="006140E2" w:rsidRPr="006140E2">
        <w:rPr>
          <w:rFonts w:ascii="Arial" w:hAnsi="Arial" w:cs="Arial"/>
          <w:i/>
          <w:sz w:val="20"/>
          <w:lang w:val="en-US"/>
        </w:rPr>
        <w:t>Điều</w:t>
      </w:r>
      <w:r w:rsidRPr="006140E2">
        <w:rPr>
          <w:rFonts w:ascii="Arial" w:hAnsi="Arial" w:cs="Arial"/>
          <w:i/>
          <w:sz w:val="20"/>
          <w:lang w:val="en-US"/>
        </w:rPr>
        <w:t xml:space="preserve"> 11 và </w:t>
      </w:r>
      <w:r w:rsidR="006140E2" w:rsidRPr="006140E2">
        <w:rPr>
          <w:rFonts w:ascii="Arial" w:hAnsi="Arial" w:cs="Arial"/>
          <w:i/>
          <w:sz w:val="20"/>
          <w:lang w:val="en-US"/>
        </w:rPr>
        <w:t>Điều</w:t>
      </w:r>
      <w:r w:rsidRPr="006140E2">
        <w:rPr>
          <w:rFonts w:ascii="Arial" w:hAnsi="Arial" w:cs="Arial"/>
          <w:i/>
          <w:sz w:val="20"/>
          <w:lang w:val="en-US"/>
        </w:rPr>
        <w:t xml:space="preserve"> 39 </w:t>
      </w:r>
      <w:r w:rsidR="006140E2" w:rsidRPr="006140E2">
        <w:rPr>
          <w:rFonts w:ascii="Arial" w:hAnsi="Arial" w:cs="Arial"/>
          <w:i/>
          <w:sz w:val="20"/>
          <w:lang w:val="en-US"/>
        </w:rPr>
        <w:t>Luật</w:t>
      </w:r>
      <w:r w:rsidRPr="006140E2">
        <w:rPr>
          <w:rFonts w:ascii="Arial" w:hAnsi="Arial" w:cs="Arial"/>
          <w:i/>
          <w:sz w:val="20"/>
          <w:lang w:val="en-US"/>
        </w:rPr>
        <w:t xml:space="preserve"> NSNN, ngân sách huyện, xã không có nhiệm vụ chi </w:t>
      </w:r>
      <w:r w:rsidR="0024765A" w:rsidRPr="006140E2">
        <w:rPr>
          <w:rFonts w:ascii="Arial" w:hAnsi="Arial" w:cs="Arial"/>
          <w:i/>
          <w:sz w:val="20"/>
          <w:lang w:val="en-US"/>
        </w:rPr>
        <w:t>nghi</w:t>
      </w:r>
      <w:r w:rsidRPr="006140E2">
        <w:rPr>
          <w:rFonts w:ascii="Arial" w:hAnsi="Arial" w:cs="Arial"/>
          <w:i/>
          <w:sz w:val="20"/>
          <w:lang w:val="en-US"/>
        </w:rPr>
        <w:t>ên cứu khoa học và công nghệ.</w:t>
      </w:r>
    </w:p>
    <w:p w:rsidR="00680F6B" w:rsidRPr="006140E2" w:rsidRDefault="00680F6B" w:rsidP="00051FF1">
      <w:pPr>
        <w:spacing w:before="120"/>
        <w:rPr>
          <w:rFonts w:ascii="Arial" w:hAnsi="Arial" w:cs="Arial"/>
          <w:sz w:val="20"/>
          <w:lang w:val="en-US"/>
        </w:rPr>
      </w:pPr>
    </w:p>
    <w:p w:rsidR="002D0A68" w:rsidRPr="006140E2" w:rsidRDefault="002D0A68" w:rsidP="00051FF1">
      <w:pPr>
        <w:spacing w:before="120"/>
        <w:rPr>
          <w:rFonts w:ascii="Arial" w:hAnsi="Arial" w:cs="Arial"/>
          <w:sz w:val="20"/>
          <w:lang w:val="en-US"/>
        </w:rPr>
        <w:sectPr w:rsidR="002D0A68" w:rsidRPr="006140E2" w:rsidSect="002616AD">
          <w:pgSz w:w="11906" w:h="16838"/>
          <w:pgMar w:top="567" w:right="1134" w:bottom="567" w:left="1701" w:header="720" w:footer="720" w:gutter="0"/>
          <w:cols w:space="720"/>
          <w:docGrid w:linePitch="360"/>
        </w:sectPr>
      </w:pPr>
    </w:p>
    <w:p w:rsidR="00FC2014" w:rsidRPr="006140E2" w:rsidRDefault="00FC2014" w:rsidP="00051FF1">
      <w:pPr>
        <w:spacing w:before="120"/>
        <w:jc w:val="right"/>
        <w:rPr>
          <w:rFonts w:ascii="Arial" w:hAnsi="Arial" w:cs="Arial"/>
          <w:b/>
          <w:sz w:val="20"/>
          <w:lang w:val="en-US"/>
        </w:rPr>
      </w:pPr>
      <w:bookmarkStart w:id="233" w:name="chuong_phuluc_42"/>
      <w:r w:rsidRPr="006140E2">
        <w:rPr>
          <w:rFonts w:ascii="Arial" w:hAnsi="Arial" w:cs="Arial"/>
          <w:b/>
          <w:sz w:val="20"/>
          <w:lang w:val="en-US"/>
        </w:rPr>
        <w:t>Biểu mẫu số 42</w:t>
      </w:r>
      <w:bookmarkEnd w:id="233"/>
    </w:p>
    <w:p w:rsidR="00455894" w:rsidRPr="006140E2" w:rsidRDefault="0077088B" w:rsidP="00051FF1">
      <w:pPr>
        <w:spacing w:before="120"/>
        <w:jc w:val="center"/>
        <w:rPr>
          <w:rFonts w:ascii="Arial" w:hAnsi="Arial" w:cs="Arial"/>
          <w:b/>
          <w:sz w:val="20"/>
        </w:rPr>
      </w:pPr>
      <w:bookmarkStart w:id="234" w:name="chuong_phuluc_42_name"/>
      <w:r w:rsidRPr="006140E2">
        <w:rPr>
          <w:rFonts w:ascii="Arial" w:hAnsi="Arial" w:cs="Arial"/>
          <w:b/>
          <w:sz w:val="20"/>
        </w:rPr>
        <w:t>DỰ TOÁN BỔ SUNG CÓ MỤC TIÊU TỪ NGÂN SÁCH CẤP TỈNH (HUYỆN) CHO NGÂN SÁCH TỪNG HUYỆN (XÃ) NĂM...</w:t>
      </w:r>
      <w:bookmarkEnd w:id="234"/>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tỉnh, huyện)</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0"/>
        <w:gridCol w:w="1684"/>
        <w:gridCol w:w="1693"/>
        <w:gridCol w:w="1679"/>
        <w:gridCol w:w="1675"/>
        <w:gridCol w:w="1724"/>
      </w:tblGrid>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b/>
                <w:sz w:val="20"/>
                <w:lang w:val="en-US"/>
              </w:rPr>
            </w:pPr>
            <w:r w:rsidRPr="006140E2">
              <w:rPr>
                <w:rFonts w:ascii="Arial" w:hAnsi="Arial" w:cs="Arial"/>
                <w:b/>
                <w:sz w:val="20"/>
                <w:lang w:val="en-US"/>
              </w:rPr>
              <w:t>STT</w:t>
            </w:r>
          </w:p>
        </w:tc>
        <w:tc>
          <w:tcPr>
            <w:tcW w:w="929" w:type="pct"/>
            <w:shd w:val="clear" w:color="auto" w:fill="auto"/>
            <w:vAlign w:val="center"/>
          </w:tcPr>
          <w:p w:rsidR="004F28F0" w:rsidRPr="006140E2" w:rsidRDefault="004F28F0" w:rsidP="00051FF1">
            <w:pPr>
              <w:spacing w:before="120"/>
              <w:jc w:val="center"/>
              <w:rPr>
                <w:rFonts w:ascii="Arial" w:hAnsi="Arial" w:cs="Arial"/>
                <w:b/>
                <w:sz w:val="20"/>
                <w:lang w:val="en-US"/>
              </w:rPr>
            </w:pPr>
            <w:r w:rsidRPr="006140E2">
              <w:rPr>
                <w:rFonts w:ascii="Arial" w:hAnsi="Arial" w:cs="Arial"/>
                <w:b/>
                <w:sz w:val="20"/>
                <w:lang w:val="en-US"/>
              </w:rPr>
              <w:t>Tên đơn vị (1)</w:t>
            </w:r>
          </w:p>
        </w:tc>
        <w:tc>
          <w:tcPr>
            <w:tcW w:w="934" w:type="pct"/>
            <w:shd w:val="clear" w:color="auto" w:fill="auto"/>
            <w:vAlign w:val="center"/>
          </w:tcPr>
          <w:p w:rsidR="004F28F0" w:rsidRPr="006140E2" w:rsidRDefault="004F28F0" w:rsidP="00051FF1">
            <w:pPr>
              <w:spacing w:before="120"/>
              <w:jc w:val="center"/>
              <w:rPr>
                <w:rFonts w:ascii="Arial" w:hAnsi="Arial" w:cs="Arial"/>
                <w:b/>
                <w:sz w:val="20"/>
                <w:lang w:val="en-US"/>
              </w:rPr>
            </w:pPr>
            <w:r w:rsidRPr="006140E2">
              <w:rPr>
                <w:rFonts w:ascii="Arial" w:hAnsi="Arial" w:cs="Arial"/>
                <w:b/>
                <w:sz w:val="20"/>
                <w:lang w:val="en-US"/>
              </w:rPr>
              <w:t>Tổng số</w:t>
            </w:r>
          </w:p>
        </w:tc>
        <w:tc>
          <w:tcPr>
            <w:tcW w:w="926" w:type="pct"/>
            <w:shd w:val="clear" w:color="auto" w:fill="auto"/>
            <w:vAlign w:val="center"/>
          </w:tcPr>
          <w:p w:rsidR="004F28F0" w:rsidRPr="006140E2" w:rsidRDefault="004F28F0" w:rsidP="00051FF1">
            <w:pPr>
              <w:spacing w:before="120"/>
              <w:jc w:val="center"/>
              <w:rPr>
                <w:rFonts w:ascii="Arial" w:hAnsi="Arial" w:cs="Arial"/>
                <w:b/>
                <w:sz w:val="20"/>
                <w:lang w:val="en-US"/>
              </w:rPr>
            </w:pPr>
            <w:r w:rsidRPr="006140E2">
              <w:rPr>
                <w:rFonts w:ascii="Arial" w:hAnsi="Arial" w:cs="Arial"/>
                <w:b/>
                <w:sz w:val="20"/>
                <w:lang w:val="en-US"/>
              </w:rPr>
              <w:t xml:space="preserve">Bổ sung vốn đầu tư để thực hiện các chương trình </w:t>
            </w:r>
            <w:r w:rsidR="006140E2" w:rsidRPr="006140E2">
              <w:rPr>
                <w:rFonts w:ascii="Arial" w:hAnsi="Arial" w:cs="Arial"/>
                <w:b/>
                <w:sz w:val="20"/>
                <w:lang w:val="en-US"/>
              </w:rPr>
              <w:t>mục</w:t>
            </w:r>
            <w:r w:rsidRPr="006140E2">
              <w:rPr>
                <w:rFonts w:ascii="Arial" w:hAnsi="Arial" w:cs="Arial"/>
                <w:b/>
                <w:sz w:val="20"/>
                <w:lang w:val="en-US"/>
              </w:rPr>
              <w:t xml:space="preserve"> tiêu, nhiệm vụ</w:t>
            </w:r>
          </w:p>
        </w:tc>
        <w:tc>
          <w:tcPr>
            <w:tcW w:w="924" w:type="pct"/>
            <w:shd w:val="clear" w:color="auto" w:fill="auto"/>
            <w:vAlign w:val="center"/>
          </w:tcPr>
          <w:p w:rsidR="004F28F0" w:rsidRPr="006140E2" w:rsidRDefault="004F28F0" w:rsidP="00051FF1">
            <w:pPr>
              <w:spacing w:before="120"/>
              <w:jc w:val="center"/>
              <w:rPr>
                <w:rFonts w:ascii="Arial" w:hAnsi="Arial" w:cs="Arial"/>
                <w:b/>
                <w:sz w:val="20"/>
                <w:lang w:val="en-US"/>
              </w:rPr>
            </w:pPr>
            <w:r w:rsidRPr="006140E2">
              <w:rPr>
                <w:rFonts w:ascii="Arial" w:hAnsi="Arial" w:cs="Arial"/>
                <w:b/>
                <w:sz w:val="20"/>
                <w:lang w:val="en-US"/>
              </w:rPr>
              <w:t xml:space="preserve">Bổ sung vốn sự </w:t>
            </w:r>
            <w:r w:rsidR="0024765A" w:rsidRPr="006140E2">
              <w:rPr>
                <w:rFonts w:ascii="Arial" w:hAnsi="Arial" w:cs="Arial"/>
                <w:b/>
                <w:sz w:val="20"/>
                <w:lang w:val="en-US"/>
              </w:rPr>
              <w:t>nghi</w:t>
            </w:r>
            <w:r w:rsidRPr="006140E2">
              <w:rPr>
                <w:rFonts w:ascii="Arial" w:hAnsi="Arial" w:cs="Arial"/>
                <w:b/>
                <w:sz w:val="20"/>
                <w:lang w:val="en-US"/>
              </w:rPr>
              <w:t>ệp thực hiện các chế độ, chính sách, nhiệm vụ</w:t>
            </w:r>
          </w:p>
        </w:tc>
        <w:tc>
          <w:tcPr>
            <w:tcW w:w="951" w:type="pct"/>
            <w:shd w:val="clear" w:color="auto" w:fill="auto"/>
            <w:vAlign w:val="center"/>
          </w:tcPr>
          <w:p w:rsidR="004F28F0" w:rsidRPr="006140E2" w:rsidRDefault="004F28F0" w:rsidP="00051FF1">
            <w:pPr>
              <w:spacing w:before="120"/>
              <w:jc w:val="center"/>
              <w:rPr>
                <w:rFonts w:ascii="Arial" w:hAnsi="Arial" w:cs="Arial"/>
                <w:b/>
                <w:sz w:val="20"/>
                <w:lang w:val="en-US"/>
              </w:rPr>
            </w:pPr>
            <w:r w:rsidRPr="006140E2">
              <w:rPr>
                <w:rFonts w:ascii="Arial" w:hAnsi="Arial" w:cs="Arial"/>
                <w:b/>
                <w:sz w:val="20"/>
                <w:lang w:val="en-US"/>
              </w:rPr>
              <w:t xml:space="preserve">Bổ sung thực hiện các chương trình </w:t>
            </w:r>
            <w:r w:rsidR="006140E2" w:rsidRPr="006140E2">
              <w:rPr>
                <w:rFonts w:ascii="Arial" w:hAnsi="Arial" w:cs="Arial"/>
                <w:b/>
                <w:sz w:val="20"/>
                <w:lang w:val="en-US"/>
              </w:rPr>
              <w:t>mục</w:t>
            </w:r>
            <w:r w:rsidRPr="006140E2">
              <w:rPr>
                <w:rFonts w:ascii="Arial" w:hAnsi="Arial" w:cs="Arial"/>
                <w:b/>
                <w:sz w:val="20"/>
                <w:lang w:val="en-US"/>
              </w:rPr>
              <w:t xml:space="preserve"> tiêu quốc gia</w:t>
            </w: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b/>
                <w:sz w:val="20"/>
              </w:rPr>
            </w:pPr>
            <w:r w:rsidRPr="006140E2">
              <w:rPr>
                <w:rFonts w:ascii="Arial" w:hAnsi="Arial" w:cs="Arial"/>
                <w:b/>
                <w:sz w:val="20"/>
              </w:rPr>
              <w:t>A</w:t>
            </w:r>
          </w:p>
        </w:tc>
        <w:tc>
          <w:tcPr>
            <w:tcW w:w="929" w:type="pct"/>
            <w:shd w:val="clear" w:color="auto" w:fill="auto"/>
            <w:vAlign w:val="center"/>
          </w:tcPr>
          <w:p w:rsidR="004F28F0" w:rsidRPr="006140E2" w:rsidRDefault="004F28F0" w:rsidP="00051FF1">
            <w:pPr>
              <w:spacing w:before="120"/>
              <w:jc w:val="center"/>
              <w:rPr>
                <w:rFonts w:ascii="Arial" w:hAnsi="Arial" w:cs="Arial"/>
                <w:b/>
                <w:sz w:val="20"/>
              </w:rPr>
            </w:pPr>
            <w:r w:rsidRPr="006140E2">
              <w:rPr>
                <w:rFonts w:ascii="Arial" w:hAnsi="Arial" w:cs="Arial"/>
                <w:b/>
                <w:sz w:val="20"/>
              </w:rPr>
              <w:t>B</w:t>
            </w:r>
          </w:p>
        </w:tc>
        <w:tc>
          <w:tcPr>
            <w:tcW w:w="934" w:type="pct"/>
            <w:shd w:val="clear" w:color="auto" w:fill="auto"/>
            <w:vAlign w:val="center"/>
          </w:tcPr>
          <w:p w:rsidR="004F28F0" w:rsidRPr="006140E2" w:rsidRDefault="004F28F0" w:rsidP="00051FF1">
            <w:pPr>
              <w:spacing w:before="120"/>
              <w:jc w:val="center"/>
              <w:rPr>
                <w:rFonts w:ascii="Arial" w:hAnsi="Arial" w:cs="Arial"/>
                <w:b/>
                <w:sz w:val="20"/>
                <w:lang w:val="en-US"/>
              </w:rPr>
            </w:pPr>
            <w:r w:rsidRPr="006140E2">
              <w:rPr>
                <w:rFonts w:ascii="Arial" w:hAnsi="Arial" w:cs="Arial"/>
                <w:b/>
                <w:sz w:val="20"/>
              </w:rPr>
              <w:t>1</w:t>
            </w:r>
            <w:r w:rsidRPr="006140E2">
              <w:rPr>
                <w:rFonts w:ascii="Arial" w:hAnsi="Arial" w:cs="Arial"/>
                <w:b/>
                <w:sz w:val="20"/>
                <w:lang w:val="en-US"/>
              </w:rPr>
              <w:t>=2+3+4</w:t>
            </w:r>
          </w:p>
        </w:tc>
        <w:tc>
          <w:tcPr>
            <w:tcW w:w="926" w:type="pct"/>
            <w:shd w:val="clear" w:color="auto" w:fill="auto"/>
            <w:vAlign w:val="center"/>
          </w:tcPr>
          <w:p w:rsidR="004F28F0" w:rsidRPr="006140E2" w:rsidRDefault="004F28F0" w:rsidP="00051FF1">
            <w:pPr>
              <w:spacing w:before="120"/>
              <w:jc w:val="center"/>
              <w:rPr>
                <w:rFonts w:ascii="Arial" w:hAnsi="Arial" w:cs="Arial"/>
                <w:b/>
                <w:sz w:val="20"/>
              </w:rPr>
            </w:pPr>
            <w:r w:rsidRPr="006140E2">
              <w:rPr>
                <w:rFonts w:ascii="Arial" w:hAnsi="Arial" w:cs="Arial"/>
                <w:b/>
                <w:sz w:val="20"/>
              </w:rPr>
              <w:t>2</w:t>
            </w:r>
          </w:p>
        </w:tc>
        <w:tc>
          <w:tcPr>
            <w:tcW w:w="924" w:type="pct"/>
            <w:shd w:val="clear" w:color="auto" w:fill="auto"/>
            <w:vAlign w:val="center"/>
          </w:tcPr>
          <w:p w:rsidR="004F28F0" w:rsidRPr="006140E2" w:rsidRDefault="004F28F0" w:rsidP="00051FF1">
            <w:pPr>
              <w:spacing w:before="120"/>
              <w:jc w:val="center"/>
              <w:rPr>
                <w:rFonts w:ascii="Arial" w:hAnsi="Arial" w:cs="Arial"/>
                <w:b/>
                <w:sz w:val="20"/>
              </w:rPr>
            </w:pPr>
            <w:r w:rsidRPr="006140E2">
              <w:rPr>
                <w:rFonts w:ascii="Arial" w:hAnsi="Arial" w:cs="Arial"/>
                <w:b/>
                <w:sz w:val="20"/>
              </w:rPr>
              <w:t>3</w:t>
            </w:r>
          </w:p>
        </w:tc>
        <w:tc>
          <w:tcPr>
            <w:tcW w:w="951" w:type="pct"/>
            <w:shd w:val="clear" w:color="auto" w:fill="auto"/>
            <w:vAlign w:val="center"/>
          </w:tcPr>
          <w:p w:rsidR="004F28F0" w:rsidRPr="006140E2" w:rsidRDefault="004F28F0" w:rsidP="00051FF1">
            <w:pPr>
              <w:spacing w:before="120"/>
              <w:jc w:val="center"/>
              <w:rPr>
                <w:rFonts w:ascii="Arial" w:hAnsi="Arial" w:cs="Arial"/>
                <w:b/>
                <w:sz w:val="20"/>
              </w:rPr>
            </w:pPr>
            <w:r w:rsidRPr="006140E2">
              <w:rPr>
                <w:rFonts w:ascii="Arial" w:hAnsi="Arial" w:cs="Arial"/>
                <w:b/>
                <w:sz w:val="20"/>
              </w:rPr>
              <w:t>4</w:t>
            </w: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b/>
                <w:sz w:val="20"/>
              </w:rPr>
            </w:pPr>
          </w:p>
        </w:tc>
        <w:tc>
          <w:tcPr>
            <w:tcW w:w="929" w:type="pct"/>
            <w:shd w:val="clear" w:color="auto" w:fill="auto"/>
            <w:vAlign w:val="center"/>
          </w:tcPr>
          <w:p w:rsidR="004F28F0" w:rsidRPr="006140E2" w:rsidRDefault="004F28F0" w:rsidP="00051FF1">
            <w:pPr>
              <w:spacing w:before="120"/>
              <w:rPr>
                <w:rFonts w:ascii="Arial" w:hAnsi="Arial" w:cs="Arial"/>
                <w:b/>
                <w:sz w:val="20"/>
                <w:lang w:val="en-US"/>
              </w:rPr>
            </w:pPr>
            <w:r w:rsidRPr="006140E2">
              <w:rPr>
                <w:rFonts w:ascii="Arial" w:hAnsi="Arial" w:cs="Arial"/>
                <w:b/>
                <w:sz w:val="20"/>
                <w:lang w:val="en-US"/>
              </w:rPr>
              <w:t>TỔNG SỐ</w:t>
            </w:r>
          </w:p>
        </w:tc>
        <w:tc>
          <w:tcPr>
            <w:tcW w:w="934" w:type="pct"/>
            <w:shd w:val="clear" w:color="auto" w:fill="auto"/>
            <w:vAlign w:val="center"/>
          </w:tcPr>
          <w:p w:rsidR="004F28F0" w:rsidRPr="006140E2" w:rsidRDefault="004F28F0" w:rsidP="00051FF1">
            <w:pPr>
              <w:spacing w:before="120"/>
              <w:jc w:val="center"/>
              <w:rPr>
                <w:rFonts w:ascii="Arial" w:hAnsi="Arial" w:cs="Arial"/>
                <w:b/>
                <w:sz w:val="20"/>
              </w:rPr>
            </w:pPr>
          </w:p>
        </w:tc>
        <w:tc>
          <w:tcPr>
            <w:tcW w:w="926" w:type="pct"/>
            <w:shd w:val="clear" w:color="auto" w:fill="auto"/>
            <w:vAlign w:val="center"/>
          </w:tcPr>
          <w:p w:rsidR="004F28F0" w:rsidRPr="006140E2" w:rsidRDefault="004F28F0" w:rsidP="00051FF1">
            <w:pPr>
              <w:spacing w:before="120"/>
              <w:jc w:val="center"/>
              <w:rPr>
                <w:rFonts w:ascii="Arial" w:hAnsi="Arial" w:cs="Arial"/>
                <w:b/>
                <w:sz w:val="20"/>
              </w:rPr>
            </w:pPr>
          </w:p>
        </w:tc>
        <w:tc>
          <w:tcPr>
            <w:tcW w:w="924" w:type="pct"/>
            <w:shd w:val="clear" w:color="auto" w:fill="auto"/>
            <w:vAlign w:val="center"/>
          </w:tcPr>
          <w:p w:rsidR="004F28F0" w:rsidRPr="006140E2" w:rsidRDefault="004F28F0" w:rsidP="00051FF1">
            <w:pPr>
              <w:spacing w:before="120"/>
              <w:jc w:val="center"/>
              <w:rPr>
                <w:rFonts w:ascii="Arial" w:hAnsi="Arial" w:cs="Arial"/>
                <w:b/>
                <w:sz w:val="20"/>
              </w:rPr>
            </w:pPr>
          </w:p>
        </w:tc>
        <w:tc>
          <w:tcPr>
            <w:tcW w:w="951" w:type="pct"/>
            <w:shd w:val="clear" w:color="auto" w:fill="auto"/>
            <w:vAlign w:val="center"/>
          </w:tcPr>
          <w:p w:rsidR="004F28F0" w:rsidRPr="006140E2" w:rsidRDefault="004F28F0" w:rsidP="00051FF1">
            <w:pPr>
              <w:spacing w:before="120"/>
              <w:jc w:val="center"/>
              <w:rPr>
                <w:rFonts w:ascii="Arial" w:hAnsi="Arial" w:cs="Arial"/>
                <w:b/>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1</w:t>
            </w:r>
          </w:p>
        </w:tc>
        <w:tc>
          <w:tcPr>
            <w:tcW w:w="929" w:type="pct"/>
            <w:shd w:val="clear" w:color="auto" w:fill="auto"/>
            <w:vAlign w:val="center"/>
          </w:tcPr>
          <w:p w:rsidR="004F28F0" w:rsidRPr="006140E2" w:rsidRDefault="004F28F0" w:rsidP="00051FF1">
            <w:pPr>
              <w:spacing w:before="120"/>
              <w:rPr>
                <w:rFonts w:ascii="Arial" w:hAnsi="Arial" w:cs="Arial"/>
                <w:sz w:val="20"/>
              </w:rPr>
            </w:pPr>
            <w:r w:rsidRPr="006140E2">
              <w:rPr>
                <w:rFonts w:ascii="Arial" w:hAnsi="Arial" w:cs="Arial"/>
                <w:sz w:val="20"/>
              </w:rPr>
              <w:t>Huyện A</w:t>
            </w: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2</w:t>
            </w:r>
          </w:p>
        </w:tc>
        <w:tc>
          <w:tcPr>
            <w:tcW w:w="929" w:type="pct"/>
            <w:shd w:val="clear" w:color="auto" w:fill="auto"/>
            <w:vAlign w:val="center"/>
          </w:tcPr>
          <w:p w:rsidR="004F28F0" w:rsidRPr="006140E2" w:rsidRDefault="004F28F0" w:rsidP="00051FF1">
            <w:pPr>
              <w:spacing w:before="120"/>
              <w:rPr>
                <w:rFonts w:ascii="Arial" w:hAnsi="Arial" w:cs="Arial"/>
                <w:sz w:val="20"/>
              </w:rPr>
            </w:pPr>
            <w:r w:rsidRPr="006140E2">
              <w:rPr>
                <w:rFonts w:ascii="Arial" w:hAnsi="Arial" w:cs="Arial"/>
                <w:sz w:val="20"/>
              </w:rPr>
              <w:t>Quận B</w:t>
            </w: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lang w:val="en-US"/>
              </w:rPr>
            </w:pPr>
            <w:r w:rsidRPr="006140E2">
              <w:rPr>
                <w:rFonts w:ascii="Arial" w:hAnsi="Arial" w:cs="Arial"/>
                <w:sz w:val="20"/>
                <w:lang w:val="en-US"/>
              </w:rPr>
              <w:t>3</w:t>
            </w:r>
          </w:p>
        </w:tc>
        <w:tc>
          <w:tcPr>
            <w:tcW w:w="929" w:type="pct"/>
            <w:shd w:val="clear" w:color="auto" w:fill="auto"/>
            <w:vAlign w:val="center"/>
          </w:tcPr>
          <w:p w:rsidR="004F28F0" w:rsidRPr="006140E2" w:rsidRDefault="004F28F0" w:rsidP="00051FF1">
            <w:pPr>
              <w:spacing w:before="120"/>
              <w:rPr>
                <w:rFonts w:ascii="Arial" w:hAnsi="Arial" w:cs="Arial"/>
                <w:sz w:val="20"/>
                <w:lang w:val="en-US"/>
              </w:rPr>
            </w:pPr>
            <w:r w:rsidRPr="006140E2">
              <w:rPr>
                <w:rFonts w:ascii="Arial" w:hAnsi="Arial" w:cs="Arial"/>
                <w:sz w:val="20"/>
              </w:rPr>
              <w:t xml:space="preserve">Thành phố </w:t>
            </w:r>
            <w:r w:rsidRPr="006140E2">
              <w:rPr>
                <w:rFonts w:ascii="Arial" w:hAnsi="Arial" w:cs="Arial"/>
                <w:sz w:val="20"/>
                <w:lang w:val="en-US"/>
              </w:rPr>
              <w:t>C</w:t>
            </w: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4</w:t>
            </w:r>
          </w:p>
        </w:tc>
        <w:tc>
          <w:tcPr>
            <w:tcW w:w="929" w:type="pct"/>
            <w:shd w:val="clear" w:color="auto" w:fill="auto"/>
            <w:vAlign w:val="center"/>
          </w:tcPr>
          <w:p w:rsidR="004F28F0" w:rsidRPr="006140E2" w:rsidRDefault="004F28F0" w:rsidP="00051FF1">
            <w:pPr>
              <w:spacing w:before="120"/>
              <w:rPr>
                <w:rFonts w:ascii="Arial" w:hAnsi="Arial" w:cs="Arial"/>
                <w:sz w:val="20"/>
              </w:rPr>
            </w:pPr>
            <w:r w:rsidRPr="006140E2">
              <w:rPr>
                <w:rFonts w:ascii="Arial" w:hAnsi="Arial" w:cs="Arial"/>
                <w:sz w:val="20"/>
              </w:rPr>
              <w:t>Thị xã D</w:t>
            </w: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5</w:t>
            </w:r>
          </w:p>
        </w:tc>
        <w:tc>
          <w:tcPr>
            <w:tcW w:w="929" w:type="pct"/>
            <w:shd w:val="clear" w:color="auto" w:fill="auto"/>
            <w:vAlign w:val="center"/>
          </w:tcPr>
          <w:p w:rsidR="004F28F0" w:rsidRPr="006140E2" w:rsidRDefault="004F28F0" w:rsidP="00051FF1">
            <w:pPr>
              <w:spacing w:before="120"/>
              <w:rPr>
                <w:rFonts w:ascii="Arial" w:hAnsi="Arial" w:cs="Arial"/>
                <w:sz w:val="20"/>
                <w:lang w:val="en-US"/>
              </w:rPr>
            </w:pPr>
            <w:r w:rsidRPr="006140E2">
              <w:rPr>
                <w:rFonts w:ascii="Arial" w:hAnsi="Arial" w:cs="Arial"/>
                <w:sz w:val="20"/>
                <w:lang w:val="en-US"/>
              </w:rPr>
              <w:t>………..</w:t>
            </w: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6</w:t>
            </w:r>
          </w:p>
        </w:tc>
        <w:tc>
          <w:tcPr>
            <w:tcW w:w="929" w:type="pct"/>
            <w:shd w:val="clear" w:color="auto" w:fill="auto"/>
            <w:vAlign w:val="center"/>
          </w:tcPr>
          <w:p w:rsidR="004F28F0" w:rsidRPr="006140E2" w:rsidRDefault="004F28F0" w:rsidP="00051FF1">
            <w:pPr>
              <w:spacing w:before="120"/>
              <w:rPr>
                <w:rFonts w:ascii="Arial" w:hAnsi="Arial" w:cs="Arial"/>
                <w:sz w:val="20"/>
              </w:rPr>
            </w:pPr>
            <w:r w:rsidRPr="006140E2">
              <w:rPr>
                <w:rFonts w:ascii="Arial" w:hAnsi="Arial" w:cs="Arial"/>
                <w:sz w:val="20"/>
              </w:rPr>
              <w:t>Xã A</w:t>
            </w: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7</w:t>
            </w:r>
          </w:p>
        </w:tc>
        <w:tc>
          <w:tcPr>
            <w:tcW w:w="929" w:type="pct"/>
            <w:shd w:val="clear" w:color="auto" w:fill="auto"/>
            <w:vAlign w:val="center"/>
          </w:tcPr>
          <w:p w:rsidR="004F28F0" w:rsidRPr="006140E2" w:rsidRDefault="004F28F0" w:rsidP="00051FF1">
            <w:pPr>
              <w:spacing w:before="120"/>
              <w:rPr>
                <w:rFonts w:ascii="Arial" w:hAnsi="Arial" w:cs="Arial"/>
                <w:sz w:val="20"/>
              </w:rPr>
            </w:pPr>
            <w:r w:rsidRPr="006140E2">
              <w:rPr>
                <w:rFonts w:ascii="Arial" w:hAnsi="Arial" w:cs="Arial"/>
                <w:sz w:val="20"/>
              </w:rPr>
              <w:t>Phường B</w:t>
            </w: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8</w:t>
            </w:r>
          </w:p>
        </w:tc>
        <w:tc>
          <w:tcPr>
            <w:tcW w:w="929" w:type="pct"/>
            <w:shd w:val="clear" w:color="auto" w:fill="auto"/>
            <w:vAlign w:val="center"/>
          </w:tcPr>
          <w:p w:rsidR="004F28F0" w:rsidRPr="006140E2" w:rsidRDefault="004F28F0" w:rsidP="00051FF1">
            <w:pPr>
              <w:spacing w:before="120"/>
              <w:rPr>
                <w:rFonts w:ascii="Arial" w:hAnsi="Arial" w:cs="Arial"/>
                <w:sz w:val="20"/>
                <w:lang w:val="en-US"/>
              </w:rPr>
            </w:pPr>
            <w:r w:rsidRPr="006140E2">
              <w:rPr>
                <w:rFonts w:ascii="Arial" w:hAnsi="Arial" w:cs="Arial"/>
                <w:sz w:val="20"/>
              </w:rPr>
              <w:t xml:space="preserve">Thị trấn </w:t>
            </w:r>
            <w:r w:rsidRPr="006140E2">
              <w:rPr>
                <w:rFonts w:ascii="Arial" w:hAnsi="Arial" w:cs="Arial"/>
                <w:sz w:val="20"/>
                <w:lang w:val="en-US"/>
              </w:rPr>
              <w:t>C</w:t>
            </w: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9</w:t>
            </w:r>
          </w:p>
        </w:tc>
        <w:tc>
          <w:tcPr>
            <w:tcW w:w="929" w:type="pct"/>
            <w:shd w:val="clear" w:color="auto" w:fill="auto"/>
            <w:vAlign w:val="center"/>
          </w:tcPr>
          <w:p w:rsidR="004F28F0" w:rsidRPr="006140E2" w:rsidRDefault="004F28F0" w:rsidP="00051FF1">
            <w:pPr>
              <w:spacing w:before="120"/>
              <w:rPr>
                <w:rFonts w:ascii="Arial" w:hAnsi="Arial" w:cs="Arial"/>
                <w:sz w:val="20"/>
                <w:lang w:val="en-US"/>
              </w:rPr>
            </w:pPr>
            <w:r w:rsidRPr="006140E2">
              <w:rPr>
                <w:rFonts w:ascii="Arial" w:hAnsi="Arial" w:cs="Arial"/>
                <w:sz w:val="20"/>
                <w:lang w:val="en-US"/>
              </w:rPr>
              <w:t>………….</w:t>
            </w: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10</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11</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12</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13</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14</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15</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16</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17</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18</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19</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20</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21</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22</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r w:rsidR="004F28F0" w:rsidRPr="006140E2">
        <w:tc>
          <w:tcPr>
            <w:tcW w:w="336" w:type="pct"/>
            <w:shd w:val="clear" w:color="auto" w:fill="auto"/>
            <w:vAlign w:val="center"/>
          </w:tcPr>
          <w:p w:rsidR="004F28F0" w:rsidRPr="006140E2" w:rsidRDefault="004F28F0" w:rsidP="00051FF1">
            <w:pPr>
              <w:spacing w:before="120"/>
              <w:jc w:val="center"/>
              <w:rPr>
                <w:rFonts w:ascii="Arial" w:hAnsi="Arial" w:cs="Arial"/>
                <w:sz w:val="20"/>
              </w:rPr>
            </w:pPr>
            <w:r w:rsidRPr="006140E2">
              <w:rPr>
                <w:rFonts w:ascii="Arial" w:hAnsi="Arial" w:cs="Arial"/>
                <w:sz w:val="20"/>
              </w:rPr>
              <w:t>23</w:t>
            </w:r>
          </w:p>
        </w:tc>
        <w:tc>
          <w:tcPr>
            <w:tcW w:w="929" w:type="pct"/>
            <w:shd w:val="clear" w:color="auto" w:fill="auto"/>
            <w:vAlign w:val="center"/>
          </w:tcPr>
          <w:p w:rsidR="004F28F0" w:rsidRPr="006140E2" w:rsidRDefault="004F28F0" w:rsidP="00051FF1">
            <w:pPr>
              <w:spacing w:before="120"/>
              <w:rPr>
                <w:rFonts w:ascii="Arial" w:hAnsi="Arial" w:cs="Arial"/>
                <w:sz w:val="20"/>
              </w:rPr>
            </w:pPr>
          </w:p>
        </w:tc>
        <w:tc>
          <w:tcPr>
            <w:tcW w:w="934" w:type="pct"/>
            <w:shd w:val="clear" w:color="auto" w:fill="auto"/>
            <w:vAlign w:val="center"/>
          </w:tcPr>
          <w:p w:rsidR="004F28F0" w:rsidRPr="006140E2" w:rsidRDefault="004F28F0" w:rsidP="00051FF1">
            <w:pPr>
              <w:spacing w:before="120"/>
              <w:jc w:val="center"/>
              <w:rPr>
                <w:rFonts w:ascii="Arial" w:hAnsi="Arial" w:cs="Arial"/>
                <w:sz w:val="20"/>
              </w:rPr>
            </w:pPr>
          </w:p>
        </w:tc>
        <w:tc>
          <w:tcPr>
            <w:tcW w:w="926" w:type="pct"/>
            <w:shd w:val="clear" w:color="auto" w:fill="auto"/>
            <w:vAlign w:val="center"/>
          </w:tcPr>
          <w:p w:rsidR="004F28F0" w:rsidRPr="006140E2" w:rsidRDefault="004F28F0" w:rsidP="00051FF1">
            <w:pPr>
              <w:spacing w:before="120"/>
              <w:jc w:val="center"/>
              <w:rPr>
                <w:rFonts w:ascii="Arial" w:hAnsi="Arial" w:cs="Arial"/>
                <w:sz w:val="20"/>
              </w:rPr>
            </w:pPr>
          </w:p>
        </w:tc>
        <w:tc>
          <w:tcPr>
            <w:tcW w:w="924" w:type="pct"/>
            <w:shd w:val="clear" w:color="auto" w:fill="auto"/>
            <w:vAlign w:val="center"/>
          </w:tcPr>
          <w:p w:rsidR="004F28F0" w:rsidRPr="006140E2" w:rsidRDefault="004F28F0" w:rsidP="00051FF1">
            <w:pPr>
              <w:spacing w:before="120"/>
              <w:jc w:val="center"/>
              <w:rPr>
                <w:rFonts w:ascii="Arial" w:hAnsi="Arial" w:cs="Arial"/>
                <w:sz w:val="20"/>
              </w:rPr>
            </w:pPr>
          </w:p>
        </w:tc>
        <w:tc>
          <w:tcPr>
            <w:tcW w:w="951" w:type="pct"/>
            <w:shd w:val="clear" w:color="auto" w:fill="auto"/>
            <w:vAlign w:val="center"/>
          </w:tcPr>
          <w:p w:rsidR="004F28F0" w:rsidRPr="006140E2" w:rsidRDefault="004F28F0"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i/>
          <w:sz w:val="20"/>
        </w:rPr>
      </w:pPr>
      <w:r w:rsidRPr="006140E2">
        <w:rPr>
          <w:rFonts w:ascii="Arial" w:hAnsi="Arial" w:cs="Arial"/>
          <w:i/>
          <w:sz w:val="20"/>
        </w:rPr>
        <w:t>Ghi ch</w:t>
      </w:r>
      <w:r w:rsidR="006D7CA5" w:rsidRPr="006140E2">
        <w:rPr>
          <w:rFonts w:ascii="Arial" w:hAnsi="Arial" w:cs="Arial"/>
          <w:i/>
          <w:sz w:val="20"/>
          <w:lang w:val="en-US"/>
        </w:rPr>
        <w:t>ú:</w:t>
      </w:r>
      <w:r w:rsidRPr="006140E2">
        <w:rPr>
          <w:rFonts w:ascii="Arial" w:hAnsi="Arial" w:cs="Arial"/>
          <w:i/>
          <w:sz w:val="20"/>
        </w:rPr>
        <w:t xml:space="preserve"> (</w:t>
      </w:r>
      <w:r w:rsidR="006D7CA5" w:rsidRPr="006140E2">
        <w:rPr>
          <w:rFonts w:ascii="Arial" w:hAnsi="Arial" w:cs="Arial"/>
          <w:i/>
          <w:sz w:val="20"/>
          <w:lang w:val="en-US"/>
        </w:rPr>
        <w:t>1</w:t>
      </w:r>
      <w:r w:rsidRPr="006140E2">
        <w:rPr>
          <w:rFonts w:ascii="Arial" w:hAnsi="Arial" w:cs="Arial"/>
          <w:i/>
          <w:sz w:val="20"/>
        </w:rPr>
        <w:t>) B</w:t>
      </w:r>
      <w:r w:rsidR="006D7CA5" w:rsidRPr="006140E2">
        <w:rPr>
          <w:rFonts w:ascii="Arial" w:hAnsi="Arial" w:cs="Arial"/>
          <w:i/>
          <w:sz w:val="20"/>
          <w:lang w:val="en-US"/>
        </w:rPr>
        <w:t>ổ</w:t>
      </w:r>
      <w:r w:rsidR="006D7CA5" w:rsidRPr="006140E2">
        <w:rPr>
          <w:rFonts w:ascii="Arial" w:hAnsi="Arial" w:cs="Arial"/>
          <w:i/>
          <w:sz w:val="20"/>
        </w:rPr>
        <w:t xml:space="preserve"> s</w:t>
      </w:r>
      <w:r w:rsidR="006D7CA5" w:rsidRPr="006140E2">
        <w:rPr>
          <w:rFonts w:ascii="Arial" w:hAnsi="Arial" w:cs="Arial"/>
          <w:i/>
          <w:sz w:val="20"/>
          <w:lang w:val="en-US"/>
        </w:rPr>
        <w:t>u</w:t>
      </w:r>
      <w:r w:rsidRPr="006140E2">
        <w:rPr>
          <w:rFonts w:ascii="Arial" w:hAnsi="Arial" w:cs="Arial"/>
          <w:i/>
          <w:sz w:val="20"/>
        </w:rPr>
        <w:t xml:space="preserve">ng có </w:t>
      </w:r>
      <w:r w:rsidR="006140E2" w:rsidRPr="006140E2">
        <w:rPr>
          <w:rFonts w:ascii="Arial" w:hAnsi="Arial" w:cs="Arial"/>
          <w:i/>
          <w:sz w:val="20"/>
        </w:rPr>
        <w:t>mục</w:t>
      </w:r>
      <w:r w:rsidRPr="006140E2">
        <w:rPr>
          <w:rFonts w:ascii="Arial" w:hAnsi="Arial" w:cs="Arial"/>
          <w:i/>
          <w:sz w:val="20"/>
        </w:rPr>
        <w:t xml:space="preserve"> </w:t>
      </w:r>
      <w:r w:rsidR="006D7CA5" w:rsidRPr="006140E2">
        <w:rPr>
          <w:rFonts w:ascii="Arial" w:hAnsi="Arial" w:cs="Arial"/>
          <w:i/>
          <w:sz w:val="20"/>
          <w:lang w:val="en-US"/>
        </w:rPr>
        <w:t>t</w:t>
      </w:r>
      <w:r w:rsidRPr="006140E2">
        <w:rPr>
          <w:rFonts w:ascii="Arial" w:hAnsi="Arial" w:cs="Arial"/>
          <w:i/>
          <w:sz w:val="20"/>
        </w:rPr>
        <w:t xml:space="preserve">iêu từ </w:t>
      </w:r>
      <w:r w:rsidR="006D7CA5" w:rsidRPr="006140E2">
        <w:rPr>
          <w:rFonts w:ascii="Arial" w:hAnsi="Arial" w:cs="Arial"/>
          <w:i/>
          <w:sz w:val="20"/>
          <w:lang w:val="en-US"/>
        </w:rPr>
        <w:t>n</w:t>
      </w:r>
      <w:r w:rsidRPr="006140E2">
        <w:rPr>
          <w:rFonts w:ascii="Arial" w:hAnsi="Arial" w:cs="Arial"/>
          <w:i/>
          <w:sz w:val="20"/>
        </w:rPr>
        <w:t>gân sách cấ</w:t>
      </w:r>
      <w:r w:rsidR="006D7CA5" w:rsidRPr="006140E2">
        <w:rPr>
          <w:rFonts w:ascii="Arial" w:hAnsi="Arial" w:cs="Arial"/>
          <w:i/>
          <w:sz w:val="20"/>
        </w:rPr>
        <w:t>p t</w:t>
      </w:r>
      <w:r w:rsidR="006D7CA5" w:rsidRPr="006140E2">
        <w:rPr>
          <w:rFonts w:ascii="Arial" w:hAnsi="Arial" w:cs="Arial"/>
          <w:i/>
          <w:sz w:val="20"/>
          <w:lang w:val="en-US"/>
        </w:rPr>
        <w:t>ỉ</w:t>
      </w:r>
      <w:r w:rsidRPr="006140E2">
        <w:rPr>
          <w:rFonts w:ascii="Arial" w:hAnsi="Arial" w:cs="Arial"/>
          <w:i/>
          <w:sz w:val="20"/>
        </w:rPr>
        <w:t>nh chi tiết đ</w:t>
      </w:r>
      <w:r w:rsidR="006D7CA5" w:rsidRPr="006140E2">
        <w:rPr>
          <w:rFonts w:ascii="Arial" w:hAnsi="Arial" w:cs="Arial"/>
          <w:i/>
          <w:sz w:val="20"/>
          <w:lang w:val="en-US"/>
        </w:rPr>
        <w:t>ế</w:t>
      </w:r>
      <w:r w:rsidRPr="006140E2">
        <w:rPr>
          <w:rFonts w:ascii="Arial" w:hAnsi="Arial" w:cs="Arial"/>
          <w:i/>
          <w:sz w:val="20"/>
        </w:rPr>
        <w:t xml:space="preserve">n từng huyện. </w:t>
      </w:r>
      <w:r w:rsidR="004E51B7" w:rsidRPr="006140E2">
        <w:rPr>
          <w:rFonts w:ascii="Arial" w:hAnsi="Arial" w:cs="Arial"/>
          <w:i/>
          <w:sz w:val="20"/>
        </w:rPr>
        <w:t xml:space="preserve">Bổ sung </w:t>
      </w:r>
      <w:r w:rsidR="007F1AF4" w:rsidRPr="006140E2">
        <w:rPr>
          <w:rFonts w:ascii="Arial" w:hAnsi="Arial" w:cs="Arial"/>
          <w:i/>
          <w:sz w:val="20"/>
        </w:rPr>
        <w:t>có</w:t>
      </w:r>
      <w:r w:rsidRPr="006140E2">
        <w:rPr>
          <w:rFonts w:ascii="Arial" w:hAnsi="Arial" w:cs="Arial"/>
          <w:i/>
          <w:sz w:val="20"/>
        </w:rPr>
        <w:t xml:space="preserve"> </w:t>
      </w:r>
      <w:r w:rsidR="006140E2" w:rsidRPr="006140E2">
        <w:rPr>
          <w:rFonts w:ascii="Arial" w:hAnsi="Arial" w:cs="Arial"/>
          <w:i/>
          <w:sz w:val="20"/>
        </w:rPr>
        <w:t>mục</w:t>
      </w:r>
      <w:r w:rsidRPr="006140E2">
        <w:rPr>
          <w:rFonts w:ascii="Arial" w:hAnsi="Arial" w:cs="Arial"/>
          <w:i/>
          <w:sz w:val="20"/>
        </w:rPr>
        <w:t xml:space="preserve"> tiêu từ ngân sách huyệ</w:t>
      </w:r>
      <w:r w:rsidR="006D7CA5" w:rsidRPr="006140E2">
        <w:rPr>
          <w:rFonts w:ascii="Arial" w:hAnsi="Arial" w:cs="Arial"/>
          <w:i/>
          <w:sz w:val="20"/>
        </w:rPr>
        <w:t>n chi ti</w:t>
      </w:r>
      <w:r w:rsidR="006D7CA5" w:rsidRPr="006140E2">
        <w:rPr>
          <w:rFonts w:ascii="Arial" w:hAnsi="Arial" w:cs="Arial"/>
          <w:i/>
          <w:sz w:val="20"/>
          <w:lang w:val="en-US"/>
        </w:rPr>
        <w:t>ế</w:t>
      </w:r>
      <w:r w:rsidRPr="006140E2">
        <w:rPr>
          <w:rFonts w:ascii="Arial" w:hAnsi="Arial" w:cs="Arial"/>
          <w:i/>
          <w:sz w:val="20"/>
        </w:rPr>
        <w:t xml:space="preserve">t </w:t>
      </w:r>
      <w:r w:rsidR="004E51B7" w:rsidRPr="006140E2">
        <w:rPr>
          <w:rFonts w:ascii="Arial" w:hAnsi="Arial" w:cs="Arial"/>
          <w:i/>
          <w:sz w:val="20"/>
        </w:rPr>
        <w:t xml:space="preserve">đến </w:t>
      </w:r>
      <w:r w:rsidRPr="006140E2">
        <w:rPr>
          <w:rFonts w:ascii="Arial" w:hAnsi="Arial" w:cs="Arial"/>
          <w:i/>
          <w:sz w:val="20"/>
        </w:rPr>
        <w:t>từng xã.</w:t>
      </w:r>
    </w:p>
    <w:p w:rsidR="00E55DAA" w:rsidRPr="006140E2" w:rsidRDefault="00E55DAA" w:rsidP="00051FF1">
      <w:pPr>
        <w:spacing w:before="120"/>
        <w:rPr>
          <w:rFonts w:ascii="Arial" w:hAnsi="Arial" w:cs="Arial"/>
          <w:sz w:val="20"/>
          <w:lang w:val="en-US"/>
        </w:rPr>
      </w:pPr>
    </w:p>
    <w:p w:rsidR="002D0A68" w:rsidRPr="006140E2" w:rsidRDefault="002D0A68" w:rsidP="00051FF1">
      <w:pPr>
        <w:spacing w:before="120"/>
        <w:rPr>
          <w:rFonts w:ascii="Arial" w:hAnsi="Arial" w:cs="Arial"/>
          <w:sz w:val="20"/>
          <w:lang w:val="en-US"/>
        </w:rPr>
        <w:sectPr w:rsidR="002D0A68" w:rsidRPr="006140E2" w:rsidSect="002616AD">
          <w:pgSz w:w="11906" w:h="16838"/>
          <w:pgMar w:top="567" w:right="1134" w:bottom="567" w:left="1701" w:header="720" w:footer="720" w:gutter="0"/>
          <w:cols w:space="720"/>
          <w:docGrid w:linePitch="360"/>
        </w:sectPr>
      </w:pPr>
    </w:p>
    <w:p w:rsidR="00455894" w:rsidRPr="006140E2" w:rsidRDefault="00E55DAA" w:rsidP="00051FF1">
      <w:pPr>
        <w:spacing w:before="120"/>
        <w:jc w:val="right"/>
        <w:rPr>
          <w:rFonts w:ascii="Arial" w:hAnsi="Arial" w:cs="Arial"/>
          <w:b/>
          <w:sz w:val="20"/>
          <w:lang w:val="en-US"/>
        </w:rPr>
      </w:pPr>
      <w:bookmarkStart w:id="235" w:name="chuong_phuluc_43"/>
      <w:r w:rsidRPr="006140E2">
        <w:rPr>
          <w:rFonts w:ascii="Arial" w:hAnsi="Arial" w:cs="Arial"/>
          <w:b/>
          <w:sz w:val="20"/>
          <w:lang w:val="en-US"/>
        </w:rPr>
        <w:t>Biểu mẫu số 43</w:t>
      </w:r>
      <w:bookmarkEnd w:id="235"/>
    </w:p>
    <w:p w:rsidR="00455894" w:rsidRPr="006140E2" w:rsidRDefault="0077088B" w:rsidP="00051FF1">
      <w:pPr>
        <w:spacing w:before="120"/>
        <w:jc w:val="center"/>
        <w:rPr>
          <w:rFonts w:ascii="Arial" w:hAnsi="Arial" w:cs="Arial"/>
          <w:b/>
          <w:sz w:val="20"/>
        </w:rPr>
      </w:pPr>
      <w:bookmarkStart w:id="236" w:name="chuong_phuluc_43_name"/>
      <w:r w:rsidRPr="006140E2">
        <w:rPr>
          <w:rFonts w:ascii="Arial" w:hAnsi="Arial" w:cs="Arial"/>
          <w:b/>
          <w:sz w:val="20"/>
        </w:rPr>
        <w:t>DỰ TOÁN BỔ SUNG CÓ MỤC TIÊU VỐN ĐẦU TƯ TỪ NGÂN SÁCH CẤP TỈNH (HUYỆN) CHO NGÂN SÁCH TỪNG HUYỆN (XÃ) ĐỂ THỰC HIỆN CÁC CHƯƠNG TRÌNH MỤC TIÊU NĂM...</w:t>
      </w:r>
      <w:bookmarkEnd w:id="236"/>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tỉnh, huyện)</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00"/>
        <w:gridCol w:w="1050"/>
        <w:gridCol w:w="763"/>
        <w:gridCol w:w="763"/>
        <w:gridCol w:w="760"/>
        <w:gridCol w:w="751"/>
        <w:gridCol w:w="751"/>
        <w:gridCol w:w="751"/>
        <w:gridCol w:w="763"/>
        <w:gridCol w:w="769"/>
        <w:gridCol w:w="763"/>
        <w:gridCol w:w="781"/>
      </w:tblGrid>
      <w:tr w:rsidR="00FA1CC2" w:rsidRPr="006140E2">
        <w:tc>
          <w:tcPr>
            <w:tcW w:w="221" w:type="pct"/>
            <w:vMerge w:val="restart"/>
            <w:shd w:val="clear" w:color="auto" w:fill="auto"/>
            <w:vAlign w:val="center"/>
          </w:tcPr>
          <w:p w:rsidR="00FA1CC2" w:rsidRPr="006140E2" w:rsidRDefault="00FA1CC2"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579" w:type="pct"/>
            <w:vMerge w:val="restart"/>
            <w:shd w:val="clear" w:color="auto" w:fill="auto"/>
            <w:vAlign w:val="center"/>
          </w:tcPr>
          <w:p w:rsidR="00FA1CC2" w:rsidRPr="006140E2" w:rsidRDefault="00FA1CC2" w:rsidP="00051FF1">
            <w:pPr>
              <w:spacing w:before="120"/>
              <w:jc w:val="center"/>
              <w:rPr>
                <w:rFonts w:ascii="Arial" w:hAnsi="Arial" w:cs="Arial"/>
                <w:b/>
                <w:sz w:val="20"/>
              </w:rPr>
            </w:pPr>
            <w:r w:rsidRPr="006140E2">
              <w:rPr>
                <w:rFonts w:ascii="Arial" w:hAnsi="Arial" w:cs="Arial"/>
                <w:b/>
                <w:sz w:val="20"/>
              </w:rPr>
              <w:t>Tên đơn vị (1)</w:t>
            </w:r>
          </w:p>
        </w:tc>
        <w:tc>
          <w:tcPr>
            <w:tcW w:w="1261" w:type="pct"/>
            <w:gridSpan w:val="3"/>
            <w:shd w:val="clear" w:color="auto" w:fill="auto"/>
            <w:vAlign w:val="center"/>
          </w:tcPr>
          <w:p w:rsidR="00FA1CC2" w:rsidRPr="006140E2" w:rsidRDefault="00FA1CC2" w:rsidP="00051FF1">
            <w:pPr>
              <w:spacing w:before="120"/>
              <w:jc w:val="center"/>
              <w:rPr>
                <w:rFonts w:ascii="Arial" w:hAnsi="Arial" w:cs="Arial"/>
                <w:b/>
                <w:sz w:val="20"/>
                <w:lang w:val="en-US"/>
              </w:rPr>
            </w:pPr>
            <w:r w:rsidRPr="006140E2">
              <w:rPr>
                <w:rFonts w:ascii="Arial" w:hAnsi="Arial" w:cs="Arial"/>
                <w:b/>
                <w:sz w:val="20"/>
              </w:rPr>
              <w:t>Tổng số</w:t>
            </w:r>
          </w:p>
        </w:tc>
        <w:tc>
          <w:tcPr>
            <w:tcW w:w="1242" w:type="pct"/>
            <w:gridSpan w:val="3"/>
            <w:shd w:val="clear" w:color="auto" w:fill="auto"/>
            <w:vAlign w:val="center"/>
          </w:tcPr>
          <w:p w:rsidR="00FA1CC2" w:rsidRPr="006140E2" w:rsidRDefault="00FA1CC2" w:rsidP="00051FF1">
            <w:pPr>
              <w:spacing w:before="120"/>
              <w:jc w:val="center"/>
              <w:rPr>
                <w:rFonts w:ascii="Arial" w:hAnsi="Arial" w:cs="Arial"/>
                <w:b/>
                <w:sz w:val="20"/>
              </w:rPr>
            </w:pPr>
            <w:r w:rsidRPr="006140E2">
              <w:rPr>
                <w:rFonts w:ascii="Arial" w:hAnsi="Arial" w:cs="Arial"/>
                <w:b/>
                <w:sz w:val="20"/>
              </w:rPr>
              <w:t>Chương trình...</w:t>
            </w:r>
          </w:p>
        </w:tc>
        <w:tc>
          <w:tcPr>
            <w:tcW w:w="1266" w:type="pct"/>
            <w:gridSpan w:val="3"/>
            <w:shd w:val="clear" w:color="auto" w:fill="auto"/>
            <w:vAlign w:val="center"/>
          </w:tcPr>
          <w:p w:rsidR="00FA1CC2" w:rsidRPr="006140E2" w:rsidRDefault="00FA1CC2" w:rsidP="00051FF1">
            <w:pPr>
              <w:spacing w:before="120"/>
              <w:jc w:val="center"/>
              <w:rPr>
                <w:rFonts w:ascii="Arial" w:hAnsi="Arial" w:cs="Arial"/>
                <w:b/>
                <w:sz w:val="20"/>
              </w:rPr>
            </w:pPr>
            <w:r w:rsidRPr="006140E2">
              <w:rPr>
                <w:rFonts w:ascii="Arial" w:hAnsi="Arial" w:cs="Arial"/>
                <w:b/>
                <w:sz w:val="20"/>
              </w:rPr>
              <w:t>Chương trình...</w:t>
            </w:r>
          </w:p>
        </w:tc>
        <w:tc>
          <w:tcPr>
            <w:tcW w:w="431" w:type="pct"/>
            <w:vMerge w:val="restart"/>
            <w:shd w:val="clear" w:color="auto" w:fill="auto"/>
            <w:vAlign w:val="center"/>
          </w:tcPr>
          <w:p w:rsidR="00FA1CC2" w:rsidRPr="006140E2" w:rsidRDefault="00FA1CC2" w:rsidP="00051FF1">
            <w:pPr>
              <w:spacing w:before="120"/>
              <w:jc w:val="center"/>
              <w:rPr>
                <w:rFonts w:ascii="Arial" w:hAnsi="Arial" w:cs="Arial"/>
                <w:b/>
                <w:sz w:val="20"/>
                <w:lang w:val="en-US"/>
              </w:rPr>
            </w:pPr>
            <w:r w:rsidRPr="006140E2">
              <w:rPr>
                <w:rFonts w:ascii="Arial" w:hAnsi="Arial" w:cs="Arial"/>
                <w:b/>
                <w:sz w:val="20"/>
                <w:lang w:val="en-US"/>
              </w:rPr>
              <w:t>….</w:t>
            </w:r>
          </w:p>
        </w:tc>
      </w:tr>
      <w:tr w:rsidR="00FA1CC2" w:rsidRPr="006140E2">
        <w:tc>
          <w:tcPr>
            <w:tcW w:w="221"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579" w:type="pct"/>
            <w:vMerge/>
            <w:shd w:val="clear" w:color="auto" w:fill="auto"/>
            <w:vAlign w:val="center"/>
          </w:tcPr>
          <w:p w:rsidR="00455894" w:rsidRPr="006140E2" w:rsidRDefault="00455894" w:rsidP="00051FF1">
            <w:pPr>
              <w:spacing w:before="120"/>
              <w:jc w:val="center"/>
              <w:rPr>
                <w:rFonts w:ascii="Arial" w:hAnsi="Arial" w:cs="Arial"/>
                <w:b/>
                <w:sz w:val="20"/>
              </w:rPr>
            </w:pPr>
          </w:p>
        </w:tc>
        <w:tc>
          <w:tcPr>
            <w:tcW w:w="42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w:t>
            </w:r>
            <w:r w:rsidR="00FA1CC2" w:rsidRPr="006140E2">
              <w:rPr>
                <w:rFonts w:ascii="Arial" w:hAnsi="Arial" w:cs="Arial"/>
                <w:b/>
                <w:sz w:val="20"/>
              </w:rPr>
              <w:t xml:space="preserve"> </w:t>
            </w:r>
            <w:r w:rsidRPr="006140E2">
              <w:rPr>
                <w:rFonts w:ascii="Arial" w:hAnsi="Arial" w:cs="Arial"/>
                <w:b/>
                <w:sz w:val="20"/>
              </w:rPr>
              <w:t>số</w:t>
            </w:r>
          </w:p>
        </w:tc>
        <w:tc>
          <w:tcPr>
            <w:tcW w:w="42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Vốn</w:t>
            </w:r>
            <w:r w:rsidR="00FA1CC2" w:rsidRPr="006140E2">
              <w:rPr>
                <w:rFonts w:ascii="Arial" w:hAnsi="Arial" w:cs="Arial"/>
                <w:b/>
                <w:sz w:val="20"/>
              </w:rPr>
              <w:t xml:space="preserve"> </w:t>
            </w:r>
            <w:r w:rsidRPr="006140E2">
              <w:rPr>
                <w:rFonts w:ascii="Arial" w:hAnsi="Arial" w:cs="Arial"/>
                <w:b/>
                <w:sz w:val="20"/>
              </w:rPr>
              <w:t>trong</w:t>
            </w:r>
            <w:r w:rsidR="00FA1CC2" w:rsidRPr="006140E2">
              <w:rPr>
                <w:rFonts w:ascii="Arial" w:hAnsi="Arial" w:cs="Arial"/>
                <w:b/>
                <w:sz w:val="20"/>
              </w:rPr>
              <w:t xml:space="preserve"> </w:t>
            </w:r>
            <w:r w:rsidRPr="006140E2">
              <w:rPr>
                <w:rFonts w:ascii="Arial" w:hAnsi="Arial" w:cs="Arial"/>
                <w:b/>
                <w:sz w:val="20"/>
              </w:rPr>
              <w:t>nước</w:t>
            </w:r>
          </w:p>
        </w:tc>
        <w:tc>
          <w:tcPr>
            <w:tcW w:w="41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Vốn</w:t>
            </w:r>
            <w:r w:rsidR="00FA1CC2" w:rsidRPr="006140E2">
              <w:rPr>
                <w:rFonts w:ascii="Arial" w:hAnsi="Arial" w:cs="Arial"/>
                <w:b/>
                <w:sz w:val="20"/>
              </w:rPr>
              <w:t xml:space="preserve"> </w:t>
            </w:r>
            <w:r w:rsidRPr="006140E2">
              <w:rPr>
                <w:rFonts w:ascii="Arial" w:hAnsi="Arial" w:cs="Arial"/>
                <w:b/>
                <w:sz w:val="20"/>
              </w:rPr>
              <w:t>ngoài</w:t>
            </w:r>
            <w:r w:rsidR="00FA1CC2" w:rsidRPr="006140E2">
              <w:rPr>
                <w:rFonts w:ascii="Arial" w:hAnsi="Arial" w:cs="Arial"/>
                <w:b/>
                <w:sz w:val="20"/>
              </w:rPr>
              <w:t xml:space="preserve"> </w:t>
            </w:r>
            <w:r w:rsidRPr="006140E2">
              <w:rPr>
                <w:rFonts w:ascii="Arial" w:hAnsi="Arial" w:cs="Arial"/>
                <w:b/>
                <w:sz w:val="20"/>
              </w:rPr>
              <w:t>nước</w:t>
            </w:r>
          </w:p>
        </w:tc>
        <w:tc>
          <w:tcPr>
            <w:tcW w:w="41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w:t>
            </w:r>
            <w:r w:rsidR="00FA1CC2" w:rsidRPr="006140E2">
              <w:rPr>
                <w:rFonts w:ascii="Arial" w:hAnsi="Arial" w:cs="Arial"/>
                <w:b/>
                <w:sz w:val="20"/>
              </w:rPr>
              <w:t xml:space="preserve"> </w:t>
            </w:r>
            <w:r w:rsidRPr="006140E2">
              <w:rPr>
                <w:rFonts w:ascii="Arial" w:hAnsi="Arial" w:cs="Arial"/>
                <w:b/>
                <w:sz w:val="20"/>
              </w:rPr>
              <w:t>số</w:t>
            </w:r>
          </w:p>
        </w:tc>
        <w:tc>
          <w:tcPr>
            <w:tcW w:w="41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Vốn</w:t>
            </w:r>
            <w:r w:rsidR="00FA1CC2" w:rsidRPr="006140E2">
              <w:rPr>
                <w:rFonts w:ascii="Arial" w:hAnsi="Arial" w:cs="Arial"/>
                <w:b/>
                <w:sz w:val="20"/>
              </w:rPr>
              <w:t xml:space="preserve"> </w:t>
            </w:r>
            <w:r w:rsidRPr="006140E2">
              <w:rPr>
                <w:rFonts w:ascii="Arial" w:hAnsi="Arial" w:cs="Arial"/>
                <w:b/>
                <w:sz w:val="20"/>
              </w:rPr>
              <w:t>trong</w:t>
            </w:r>
            <w:r w:rsidR="00FA1CC2" w:rsidRPr="006140E2">
              <w:rPr>
                <w:rFonts w:ascii="Arial" w:hAnsi="Arial" w:cs="Arial"/>
                <w:b/>
                <w:sz w:val="20"/>
              </w:rPr>
              <w:t xml:space="preserve"> </w:t>
            </w:r>
            <w:r w:rsidRPr="006140E2">
              <w:rPr>
                <w:rFonts w:ascii="Arial" w:hAnsi="Arial" w:cs="Arial"/>
                <w:b/>
                <w:sz w:val="20"/>
              </w:rPr>
              <w:t>nước</w:t>
            </w:r>
          </w:p>
        </w:tc>
        <w:tc>
          <w:tcPr>
            <w:tcW w:w="41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Vốn</w:t>
            </w:r>
            <w:r w:rsidR="00FA1CC2" w:rsidRPr="006140E2">
              <w:rPr>
                <w:rFonts w:ascii="Arial" w:hAnsi="Arial" w:cs="Arial"/>
                <w:b/>
                <w:sz w:val="20"/>
              </w:rPr>
              <w:t xml:space="preserve"> </w:t>
            </w:r>
            <w:r w:rsidRPr="006140E2">
              <w:rPr>
                <w:rFonts w:ascii="Arial" w:hAnsi="Arial" w:cs="Arial"/>
                <w:b/>
                <w:sz w:val="20"/>
              </w:rPr>
              <w:t>ngoài</w:t>
            </w:r>
            <w:r w:rsidR="00FA1CC2" w:rsidRPr="006140E2">
              <w:rPr>
                <w:rFonts w:ascii="Arial" w:hAnsi="Arial" w:cs="Arial"/>
                <w:b/>
                <w:sz w:val="20"/>
              </w:rPr>
              <w:t xml:space="preserve"> </w:t>
            </w:r>
            <w:r w:rsidRPr="006140E2">
              <w:rPr>
                <w:rFonts w:ascii="Arial" w:hAnsi="Arial" w:cs="Arial"/>
                <w:b/>
                <w:sz w:val="20"/>
              </w:rPr>
              <w:t>nước</w:t>
            </w:r>
          </w:p>
        </w:tc>
        <w:tc>
          <w:tcPr>
            <w:tcW w:w="42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Tổng</w:t>
            </w:r>
            <w:r w:rsidR="00FA1CC2" w:rsidRPr="006140E2">
              <w:rPr>
                <w:rFonts w:ascii="Arial" w:hAnsi="Arial" w:cs="Arial"/>
                <w:b/>
                <w:sz w:val="20"/>
              </w:rPr>
              <w:t xml:space="preserve"> </w:t>
            </w:r>
            <w:r w:rsidRPr="006140E2">
              <w:rPr>
                <w:rFonts w:ascii="Arial" w:hAnsi="Arial" w:cs="Arial"/>
                <w:b/>
                <w:sz w:val="20"/>
              </w:rPr>
              <w:t>số</w:t>
            </w:r>
          </w:p>
        </w:tc>
        <w:tc>
          <w:tcPr>
            <w:tcW w:w="42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Vốn</w:t>
            </w:r>
            <w:r w:rsidR="00FA1CC2" w:rsidRPr="006140E2">
              <w:rPr>
                <w:rFonts w:ascii="Arial" w:hAnsi="Arial" w:cs="Arial"/>
                <w:b/>
                <w:sz w:val="20"/>
              </w:rPr>
              <w:t xml:space="preserve"> </w:t>
            </w:r>
            <w:r w:rsidRPr="006140E2">
              <w:rPr>
                <w:rFonts w:ascii="Arial" w:hAnsi="Arial" w:cs="Arial"/>
                <w:b/>
                <w:sz w:val="20"/>
              </w:rPr>
              <w:t>trong</w:t>
            </w:r>
            <w:r w:rsidR="00FA1CC2" w:rsidRPr="006140E2">
              <w:rPr>
                <w:rFonts w:ascii="Arial" w:hAnsi="Arial" w:cs="Arial"/>
                <w:b/>
                <w:sz w:val="20"/>
              </w:rPr>
              <w:t xml:space="preserve"> </w:t>
            </w:r>
            <w:r w:rsidRPr="006140E2">
              <w:rPr>
                <w:rFonts w:ascii="Arial" w:hAnsi="Arial" w:cs="Arial"/>
                <w:b/>
                <w:sz w:val="20"/>
              </w:rPr>
              <w:t>nước</w:t>
            </w:r>
          </w:p>
        </w:tc>
        <w:tc>
          <w:tcPr>
            <w:tcW w:w="42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Vốn</w:t>
            </w:r>
            <w:r w:rsidR="00FA1CC2" w:rsidRPr="006140E2">
              <w:rPr>
                <w:rFonts w:ascii="Arial" w:hAnsi="Arial" w:cs="Arial"/>
                <w:b/>
                <w:sz w:val="20"/>
              </w:rPr>
              <w:t xml:space="preserve"> </w:t>
            </w:r>
            <w:r w:rsidRPr="006140E2">
              <w:rPr>
                <w:rFonts w:ascii="Arial" w:hAnsi="Arial" w:cs="Arial"/>
                <w:b/>
                <w:sz w:val="20"/>
              </w:rPr>
              <w:t>ngoài</w:t>
            </w:r>
            <w:r w:rsidR="00FA1CC2" w:rsidRPr="006140E2">
              <w:rPr>
                <w:rFonts w:ascii="Arial" w:hAnsi="Arial" w:cs="Arial"/>
                <w:b/>
                <w:sz w:val="20"/>
              </w:rPr>
              <w:t xml:space="preserve"> </w:t>
            </w:r>
            <w:r w:rsidRPr="006140E2">
              <w:rPr>
                <w:rFonts w:ascii="Arial" w:hAnsi="Arial" w:cs="Arial"/>
                <w:b/>
                <w:sz w:val="20"/>
              </w:rPr>
              <w:t>nước</w:t>
            </w:r>
          </w:p>
        </w:tc>
        <w:tc>
          <w:tcPr>
            <w:tcW w:w="431" w:type="pct"/>
            <w:vMerge/>
            <w:shd w:val="clear" w:color="auto" w:fill="auto"/>
            <w:vAlign w:val="center"/>
          </w:tcPr>
          <w:p w:rsidR="00455894" w:rsidRPr="006140E2" w:rsidRDefault="00455894" w:rsidP="00051FF1">
            <w:pPr>
              <w:spacing w:before="120"/>
              <w:jc w:val="center"/>
              <w:rPr>
                <w:rFonts w:ascii="Arial" w:hAnsi="Arial" w:cs="Arial"/>
                <w:b/>
                <w:sz w:val="20"/>
              </w:rPr>
            </w:pPr>
          </w:p>
        </w:tc>
      </w:tr>
      <w:tr w:rsidR="00FA1CC2" w:rsidRPr="006140E2">
        <w:tc>
          <w:tcPr>
            <w:tcW w:w="22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A</w:t>
            </w:r>
          </w:p>
        </w:tc>
        <w:tc>
          <w:tcPr>
            <w:tcW w:w="57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B</w:t>
            </w:r>
          </w:p>
        </w:tc>
        <w:tc>
          <w:tcPr>
            <w:tcW w:w="42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w:t>
            </w:r>
            <w:r w:rsidR="004E51B7" w:rsidRPr="006140E2">
              <w:rPr>
                <w:rFonts w:ascii="Arial" w:hAnsi="Arial" w:cs="Arial"/>
                <w:b/>
                <w:sz w:val="20"/>
              </w:rPr>
              <w:t>=</w:t>
            </w:r>
            <w:r w:rsidRPr="006140E2">
              <w:rPr>
                <w:rFonts w:ascii="Arial" w:hAnsi="Arial" w:cs="Arial"/>
                <w:b/>
                <w:sz w:val="20"/>
              </w:rPr>
              <w:t>2+3</w:t>
            </w:r>
          </w:p>
        </w:tc>
        <w:tc>
          <w:tcPr>
            <w:tcW w:w="42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2</w:t>
            </w:r>
          </w:p>
        </w:tc>
        <w:tc>
          <w:tcPr>
            <w:tcW w:w="419"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3</w:t>
            </w:r>
          </w:p>
        </w:tc>
        <w:tc>
          <w:tcPr>
            <w:tcW w:w="41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4</w:t>
            </w:r>
            <w:r w:rsidR="004E51B7" w:rsidRPr="006140E2">
              <w:rPr>
                <w:rFonts w:ascii="Arial" w:hAnsi="Arial" w:cs="Arial"/>
                <w:b/>
                <w:sz w:val="20"/>
              </w:rPr>
              <w:t>=</w:t>
            </w:r>
            <w:r w:rsidRPr="006140E2">
              <w:rPr>
                <w:rFonts w:ascii="Arial" w:hAnsi="Arial" w:cs="Arial"/>
                <w:b/>
                <w:sz w:val="20"/>
              </w:rPr>
              <w:t>5+6</w:t>
            </w:r>
          </w:p>
        </w:tc>
        <w:tc>
          <w:tcPr>
            <w:tcW w:w="41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5</w:t>
            </w:r>
          </w:p>
        </w:tc>
        <w:tc>
          <w:tcPr>
            <w:tcW w:w="41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6</w:t>
            </w:r>
          </w:p>
        </w:tc>
        <w:tc>
          <w:tcPr>
            <w:tcW w:w="42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7</w:t>
            </w:r>
            <w:r w:rsidR="004E51B7" w:rsidRPr="006140E2">
              <w:rPr>
                <w:rFonts w:ascii="Arial" w:hAnsi="Arial" w:cs="Arial"/>
                <w:b/>
                <w:sz w:val="20"/>
              </w:rPr>
              <w:t>=</w:t>
            </w:r>
            <w:r w:rsidRPr="006140E2">
              <w:rPr>
                <w:rFonts w:ascii="Arial" w:hAnsi="Arial" w:cs="Arial"/>
                <w:b/>
                <w:sz w:val="20"/>
              </w:rPr>
              <w:t>8+9</w:t>
            </w:r>
          </w:p>
        </w:tc>
        <w:tc>
          <w:tcPr>
            <w:tcW w:w="424"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8</w:t>
            </w:r>
          </w:p>
        </w:tc>
        <w:tc>
          <w:tcPr>
            <w:tcW w:w="42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9</w:t>
            </w:r>
          </w:p>
        </w:tc>
        <w:tc>
          <w:tcPr>
            <w:tcW w:w="431" w:type="pct"/>
            <w:shd w:val="clear" w:color="auto" w:fill="auto"/>
            <w:vAlign w:val="center"/>
          </w:tcPr>
          <w:p w:rsidR="00455894" w:rsidRPr="006140E2" w:rsidRDefault="00455894" w:rsidP="00051FF1">
            <w:pPr>
              <w:spacing w:before="120"/>
              <w:jc w:val="center"/>
              <w:rPr>
                <w:rFonts w:ascii="Arial" w:hAnsi="Arial" w:cs="Arial"/>
                <w:b/>
                <w:sz w:val="20"/>
              </w:rPr>
            </w:pPr>
            <w:r w:rsidRPr="006140E2">
              <w:rPr>
                <w:rFonts w:ascii="Arial" w:hAnsi="Arial" w:cs="Arial"/>
                <w:b/>
                <w:sz w:val="20"/>
              </w:rPr>
              <w:t>10</w:t>
            </w:r>
          </w:p>
        </w:tc>
      </w:tr>
      <w:tr w:rsidR="00FA1CC2" w:rsidRPr="006140E2">
        <w:tc>
          <w:tcPr>
            <w:tcW w:w="221" w:type="pct"/>
            <w:shd w:val="clear" w:color="auto" w:fill="auto"/>
            <w:vAlign w:val="center"/>
          </w:tcPr>
          <w:p w:rsidR="00455894" w:rsidRPr="006140E2" w:rsidRDefault="00455894" w:rsidP="00051FF1">
            <w:pPr>
              <w:spacing w:before="120"/>
              <w:jc w:val="center"/>
              <w:rPr>
                <w:rFonts w:ascii="Arial" w:hAnsi="Arial" w:cs="Arial"/>
                <w:sz w:val="20"/>
              </w:rPr>
            </w:pPr>
          </w:p>
        </w:tc>
        <w:tc>
          <w:tcPr>
            <w:tcW w:w="579" w:type="pct"/>
            <w:shd w:val="clear" w:color="auto" w:fill="auto"/>
            <w:vAlign w:val="center"/>
          </w:tcPr>
          <w:p w:rsidR="00455894" w:rsidRPr="006140E2" w:rsidRDefault="00455894" w:rsidP="00051FF1">
            <w:pPr>
              <w:spacing w:before="120"/>
              <w:rPr>
                <w:rFonts w:ascii="Arial" w:hAnsi="Arial" w:cs="Arial"/>
                <w:b/>
                <w:sz w:val="20"/>
              </w:rPr>
            </w:pPr>
            <w:r w:rsidRPr="006140E2">
              <w:rPr>
                <w:rFonts w:ascii="Arial" w:hAnsi="Arial" w:cs="Arial"/>
                <w:b/>
                <w:sz w:val="20"/>
              </w:rPr>
              <w:t>T</w:t>
            </w:r>
            <w:r w:rsidR="00FA1CC2" w:rsidRPr="006140E2">
              <w:rPr>
                <w:rFonts w:ascii="Arial" w:hAnsi="Arial" w:cs="Arial"/>
                <w:b/>
                <w:sz w:val="20"/>
                <w:lang w:val="en-US"/>
              </w:rPr>
              <w:t>Ổ</w:t>
            </w:r>
            <w:r w:rsidRPr="006140E2">
              <w:rPr>
                <w:rFonts w:ascii="Arial" w:hAnsi="Arial" w:cs="Arial"/>
                <w:b/>
                <w:sz w:val="20"/>
              </w:rPr>
              <w:t>NG SỐ</w:t>
            </w: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19"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31" w:type="pct"/>
            <w:shd w:val="clear" w:color="auto" w:fill="auto"/>
            <w:vAlign w:val="center"/>
          </w:tcPr>
          <w:p w:rsidR="00455894" w:rsidRPr="006140E2" w:rsidRDefault="00455894" w:rsidP="00051FF1">
            <w:pPr>
              <w:spacing w:before="120"/>
              <w:jc w:val="center"/>
              <w:rPr>
                <w:rFonts w:ascii="Arial" w:hAnsi="Arial" w:cs="Arial"/>
                <w:sz w:val="20"/>
              </w:rPr>
            </w:pPr>
          </w:p>
        </w:tc>
      </w:tr>
      <w:tr w:rsidR="00FA1CC2" w:rsidRPr="006140E2">
        <w:tc>
          <w:tcPr>
            <w:tcW w:w="221" w:type="pct"/>
            <w:shd w:val="clear" w:color="auto" w:fill="auto"/>
            <w:vAlign w:val="center"/>
          </w:tcPr>
          <w:p w:rsidR="00455894" w:rsidRPr="006140E2" w:rsidRDefault="00202FF5" w:rsidP="00051FF1">
            <w:pPr>
              <w:spacing w:before="120"/>
              <w:jc w:val="center"/>
              <w:rPr>
                <w:rFonts w:ascii="Arial" w:hAnsi="Arial" w:cs="Arial"/>
                <w:sz w:val="20"/>
                <w:lang w:val="en-US"/>
              </w:rPr>
            </w:pPr>
            <w:r w:rsidRPr="006140E2">
              <w:rPr>
                <w:rFonts w:ascii="Arial" w:hAnsi="Arial" w:cs="Arial"/>
                <w:sz w:val="20"/>
                <w:lang w:val="en-US"/>
              </w:rPr>
              <w:t>1</w:t>
            </w:r>
          </w:p>
        </w:tc>
        <w:tc>
          <w:tcPr>
            <w:tcW w:w="57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Huyện A</w:t>
            </w: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19"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31" w:type="pct"/>
            <w:shd w:val="clear" w:color="auto" w:fill="auto"/>
            <w:vAlign w:val="center"/>
          </w:tcPr>
          <w:p w:rsidR="00455894" w:rsidRPr="006140E2" w:rsidRDefault="00455894" w:rsidP="00051FF1">
            <w:pPr>
              <w:spacing w:before="120"/>
              <w:jc w:val="center"/>
              <w:rPr>
                <w:rFonts w:ascii="Arial" w:hAnsi="Arial" w:cs="Arial"/>
                <w:sz w:val="20"/>
              </w:rPr>
            </w:pPr>
          </w:p>
        </w:tc>
      </w:tr>
      <w:tr w:rsidR="00FA1CC2" w:rsidRPr="006140E2">
        <w:tc>
          <w:tcPr>
            <w:tcW w:w="221"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2</w:t>
            </w:r>
          </w:p>
        </w:tc>
        <w:tc>
          <w:tcPr>
            <w:tcW w:w="57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Quận B</w:t>
            </w: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19"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31" w:type="pct"/>
            <w:shd w:val="clear" w:color="auto" w:fill="auto"/>
            <w:vAlign w:val="center"/>
          </w:tcPr>
          <w:p w:rsidR="00455894" w:rsidRPr="006140E2" w:rsidRDefault="00455894" w:rsidP="00051FF1">
            <w:pPr>
              <w:spacing w:before="120"/>
              <w:jc w:val="center"/>
              <w:rPr>
                <w:rFonts w:ascii="Arial" w:hAnsi="Arial" w:cs="Arial"/>
                <w:sz w:val="20"/>
              </w:rPr>
            </w:pPr>
          </w:p>
        </w:tc>
      </w:tr>
      <w:tr w:rsidR="00FA1CC2" w:rsidRPr="006140E2">
        <w:tc>
          <w:tcPr>
            <w:tcW w:w="221"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3</w:t>
            </w:r>
          </w:p>
        </w:tc>
        <w:tc>
          <w:tcPr>
            <w:tcW w:w="579" w:type="pct"/>
            <w:shd w:val="clear" w:color="auto" w:fill="auto"/>
            <w:vAlign w:val="center"/>
          </w:tcPr>
          <w:p w:rsidR="00455894" w:rsidRPr="006140E2" w:rsidRDefault="00455894" w:rsidP="00051FF1">
            <w:pPr>
              <w:spacing w:before="120"/>
              <w:rPr>
                <w:rFonts w:ascii="Arial" w:hAnsi="Arial" w:cs="Arial"/>
                <w:sz w:val="20"/>
                <w:lang w:val="en-US"/>
              </w:rPr>
            </w:pPr>
            <w:r w:rsidRPr="006140E2">
              <w:rPr>
                <w:rFonts w:ascii="Arial" w:hAnsi="Arial" w:cs="Arial"/>
                <w:sz w:val="20"/>
              </w:rPr>
              <w:t xml:space="preserve">Thành phố </w:t>
            </w:r>
            <w:r w:rsidR="00FA1CC2" w:rsidRPr="006140E2">
              <w:rPr>
                <w:rFonts w:ascii="Arial" w:hAnsi="Arial" w:cs="Arial"/>
                <w:sz w:val="20"/>
                <w:lang w:val="en-US"/>
              </w:rPr>
              <w:t>C</w:t>
            </w: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19"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31" w:type="pct"/>
            <w:shd w:val="clear" w:color="auto" w:fill="auto"/>
            <w:vAlign w:val="center"/>
          </w:tcPr>
          <w:p w:rsidR="00455894" w:rsidRPr="006140E2" w:rsidRDefault="00455894" w:rsidP="00051FF1">
            <w:pPr>
              <w:spacing w:before="120"/>
              <w:jc w:val="center"/>
              <w:rPr>
                <w:rFonts w:ascii="Arial" w:hAnsi="Arial" w:cs="Arial"/>
                <w:sz w:val="20"/>
              </w:rPr>
            </w:pPr>
          </w:p>
        </w:tc>
      </w:tr>
      <w:tr w:rsidR="00FA1CC2" w:rsidRPr="006140E2">
        <w:tc>
          <w:tcPr>
            <w:tcW w:w="221"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4</w:t>
            </w:r>
          </w:p>
        </w:tc>
        <w:tc>
          <w:tcPr>
            <w:tcW w:w="57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Thị xã D</w:t>
            </w: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19"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31" w:type="pct"/>
            <w:shd w:val="clear" w:color="auto" w:fill="auto"/>
            <w:vAlign w:val="center"/>
          </w:tcPr>
          <w:p w:rsidR="00455894" w:rsidRPr="006140E2" w:rsidRDefault="00455894" w:rsidP="00051FF1">
            <w:pPr>
              <w:spacing w:before="120"/>
              <w:jc w:val="center"/>
              <w:rPr>
                <w:rFonts w:ascii="Arial" w:hAnsi="Arial" w:cs="Arial"/>
                <w:sz w:val="20"/>
              </w:rPr>
            </w:pPr>
          </w:p>
        </w:tc>
      </w:tr>
      <w:tr w:rsidR="00FA1CC2" w:rsidRPr="006140E2">
        <w:tc>
          <w:tcPr>
            <w:tcW w:w="221"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5</w:t>
            </w:r>
          </w:p>
        </w:tc>
        <w:tc>
          <w:tcPr>
            <w:tcW w:w="579" w:type="pct"/>
            <w:shd w:val="clear" w:color="auto" w:fill="auto"/>
            <w:vAlign w:val="center"/>
          </w:tcPr>
          <w:p w:rsidR="00455894" w:rsidRPr="006140E2" w:rsidRDefault="00FA1CC2" w:rsidP="00051FF1">
            <w:pPr>
              <w:spacing w:before="120"/>
              <w:rPr>
                <w:rFonts w:ascii="Arial" w:hAnsi="Arial" w:cs="Arial"/>
                <w:sz w:val="20"/>
                <w:lang w:val="en-US"/>
              </w:rPr>
            </w:pPr>
            <w:r w:rsidRPr="006140E2">
              <w:rPr>
                <w:rFonts w:ascii="Arial" w:hAnsi="Arial" w:cs="Arial"/>
                <w:sz w:val="20"/>
                <w:lang w:val="en-US"/>
              </w:rPr>
              <w:t>……</w:t>
            </w: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19"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31" w:type="pct"/>
            <w:shd w:val="clear" w:color="auto" w:fill="auto"/>
            <w:vAlign w:val="center"/>
          </w:tcPr>
          <w:p w:rsidR="00455894" w:rsidRPr="006140E2" w:rsidRDefault="00455894" w:rsidP="00051FF1">
            <w:pPr>
              <w:spacing w:before="120"/>
              <w:jc w:val="center"/>
              <w:rPr>
                <w:rFonts w:ascii="Arial" w:hAnsi="Arial" w:cs="Arial"/>
                <w:sz w:val="20"/>
              </w:rPr>
            </w:pPr>
          </w:p>
        </w:tc>
      </w:tr>
      <w:tr w:rsidR="00FA1CC2" w:rsidRPr="006140E2">
        <w:tc>
          <w:tcPr>
            <w:tcW w:w="221"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6</w:t>
            </w:r>
          </w:p>
        </w:tc>
        <w:tc>
          <w:tcPr>
            <w:tcW w:w="57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Xã</w:t>
            </w:r>
            <w:r w:rsidR="00FA1CC2" w:rsidRPr="006140E2">
              <w:rPr>
                <w:rFonts w:ascii="Arial" w:hAnsi="Arial" w:cs="Arial"/>
                <w:sz w:val="20"/>
                <w:lang w:val="en-US"/>
              </w:rPr>
              <w:t xml:space="preserve"> </w:t>
            </w:r>
            <w:r w:rsidRPr="006140E2">
              <w:rPr>
                <w:rFonts w:ascii="Arial" w:hAnsi="Arial" w:cs="Arial"/>
                <w:sz w:val="20"/>
              </w:rPr>
              <w:t>A</w:t>
            </w: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19"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31" w:type="pct"/>
            <w:shd w:val="clear" w:color="auto" w:fill="auto"/>
            <w:vAlign w:val="center"/>
          </w:tcPr>
          <w:p w:rsidR="00455894" w:rsidRPr="006140E2" w:rsidRDefault="00455894" w:rsidP="00051FF1">
            <w:pPr>
              <w:spacing w:before="120"/>
              <w:jc w:val="center"/>
              <w:rPr>
                <w:rFonts w:ascii="Arial" w:hAnsi="Arial" w:cs="Arial"/>
                <w:sz w:val="20"/>
              </w:rPr>
            </w:pPr>
          </w:p>
        </w:tc>
      </w:tr>
      <w:tr w:rsidR="00FA1CC2" w:rsidRPr="006140E2">
        <w:tc>
          <w:tcPr>
            <w:tcW w:w="221"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7</w:t>
            </w:r>
          </w:p>
        </w:tc>
        <w:tc>
          <w:tcPr>
            <w:tcW w:w="579" w:type="pct"/>
            <w:shd w:val="clear" w:color="auto" w:fill="auto"/>
            <w:vAlign w:val="center"/>
          </w:tcPr>
          <w:p w:rsidR="00455894" w:rsidRPr="006140E2" w:rsidRDefault="00455894" w:rsidP="00051FF1">
            <w:pPr>
              <w:spacing w:before="120"/>
              <w:rPr>
                <w:rFonts w:ascii="Arial" w:hAnsi="Arial" w:cs="Arial"/>
                <w:sz w:val="20"/>
              </w:rPr>
            </w:pPr>
            <w:r w:rsidRPr="006140E2">
              <w:rPr>
                <w:rFonts w:ascii="Arial" w:hAnsi="Arial" w:cs="Arial"/>
                <w:sz w:val="20"/>
              </w:rPr>
              <w:t>Phường B</w:t>
            </w: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19"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31" w:type="pct"/>
            <w:shd w:val="clear" w:color="auto" w:fill="auto"/>
            <w:vAlign w:val="center"/>
          </w:tcPr>
          <w:p w:rsidR="00455894" w:rsidRPr="006140E2" w:rsidRDefault="00455894" w:rsidP="00051FF1">
            <w:pPr>
              <w:spacing w:before="120"/>
              <w:jc w:val="center"/>
              <w:rPr>
                <w:rFonts w:ascii="Arial" w:hAnsi="Arial" w:cs="Arial"/>
                <w:sz w:val="20"/>
              </w:rPr>
            </w:pPr>
          </w:p>
        </w:tc>
      </w:tr>
      <w:tr w:rsidR="00FA1CC2" w:rsidRPr="006140E2">
        <w:tc>
          <w:tcPr>
            <w:tcW w:w="221"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8</w:t>
            </w:r>
          </w:p>
        </w:tc>
        <w:tc>
          <w:tcPr>
            <w:tcW w:w="579" w:type="pct"/>
            <w:shd w:val="clear" w:color="auto" w:fill="auto"/>
            <w:vAlign w:val="center"/>
          </w:tcPr>
          <w:p w:rsidR="00455894" w:rsidRPr="006140E2" w:rsidRDefault="00455894" w:rsidP="00051FF1">
            <w:pPr>
              <w:spacing w:before="120"/>
              <w:rPr>
                <w:rFonts w:ascii="Arial" w:hAnsi="Arial" w:cs="Arial"/>
                <w:sz w:val="20"/>
                <w:lang w:val="en-US"/>
              </w:rPr>
            </w:pPr>
            <w:r w:rsidRPr="006140E2">
              <w:rPr>
                <w:rFonts w:ascii="Arial" w:hAnsi="Arial" w:cs="Arial"/>
                <w:sz w:val="20"/>
              </w:rPr>
              <w:t xml:space="preserve">Thị trấn </w:t>
            </w:r>
            <w:r w:rsidR="00FA1CC2" w:rsidRPr="006140E2">
              <w:rPr>
                <w:rFonts w:ascii="Arial" w:hAnsi="Arial" w:cs="Arial"/>
                <w:sz w:val="20"/>
                <w:lang w:val="en-US"/>
              </w:rPr>
              <w:t>C</w:t>
            </w: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19"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31" w:type="pct"/>
            <w:shd w:val="clear" w:color="auto" w:fill="auto"/>
            <w:vAlign w:val="center"/>
          </w:tcPr>
          <w:p w:rsidR="00455894" w:rsidRPr="006140E2" w:rsidRDefault="00455894" w:rsidP="00051FF1">
            <w:pPr>
              <w:spacing w:before="120"/>
              <w:jc w:val="center"/>
              <w:rPr>
                <w:rFonts w:ascii="Arial" w:hAnsi="Arial" w:cs="Arial"/>
                <w:sz w:val="20"/>
              </w:rPr>
            </w:pPr>
          </w:p>
        </w:tc>
      </w:tr>
      <w:tr w:rsidR="00FA1CC2" w:rsidRPr="006140E2">
        <w:tc>
          <w:tcPr>
            <w:tcW w:w="221"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9</w:t>
            </w:r>
          </w:p>
        </w:tc>
        <w:tc>
          <w:tcPr>
            <w:tcW w:w="579" w:type="pct"/>
            <w:shd w:val="clear" w:color="auto" w:fill="auto"/>
            <w:vAlign w:val="center"/>
          </w:tcPr>
          <w:p w:rsidR="00455894" w:rsidRPr="006140E2" w:rsidRDefault="00FA1CC2" w:rsidP="00051FF1">
            <w:pPr>
              <w:spacing w:before="120"/>
              <w:rPr>
                <w:rFonts w:ascii="Arial" w:hAnsi="Arial" w:cs="Arial"/>
                <w:sz w:val="20"/>
                <w:lang w:val="en-US"/>
              </w:rPr>
            </w:pPr>
            <w:r w:rsidRPr="006140E2">
              <w:rPr>
                <w:rFonts w:ascii="Arial" w:hAnsi="Arial" w:cs="Arial"/>
                <w:sz w:val="20"/>
                <w:lang w:val="en-US"/>
              </w:rPr>
              <w:t>…………</w:t>
            </w: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19"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31" w:type="pct"/>
            <w:shd w:val="clear" w:color="auto" w:fill="auto"/>
            <w:vAlign w:val="center"/>
          </w:tcPr>
          <w:p w:rsidR="00455894" w:rsidRPr="006140E2" w:rsidRDefault="00455894" w:rsidP="00051FF1">
            <w:pPr>
              <w:spacing w:before="120"/>
              <w:jc w:val="center"/>
              <w:rPr>
                <w:rFonts w:ascii="Arial" w:hAnsi="Arial" w:cs="Arial"/>
                <w:sz w:val="20"/>
              </w:rPr>
            </w:pPr>
          </w:p>
        </w:tc>
      </w:tr>
      <w:tr w:rsidR="00FA1CC2" w:rsidRPr="006140E2">
        <w:tc>
          <w:tcPr>
            <w:tcW w:w="221" w:type="pct"/>
            <w:shd w:val="clear" w:color="auto" w:fill="auto"/>
            <w:vAlign w:val="center"/>
          </w:tcPr>
          <w:p w:rsidR="00455894" w:rsidRPr="006140E2" w:rsidRDefault="00455894" w:rsidP="00051FF1">
            <w:pPr>
              <w:spacing w:before="120"/>
              <w:jc w:val="center"/>
              <w:rPr>
                <w:rFonts w:ascii="Arial" w:hAnsi="Arial" w:cs="Arial"/>
                <w:sz w:val="20"/>
              </w:rPr>
            </w:pPr>
            <w:r w:rsidRPr="006140E2">
              <w:rPr>
                <w:rFonts w:ascii="Arial" w:hAnsi="Arial" w:cs="Arial"/>
                <w:sz w:val="20"/>
              </w:rPr>
              <w:t>10</w:t>
            </w:r>
          </w:p>
        </w:tc>
        <w:tc>
          <w:tcPr>
            <w:tcW w:w="579" w:type="pct"/>
            <w:shd w:val="clear" w:color="auto" w:fill="auto"/>
            <w:vAlign w:val="center"/>
          </w:tcPr>
          <w:p w:rsidR="00455894" w:rsidRPr="006140E2" w:rsidRDefault="00455894" w:rsidP="00051FF1">
            <w:pPr>
              <w:spacing w:before="120"/>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19"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1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24" w:type="pct"/>
            <w:shd w:val="clear" w:color="auto" w:fill="auto"/>
            <w:vAlign w:val="center"/>
          </w:tcPr>
          <w:p w:rsidR="00455894" w:rsidRPr="006140E2" w:rsidRDefault="00455894" w:rsidP="00051FF1">
            <w:pPr>
              <w:spacing w:before="120"/>
              <w:jc w:val="center"/>
              <w:rPr>
                <w:rFonts w:ascii="Arial" w:hAnsi="Arial" w:cs="Arial"/>
                <w:sz w:val="20"/>
              </w:rPr>
            </w:pPr>
          </w:p>
        </w:tc>
        <w:tc>
          <w:tcPr>
            <w:tcW w:w="421" w:type="pct"/>
            <w:shd w:val="clear" w:color="auto" w:fill="auto"/>
            <w:vAlign w:val="center"/>
          </w:tcPr>
          <w:p w:rsidR="00455894" w:rsidRPr="006140E2" w:rsidRDefault="00455894" w:rsidP="00051FF1">
            <w:pPr>
              <w:spacing w:before="120"/>
              <w:jc w:val="center"/>
              <w:rPr>
                <w:rFonts w:ascii="Arial" w:hAnsi="Arial" w:cs="Arial"/>
                <w:sz w:val="20"/>
              </w:rPr>
            </w:pPr>
          </w:p>
        </w:tc>
        <w:tc>
          <w:tcPr>
            <w:tcW w:w="431" w:type="pct"/>
            <w:shd w:val="clear" w:color="auto" w:fill="auto"/>
            <w:vAlign w:val="center"/>
          </w:tcPr>
          <w:p w:rsidR="00455894" w:rsidRPr="006140E2" w:rsidRDefault="00455894"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i/>
          <w:sz w:val="20"/>
        </w:rPr>
      </w:pPr>
      <w:r w:rsidRPr="006140E2">
        <w:rPr>
          <w:rFonts w:ascii="Arial" w:hAnsi="Arial" w:cs="Arial"/>
          <w:b/>
          <w:i/>
          <w:sz w:val="20"/>
        </w:rPr>
        <w:t>Ghi ch</w:t>
      </w:r>
      <w:r w:rsidR="00FA1CC2" w:rsidRPr="006140E2">
        <w:rPr>
          <w:rFonts w:ascii="Arial" w:hAnsi="Arial" w:cs="Arial"/>
          <w:b/>
          <w:i/>
          <w:sz w:val="20"/>
          <w:lang w:val="en-US"/>
        </w:rPr>
        <w:t>ú</w:t>
      </w:r>
      <w:r w:rsidRPr="006140E2">
        <w:rPr>
          <w:rFonts w:ascii="Arial" w:hAnsi="Arial" w:cs="Arial"/>
          <w:b/>
          <w:i/>
          <w:sz w:val="20"/>
        </w:rPr>
        <w:t>:</w:t>
      </w:r>
      <w:r w:rsidRPr="006140E2">
        <w:rPr>
          <w:rFonts w:ascii="Arial" w:hAnsi="Arial" w:cs="Arial"/>
          <w:i/>
          <w:sz w:val="20"/>
        </w:rPr>
        <w:t xml:space="preserve"> (</w:t>
      </w:r>
      <w:r w:rsidR="00FA1CC2" w:rsidRPr="006140E2">
        <w:rPr>
          <w:rFonts w:ascii="Arial" w:hAnsi="Arial" w:cs="Arial"/>
          <w:i/>
          <w:sz w:val="20"/>
          <w:lang w:val="en-US"/>
        </w:rPr>
        <w:t>1</w:t>
      </w:r>
      <w:r w:rsidRPr="006140E2">
        <w:rPr>
          <w:rFonts w:ascii="Arial" w:hAnsi="Arial" w:cs="Arial"/>
          <w:i/>
          <w:sz w:val="20"/>
        </w:rPr>
        <w:t xml:space="preserve">) Chi </w:t>
      </w:r>
      <w:r w:rsidR="004E51B7" w:rsidRPr="006140E2">
        <w:rPr>
          <w:rFonts w:ascii="Arial" w:hAnsi="Arial" w:cs="Arial"/>
          <w:i/>
          <w:sz w:val="20"/>
        </w:rPr>
        <w:t xml:space="preserve">bổ sung </w:t>
      </w:r>
      <w:r w:rsidRPr="006140E2">
        <w:rPr>
          <w:rFonts w:ascii="Arial" w:hAnsi="Arial" w:cs="Arial"/>
          <w:i/>
          <w:sz w:val="20"/>
        </w:rPr>
        <w:t xml:space="preserve">có </w:t>
      </w:r>
      <w:r w:rsidR="006140E2" w:rsidRPr="006140E2">
        <w:rPr>
          <w:rFonts w:ascii="Arial" w:hAnsi="Arial" w:cs="Arial"/>
          <w:i/>
          <w:sz w:val="20"/>
        </w:rPr>
        <w:t>mục</w:t>
      </w:r>
      <w:r w:rsidRPr="006140E2">
        <w:rPr>
          <w:rFonts w:ascii="Arial" w:hAnsi="Arial" w:cs="Arial"/>
          <w:i/>
          <w:sz w:val="20"/>
        </w:rPr>
        <w:t xml:space="preserve"> tiêu từ</w:t>
      </w:r>
      <w:r w:rsidR="00FA1CC2" w:rsidRPr="006140E2">
        <w:rPr>
          <w:rFonts w:ascii="Arial" w:hAnsi="Arial" w:cs="Arial"/>
          <w:i/>
          <w:sz w:val="20"/>
        </w:rPr>
        <w:t xml:space="preserve"> ngân sách t</w:t>
      </w:r>
      <w:r w:rsidR="00FA1CC2" w:rsidRPr="006140E2">
        <w:rPr>
          <w:rFonts w:ascii="Arial" w:hAnsi="Arial" w:cs="Arial"/>
          <w:i/>
          <w:sz w:val="20"/>
          <w:lang w:val="en-US"/>
        </w:rPr>
        <w:t>ỉ</w:t>
      </w:r>
      <w:r w:rsidRPr="006140E2">
        <w:rPr>
          <w:rFonts w:ascii="Arial" w:hAnsi="Arial" w:cs="Arial"/>
          <w:i/>
          <w:sz w:val="20"/>
        </w:rPr>
        <w:t xml:space="preserve">nh </w:t>
      </w:r>
      <w:r w:rsidR="004E51B7" w:rsidRPr="006140E2">
        <w:rPr>
          <w:rFonts w:ascii="Arial" w:hAnsi="Arial" w:cs="Arial"/>
          <w:i/>
          <w:sz w:val="20"/>
        </w:rPr>
        <w:t xml:space="preserve">chi tiết </w:t>
      </w:r>
      <w:r w:rsidRPr="006140E2">
        <w:rPr>
          <w:rFonts w:ascii="Arial" w:hAnsi="Arial" w:cs="Arial"/>
          <w:i/>
          <w:sz w:val="20"/>
        </w:rPr>
        <w:t>đến từng huyện; chi b</w:t>
      </w:r>
      <w:r w:rsidR="00FA1CC2" w:rsidRPr="006140E2">
        <w:rPr>
          <w:rFonts w:ascii="Arial" w:hAnsi="Arial" w:cs="Arial"/>
          <w:i/>
          <w:sz w:val="20"/>
          <w:lang w:val="en-US"/>
        </w:rPr>
        <w:t>ổ</w:t>
      </w:r>
      <w:r w:rsidRPr="006140E2">
        <w:rPr>
          <w:rFonts w:ascii="Arial" w:hAnsi="Arial" w:cs="Arial"/>
          <w:i/>
          <w:sz w:val="20"/>
        </w:rPr>
        <w:t xml:space="preserve"> sung </w:t>
      </w:r>
      <w:r w:rsidR="007F1AF4" w:rsidRPr="006140E2">
        <w:rPr>
          <w:rFonts w:ascii="Arial" w:hAnsi="Arial" w:cs="Arial"/>
          <w:i/>
          <w:sz w:val="20"/>
        </w:rPr>
        <w:t>có</w:t>
      </w:r>
      <w:r w:rsidRPr="006140E2">
        <w:rPr>
          <w:rFonts w:ascii="Arial" w:hAnsi="Arial" w:cs="Arial"/>
          <w:i/>
          <w:sz w:val="20"/>
        </w:rPr>
        <w:t xml:space="preserve"> </w:t>
      </w:r>
      <w:r w:rsidR="006140E2" w:rsidRPr="006140E2">
        <w:rPr>
          <w:rFonts w:ascii="Arial" w:hAnsi="Arial" w:cs="Arial"/>
          <w:i/>
          <w:sz w:val="20"/>
        </w:rPr>
        <w:t>mục</w:t>
      </w:r>
      <w:r w:rsidRPr="006140E2">
        <w:rPr>
          <w:rFonts w:ascii="Arial" w:hAnsi="Arial" w:cs="Arial"/>
          <w:i/>
          <w:sz w:val="20"/>
        </w:rPr>
        <w:t xml:space="preserve"> tiêu từ ngân sách huyện chi tiết đến từng xã.</w:t>
      </w:r>
    </w:p>
    <w:p w:rsidR="00455894" w:rsidRPr="006140E2" w:rsidRDefault="00455894" w:rsidP="00051FF1">
      <w:pPr>
        <w:spacing w:before="120"/>
        <w:rPr>
          <w:rFonts w:ascii="Arial" w:hAnsi="Arial" w:cs="Arial"/>
          <w:sz w:val="20"/>
        </w:rPr>
      </w:pPr>
    </w:p>
    <w:p w:rsidR="00455894" w:rsidRPr="006140E2" w:rsidRDefault="00455894" w:rsidP="00051FF1">
      <w:pPr>
        <w:spacing w:before="120"/>
        <w:jc w:val="right"/>
        <w:rPr>
          <w:rFonts w:ascii="Arial" w:hAnsi="Arial" w:cs="Arial"/>
          <w:b/>
          <w:sz w:val="20"/>
        </w:rPr>
      </w:pPr>
      <w:bookmarkStart w:id="237" w:name="chuong_phuluc_44"/>
      <w:r w:rsidRPr="006140E2">
        <w:rPr>
          <w:rFonts w:ascii="Arial" w:hAnsi="Arial" w:cs="Arial"/>
          <w:b/>
          <w:sz w:val="20"/>
        </w:rPr>
        <w:t>Biểu mẫu số 44</w:t>
      </w:r>
      <w:bookmarkEnd w:id="237"/>
    </w:p>
    <w:p w:rsidR="00455894" w:rsidRPr="006140E2" w:rsidRDefault="00FA1CC2" w:rsidP="00051FF1">
      <w:pPr>
        <w:spacing w:before="120"/>
        <w:jc w:val="center"/>
        <w:rPr>
          <w:rFonts w:ascii="Arial" w:hAnsi="Arial" w:cs="Arial"/>
          <w:b/>
          <w:sz w:val="20"/>
        </w:rPr>
      </w:pPr>
      <w:bookmarkStart w:id="238" w:name="chuong_phuluc_44_name"/>
      <w:r w:rsidRPr="006140E2">
        <w:rPr>
          <w:rFonts w:ascii="Arial" w:hAnsi="Arial" w:cs="Arial"/>
          <w:b/>
          <w:sz w:val="20"/>
        </w:rPr>
        <w:t xml:space="preserve">DỰ TOÁN BỔ SUNG CÓ MỤC TIÊU VỐN SỰ </w:t>
      </w:r>
      <w:r w:rsidR="0024765A" w:rsidRPr="006140E2">
        <w:rPr>
          <w:rFonts w:ascii="Arial" w:hAnsi="Arial" w:cs="Arial"/>
          <w:b/>
          <w:sz w:val="20"/>
        </w:rPr>
        <w:t>NGHI</w:t>
      </w:r>
      <w:r w:rsidRPr="006140E2">
        <w:rPr>
          <w:rFonts w:ascii="Arial" w:hAnsi="Arial" w:cs="Arial"/>
          <w:b/>
          <w:sz w:val="20"/>
        </w:rPr>
        <w:t>ỆP TỪ NGÂN SÁCH CẤP TỈNH (HUYỆN) CHO NGÂN SÁCH TỪNG HUYỆN (XÃ)</w:t>
      </w:r>
      <w:bookmarkEnd w:id="238"/>
      <w:r w:rsidRPr="006140E2">
        <w:rPr>
          <w:rFonts w:ascii="Arial" w:hAnsi="Arial" w:cs="Arial"/>
          <w:b/>
          <w:sz w:val="20"/>
        </w:rPr>
        <w:br/>
      </w:r>
      <w:bookmarkStart w:id="239" w:name="chuong_phuluc_44_name_name"/>
      <w:r w:rsidRPr="006140E2">
        <w:rPr>
          <w:rFonts w:ascii="Arial" w:hAnsi="Arial" w:cs="Arial"/>
          <w:b/>
          <w:sz w:val="20"/>
        </w:rPr>
        <w:t>ĐỂ THỰC HIỆN CÁC CHẾ ĐỘ, NHIỆM VỤ VÀ CHÍNH SÁCH THEO QUY ĐỊNH NĂM...</w:t>
      </w:r>
      <w:bookmarkEnd w:id="239"/>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tỉnh, huyện)</w:t>
      </w:r>
    </w:p>
    <w:p w:rsidR="00455894" w:rsidRPr="006140E2" w:rsidRDefault="00455894"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00"/>
        <w:gridCol w:w="1050"/>
        <w:gridCol w:w="763"/>
        <w:gridCol w:w="763"/>
        <w:gridCol w:w="760"/>
        <w:gridCol w:w="751"/>
        <w:gridCol w:w="751"/>
        <w:gridCol w:w="751"/>
        <w:gridCol w:w="763"/>
        <w:gridCol w:w="769"/>
        <w:gridCol w:w="763"/>
        <w:gridCol w:w="781"/>
      </w:tblGrid>
      <w:tr w:rsidR="004A3948" w:rsidRPr="006140E2">
        <w:tc>
          <w:tcPr>
            <w:tcW w:w="221" w:type="pct"/>
            <w:vMerge w:val="restar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579" w:type="pct"/>
            <w:vMerge w:val="restar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Tên đơn vị (1)</w:t>
            </w:r>
          </w:p>
        </w:tc>
        <w:tc>
          <w:tcPr>
            <w:tcW w:w="1261" w:type="pct"/>
            <w:gridSpan w:val="3"/>
            <w:shd w:val="clear" w:color="auto" w:fill="auto"/>
            <w:vAlign w:val="center"/>
          </w:tcPr>
          <w:p w:rsidR="004A3948" w:rsidRPr="006140E2" w:rsidRDefault="004A3948" w:rsidP="00051FF1">
            <w:pPr>
              <w:spacing w:before="120"/>
              <w:jc w:val="center"/>
              <w:rPr>
                <w:rFonts w:ascii="Arial" w:hAnsi="Arial" w:cs="Arial"/>
                <w:b/>
                <w:sz w:val="20"/>
                <w:lang w:val="en-US"/>
              </w:rPr>
            </w:pPr>
            <w:r w:rsidRPr="006140E2">
              <w:rPr>
                <w:rFonts w:ascii="Arial" w:hAnsi="Arial" w:cs="Arial"/>
                <w:b/>
                <w:sz w:val="20"/>
              </w:rPr>
              <w:t>Tổng số</w:t>
            </w:r>
          </w:p>
        </w:tc>
        <w:tc>
          <w:tcPr>
            <w:tcW w:w="1242" w:type="pct"/>
            <w:gridSpan w:val="3"/>
            <w:shd w:val="clear" w:color="auto" w:fill="auto"/>
            <w:vAlign w:val="center"/>
          </w:tcPr>
          <w:p w:rsidR="004A3948" w:rsidRPr="006140E2" w:rsidRDefault="00D160FC" w:rsidP="00051FF1">
            <w:pPr>
              <w:spacing w:before="120"/>
              <w:jc w:val="center"/>
              <w:rPr>
                <w:rFonts w:ascii="Arial" w:hAnsi="Arial" w:cs="Arial"/>
                <w:b/>
                <w:sz w:val="20"/>
                <w:lang w:val="en-US"/>
              </w:rPr>
            </w:pPr>
            <w:r w:rsidRPr="006140E2">
              <w:rPr>
                <w:rFonts w:ascii="Arial" w:hAnsi="Arial" w:cs="Arial"/>
                <w:b/>
                <w:sz w:val="20"/>
                <w:lang w:val="en-US"/>
              </w:rPr>
              <w:t>Chính sách ….</w:t>
            </w:r>
          </w:p>
        </w:tc>
        <w:tc>
          <w:tcPr>
            <w:tcW w:w="1266" w:type="pct"/>
            <w:gridSpan w:val="3"/>
            <w:shd w:val="clear" w:color="auto" w:fill="auto"/>
            <w:vAlign w:val="center"/>
          </w:tcPr>
          <w:p w:rsidR="004A3948" w:rsidRPr="006140E2" w:rsidRDefault="00D160FC" w:rsidP="00051FF1">
            <w:pPr>
              <w:spacing w:before="120"/>
              <w:jc w:val="center"/>
              <w:rPr>
                <w:rFonts w:ascii="Arial" w:hAnsi="Arial" w:cs="Arial"/>
                <w:b/>
                <w:sz w:val="20"/>
              </w:rPr>
            </w:pPr>
            <w:r w:rsidRPr="006140E2">
              <w:rPr>
                <w:rFonts w:ascii="Arial" w:hAnsi="Arial" w:cs="Arial"/>
                <w:b/>
                <w:sz w:val="20"/>
                <w:lang w:val="en-US"/>
              </w:rPr>
              <w:t>Chính sách ….</w:t>
            </w:r>
          </w:p>
        </w:tc>
        <w:tc>
          <w:tcPr>
            <w:tcW w:w="431" w:type="pct"/>
            <w:vMerge w:val="restart"/>
            <w:shd w:val="clear" w:color="auto" w:fill="auto"/>
            <w:vAlign w:val="center"/>
          </w:tcPr>
          <w:p w:rsidR="004A3948" w:rsidRPr="006140E2" w:rsidRDefault="004A3948" w:rsidP="00051FF1">
            <w:pPr>
              <w:spacing w:before="120"/>
              <w:jc w:val="center"/>
              <w:rPr>
                <w:rFonts w:ascii="Arial" w:hAnsi="Arial" w:cs="Arial"/>
                <w:b/>
                <w:sz w:val="20"/>
                <w:lang w:val="en-US"/>
              </w:rPr>
            </w:pPr>
            <w:r w:rsidRPr="006140E2">
              <w:rPr>
                <w:rFonts w:ascii="Arial" w:hAnsi="Arial" w:cs="Arial"/>
                <w:b/>
                <w:sz w:val="20"/>
                <w:lang w:val="en-US"/>
              </w:rPr>
              <w:t>….</w:t>
            </w:r>
          </w:p>
        </w:tc>
      </w:tr>
      <w:tr w:rsidR="004A3948" w:rsidRPr="006140E2">
        <w:tc>
          <w:tcPr>
            <w:tcW w:w="221" w:type="pct"/>
            <w:vMerge/>
            <w:shd w:val="clear" w:color="auto" w:fill="auto"/>
            <w:vAlign w:val="center"/>
          </w:tcPr>
          <w:p w:rsidR="004A3948" w:rsidRPr="006140E2" w:rsidRDefault="004A3948" w:rsidP="00051FF1">
            <w:pPr>
              <w:spacing w:before="120"/>
              <w:jc w:val="center"/>
              <w:rPr>
                <w:rFonts w:ascii="Arial" w:hAnsi="Arial" w:cs="Arial"/>
                <w:b/>
                <w:sz w:val="20"/>
              </w:rPr>
            </w:pPr>
          </w:p>
        </w:tc>
        <w:tc>
          <w:tcPr>
            <w:tcW w:w="579" w:type="pct"/>
            <w:vMerge/>
            <w:shd w:val="clear" w:color="auto" w:fill="auto"/>
            <w:vAlign w:val="center"/>
          </w:tcPr>
          <w:p w:rsidR="004A3948" w:rsidRPr="006140E2" w:rsidRDefault="004A3948" w:rsidP="00051FF1">
            <w:pPr>
              <w:spacing w:before="120"/>
              <w:jc w:val="center"/>
              <w:rPr>
                <w:rFonts w:ascii="Arial" w:hAnsi="Arial" w:cs="Arial"/>
                <w:b/>
                <w:sz w:val="20"/>
              </w:rPr>
            </w:pPr>
          </w:p>
        </w:tc>
        <w:tc>
          <w:tcPr>
            <w:tcW w:w="421"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Tổng số</w:t>
            </w:r>
          </w:p>
        </w:tc>
        <w:tc>
          <w:tcPr>
            <w:tcW w:w="421"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Vốn trong nước</w:t>
            </w:r>
          </w:p>
        </w:tc>
        <w:tc>
          <w:tcPr>
            <w:tcW w:w="419"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Vốn ngoài nước</w:t>
            </w:r>
          </w:p>
        </w:tc>
        <w:tc>
          <w:tcPr>
            <w:tcW w:w="414"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Tổng số</w:t>
            </w:r>
          </w:p>
        </w:tc>
        <w:tc>
          <w:tcPr>
            <w:tcW w:w="414"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Vốn trong nước</w:t>
            </w:r>
          </w:p>
        </w:tc>
        <w:tc>
          <w:tcPr>
            <w:tcW w:w="414"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Vốn ngoài nước</w:t>
            </w:r>
          </w:p>
        </w:tc>
        <w:tc>
          <w:tcPr>
            <w:tcW w:w="421"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Tổng số</w:t>
            </w:r>
          </w:p>
        </w:tc>
        <w:tc>
          <w:tcPr>
            <w:tcW w:w="424"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Vốn trong nước</w:t>
            </w:r>
          </w:p>
        </w:tc>
        <w:tc>
          <w:tcPr>
            <w:tcW w:w="421"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Vốn ngoài nước</w:t>
            </w:r>
          </w:p>
        </w:tc>
        <w:tc>
          <w:tcPr>
            <w:tcW w:w="431" w:type="pct"/>
            <w:vMerge/>
            <w:shd w:val="clear" w:color="auto" w:fill="auto"/>
            <w:vAlign w:val="center"/>
          </w:tcPr>
          <w:p w:rsidR="004A3948" w:rsidRPr="006140E2" w:rsidRDefault="004A3948" w:rsidP="00051FF1">
            <w:pPr>
              <w:spacing w:before="120"/>
              <w:jc w:val="center"/>
              <w:rPr>
                <w:rFonts w:ascii="Arial" w:hAnsi="Arial" w:cs="Arial"/>
                <w:b/>
                <w:sz w:val="20"/>
              </w:rPr>
            </w:pPr>
          </w:p>
        </w:tc>
      </w:tr>
      <w:tr w:rsidR="004A3948" w:rsidRPr="006140E2">
        <w:tc>
          <w:tcPr>
            <w:tcW w:w="221"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A</w:t>
            </w:r>
          </w:p>
        </w:tc>
        <w:tc>
          <w:tcPr>
            <w:tcW w:w="579"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B</w:t>
            </w:r>
          </w:p>
        </w:tc>
        <w:tc>
          <w:tcPr>
            <w:tcW w:w="421"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1=2+3</w:t>
            </w:r>
          </w:p>
        </w:tc>
        <w:tc>
          <w:tcPr>
            <w:tcW w:w="421"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2</w:t>
            </w:r>
          </w:p>
        </w:tc>
        <w:tc>
          <w:tcPr>
            <w:tcW w:w="419"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3</w:t>
            </w:r>
          </w:p>
        </w:tc>
        <w:tc>
          <w:tcPr>
            <w:tcW w:w="414"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4=5+6</w:t>
            </w:r>
          </w:p>
        </w:tc>
        <w:tc>
          <w:tcPr>
            <w:tcW w:w="414"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5</w:t>
            </w:r>
          </w:p>
        </w:tc>
        <w:tc>
          <w:tcPr>
            <w:tcW w:w="414"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6</w:t>
            </w:r>
          </w:p>
        </w:tc>
        <w:tc>
          <w:tcPr>
            <w:tcW w:w="421"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7=8+9</w:t>
            </w:r>
          </w:p>
        </w:tc>
        <w:tc>
          <w:tcPr>
            <w:tcW w:w="424"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8</w:t>
            </w:r>
          </w:p>
        </w:tc>
        <w:tc>
          <w:tcPr>
            <w:tcW w:w="421"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9</w:t>
            </w:r>
          </w:p>
        </w:tc>
        <w:tc>
          <w:tcPr>
            <w:tcW w:w="431" w:type="pct"/>
            <w:shd w:val="clear" w:color="auto" w:fill="auto"/>
            <w:vAlign w:val="center"/>
          </w:tcPr>
          <w:p w:rsidR="004A3948" w:rsidRPr="006140E2" w:rsidRDefault="004A3948" w:rsidP="00051FF1">
            <w:pPr>
              <w:spacing w:before="120"/>
              <w:jc w:val="center"/>
              <w:rPr>
                <w:rFonts w:ascii="Arial" w:hAnsi="Arial" w:cs="Arial"/>
                <w:b/>
                <w:sz w:val="20"/>
              </w:rPr>
            </w:pPr>
            <w:r w:rsidRPr="006140E2">
              <w:rPr>
                <w:rFonts w:ascii="Arial" w:hAnsi="Arial" w:cs="Arial"/>
                <w:b/>
                <w:sz w:val="20"/>
              </w:rPr>
              <w:t>10</w:t>
            </w:r>
          </w:p>
        </w:tc>
      </w:tr>
      <w:tr w:rsidR="004A3948" w:rsidRPr="006140E2">
        <w:tc>
          <w:tcPr>
            <w:tcW w:w="221" w:type="pct"/>
            <w:shd w:val="clear" w:color="auto" w:fill="auto"/>
            <w:vAlign w:val="center"/>
          </w:tcPr>
          <w:p w:rsidR="004A3948" w:rsidRPr="006140E2" w:rsidRDefault="004A3948" w:rsidP="00051FF1">
            <w:pPr>
              <w:spacing w:before="120"/>
              <w:jc w:val="center"/>
              <w:rPr>
                <w:rFonts w:ascii="Arial" w:hAnsi="Arial" w:cs="Arial"/>
                <w:sz w:val="20"/>
              </w:rPr>
            </w:pPr>
          </w:p>
        </w:tc>
        <w:tc>
          <w:tcPr>
            <w:tcW w:w="579" w:type="pct"/>
            <w:shd w:val="clear" w:color="auto" w:fill="auto"/>
            <w:vAlign w:val="center"/>
          </w:tcPr>
          <w:p w:rsidR="004A3948" w:rsidRPr="006140E2" w:rsidRDefault="004A3948" w:rsidP="00051FF1">
            <w:pPr>
              <w:spacing w:before="120"/>
              <w:rPr>
                <w:rFonts w:ascii="Arial" w:hAnsi="Arial" w:cs="Arial"/>
                <w:b/>
                <w:sz w:val="20"/>
              </w:rPr>
            </w:pPr>
            <w:r w:rsidRPr="006140E2">
              <w:rPr>
                <w:rFonts w:ascii="Arial" w:hAnsi="Arial" w:cs="Arial"/>
                <w:b/>
                <w:sz w:val="20"/>
              </w:rPr>
              <w:t>T</w:t>
            </w:r>
            <w:r w:rsidRPr="006140E2">
              <w:rPr>
                <w:rFonts w:ascii="Arial" w:hAnsi="Arial" w:cs="Arial"/>
                <w:b/>
                <w:sz w:val="20"/>
                <w:lang w:val="en-US"/>
              </w:rPr>
              <w:t>Ổ</w:t>
            </w:r>
            <w:r w:rsidRPr="006140E2">
              <w:rPr>
                <w:rFonts w:ascii="Arial" w:hAnsi="Arial" w:cs="Arial"/>
                <w:b/>
                <w:sz w:val="20"/>
              </w:rPr>
              <w:t>NG SỐ</w:t>
            </w: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19"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31" w:type="pct"/>
            <w:shd w:val="clear" w:color="auto" w:fill="auto"/>
            <w:vAlign w:val="center"/>
          </w:tcPr>
          <w:p w:rsidR="004A3948" w:rsidRPr="006140E2" w:rsidRDefault="004A3948" w:rsidP="00051FF1">
            <w:pPr>
              <w:spacing w:before="120"/>
              <w:jc w:val="center"/>
              <w:rPr>
                <w:rFonts w:ascii="Arial" w:hAnsi="Arial" w:cs="Arial"/>
                <w:sz w:val="20"/>
              </w:rPr>
            </w:pPr>
          </w:p>
        </w:tc>
      </w:tr>
      <w:tr w:rsidR="004A3948" w:rsidRPr="006140E2">
        <w:tc>
          <w:tcPr>
            <w:tcW w:w="221" w:type="pct"/>
            <w:shd w:val="clear" w:color="auto" w:fill="auto"/>
            <w:vAlign w:val="center"/>
          </w:tcPr>
          <w:p w:rsidR="004A3948" w:rsidRPr="006140E2" w:rsidRDefault="009252CA" w:rsidP="00051FF1">
            <w:pPr>
              <w:spacing w:before="120"/>
              <w:jc w:val="center"/>
              <w:rPr>
                <w:rFonts w:ascii="Arial" w:hAnsi="Arial" w:cs="Arial"/>
                <w:sz w:val="20"/>
                <w:lang w:val="en-US"/>
              </w:rPr>
            </w:pPr>
            <w:r w:rsidRPr="006140E2">
              <w:rPr>
                <w:rFonts w:ascii="Arial" w:hAnsi="Arial" w:cs="Arial"/>
                <w:sz w:val="20"/>
                <w:lang w:val="en-US"/>
              </w:rPr>
              <w:t>1</w:t>
            </w:r>
          </w:p>
        </w:tc>
        <w:tc>
          <w:tcPr>
            <w:tcW w:w="579" w:type="pct"/>
            <w:shd w:val="clear" w:color="auto" w:fill="auto"/>
            <w:vAlign w:val="center"/>
          </w:tcPr>
          <w:p w:rsidR="004A3948" w:rsidRPr="006140E2" w:rsidRDefault="004A3948" w:rsidP="00051FF1">
            <w:pPr>
              <w:spacing w:before="120"/>
              <w:rPr>
                <w:rFonts w:ascii="Arial" w:hAnsi="Arial" w:cs="Arial"/>
                <w:sz w:val="20"/>
              </w:rPr>
            </w:pPr>
            <w:r w:rsidRPr="006140E2">
              <w:rPr>
                <w:rFonts w:ascii="Arial" w:hAnsi="Arial" w:cs="Arial"/>
                <w:sz w:val="20"/>
              </w:rPr>
              <w:t>Huyện A</w:t>
            </w: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19"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31" w:type="pct"/>
            <w:shd w:val="clear" w:color="auto" w:fill="auto"/>
            <w:vAlign w:val="center"/>
          </w:tcPr>
          <w:p w:rsidR="004A3948" w:rsidRPr="006140E2" w:rsidRDefault="004A3948" w:rsidP="00051FF1">
            <w:pPr>
              <w:spacing w:before="120"/>
              <w:jc w:val="center"/>
              <w:rPr>
                <w:rFonts w:ascii="Arial" w:hAnsi="Arial" w:cs="Arial"/>
                <w:sz w:val="20"/>
              </w:rPr>
            </w:pPr>
          </w:p>
        </w:tc>
      </w:tr>
      <w:tr w:rsidR="004A3948" w:rsidRPr="006140E2">
        <w:tc>
          <w:tcPr>
            <w:tcW w:w="221" w:type="pct"/>
            <w:shd w:val="clear" w:color="auto" w:fill="auto"/>
            <w:vAlign w:val="center"/>
          </w:tcPr>
          <w:p w:rsidR="004A3948" w:rsidRPr="006140E2" w:rsidRDefault="004A3948" w:rsidP="00051FF1">
            <w:pPr>
              <w:spacing w:before="120"/>
              <w:jc w:val="center"/>
              <w:rPr>
                <w:rFonts w:ascii="Arial" w:hAnsi="Arial" w:cs="Arial"/>
                <w:sz w:val="20"/>
              </w:rPr>
            </w:pPr>
            <w:r w:rsidRPr="006140E2">
              <w:rPr>
                <w:rFonts w:ascii="Arial" w:hAnsi="Arial" w:cs="Arial"/>
                <w:sz w:val="20"/>
              </w:rPr>
              <w:t>2</w:t>
            </w:r>
          </w:p>
        </w:tc>
        <w:tc>
          <w:tcPr>
            <w:tcW w:w="579" w:type="pct"/>
            <w:shd w:val="clear" w:color="auto" w:fill="auto"/>
            <w:vAlign w:val="center"/>
          </w:tcPr>
          <w:p w:rsidR="004A3948" w:rsidRPr="006140E2" w:rsidRDefault="004A3948" w:rsidP="00051FF1">
            <w:pPr>
              <w:spacing w:before="120"/>
              <w:rPr>
                <w:rFonts w:ascii="Arial" w:hAnsi="Arial" w:cs="Arial"/>
                <w:sz w:val="20"/>
              </w:rPr>
            </w:pPr>
            <w:r w:rsidRPr="006140E2">
              <w:rPr>
                <w:rFonts w:ascii="Arial" w:hAnsi="Arial" w:cs="Arial"/>
                <w:sz w:val="20"/>
              </w:rPr>
              <w:t>Quận B</w:t>
            </w: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19"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31" w:type="pct"/>
            <w:shd w:val="clear" w:color="auto" w:fill="auto"/>
            <w:vAlign w:val="center"/>
          </w:tcPr>
          <w:p w:rsidR="004A3948" w:rsidRPr="006140E2" w:rsidRDefault="004A3948" w:rsidP="00051FF1">
            <w:pPr>
              <w:spacing w:before="120"/>
              <w:jc w:val="center"/>
              <w:rPr>
                <w:rFonts w:ascii="Arial" w:hAnsi="Arial" w:cs="Arial"/>
                <w:sz w:val="20"/>
              </w:rPr>
            </w:pPr>
          </w:p>
        </w:tc>
      </w:tr>
      <w:tr w:rsidR="004A3948" w:rsidRPr="006140E2">
        <w:tc>
          <w:tcPr>
            <w:tcW w:w="221" w:type="pct"/>
            <w:shd w:val="clear" w:color="auto" w:fill="auto"/>
            <w:vAlign w:val="center"/>
          </w:tcPr>
          <w:p w:rsidR="004A3948" w:rsidRPr="006140E2" w:rsidRDefault="004A3948" w:rsidP="00051FF1">
            <w:pPr>
              <w:spacing w:before="120"/>
              <w:jc w:val="center"/>
              <w:rPr>
                <w:rFonts w:ascii="Arial" w:hAnsi="Arial" w:cs="Arial"/>
                <w:sz w:val="20"/>
              </w:rPr>
            </w:pPr>
            <w:r w:rsidRPr="006140E2">
              <w:rPr>
                <w:rFonts w:ascii="Arial" w:hAnsi="Arial" w:cs="Arial"/>
                <w:sz w:val="20"/>
              </w:rPr>
              <w:t>3</w:t>
            </w:r>
          </w:p>
        </w:tc>
        <w:tc>
          <w:tcPr>
            <w:tcW w:w="579" w:type="pct"/>
            <w:shd w:val="clear" w:color="auto" w:fill="auto"/>
            <w:vAlign w:val="center"/>
          </w:tcPr>
          <w:p w:rsidR="004A3948" w:rsidRPr="006140E2" w:rsidRDefault="004A3948" w:rsidP="00051FF1">
            <w:pPr>
              <w:spacing w:before="120"/>
              <w:rPr>
                <w:rFonts w:ascii="Arial" w:hAnsi="Arial" w:cs="Arial"/>
                <w:sz w:val="20"/>
                <w:lang w:val="en-US"/>
              </w:rPr>
            </w:pPr>
            <w:r w:rsidRPr="006140E2">
              <w:rPr>
                <w:rFonts w:ascii="Arial" w:hAnsi="Arial" w:cs="Arial"/>
                <w:sz w:val="20"/>
              </w:rPr>
              <w:t xml:space="preserve">Thành phố </w:t>
            </w:r>
            <w:r w:rsidRPr="006140E2">
              <w:rPr>
                <w:rFonts w:ascii="Arial" w:hAnsi="Arial" w:cs="Arial"/>
                <w:sz w:val="20"/>
                <w:lang w:val="en-US"/>
              </w:rPr>
              <w:t>C</w:t>
            </w: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19"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31" w:type="pct"/>
            <w:shd w:val="clear" w:color="auto" w:fill="auto"/>
            <w:vAlign w:val="center"/>
          </w:tcPr>
          <w:p w:rsidR="004A3948" w:rsidRPr="006140E2" w:rsidRDefault="004A3948" w:rsidP="00051FF1">
            <w:pPr>
              <w:spacing w:before="120"/>
              <w:jc w:val="center"/>
              <w:rPr>
                <w:rFonts w:ascii="Arial" w:hAnsi="Arial" w:cs="Arial"/>
                <w:sz w:val="20"/>
              </w:rPr>
            </w:pPr>
          </w:p>
        </w:tc>
      </w:tr>
      <w:tr w:rsidR="004A3948" w:rsidRPr="006140E2">
        <w:tc>
          <w:tcPr>
            <w:tcW w:w="221" w:type="pct"/>
            <w:shd w:val="clear" w:color="auto" w:fill="auto"/>
            <w:vAlign w:val="center"/>
          </w:tcPr>
          <w:p w:rsidR="004A3948" w:rsidRPr="006140E2" w:rsidRDefault="004A3948" w:rsidP="00051FF1">
            <w:pPr>
              <w:spacing w:before="120"/>
              <w:jc w:val="center"/>
              <w:rPr>
                <w:rFonts w:ascii="Arial" w:hAnsi="Arial" w:cs="Arial"/>
                <w:sz w:val="20"/>
              </w:rPr>
            </w:pPr>
            <w:r w:rsidRPr="006140E2">
              <w:rPr>
                <w:rFonts w:ascii="Arial" w:hAnsi="Arial" w:cs="Arial"/>
                <w:sz w:val="20"/>
              </w:rPr>
              <w:t>4</w:t>
            </w:r>
          </w:p>
        </w:tc>
        <w:tc>
          <w:tcPr>
            <w:tcW w:w="579" w:type="pct"/>
            <w:shd w:val="clear" w:color="auto" w:fill="auto"/>
            <w:vAlign w:val="center"/>
          </w:tcPr>
          <w:p w:rsidR="004A3948" w:rsidRPr="006140E2" w:rsidRDefault="004A3948" w:rsidP="00051FF1">
            <w:pPr>
              <w:spacing w:before="120"/>
              <w:rPr>
                <w:rFonts w:ascii="Arial" w:hAnsi="Arial" w:cs="Arial"/>
                <w:sz w:val="20"/>
              </w:rPr>
            </w:pPr>
            <w:r w:rsidRPr="006140E2">
              <w:rPr>
                <w:rFonts w:ascii="Arial" w:hAnsi="Arial" w:cs="Arial"/>
                <w:sz w:val="20"/>
              </w:rPr>
              <w:t>Thị xã D</w:t>
            </w: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19"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31" w:type="pct"/>
            <w:shd w:val="clear" w:color="auto" w:fill="auto"/>
            <w:vAlign w:val="center"/>
          </w:tcPr>
          <w:p w:rsidR="004A3948" w:rsidRPr="006140E2" w:rsidRDefault="004A3948" w:rsidP="00051FF1">
            <w:pPr>
              <w:spacing w:before="120"/>
              <w:jc w:val="center"/>
              <w:rPr>
                <w:rFonts w:ascii="Arial" w:hAnsi="Arial" w:cs="Arial"/>
                <w:sz w:val="20"/>
              </w:rPr>
            </w:pPr>
          </w:p>
        </w:tc>
      </w:tr>
      <w:tr w:rsidR="004A3948" w:rsidRPr="006140E2">
        <w:tc>
          <w:tcPr>
            <w:tcW w:w="221" w:type="pct"/>
            <w:shd w:val="clear" w:color="auto" w:fill="auto"/>
            <w:vAlign w:val="center"/>
          </w:tcPr>
          <w:p w:rsidR="004A3948" w:rsidRPr="006140E2" w:rsidRDefault="004A3948" w:rsidP="00051FF1">
            <w:pPr>
              <w:spacing w:before="120"/>
              <w:jc w:val="center"/>
              <w:rPr>
                <w:rFonts w:ascii="Arial" w:hAnsi="Arial" w:cs="Arial"/>
                <w:sz w:val="20"/>
              </w:rPr>
            </w:pPr>
            <w:r w:rsidRPr="006140E2">
              <w:rPr>
                <w:rFonts w:ascii="Arial" w:hAnsi="Arial" w:cs="Arial"/>
                <w:sz w:val="20"/>
              </w:rPr>
              <w:t>5</w:t>
            </w:r>
          </w:p>
        </w:tc>
        <w:tc>
          <w:tcPr>
            <w:tcW w:w="579" w:type="pct"/>
            <w:shd w:val="clear" w:color="auto" w:fill="auto"/>
            <w:vAlign w:val="center"/>
          </w:tcPr>
          <w:p w:rsidR="004A3948" w:rsidRPr="006140E2" w:rsidRDefault="004A3948" w:rsidP="00051FF1">
            <w:pPr>
              <w:spacing w:before="120"/>
              <w:rPr>
                <w:rFonts w:ascii="Arial" w:hAnsi="Arial" w:cs="Arial"/>
                <w:sz w:val="20"/>
                <w:lang w:val="en-US"/>
              </w:rPr>
            </w:pPr>
            <w:r w:rsidRPr="006140E2">
              <w:rPr>
                <w:rFonts w:ascii="Arial" w:hAnsi="Arial" w:cs="Arial"/>
                <w:sz w:val="20"/>
                <w:lang w:val="en-US"/>
              </w:rPr>
              <w:t>……</w:t>
            </w: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19"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31" w:type="pct"/>
            <w:shd w:val="clear" w:color="auto" w:fill="auto"/>
            <w:vAlign w:val="center"/>
          </w:tcPr>
          <w:p w:rsidR="004A3948" w:rsidRPr="006140E2" w:rsidRDefault="004A3948" w:rsidP="00051FF1">
            <w:pPr>
              <w:spacing w:before="120"/>
              <w:jc w:val="center"/>
              <w:rPr>
                <w:rFonts w:ascii="Arial" w:hAnsi="Arial" w:cs="Arial"/>
                <w:sz w:val="20"/>
              </w:rPr>
            </w:pPr>
          </w:p>
        </w:tc>
      </w:tr>
      <w:tr w:rsidR="004A3948" w:rsidRPr="006140E2">
        <w:tc>
          <w:tcPr>
            <w:tcW w:w="221" w:type="pct"/>
            <w:shd w:val="clear" w:color="auto" w:fill="auto"/>
            <w:vAlign w:val="center"/>
          </w:tcPr>
          <w:p w:rsidR="004A3948" w:rsidRPr="006140E2" w:rsidRDefault="004A3948" w:rsidP="00051FF1">
            <w:pPr>
              <w:spacing w:before="120"/>
              <w:jc w:val="center"/>
              <w:rPr>
                <w:rFonts w:ascii="Arial" w:hAnsi="Arial" w:cs="Arial"/>
                <w:sz w:val="20"/>
              </w:rPr>
            </w:pPr>
            <w:r w:rsidRPr="006140E2">
              <w:rPr>
                <w:rFonts w:ascii="Arial" w:hAnsi="Arial" w:cs="Arial"/>
                <w:sz w:val="20"/>
              </w:rPr>
              <w:t>6</w:t>
            </w:r>
          </w:p>
        </w:tc>
        <w:tc>
          <w:tcPr>
            <w:tcW w:w="579" w:type="pct"/>
            <w:shd w:val="clear" w:color="auto" w:fill="auto"/>
            <w:vAlign w:val="center"/>
          </w:tcPr>
          <w:p w:rsidR="004A3948" w:rsidRPr="006140E2" w:rsidRDefault="004A3948" w:rsidP="00051FF1">
            <w:pPr>
              <w:spacing w:before="120"/>
              <w:rPr>
                <w:rFonts w:ascii="Arial" w:hAnsi="Arial" w:cs="Arial"/>
                <w:sz w:val="20"/>
              </w:rPr>
            </w:pPr>
            <w:r w:rsidRPr="006140E2">
              <w:rPr>
                <w:rFonts w:ascii="Arial" w:hAnsi="Arial" w:cs="Arial"/>
                <w:sz w:val="20"/>
              </w:rPr>
              <w:t>Xã</w:t>
            </w:r>
            <w:r w:rsidRPr="006140E2">
              <w:rPr>
                <w:rFonts w:ascii="Arial" w:hAnsi="Arial" w:cs="Arial"/>
                <w:sz w:val="20"/>
                <w:lang w:val="en-US"/>
              </w:rPr>
              <w:t xml:space="preserve"> </w:t>
            </w:r>
            <w:r w:rsidRPr="006140E2">
              <w:rPr>
                <w:rFonts w:ascii="Arial" w:hAnsi="Arial" w:cs="Arial"/>
                <w:sz w:val="20"/>
              </w:rPr>
              <w:t>A</w:t>
            </w: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19"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31" w:type="pct"/>
            <w:shd w:val="clear" w:color="auto" w:fill="auto"/>
            <w:vAlign w:val="center"/>
          </w:tcPr>
          <w:p w:rsidR="004A3948" w:rsidRPr="006140E2" w:rsidRDefault="004A3948" w:rsidP="00051FF1">
            <w:pPr>
              <w:spacing w:before="120"/>
              <w:jc w:val="center"/>
              <w:rPr>
                <w:rFonts w:ascii="Arial" w:hAnsi="Arial" w:cs="Arial"/>
                <w:sz w:val="20"/>
              </w:rPr>
            </w:pPr>
          </w:p>
        </w:tc>
      </w:tr>
      <w:tr w:rsidR="004A3948" w:rsidRPr="006140E2">
        <w:tc>
          <w:tcPr>
            <w:tcW w:w="221" w:type="pct"/>
            <w:shd w:val="clear" w:color="auto" w:fill="auto"/>
            <w:vAlign w:val="center"/>
          </w:tcPr>
          <w:p w:rsidR="004A3948" w:rsidRPr="006140E2" w:rsidRDefault="004A3948" w:rsidP="00051FF1">
            <w:pPr>
              <w:spacing w:before="120"/>
              <w:jc w:val="center"/>
              <w:rPr>
                <w:rFonts w:ascii="Arial" w:hAnsi="Arial" w:cs="Arial"/>
                <w:sz w:val="20"/>
              </w:rPr>
            </w:pPr>
            <w:r w:rsidRPr="006140E2">
              <w:rPr>
                <w:rFonts w:ascii="Arial" w:hAnsi="Arial" w:cs="Arial"/>
                <w:sz w:val="20"/>
              </w:rPr>
              <w:t>7</w:t>
            </w:r>
          </w:p>
        </w:tc>
        <w:tc>
          <w:tcPr>
            <w:tcW w:w="579" w:type="pct"/>
            <w:shd w:val="clear" w:color="auto" w:fill="auto"/>
            <w:vAlign w:val="center"/>
          </w:tcPr>
          <w:p w:rsidR="004A3948" w:rsidRPr="006140E2" w:rsidRDefault="004A3948" w:rsidP="00051FF1">
            <w:pPr>
              <w:spacing w:before="120"/>
              <w:rPr>
                <w:rFonts w:ascii="Arial" w:hAnsi="Arial" w:cs="Arial"/>
                <w:sz w:val="20"/>
              </w:rPr>
            </w:pPr>
            <w:r w:rsidRPr="006140E2">
              <w:rPr>
                <w:rFonts w:ascii="Arial" w:hAnsi="Arial" w:cs="Arial"/>
                <w:sz w:val="20"/>
              </w:rPr>
              <w:t>Phường B</w:t>
            </w: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19"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31" w:type="pct"/>
            <w:shd w:val="clear" w:color="auto" w:fill="auto"/>
            <w:vAlign w:val="center"/>
          </w:tcPr>
          <w:p w:rsidR="004A3948" w:rsidRPr="006140E2" w:rsidRDefault="004A3948" w:rsidP="00051FF1">
            <w:pPr>
              <w:spacing w:before="120"/>
              <w:jc w:val="center"/>
              <w:rPr>
                <w:rFonts w:ascii="Arial" w:hAnsi="Arial" w:cs="Arial"/>
                <w:sz w:val="20"/>
              </w:rPr>
            </w:pPr>
          </w:p>
        </w:tc>
      </w:tr>
      <w:tr w:rsidR="004A3948" w:rsidRPr="006140E2">
        <w:tc>
          <w:tcPr>
            <w:tcW w:w="221" w:type="pct"/>
            <w:shd w:val="clear" w:color="auto" w:fill="auto"/>
            <w:vAlign w:val="center"/>
          </w:tcPr>
          <w:p w:rsidR="004A3948" w:rsidRPr="006140E2" w:rsidRDefault="004A3948" w:rsidP="00051FF1">
            <w:pPr>
              <w:spacing w:before="120"/>
              <w:jc w:val="center"/>
              <w:rPr>
                <w:rFonts w:ascii="Arial" w:hAnsi="Arial" w:cs="Arial"/>
                <w:sz w:val="20"/>
              </w:rPr>
            </w:pPr>
            <w:r w:rsidRPr="006140E2">
              <w:rPr>
                <w:rFonts w:ascii="Arial" w:hAnsi="Arial" w:cs="Arial"/>
                <w:sz w:val="20"/>
              </w:rPr>
              <w:t>8</w:t>
            </w:r>
          </w:p>
        </w:tc>
        <w:tc>
          <w:tcPr>
            <w:tcW w:w="579" w:type="pct"/>
            <w:shd w:val="clear" w:color="auto" w:fill="auto"/>
            <w:vAlign w:val="center"/>
          </w:tcPr>
          <w:p w:rsidR="004A3948" w:rsidRPr="006140E2" w:rsidRDefault="004A3948" w:rsidP="00051FF1">
            <w:pPr>
              <w:spacing w:before="120"/>
              <w:rPr>
                <w:rFonts w:ascii="Arial" w:hAnsi="Arial" w:cs="Arial"/>
                <w:sz w:val="20"/>
                <w:lang w:val="en-US"/>
              </w:rPr>
            </w:pPr>
            <w:r w:rsidRPr="006140E2">
              <w:rPr>
                <w:rFonts w:ascii="Arial" w:hAnsi="Arial" w:cs="Arial"/>
                <w:sz w:val="20"/>
              </w:rPr>
              <w:t xml:space="preserve">Thị trấn </w:t>
            </w:r>
            <w:r w:rsidRPr="006140E2">
              <w:rPr>
                <w:rFonts w:ascii="Arial" w:hAnsi="Arial" w:cs="Arial"/>
                <w:sz w:val="20"/>
                <w:lang w:val="en-US"/>
              </w:rPr>
              <w:t>C</w:t>
            </w: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19"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31" w:type="pct"/>
            <w:shd w:val="clear" w:color="auto" w:fill="auto"/>
            <w:vAlign w:val="center"/>
          </w:tcPr>
          <w:p w:rsidR="004A3948" w:rsidRPr="006140E2" w:rsidRDefault="004A3948" w:rsidP="00051FF1">
            <w:pPr>
              <w:spacing w:before="120"/>
              <w:jc w:val="center"/>
              <w:rPr>
                <w:rFonts w:ascii="Arial" w:hAnsi="Arial" w:cs="Arial"/>
                <w:sz w:val="20"/>
              </w:rPr>
            </w:pPr>
          </w:p>
        </w:tc>
      </w:tr>
      <w:tr w:rsidR="004A3948" w:rsidRPr="006140E2">
        <w:tc>
          <w:tcPr>
            <w:tcW w:w="221" w:type="pct"/>
            <w:shd w:val="clear" w:color="auto" w:fill="auto"/>
            <w:vAlign w:val="center"/>
          </w:tcPr>
          <w:p w:rsidR="004A3948" w:rsidRPr="006140E2" w:rsidRDefault="004A3948" w:rsidP="00051FF1">
            <w:pPr>
              <w:spacing w:before="120"/>
              <w:jc w:val="center"/>
              <w:rPr>
                <w:rFonts w:ascii="Arial" w:hAnsi="Arial" w:cs="Arial"/>
                <w:sz w:val="20"/>
              </w:rPr>
            </w:pPr>
            <w:r w:rsidRPr="006140E2">
              <w:rPr>
                <w:rFonts w:ascii="Arial" w:hAnsi="Arial" w:cs="Arial"/>
                <w:sz w:val="20"/>
              </w:rPr>
              <w:t>9</w:t>
            </w:r>
          </w:p>
        </w:tc>
        <w:tc>
          <w:tcPr>
            <w:tcW w:w="579" w:type="pct"/>
            <w:shd w:val="clear" w:color="auto" w:fill="auto"/>
            <w:vAlign w:val="center"/>
          </w:tcPr>
          <w:p w:rsidR="004A3948" w:rsidRPr="006140E2" w:rsidRDefault="004A3948" w:rsidP="00051FF1">
            <w:pPr>
              <w:spacing w:before="120"/>
              <w:rPr>
                <w:rFonts w:ascii="Arial" w:hAnsi="Arial" w:cs="Arial"/>
                <w:sz w:val="20"/>
                <w:lang w:val="en-US"/>
              </w:rPr>
            </w:pPr>
            <w:r w:rsidRPr="006140E2">
              <w:rPr>
                <w:rFonts w:ascii="Arial" w:hAnsi="Arial" w:cs="Arial"/>
                <w:sz w:val="20"/>
                <w:lang w:val="en-US"/>
              </w:rPr>
              <w:t>…………</w:t>
            </w: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19"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31" w:type="pct"/>
            <w:shd w:val="clear" w:color="auto" w:fill="auto"/>
            <w:vAlign w:val="center"/>
          </w:tcPr>
          <w:p w:rsidR="004A3948" w:rsidRPr="006140E2" w:rsidRDefault="004A3948" w:rsidP="00051FF1">
            <w:pPr>
              <w:spacing w:before="120"/>
              <w:jc w:val="center"/>
              <w:rPr>
                <w:rFonts w:ascii="Arial" w:hAnsi="Arial" w:cs="Arial"/>
                <w:sz w:val="20"/>
              </w:rPr>
            </w:pPr>
          </w:p>
        </w:tc>
      </w:tr>
      <w:tr w:rsidR="004A3948" w:rsidRPr="006140E2">
        <w:tc>
          <w:tcPr>
            <w:tcW w:w="221" w:type="pct"/>
            <w:shd w:val="clear" w:color="auto" w:fill="auto"/>
            <w:vAlign w:val="center"/>
          </w:tcPr>
          <w:p w:rsidR="004A3948" w:rsidRPr="006140E2" w:rsidRDefault="004A3948" w:rsidP="00051FF1">
            <w:pPr>
              <w:spacing w:before="120"/>
              <w:jc w:val="center"/>
              <w:rPr>
                <w:rFonts w:ascii="Arial" w:hAnsi="Arial" w:cs="Arial"/>
                <w:sz w:val="20"/>
              </w:rPr>
            </w:pPr>
            <w:r w:rsidRPr="006140E2">
              <w:rPr>
                <w:rFonts w:ascii="Arial" w:hAnsi="Arial" w:cs="Arial"/>
                <w:sz w:val="20"/>
              </w:rPr>
              <w:t>10</w:t>
            </w:r>
          </w:p>
        </w:tc>
        <w:tc>
          <w:tcPr>
            <w:tcW w:w="579" w:type="pct"/>
            <w:shd w:val="clear" w:color="auto" w:fill="auto"/>
            <w:vAlign w:val="center"/>
          </w:tcPr>
          <w:p w:rsidR="004A3948" w:rsidRPr="006140E2" w:rsidRDefault="004A3948" w:rsidP="00051FF1">
            <w:pPr>
              <w:spacing w:before="120"/>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19"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1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r w:rsidRPr="006140E2">
              <w:rPr>
                <w:rFonts w:ascii="Arial" w:hAnsi="Arial" w:cs="Arial"/>
                <w:sz w:val="20"/>
              </w:rPr>
              <w:t>....</w:t>
            </w:r>
          </w:p>
        </w:tc>
        <w:tc>
          <w:tcPr>
            <w:tcW w:w="424" w:type="pct"/>
            <w:shd w:val="clear" w:color="auto" w:fill="auto"/>
            <w:vAlign w:val="center"/>
          </w:tcPr>
          <w:p w:rsidR="004A3948" w:rsidRPr="006140E2" w:rsidRDefault="004A3948" w:rsidP="00051FF1">
            <w:pPr>
              <w:spacing w:before="120"/>
              <w:jc w:val="center"/>
              <w:rPr>
                <w:rFonts w:ascii="Arial" w:hAnsi="Arial" w:cs="Arial"/>
                <w:sz w:val="20"/>
              </w:rPr>
            </w:pPr>
          </w:p>
        </w:tc>
        <w:tc>
          <w:tcPr>
            <w:tcW w:w="421" w:type="pct"/>
            <w:shd w:val="clear" w:color="auto" w:fill="auto"/>
            <w:vAlign w:val="center"/>
          </w:tcPr>
          <w:p w:rsidR="004A3948" w:rsidRPr="006140E2" w:rsidRDefault="004A3948" w:rsidP="00051FF1">
            <w:pPr>
              <w:spacing w:before="120"/>
              <w:jc w:val="center"/>
              <w:rPr>
                <w:rFonts w:ascii="Arial" w:hAnsi="Arial" w:cs="Arial"/>
                <w:sz w:val="20"/>
              </w:rPr>
            </w:pPr>
          </w:p>
        </w:tc>
        <w:tc>
          <w:tcPr>
            <w:tcW w:w="431" w:type="pct"/>
            <w:shd w:val="clear" w:color="auto" w:fill="auto"/>
            <w:vAlign w:val="center"/>
          </w:tcPr>
          <w:p w:rsidR="004A3948" w:rsidRPr="006140E2" w:rsidRDefault="004A3948" w:rsidP="00051FF1">
            <w:pPr>
              <w:spacing w:before="120"/>
              <w:jc w:val="center"/>
              <w:rPr>
                <w:rFonts w:ascii="Arial" w:hAnsi="Arial" w:cs="Arial"/>
                <w:sz w:val="20"/>
              </w:rPr>
            </w:pPr>
          </w:p>
        </w:tc>
      </w:tr>
      <w:tr w:rsidR="00D160FC" w:rsidRPr="006140E2">
        <w:tc>
          <w:tcPr>
            <w:tcW w:w="221" w:type="pct"/>
            <w:shd w:val="clear" w:color="auto" w:fill="auto"/>
            <w:vAlign w:val="center"/>
          </w:tcPr>
          <w:p w:rsidR="00D160FC" w:rsidRPr="006140E2" w:rsidRDefault="00D160FC" w:rsidP="00051FF1">
            <w:pPr>
              <w:spacing w:before="120"/>
              <w:jc w:val="center"/>
              <w:rPr>
                <w:rFonts w:ascii="Arial" w:hAnsi="Arial" w:cs="Arial"/>
                <w:sz w:val="20"/>
                <w:lang w:val="en-US"/>
              </w:rPr>
            </w:pPr>
            <w:r w:rsidRPr="006140E2">
              <w:rPr>
                <w:rFonts w:ascii="Arial" w:hAnsi="Arial" w:cs="Arial"/>
                <w:sz w:val="20"/>
                <w:lang w:val="en-US"/>
              </w:rPr>
              <w:t>11</w:t>
            </w:r>
          </w:p>
        </w:tc>
        <w:tc>
          <w:tcPr>
            <w:tcW w:w="579" w:type="pct"/>
            <w:shd w:val="clear" w:color="auto" w:fill="auto"/>
            <w:vAlign w:val="center"/>
          </w:tcPr>
          <w:p w:rsidR="00D160FC" w:rsidRPr="006140E2" w:rsidRDefault="00D160FC" w:rsidP="00051FF1">
            <w:pPr>
              <w:spacing w:before="120"/>
              <w:rPr>
                <w:rFonts w:ascii="Arial" w:hAnsi="Arial" w:cs="Arial"/>
                <w:sz w:val="20"/>
              </w:rPr>
            </w:pPr>
          </w:p>
        </w:tc>
        <w:tc>
          <w:tcPr>
            <w:tcW w:w="421" w:type="pct"/>
            <w:shd w:val="clear" w:color="auto" w:fill="auto"/>
            <w:vAlign w:val="center"/>
          </w:tcPr>
          <w:p w:rsidR="00D160FC" w:rsidRPr="006140E2" w:rsidRDefault="00D160FC" w:rsidP="00051FF1">
            <w:pPr>
              <w:spacing w:before="120"/>
              <w:jc w:val="center"/>
              <w:rPr>
                <w:rFonts w:ascii="Arial" w:hAnsi="Arial" w:cs="Arial"/>
                <w:sz w:val="20"/>
              </w:rPr>
            </w:pPr>
          </w:p>
        </w:tc>
        <w:tc>
          <w:tcPr>
            <w:tcW w:w="421" w:type="pct"/>
            <w:shd w:val="clear" w:color="auto" w:fill="auto"/>
            <w:vAlign w:val="center"/>
          </w:tcPr>
          <w:p w:rsidR="00D160FC" w:rsidRPr="006140E2" w:rsidRDefault="00D160FC" w:rsidP="00051FF1">
            <w:pPr>
              <w:spacing w:before="120"/>
              <w:jc w:val="center"/>
              <w:rPr>
                <w:rFonts w:ascii="Arial" w:hAnsi="Arial" w:cs="Arial"/>
                <w:sz w:val="20"/>
              </w:rPr>
            </w:pPr>
          </w:p>
        </w:tc>
        <w:tc>
          <w:tcPr>
            <w:tcW w:w="419" w:type="pct"/>
            <w:shd w:val="clear" w:color="auto" w:fill="auto"/>
            <w:vAlign w:val="center"/>
          </w:tcPr>
          <w:p w:rsidR="00D160FC" w:rsidRPr="006140E2" w:rsidRDefault="00D160FC" w:rsidP="00051FF1">
            <w:pPr>
              <w:spacing w:before="120"/>
              <w:jc w:val="center"/>
              <w:rPr>
                <w:rFonts w:ascii="Arial" w:hAnsi="Arial" w:cs="Arial"/>
                <w:sz w:val="20"/>
              </w:rPr>
            </w:pPr>
          </w:p>
        </w:tc>
        <w:tc>
          <w:tcPr>
            <w:tcW w:w="414" w:type="pct"/>
            <w:shd w:val="clear" w:color="auto" w:fill="auto"/>
            <w:vAlign w:val="center"/>
          </w:tcPr>
          <w:p w:rsidR="00D160FC" w:rsidRPr="006140E2" w:rsidRDefault="00D160FC" w:rsidP="00051FF1">
            <w:pPr>
              <w:spacing w:before="120"/>
              <w:jc w:val="center"/>
              <w:rPr>
                <w:rFonts w:ascii="Arial" w:hAnsi="Arial" w:cs="Arial"/>
                <w:sz w:val="20"/>
              </w:rPr>
            </w:pPr>
          </w:p>
        </w:tc>
        <w:tc>
          <w:tcPr>
            <w:tcW w:w="414" w:type="pct"/>
            <w:shd w:val="clear" w:color="auto" w:fill="auto"/>
            <w:vAlign w:val="center"/>
          </w:tcPr>
          <w:p w:rsidR="00D160FC" w:rsidRPr="006140E2" w:rsidRDefault="00D160FC" w:rsidP="00051FF1">
            <w:pPr>
              <w:spacing w:before="120"/>
              <w:jc w:val="center"/>
              <w:rPr>
                <w:rFonts w:ascii="Arial" w:hAnsi="Arial" w:cs="Arial"/>
                <w:sz w:val="20"/>
              </w:rPr>
            </w:pPr>
          </w:p>
        </w:tc>
        <w:tc>
          <w:tcPr>
            <w:tcW w:w="414" w:type="pct"/>
            <w:shd w:val="clear" w:color="auto" w:fill="auto"/>
            <w:vAlign w:val="center"/>
          </w:tcPr>
          <w:p w:rsidR="00D160FC" w:rsidRPr="006140E2" w:rsidRDefault="00D160FC" w:rsidP="00051FF1">
            <w:pPr>
              <w:spacing w:before="120"/>
              <w:jc w:val="center"/>
              <w:rPr>
                <w:rFonts w:ascii="Arial" w:hAnsi="Arial" w:cs="Arial"/>
                <w:sz w:val="20"/>
              </w:rPr>
            </w:pPr>
          </w:p>
        </w:tc>
        <w:tc>
          <w:tcPr>
            <w:tcW w:w="421" w:type="pct"/>
            <w:shd w:val="clear" w:color="auto" w:fill="auto"/>
            <w:vAlign w:val="center"/>
          </w:tcPr>
          <w:p w:rsidR="00D160FC" w:rsidRPr="006140E2" w:rsidRDefault="00D160FC" w:rsidP="00051FF1">
            <w:pPr>
              <w:spacing w:before="120"/>
              <w:jc w:val="center"/>
              <w:rPr>
                <w:rFonts w:ascii="Arial" w:hAnsi="Arial" w:cs="Arial"/>
                <w:sz w:val="20"/>
              </w:rPr>
            </w:pPr>
          </w:p>
        </w:tc>
        <w:tc>
          <w:tcPr>
            <w:tcW w:w="424" w:type="pct"/>
            <w:shd w:val="clear" w:color="auto" w:fill="auto"/>
            <w:vAlign w:val="center"/>
          </w:tcPr>
          <w:p w:rsidR="00D160FC" w:rsidRPr="006140E2" w:rsidRDefault="00D160FC" w:rsidP="00051FF1">
            <w:pPr>
              <w:spacing w:before="120"/>
              <w:jc w:val="center"/>
              <w:rPr>
                <w:rFonts w:ascii="Arial" w:hAnsi="Arial" w:cs="Arial"/>
                <w:sz w:val="20"/>
              </w:rPr>
            </w:pPr>
          </w:p>
        </w:tc>
        <w:tc>
          <w:tcPr>
            <w:tcW w:w="421" w:type="pct"/>
            <w:shd w:val="clear" w:color="auto" w:fill="auto"/>
            <w:vAlign w:val="center"/>
          </w:tcPr>
          <w:p w:rsidR="00D160FC" w:rsidRPr="006140E2" w:rsidRDefault="00D160FC" w:rsidP="00051FF1">
            <w:pPr>
              <w:spacing w:before="120"/>
              <w:jc w:val="center"/>
              <w:rPr>
                <w:rFonts w:ascii="Arial" w:hAnsi="Arial" w:cs="Arial"/>
                <w:sz w:val="20"/>
              </w:rPr>
            </w:pPr>
          </w:p>
        </w:tc>
        <w:tc>
          <w:tcPr>
            <w:tcW w:w="431" w:type="pct"/>
            <w:shd w:val="clear" w:color="auto" w:fill="auto"/>
            <w:vAlign w:val="center"/>
          </w:tcPr>
          <w:p w:rsidR="00D160FC" w:rsidRPr="006140E2" w:rsidRDefault="00D160FC" w:rsidP="00051FF1">
            <w:pPr>
              <w:spacing w:before="120"/>
              <w:jc w:val="center"/>
              <w:rPr>
                <w:rFonts w:ascii="Arial" w:hAnsi="Arial" w:cs="Arial"/>
                <w:sz w:val="20"/>
              </w:rPr>
            </w:pPr>
          </w:p>
        </w:tc>
      </w:tr>
      <w:tr w:rsidR="00D160FC" w:rsidRPr="006140E2">
        <w:tc>
          <w:tcPr>
            <w:tcW w:w="221" w:type="pct"/>
            <w:shd w:val="clear" w:color="auto" w:fill="auto"/>
            <w:vAlign w:val="center"/>
          </w:tcPr>
          <w:p w:rsidR="00D160FC" w:rsidRPr="006140E2" w:rsidRDefault="00D160FC" w:rsidP="00051FF1">
            <w:pPr>
              <w:spacing w:before="120"/>
              <w:jc w:val="center"/>
              <w:rPr>
                <w:rFonts w:ascii="Arial" w:hAnsi="Arial" w:cs="Arial"/>
                <w:sz w:val="20"/>
                <w:lang w:val="en-US"/>
              </w:rPr>
            </w:pPr>
            <w:r w:rsidRPr="006140E2">
              <w:rPr>
                <w:rFonts w:ascii="Arial" w:hAnsi="Arial" w:cs="Arial"/>
                <w:sz w:val="20"/>
                <w:lang w:val="en-US"/>
              </w:rPr>
              <w:t>12</w:t>
            </w:r>
          </w:p>
        </w:tc>
        <w:tc>
          <w:tcPr>
            <w:tcW w:w="579" w:type="pct"/>
            <w:shd w:val="clear" w:color="auto" w:fill="auto"/>
            <w:vAlign w:val="center"/>
          </w:tcPr>
          <w:p w:rsidR="00D160FC" w:rsidRPr="006140E2" w:rsidRDefault="00D160FC" w:rsidP="00051FF1">
            <w:pPr>
              <w:spacing w:before="120"/>
              <w:rPr>
                <w:rFonts w:ascii="Arial" w:hAnsi="Arial" w:cs="Arial"/>
                <w:sz w:val="20"/>
              </w:rPr>
            </w:pPr>
          </w:p>
        </w:tc>
        <w:tc>
          <w:tcPr>
            <w:tcW w:w="421" w:type="pct"/>
            <w:shd w:val="clear" w:color="auto" w:fill="auto"/>
            <w:vAlign w:val="center"/>
          </w:tcPr>
          <w:p w:rsidR="00D160FC" w:rsidRPr="006140E2" w:rsidRDefault="00D160FC" w:rsidP="00051FF1">
            <w:pPr>
              <w:spacing w:before="120"/>
              <w:jc w:val="center"/>
              <w:rPr>
                <w:rFonts w:ascii="Arial" w:hAnsi="Arial" w:cs="Arial"/>
                <w:sz w:val="20"/>
              </w:rPr>
            </w:pPr>
          </w:p>
        </w:tc>
        <w:tc>
          <w:tcPr>
            <w:tcW w:w="421" w:type="pct"/>
            <w:shd w:val="clear" w:color="auto" w:fill="auto"/>
            <w:vAlign w:val="center"/>
          </w:tcPr>
          <w:p w:rsidR="00D160FC" w:rsidRPr="006140E2" w:rsidRDefault="00D160FC" w:rsidP="00051FF1">
            <w:pPr>
              <w:spacing w:before="120"/>
              <w:jc w:val="center"/>
              <w:rPr>
                <w:rFonts w:ascii="Arial" w:hAnsi="Arial" w:cs="Arial"/>
                <w:sz w:val="20"/>
              </w:rPr>
            </w:pPr>
          </w:p>
        </w:tc>
        <w:tc>
          <w:tcPr>
            <w:tcW w:w="419" w:type="pct"/>
            <w:shd w:val="clear" w:color="auto" w:fill="auto"/>
            <w:vAlign w:val="center"/>
          </w:tcPr>
          <w:p w:rsidR="00D160FC" w:rsidRPr="006140E2" w:rsidRDefault="00D160FC" w:rsidP="00051FF1">
            <w:pPr>
              <w:spacing w:before="120"/>
              <w:jc w:val="center"/>
              <w:rPr>
                <w:rFonts w:ascii="Arial" w:hAnsi="Arial" w:cs="Arial"/>
                <w:sz w:val="20"/>
              </w:rPr>
            </w:pPr>
          </w:p>
        </w:tc>
        <w:tc>
          <w:tcPr>
            <w:tcW w:w="414" w:type="pct"/>
            <w:shd w:val="clear" w:color="auto" w:fill="auto"/>
            <w:vAlign w:val="center"/>
          </w:tcPr>
          <w:p w:rsidR="00D160FC" w:rsidRPr="006140E2" w:rsidRDefault="00D160FC" w:rsidP="00051FF1">
            <w:pPr>
              <w:spacing w:before="120"/>
              <w:jc w:val="center"/>
              <w:rPr>
                <w:rFonts w:ascii="Arial" w:hAnsi="Arial" w:cs="Arial"/>
                <w:sz w:val="20"/>
              </w:rPr>
            </w:pPr>
          </w:p>
        </w:tc>
        <w:tc>
          <w:tcPr>
            <w:tcW w:w="414" w:type="pct"/>
            <w:shd w:val="clear" w:color="auto" w:fill="auto"/>
            <w:vAlign w:val="center"/>
          </w:tcPr>
          <w:p w:rsidR="00D160FC" w:rsidRPr="006140E2" w:rsidRDefault="00D160FC" w:rsidP="00051FF1">
            <w:pPr>
              <w:spacing w:before="120"/>
              <w:jc w:val="center"/>
              <w:rPr>
                <w:rFonts w:ascii="Arial" w:hAnsi="Arial" w:cs="Arial"/>
                <w:sz w:val="20"/>
              </w:rPr>
            </w:pPr>
          </w:p>
        </w:tc>
        <w:tc>
          <w:tcPr>
            <w:tcW w:w="414" w:type="pct"/>
            <w:shd w:val="clear" w:color="auto" w:fill="auto"/>
            <w:vAlign w:val="center"/>
          </w:tcPr>
          <w:p w:rsidR="00D160FC" w:rsidRPr="006140E2" w:rsidRDefault="00D160FC" w:rsidP="00051FF1">
            <w:pPr>
              <w:spacing w:before="120"/>
              <w:jc w:val="center"/>
              <w:rPr>
                <w:rFonts w:ascii="Arial" w:hAnsi="Arial" w:cs="Arial"/>
                <w:sz w:val="20"/>
              </w:rPr>
            </w:pPr>
          </w:p>
        </w:tc>
        <w:tc>
          <w:tcPr>
            <w:tcW w:w="421" w:type="pct"/>
            <w:shd w:val="clear" w:color="auto" w:fill="auto"/>
            <w:vAlign w:val="center"/>
          </w:tcPr>
          <w:p w:rsidR="00D160FC" w:rsidRPr="006140E2" w:rsidRDefault="00D160FC" w:rsidP="00051FF1">
            <w:pPr>
              <w:spacing w:before="120"/>
              <w:jc w:val="center"/>
              <w:rPr>
                <w:rFonts w:ascii="Arial" w:hAnsi="Arial" w:cs="Arial"/>
                <w:sz w:val="20"/>
              </w:rPr>
            </w:pPr>
          </w:p>
        </w:tc>
        <w:tc>
          <w:tcPr>
            <w:tcW w:w="424" w:type="pct"/>
            <w:shd w:val="clear" w:color="auto" w:fill="auto"/>
            <w:vAlign w:val="center"/>
          </w:tcPr>
          <w:p w:rsidR="00D160FC" w:rsidRPr="006140E2" w:rsidRDefault="00D160FC" w:rsidP="00051FF1">
            <w:pPr>
              <w:spacing w:before="120"/>
              <w:jc w:val="center"/>
              <w:rPr>
                <w:rFonts w:ascii="Arial" w:hAnsi="Arial" w:cs="Arial"/>
                <w:sz w:val="20"/>
              </w:rPr>
            </w:pPr>
          </w:p>
        </w:tc>
        <w:tc>
          <w:tcPr>
            <w:tcW w:w="421" w:type="pct"/>
            <w:shd w:val="clear" w:color="auto" w:fill="auto"/>
            <w:vAlign w:val="center"/>
          </w:tcPr>
          <w:p w:rsidR="00D160FC" w:rsidRPr="006140E2" w:rsidRDefault="00D160FC" w:rsidP="00051FF1">
            <w:pPr>
              <w:spacing w:before="120"/>
              <w:jc w:val="center"/>
              <w:rPr>
                <w:rFonts w:ascii="Arial" w:hAnsi="Arial" w:cs="Arial"/>
                <w:sz w:val="20"/>
              </w:rPr>
            </w:pPr>
          </w:p>
        </w:tc>
        <w:tc>
          <w:tcPr>
            <w:tcW w:w="431" w:type="pct"/>
            <w:shd w:val="clear" w:color="auto" w:fill="auto"/>
            <w:vAlign w:val="center"/>
          </w:tcPr>
          <w:p w:rsidR="00D160FC" w:rsidRPr="006140E2" w:rsidRDefault="00D160FC" w:rsidP="00051FF1">
            <w:pPr>
              <w:spacing w:before="120"/>
              <w:jc w:val="center"/>
              <w:rPr>
                <w:rFonts w:ascii="Arial" w:hAnsi="Arial" w:cs="Arial"/>
                <w:sz w:val="20"/>
              </w:rPr>
            </w:pPr>
          </w:p>
        </w:tc>
      </w:tr>
    </w:tbl>
    <w:p w:rsidR="003A0CA0" w:rsidRPr="006140E2" w:rsidRDefault="00D160FC"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Chi bổ sung có </w:t>
      </w:r>
      <w:r w:rsidR="006140E2" w:rsidRPr="006140E2">
        <w:rPr>
          <w:rFonts w:ascii="Arial" w:hAnsi="Arial" w:cs="Arial"/>
          <w:i/>
          <w:sz w:val="20"/>
          <w:lang w:val="en-US"/>
        </w:rPr>
        <w:t>mục</w:t>
      </w:r>
      <w:r w:rsidRPr="006140E2">
        <w:rPr>
          <w:rFonts w:ascii="Arial" w:hAnsi="Arial" w:cs="Arial"/>
          <w:i/>
          <w:sz w:val="20"/>
          <w:lang w:val="en-US"/>
        </w:rPr>
        <w:t xml:space="preserve"> tiêu từ ngân sách </w:t>
      </w:r>
      <w:r w:rsidR="0024765A" w:rsidRPr="006140E2">
        <w:rPr>
          <w:rFonts w:ascii="Arial" w:hAnsi="Arial" w:cs="Arial"/>
          <w:i/>
          <w:sz w:val="20"/>
          <w:lang w:val="en-US"/>
        </w:rPr>
        <w:t>t</w:t>
      </w:r>
      <w:r w:rsidR="009252CA" w:rsidRPr="006140E2">
        <w:rPr>
          <w:rFonts w:ascii="Arial" w:hAnsi="Arial" w:cs="Arial"/>
          <w:i/>
          <w:sz w:val="20"/>
          <w:lang w:val="en-US"/>
        </w:rPr>
        <w:t>ỉ</w:t>
      </w:r>
      <w:r w:rsidR="0024765A" w:rsidRPr="006140E2">
        <w:rPr>
          <w:rFonts w:ascii="Arial" w:hAnsi="Arial" w:cs="Arial"/>
          <w:i/>
          <w:sz w:val="20"/>
          <w:lang w:val="en-US"/>
        </w:rPr>
        <w:t>nh</w:t>
      </w:r>
      <w:r w:rsidRPr="006140E2">
        <w:rPr>
          <w:rFonts w:ascii="Arial" w:hAnsi="Arial" w:cs="Arial"/>
          <w:i/>
          <w:sz w:val="20"/>
          <w:lang w:val="en-US"/>
        </w:rPr>
        <w:t xml:space="preserve"> chi tiết đến từng huyện; </w:t>
      </w:r>
      <w:r w:rsidR="009252CA" w:rsidRPr="006140E2">
        <w:rPr>
          <w:rFonts w:ascii="Arial" w:hAnsi="Arial" w:cs="Arial"/>
          <w:i/>
          <w:sz w:val="20"/>
          <w:lang w:val="en-US"/>
        </w:rPr>
        <w:t>C</w:t>
      </w:r>
      <w:r w:rsidRPr="006140E2">
        <w:rPr>
          <w:rFonts w:ascii="Arial" w:hAnsi="Arial" w:cs="Arial"/>
          <w:i/>
          <w:sz w:val="20"/>
          <w:lang w:val="en-US"/>
        </w:rPr>
        <w:t xml:space="preserve">hi bổ sung có </w:t>
      </w:r>
      <w:r w:rsidR="006140E2" w:rsidRPr="006140E2">
        <w:rPr>
          <w:rFonts w:ascii="Arial" w:hAnsi="Arial" w:cs="Arial"/>
          <w:i/>
          <w:sz w:val="20"/>
          <w:lang w:val="en-US"/>
        </w:rPr>
        <w:t>mục</w:t>
      </w:r>
      <w:r w:rsidRPr="006140E2">
        <w:rPr>
          <w:rFonts w:ascii="Arial" w:hAnsi="Arial" w:cs="Arial"/>
          <w:i/>
          <w:sz w:val="20"/>
          <w:lang w:val="en-US"/>
        </w:rPr>
        <w:t xml:space="preserve"> tiêu từ ngân sách huyện chi tiết đến từng xã.</w:t>
      </w:r>
    </w:p>
    <w:p w:rsidR="00066F2B" w:rsidRPr="006140E2" w:rsidRDefault="00066F2B" w:rsidP="00051FF1">
      <w:pPr>
        <w:spacing w:before="120"/>
        <w:rPr>
          <w:rFonts w:ascii="Arial" w:hAnsi="Arial" w:cs="Arial"/>
          <w:sz w:val="20"/>
          <w:lang w:val="en-US"/>
        </w:rPr>
      </w:pPr>
    </w:p>
    <w:p w:rsidR="002D0A68" w:rsidRPr="006140E2" w:rsidRDefault="002D0A68" w:rsidP="00051FF1">
      <w:pPr>
        <w:spacing w:before="120"/>
        <w:rPr>
          <w:rFonts w:ascii="Arial" w:hAnsi="Arial" w:cs="Arial"/>
          <w:sz w:val="20"/>
          <w:lang w:val="en-US"/>
        </w:rPr>
        <w:sectPr w:rsidR="002D0A68" w:rsidRPr="006140E2" w:rsidSect="002616AD">
          <w:pgSz w:w="11906" w:h="16838"/>
          <w:pgMar w:top="567" w:right="1134" w:bottom="567" w:left="1701" w:header="720" w:footer="720" w:gutter="0"/>
          <w:cols w:space="720"/>
          <w:docGrid w:linePitch="360"/>
        </w:sectPr>
      </w:pPr>
    </w:p>
    <w:p w:rsidR="00455894" w:rsidRPr="006140E2" w:rsidRDefault="00066F2B" w:rsidP="00051FF1">
      <w:pPr>
        <w:spacing w:before="120"/>
        <w:jc w:val="right"/>
        <w:rPr>
          <w:rFonts w:ascii="Arial" w:hAnsi="Arial" w:cs="Arial"/>
          <w:b/>
          <w:sz w:val="20"/>
          <w:lang w:val="en-US"/>
        </w:rPr>
      </w:pPr>
      <w:bookmarkStart w:id="240" w:name="chuong_phuluc_45"/>
      <w:r w:rsidRPr="006140E2">
        <w:rPr>
          <w:rFonts w:ascii="Arial" w:hAnsi="Arial" w:cs="Arial"/>
          <w:b/>
          <w:sz w:val="20"/>
          <w:lang w:val="en-US"/>
        </w:rPr>
        <w:t>Biểu mẫu số 45</w:t>
      </w:r>
      <w:bookmarkEnd w:id="240"/>
    </w:p>
    <w:p w:rsidR="00455894" w:rsidRPr="006140E2" w:rsidRDefault="00011D1E" w:rsidP="00051FF1">
      <w:pPr>
        <w:spacing w:before="120"/>
        <w:jc w:val="center"/>
        <w:rPr>
          <w:rFonts w:ascii="Arial" w:hAnsi="Arial" w:cs="Arial"/>
          <w:b/>
          <w:sz w:val="20"/>
          <w:lang w:val="en-US"/>
        </w:rPr>
      </w:pPr>
      <w:bookmarkStart w:id="241" w:name="chuong_phuluc_45_name"/>
      <w:r w:rsidRPr="006140E2">
        <w:rPr>
          <w:rFonts w:ascii="Arial" w:hAnsi="Arial" w:cs="Arial"/>
          <w:b/>
          <w:sz w:val="20"/>
          <w:lang w:val="en-US"/>
        </w:rPr>
        <w:t>KẾ HOẠCH TÀI CHÍNH CỦA CÁC QUỸ TÀI CHÍNH NHÀ NƯỚC NGOÀI NGÂN SÁCH DO ĐỊA PHƯƠNG QUẢN LÝ NĂM ...</w:t>
      </w:r>
      <w:bookmarkEnd w:id="241"/>
    </w:p>
    <w:p w:rsidR="00455894" w:rsidRPr="006140E2" w:rsidRDefault="00455894" w:rsidP="00051FF1">
      <w:pPr>
        <w:spacing w:before="120"/>
        <w:jc w:val="center"/>
        <w:rPr>
          <w:rFonts w:ascii="Arial" w:hAnsi="Arial" w:cs="Arial"/>
          <w:b/>
          <w:sz w:val="20"/>
          <w:lang w:val="en-US"/>
        </w:rPr>
      </w:pPr>
      <w:r w:rsidRPr="006140E2">
        <w:rPr>
          <w:rFonts w:ascii="Arial" w:hAnsi="Arial" w:cs="Arial"/>
          <w:b/>
          <w:sz w:val="20"/>
        </w:rPr>
        <w:t>(Dùng cho ngân sách các cấp chính quy</w:t>
      </w:r>
      <w:r w:rsidR="00066F2B" w:rsidRPr="006140E2">
        <w:rPr>
          <w:rFonts w:ascii="Arial" w:hAnsi="Arial" w:cs="Arial"/>
          <w:b/>
          <w:sz w:val="20"/>
          <w:lang w:val="en-US"/>
        </w:rPr>
        <w:t>ề</w:t>
      </w:r>
      <w:r w:rsidRPr="006140E2">
        <w:rPr>
          <w:rFonts w:ascii="Arial" w:hAnsi="Arial" w:cs="Arial"/>
          <w:b/>
          <w:sz w:val="20"/>
        </w:rPr>
        <w:t>n đị</w:t>
      </w:r>
      <w:r w:rsidR="00066F2B" w:rsidRPr="006140E2">
        <w:rPr>
          <w:rFonts w:ascii="Arial" w:hAnsi="Arial" w:cs="Arial"/>
          <w:b/>
          <w:sz w:val="20"/>
        </w:rPr>
        <w:t>a ph</w:t>
      </w:r>
      <w:r w:rsidR="00066F2B" w:rsidRPr="006140E2">
        <w:rPr>
          <w:rFonts w:ascii="Arial" w:hAnsi="Arial" w:cs="Arial"/>
          <w:b/>
          <w:sz w:val="20"/>
          <w:lang w:val="en-US"/>
        </w:rPr>
        <w:t>ươn</w:t>
      </w:r>
      <w:r w:rsidRPr="006140E2">
        <w:rPr>
          <w:rFonts w:ascii="Arial" w:hAnsi="Arial" w:cs="Arial"/>
          <w:b/>
          <w:sz w:val="20"/>
        </w:rPr>
        <w:t>g)</w:t>
      </w:r>
    </w:p>
    <w:p w:rsidR="00C70C7E" w:rsidRPr="006140E2" w:rsidRDefault="00C70C7E"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2"/>
        <w:gridCol w:w="1012"/>
        <w:gridCol w:w="685"/>
        <w:gridCol w:w="577"/>
        <w:gridCol w:w="649"/>
        <w:gridCol w:w="687"/>
        <w:gridCol w:w="702"/>
        <w:gridCol w:w="789"/>
        <w:gridCol w:w="638"/>
        <w:gridCol w:w="611"/>
        <w:gridCol w:w="642"/>
        <w:gridCol w:w="673"/>
        <w:gridCol w:w="928"/>
      </w:tblGrid>
      <w:tr w:rsidR="001D11B6" w:rsidRPr="006140E2">
        <w:tc>
          <w:tcPr>
            <w:tcW w:w="261" w:type="pct"/>
            <w:vMerge w:val="restar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lang w:val="en-US"/>
              </w:rPr>
              <w:t>S</w:t>
            </w:r>
            <w:r w:rsidRPr="006140E2">
              <w:rPr>
                <w:rFonts w:ascii="Arial" w:hAnsi="Arial" w:cs="Arial"/>
                <w:b/>
                <w:sz w:val="16"/>
                <w:szCs w:val="16"/>
              </w:rPr>
              <w:t>TT</w:t>
            </w:r>
          </w:p>
        </w:tc>
        <w:tc>
          <w:tcPr>
            <w:tcW w:w="558" w:type="pct"/>
            <w:vMerge w:val="restar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Tên quỹ</w:t>
            </w:r>
          </w:p>
        </w:tc>
        <w:tc>
          <w:tcPr>
            <w:tcW w:w="378" w:type="pct"/>
            <w:vMerge w:val="restar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lang w:val="en-US"/>
              </w:rPr>
              <w:t>Dư</w:t>
            </w:r>
            <w:r w:rsidRPr="006140E2">
              <w:rPr>
                <w:rFonts w:ascii="Arial" w:hAnsi="Arial" w:cs="Arial"/>
                <w:b/>
                <w:sz w:val="16"/>
                <w:szCs w:val="16"/>
              </w:rPr>
              <w:t xml:space="preserve"> nguồn đến ngày 31</w:t>
            </w:r>
            <w:r w:rsidR="006140E2" w:rsidRPr="006140E2">
              <w:rPr>
                <w:rFonts w:ascii="Arial" w:hAnsi="Arial" w:cs="Arial"/>
                <w:b/>
                <w:sz w:val="16"/>
                <w:szCs w:val="16"/>
              </w:rPr>
              <w:t>/</w:t>
            </w:r>
            <w:r w:rsidRPr="006140E2">
              <w:rPr>
                <w:rFonts w:ascii="Arial" w:hAnsi="Arial" w:cs="Arial"/>
                <w:b/>
                <w:sz w:val="16"/>
                <w:szCs w:val="16"/>
              </w:rPr>
              <w:t>12</w:t>
            </w:r>
            <w:r w:rsidR="006140E2" w:rsidRPr="006140E2">
              <w:rPr>
                <w:rFonts w:ascii="Arial" w:hAnsi="Arial" w:cs="Arial"/>
                <w:b/>
                <w:sz w:val="16"/>
                <w:szCs w:val="16"/>
              </w:rPr>
              <w:t>/</w:t>
            </w:r>
            <w:r w:rsidRPr="006140E2">
              <w:rPr>
                <w:rFonts w:ascii="Arial" w:hAnsi="Arial" w:cs="Arial"/>
                <w:b/>
                <w:sz w:val="16"/>
                <w:szCs w:val="16"/>
                <w:lang w:val="en-US"/>
              </w:rPr>
              <w:t xml:space="preserve">… </w:t>
            </w:r>
            <w:r w:rsidRPr="006140E2">
              <w:rPr>
                <w:rFonts w:ascii="Arial" w:hAnsi="Arial" w:cs="Arial"/>
                <w:sz w:val="16"/>
                <w:szCs w:val="16"/>
              </w:rPr>
              <w:t>(năm trước)</w:t>
            </w:r>
          </w:p>
        </w:tc>
        <w:tc>
          <w:tcPr>
            <w:tcW w:w="1442" w:type="pct"/>
            <w:gridSpan w:val="4"/>
            <w:shd w:val="clear" w:color="auto" w:fill="auto"/>
            <w:vAlign w:val="center"/>
          </w:tcPr>
          <w:p w:rsidR="001D11B6" w:rsidRPr="006140E2" w:rsidRDefault="001D11B6" w:rsidP="00051FF1">
            <w:pPr>
              <w:spacing w:before="120"/>
              <w:jc w:val="center"/>
              <w:rPr>
                <w:rFonts w:ascii="Arial" w:hAnsi="Arial" w:cs="Arial"/>
                <w:b/>
                <w:sz w:val="16"/>
                <w:szCs w:val="16"/>
                <w:lang w:val="en-US"/>
              </w:rPr>
            </w:pPr>
            <w:r w:rsidRPr="006140E2">
              <w:rPr>
                <w:rFonts w:ascii="Arial" w:hAnsi="Arial" w:cs="Arial"/>
                <w:b/>
                <w:sz w:val="16"/>
                <w:szCs w:val="16"/>
                <w:lang w:val="en-US"/>
              </w:rPr>
              <w:t>Ước</w:t>
            </w:r>
            <w:r w:rsidRPr="006140E2">
              <w:rPr>
                <w:rFonts w:ascii="Arial" w:hAnsi="Arial" w:cs="Arial"/>
                <w:b/>
                <w:sz w:val="16"/>
                <w:szCs w:val="16"/>
              </w:rPr>
              <w:t xml:space="preserve"> thực hiện năm...</w:t>
            </w:r>
          </w:p>
        </w:tc>
        <w:tc>
          <w:tcPr>
            <w:tcW w:w="435" w:type="pct"/>
            <w:vMerge w:val="restart"/>
            <w:shd w:val="clear" w:color="auto" w:fill="auto"/>
            <w:vAlign w:val="center"/>
          </w:tcPr>
          <w:p w:rsidR="001D11B6" w:rsidRPr="006140E2" w:rsidRDefault="001D11B6" w:rsidP="00051FF1">
            <w:pPr>
              <w:spacing w:before="120"/>
              <w:jc w:val="center"/>
              <w:rPr>
                <w:rFonts w:ascii="Arial" w:hAnsi="Arial" w:cs="Arial"/>
                <w:sz w:val="16"/>
                <w:szCs w:val="16"/>
                <w:lang w:val="en-US"/>
              </w:rPr>
            </w:pPr>
            <w:r w:rsidRPr="006140E2">
              <w:rPr>
                <w:rFonts w:ascii="Arial" w:hAnsi="Arial" w:cs="Arial"/>
                <w:b/>
                <w:sz w:val="16"/>
                <w:szCs w:val="16"/>
                <w:lang w:val="en-US"/>
              </w:rPr>
              <w:t>Số dư nguồn đến ngày 31</w:t>
            </w:r>
            <w:r w:rsidR="006140E2" w:rsidRPr="006140E2">
              <w:rPr>
                <w:rFonts w:ascii="Arial" w:hAnsi="Arial" w:cs="Arial"/>
                <w:b/>
                <w:sz w:val="16"/>
                <w:szCs w:val="16"/>
                <w:lang w:val="en-US"/>
              </w:rPr>
              <w:t>/</w:t>
            </w:r>
            <w:r w:rsidRPr="006140E2">
              <w:rPr>
                <w:rFonts w:ascii="Arial" w:hAnsi="Arial" w:cs="Arial"/>
                <w:b/>
                <w:sz w:val="16"/>
                <w:szCs w:val="16"/>
                <w:lang w:val="en-US"/>
              </w:rPr>
              <w:t>12</w:t>
            </w:r>
            <w:r w:rsidR="006140E2" w:rsidRPr="006140E2">
              <w:rPr>
                <w:rFonts w:ascii="Arial" w:hAnsi="Arial" w:cs="Arial"/>
                <w:b/>
                <w:sz w:val="16"/>
                <w:szCs w:val="16"/>
                <w:lang w:val="en-US"/>
              </w:rPr>
              <w:t>/</w:t>
            </w:r>
            <w:r w:rsidRPr="006140E2">
              <w:rPr>
                <w:rFonts w:ascii="Arial" w:hAnsi="Arial" w:cs="Arial"/>
                <w:b/>
                <w:sz w:val="16"/>
                <w:szCs w:val="16"/>
                <w:lang w:val="en-US"/>
              </w:rPr>
              <w:t xml:space="preserve">… </w:t>
            </w:r>
            <w:r w:rsidRPr="006140E2">
              <w:rPr>
                <w:rFonts w:ascii="Arial" w:hAnsi="Arial" w:cs="Arial"/>
                <w:sz w:val="16"/>
                <w:szCs w:val="16"/>
                <w:lang w:val="en-US"/>
              </w:rPr>
              <w:t>(năm hiện hành)</w:t>
            </w:r>
          </w:p>
        </w:tc>
        <w:tc>
          <w:tcPr>
            <w:tcW w:w="1414" w:type="pct"/>
            <w:gridSpan w:val="4"/>
            <w:shd w:val="clear" w:color="auto" w:fill="auto"/>
            <w:vAlign w:val="center"/>
          </w:tcPr>
          <w:p w:rsidR="001D11B6" w:rsidRPr="006140E2" w:rsidRDefault="001D11B6" w:rsidP="00051FF1">
            <w:pPr>
              <w:spacing w:before="120"/>
              <w:jc w:val="center"/>
              <w:rPr>
                <w:rFonts w:ascii="Arial" w:hAnsi="Arial" w:cs="Arial"/>
                <w:b/>
                <w:sz w:val="16"/>
                <w:szCs w:val="16"/>
                <w:lang w:val="en-US"/>
              </w:rPr>
            </w:pPr>
            <w:r w:rsidRPr="006140E2">
              <w:rPr>
                <w:rFonts w:ascii="Arial" w:hAnsi="Arial" w:cs="Arial"/>
                <w:b/>
                <w:sz w:val="16"/>
                <w:szCs w:val="16"/>
                <w:lang w:val="en-US"/>
              </w:rPr>
              <w:t>Kế hoạch năm…..</w:t>
            </w:r>
          </w:p>
        </w:tc>
        <w:tc>
          <w:tcPr>
            <w:tcW w:w="512" w:type="pct"/>
            <w:vMerge w:val="restart"/>
            <w:shd w:val="clear" w:color="auto" w:fill="auto"/>
            <w:vAlign w:val="center"/>
          </w:tcPr>
          <w:p w:rsidR="001D11B6" w:rsidRPr="006140E2" w:rsidRDefault="001D11B6" w:rsidP="00051FF1">
            <w:pPr>
              <w:spacing w:before="120"/>
              <w:jc w:val="center"/>
              <w:rPr>
                <w:rFonts w:ascii="Arial" w:hAnsi="Arial" w:cs="Arial"/>
                <w:b/>
                <w:sz w:val="16"/>
                <w:szCs w:val="16"/>
                <w:lang w:val="en-US"/>
              </w:rPr>
            </w:pPr>
            <w:r w:rsidRPr="006140E2">
              <w:rPr>
                <w:rFonts w:ascii="Arial" w:hAnsi="Arial" w:cs="Arial"/>
                <w:b/>
                <w:sz w:val="16"/>
                <w:szCs w:val="16"/>
                <w:lang w:val="en-US"/>
              </w:rPr>
              <w:t>Dự kiến dư nguồn đến ngày 31</w:t>
            </w:r>
            <w:r w:rsidR="006140E2" w:rsidRPr="006140E2">
              <w:rPr>
                <w:rFonts w:ascii="Arial" w:hAnsi="Arial" w:cs="Arial"/>
                <w:b/>
                <w:sz w:val="16"/>
                <w:szCs w:val="16"/>
                <w:lang w:val="en-US"/>
              </w:rPr>
              <w:t>/</w:t>
            </w:r>
            <w:r w:rsidRPr="006140E2">
              <w:rPr>
                <w:rFonts w:ascii="Arial" w:hAnsi="Arial" w:cs="Arial"/>
                <w:b/>
                <w:sz w:val="16"/>
                <w:szCs w:val="16"/>
                <w:lang w:val="en-US"/>
              </w:rPr>
              <w:t>12</w:t>
            </w:r>
            <w:r w:rsidR="006140E2" w:rsidRPr="006140E2">
              <w:rPr>
                <w:rFonts w:ascii="Arial" w:hAnsi="Arial" w:cs="Arial"/>
                <w:b/>
                <w:sz w:val="16"/>
                <w:szCs w:val="16"/>
                <w:lang w:val="en-US"/>
              </w:rPr>
              <w:t>/</w:t>
            </w:r>
            <w:r w:rsidRPr="006140E2">
              <w:rPr>
                <w:rFonts w:ascii="Arial" w:hAnsi="Arial" w:cs="Arial"/>
                <w:b/>
                <w:sz w:val="16"/>
                <w:szCs w:val="16"/>
                <w:lang w:val="en-US"/>
              </w:rPr>
              <w:t>…</w:t>
            </w:r>
            <w:r w:rsidRPr="006140E2">
              <w:rPr>
                <w:rFonts w:ascii="Arial" w:hAnsi="Arial" w:cs="Arial"/>
                <w:b/>
                <w:sz w:val="16"/>
                <w:szCs w:val="16"/>
              </w:rPr>
              <w:t xml:space="preserve"> </w:t>
            </w:r>
            <w:r w:rsidRPr="006140E2">
              <w:rPr>
                <w:rFonts w:ascii="Arial" w:hAnsi="Arial" w:cs="Arial"/>
                <w:sz w:val="16"/>
                <w:szCs w:val="16"/>
              </w:rPr>
              <w:t xml:space="preserve">(năm </w:t>
            </w:r>
            <w:r w:rsidRPr="006140E2">
              <w:rPr>
                <w:rFonts w:ascii="Arial" w:hAnsi="Arial" w:cs="Arial"/>
                <w:sz w:val="16"/>
                <w:szCs w:val="16"/>
                <w:lang w:val="en-US"/>
              </w:rPr>
              <w:t>sau)</w:t>
            </w:r>
          </w:p>
        </w:tc>
      </w:tr>
      <w:tr w:rsidR="001D11B6" w:rsidRPr="006140E2">
        <w:tc>
          <w:tcPr>
            <w:tcW w:w="261"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c>
          <w:tcPr>
            <w:tcW w:w="558"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c>
          <w:tcPr>
            <w:tcW w:w="378"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c>
          <w:tcPr>
            <w:tcW w:w="676" w:type="pct"/>
            <w:gridSpan w:val="2"/>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Tổng nguồn vốn phát sinh trong năm</w:t>
            </w:r>
          </w:p>
        </w:tc>
        <w:tc>
          <w:tcPr>
            <w:tcW w:w="379" w:type="pct"/>
            <w:vMerge w:val="restar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Tổng sử dụng nguồn v</w:t>
            </w:r>
            <w:r w:rsidRPr="006140E2">
              <w:rPr>
                <w:rFonts w:ascii="Arial" w:hAnsi="Arial" w:cs="Arial"/>
                <w:b/>
                <w:sz w:val="16"/>
                <w:szCs w:val="16"/>
                <w:lang w:val="en-US"/>
              </w:rPr>
              <w:t>ố</w:t>
            </w:r>
            <w:r w:rsidRPr="006140E2">
              <w:rPr>
                <w:rFonts w:ascii="Arial" w:hAnsi="Arial" w:cs="Arial"/>
                <w:b/>
                <w:sz w:val="16"/>
                <w:szCs w:val="16"/>
              </w:rPr>
              <w:t>n trong năm</w:t>
            </w:r>
          </w:p>
        </w:tc>
        <w:tc>
          <w:tcPr>
            <w:tcW w:w="387" w:type="pct"/>
            <w:vMerge w:val="restar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Chênh lệch nguồn trong năm</w:t>
            </w:r>
          </w:p>
        </w:tc>
        <w:tc>
          <w:tcPr>
            <w:tcW w:w="435"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c>
          <w:tcPr>
            <w:tcW w:w="689" w:type="pct"/>
            <w:gridSpan w:val="2"/>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Tổng nguồn vốn phát sinh trong năm</w:t>
            </w:r>
          </w:p>
        </w:tc>
        <w:tc>
          <w:tcPr>
            <w:tcW w:w="354" w:type="pct"/>
            <w:vMerge w:val="restar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Tổng s</w:t>
            </w:r>
            <w:r w:rsidRPr="006140E2">
              <w:rPr>
                <w:rFonts w:ascii="Arial" w:hAnsi="Arial" w:cs="Arial"/>
                <w:b/>
                <w:sz w:val="16"/>
                <w:szCs w:val="16"/>
                <w:lang w:val="en-US"/>
              </w:rPr>
              <w:t>ử</w:t>
            </w:r>
            <w:r w:rsidRPr="006140E2">
              <w:rPr>
                <w:rFonts w:ascii="Arial" w:hAnsi="Arial" w:cs="Arial"/>
                <w:b/>
                <w:sz w:val="16"/>
                <w:szCs w:val="16"/>
              </w:rPr>
              <w:t xml:space="preserve"> dụng nguồn v</w:t>
            </w:r>
            <w:r w:rsidRPr="006140E2">
              <w:rPr>
                <w:rFonts w:ascii="Arial" w:hAnsi="Arial" w:cs="Arial"/>
                <w:b/>
                <w:sz w:val="16"/>
                <w:szCs w:val="16"/>
                <w:lang w:val="en-US"/>
              </w:rPr>
              <w:t>ố</w:t>
            </w:r>
            <w:r w:rsidRPr="006140E2">
              <w:rPr>
                <w:rFonts w:ascii="Arial" w:hAnsi="Arial" w:cs="Arial"/>
                <w:b/>
                <w:sz w:val="16"/>
                <w:szCs w:val="16"/>
              </w:rPr>
              <w:t>n trong năm</w:t>
            </w:r>
          </w:p>
        </w:tc>
        <w:tc>
          <w:tcPr>
            <w:tcW w:w="371" w:type="pct"/>
            <w:vMerge w:val="restar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Chênh lệch nguồn trong năm</w:t>
            </w:r>
          </w:p>
        </w:tc>
        <w:tc>
          <w:tcPr>
            <w:tcW w:w="512"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r>
      <w:tr w:rsidR="001D11B6" w:rsidRPr="006140E2">
        <w:tc>
          <w:tcPr>
            <w:tcW w:w="261"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c>
          <w:tcPr>
            <w:tcW w:w="558"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c>
          <w:tcPr>
            <w:tcW w:w="378"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c>
          <w:tcPr>
            <w:tcW w:w="318" w:type="pct"/>
            <w:shd w:val="clear" w:color="auto" w:fill="auto"/>
            <w:vAlign w:val="center"/>
          </w:tcPr>
          <w:p w:rsidR="001D11B6" w:rsidRPr="006140E2" w:rsidRDefault="001D11B6" w:rsidP="00051FF1">
            <w:pPr>
              <w:spacing w:before="120"/>
              <w:jc w:val="center"/>
              <w:rPr>
                <w:rFonts w:ascii="Arial" w:hAnsi="Arial" w:cs="Arial"/>
                <w:b/>
                <w:sz w:val="16"/>
                <w:szCs w:val="16"/>
                <w:lang w:val="en-US"/>
              </w:rPr>
            </w:pPr>
            <w:r w:rsidRPr="006140E2">
              <w:rPr>
                <w:rFonts w:ascii="Arial" w:hAnsi="Arial" w:cs="Arial"/>
                <w:b/>
                <w:sz w:val="16"/>
                <w:szCs w:val="16"/>
              </w:rPr>
              <w:t>Tổng s</w:t>
            </w:r>
            <w:r w:rsidRPr="006140E2">
              <w:rPr>
                <w:rFonts w:ascii="Arial" w:hAnsi="Arial" w:cs="Arial"/>
                <w:b/>
                <w:sz w:val="16"/>
                <w:szCs w:val="16"/>
                <w:lang w:val="en-US"/>
              </w:rPr>
              <w:t>ố</w:t>
            </w:r>
          </w:p>
        </w:tc>
        <w:tc>
          <w:tcPr>
            <w:tcW w:w="358" w:type="pc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 xml:space="preserve">Trong đó: Hỗ trợ từ NSĐP </w:t>
            </w:r>
            <w:r w:rsidRPr="006140E2">
              <w:rPr>
                <w:rFonts w:ascii="Arial" w:hAnsi="Arial" w:cs="Arial"/>
                <w:sz w:val="16"/>
                <w:szCs w:val="16"/>
              </w:rPr>
              <w:t>(nếu có)</w:t>
            </w:r>
          </w:p>
        </w:tc>
        <w:tc>
          <w:tcPr>
            <w:tcW w:w="379"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c>
          <w:tcPr>
            <w:tcW w:w="387"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c>
          <w:tcPr>
            <w:tcW w:w="435"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c>
          <w:tcPr>
            <w:tcW w:w="352" w:type="pc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Tổng số</w:t>
            </w:r>
          </w:p>
        </w:tc>
        <w:tc>
          <w:tcPr>
            <w:tcW w:w="337" w:type="pc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Trong đó: Hỗ trợ từ NSĐP (nếu có)</w:t>
            </w:r>
          </w:p>
        </w:tc>
        <w:tc>
          <w:tcPr>
            <w:tcW w:w="354"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c>
          <w:tcPr>
            <w:tcW w:w="371"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c>
          <w:tcPr>
            <w:tcW w:w="512" w:type="pct"/>
            <w:vMerge/>
            <w:shd w:val="clear" w:color="auto" w:fill="auto"/>
            <w:vAlign w:val="center"/>
          </w:tcPr>
          <w:p w:rsidR="001D11B6" w:rsidRPr="006140E2" w:rsidRDefault="001D11B6" w:rsidP="00051FF1">
            <w:pPr>
              <w:spacing w:before="120"/>
              <w:jc w:val="center"/>
              <w:rPr>
                <w:rFonts w:ascii="Arial" w:hAnsi="Arial" w:cs="Arial"/>
                <w:b/>
                <w:sz w:val="16"/>
                <w:szCs w:val="16"/>
              </w:rPr>
            </w:pPr>
          </w:p>
        </w:tc>
      </w:tr>
      <w:tr w:rsidR="001D11B6" w:rsidRPr="006140E2">
        <w:tc>
          <w:tcPr>
            <w:tcW w:w="261" w:type="pc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A</w:t>
            </w:r>
          </w:p>
        </w:tc>
        <w:tc>
          <w:tcPr>
            <w:tcW w:w="558" w:type="pc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B</w:t>
            </w:r>
          </w:p>
        </w:tc>
        <w:tc>
          <w:tcPr>
            <w:tcW w:w="378" w:type="pc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1</w:t>
            </w:r>
          </w:p>
        </w:tc>
        <w:tc>
          <w:tcPr>
            <w:tcW w:w="318" w:type="pc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2</w:t>
            </w:r>
          </w:p>
        </w:tc>
        <w:tc>
          <w:tcPr>
            <w:tcW w:w="358" w:type="pc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3</w:t>
            </w:r>
          </w:p>
        </w:tc>
        <w:tc>
          <w:tcPr>
            <w:tcW w:w="379" w:type="pct"/>
            <w:shd w:val="clear" w:color="auto" w:fill="auto"/>
            <w:vAlign w:val="center"/>
          </w:tcPr>
          <w:p w:rsidR="001D11B6" w:rsidRPr="006140E2" w:rsidRDefault="001D11B6" w:rsidP="00051FF1">
            <w:pPr>
              <w:spacing w:before="120"/>
              <w:jc w:val="center"/>
              <w:rPr>
                <w:rFonts w:ascii="Arial" w:hAnsi="Arial" w:cs="Arial"/>
                <w:b/>
                <w:sz w:val="16"/>
                <w:szCs w:val="16"/>
              </w:rPr>
            </w:pPr>
            <w:r w:rsidRPr="006140E2">
              <w:rPr>
                <w:rFonts w:ascii="Arial" w:hAnsi="Arial" w:cs="Arial"/>
                <w:b/>
                <w:sz w:val="16"/>
                <w:szCs w:val="16"/>
              </w:rPr>
              <w:t>4</w:t>
            </w:r>
          </w:p>
        </w:tc>
        <w:tc>
          <w:tcPr>
            <w:tcW w:w="387" w:type="pct"/>
            <w:shd w:val="clear" w:color="auto" w:fill="auto"/>
            <w:vAlign w:val="center"/>
          </w:tcPr>
          <w:p w:rsidR="001D11B6" w:rsidRPr="006140E2" w:rsidRDefault="001D11B6" w:rsidP="00051FF1">
            <w:pPr>
              <w:spacing w:before="120"/>
              <w:jc w:val="center"/>
              <w:rPr>
                <w:rFonts w:ascii="Arial" w:hAnsi="Arial" w:cs="Arial"/>
                <w:b/>
                <w:sz w:val="16"/>
                <w:szCs w:val="16"/>
                <w:lang w:val="en-US"/>
              </w:rPr>
            </w:pPr>
            <w:r w:rsidRPr="006140E2">
              <w:rPr>
                <w:rFonts w:ascii="Arial" w:hAnsi="Arial" w:cs="Arial"/>
                <w:b/>
                <w:sz w:val="16"/>
                <w:szCs w:val="16"/>
                <w:lang w:val="en-US"/>
              </w:rPr>
              <w:t>5=2-4</w:t>
            </w:r>
          </w:p>
        </w:tc>
        <w:tc>
          <w:tcPr>
            <w:tcW w:w="435" w:type="pct"/>
            <w:shd w:val="clear" w:color="auto" w:fill="auto"/>
            <w:vAlign w:val="center"/>
          </w:tcPr>
          <w:p w:rsidR="001D11B6" w:rsidRPr="006140E2" w:rsidRDefault="001D11B6" w:rsidP="00051FF1">
            <w:pPr>
              <w:spacing w:before="120"/>
              <w:jc w:val="center"/>
              <w:rPr>
                <w:rFonts w:ascii="Arial" w:hAnsi="Arial" w:cs="Arial"/>
                <w:b/>
                <w:sz w:val="16"/>
                <w:szCs w:val="16"/>
                <w:lang w:val="en-US"/>
              </w:rPr>
            </w:pPr>
            <w:r w:rsidRPr="006140E2">
              <w:rPr>
                <w:rFonts w:ascii="Arial" w:hAnsi="Arial" w:cs="Arial"/>
                <w:b/>
                <w:sz w:val="16"/>
                <w:szCs w:val="16"/>
                <w:lang w:val="en-US"/>
              </w:rPr>
              <w:t>6=1+2-4</w:t>
            </w:r>
          </w:p>
        </w:tc>
        <w:tc>
          <w:tcPr>
            <w:tcW w:w="352" w:type="pct"/>
            <w:shd w:val="clear" w:color="auto" w:fill="auto"/>
            <w:vAlign w:val="center"/>
          </w:tcPr>
          <w:p w:rsidR="001D11B6" w:rsidRPr="006140E2" w:rsidRDefault="001D11B6" w:rsidP="00051FF1">
            <w:pPr>
              <w:spacing w:before="120"/>
              <w:jc w:val="center"/>
              <w:rPr>
                <w:rFonts w:ascii="Arial" w:hAnsi="Arial" w:cs="Arial"/>
                <w:b/>
                <w:sz w:val="16"/>
                <w:szCs w:val="16"/>
                <w:lang w:val="en-US"/>
              </w:rPr>
            </w:pPr>
            <w:r w:rsidRPr="006140E2">
              <w:rPr>
                <w:rFonts w:ascii="Arial" w:hAnsi="Arial" w:cs="Arial"/>
                <w:b/>
                <w:sz w:val="16"/>
                <w:szCs w:val="16"/>
                <w:lang w:val="en-US"/>
              </w:rPr>
              <w:t>7</w:t>
            </w:r>
          </w:p>
        </w:tc>
        <w:tc>
          <w:tcPr>
            <w:tcW w:w="337" w:type="pct"/>
            <w:shd w:val="clear" w:color="auto" w:fill="auto"/>
            <w:vAlign w:val="center"/>
          </w:tcPr>
          <w:p w:rsidR="001D11B6" w:rsidRPr="006140E2" w:rsidRDefault="001D11B6" w:rsidP="00051FF1">
            <w:pPr>
              <w:spacing w:before="120"/>
              <w:jc w:val="center"/>
              <w:rPr>
                <w:rFonts w:ascii="Arial" w:hAnsi="Arial" w:cs="Arial"/>
                <w:b/>
                <w:sz w:val="16"/>
                <w:szCs w:val="16"/>
                <w:lang w:val="en-US"/>
              </w:rPr>
            </w:pPr>
            <w:r w:rsidRPr="006140E2">
              <w:rPr>
                <w:rFonts w:ascii="Arial" w:hAnsi="Arial" w:cs="Arial"/>
                <w:b/>
                <w:sz w:val="16"/>
                <w:szCs w:val="16"/>
                <w:lang w:val="en-US"/>
              </w:rPr>
              <w:t>8</w:t>
            </w:r>
          </w:p>
        </w:tc>
        <w:tc>
          <w:tcPr>
            <w:tcW w:w="354" w:type="pct"/>
            <w:shd w:val="clear" w:color="auto" w:fill="auto"/>
            <w:vAlign w:val="center"/>
          </w:tcPr>
          <w:p w:rsidR="001D11B6" w:rsidRPr="006140E2" w:rsidRDefault="001D11B6" w:rsidP="00051FF1">
            <w:pPr>
              <w:spacing w:before="120"/>
              <w:jc w:val="center"/>
              <w:rPr>
                <w:rFonts w:ascii="Arial" w:hAnsi="Arial" w:cs="Arial"/>
                <w:b/>
                <w:sz w:val="16"/>
                <w:szCs w:val="16"/>
                <w:lang w:val="en-US"/>
              </w:rPr>
            </w:pPr>
            <w:r w:rsidRPr="006140E2">
              <w:rPr>
                <w:rFonts w:ascii="Arial" w:hAnsi="Arial" w:cs="Arial"/>
                <w:b/>
                <w:sz w:val="16"/>
                <w:szCs w:val="16"/>
                <w:lang w:val="en-US"/>
              </w:rPr>
              <w:t>9</w:t>
            </w:r>
          </w:p>
        </w:tc>
        <w:tc>
          <w:tcPr>
            <w:tcW w:w="371" w:type="pct"/>
            <w:shd w:val="clear" w:color="auto" w:fill="auto"/>
            <w:vAlign w:val="center"/>
          </w:tcPr>
          <w:p w:rsidR="001D11B6" w:rsidRPr="006140E2" w:rsidRDefault="001D11B6" w:rsidP="00051FF1">
            <w:pPr>
              <w:spacing w:before="120"/>
              <w:jc w:val="center"/>
              <w:rPr>
                <w:rFonts w:ascii="Arial" w:hAnsi="Arial" w:cs="Arial"/>
                <w:b/>
                <w:sz w:val="16"/>
                <w:szCs w:val="16"/>
                <w:lang w:val="en-US"/>
              </w:rPr>
            </w:pPr>
            <w:r w:rsidRPr="006140E2">
              <w:rPr>
                <w:rFonts w:ascii="Arial" w:hAnsi="Arial" w:cs="Arial"/>
                <w:b/>
                <w:sz w:val="16"/>
                <w:szCs w:val="16"/>
                <w:lang w:val="en-US"/>
              </w:rPr>
              <w:t>10=7-9</w:t>
            </w:r>
          </w:p>
        </w:tc>
        <w:tc>
          <w:tcPr>
            <w:tcW w:w="512" w:type="pct"/>
            <w:shd w:val="clear" w:color="auto" w:fill="auto"/>
            <w:vAlign w:val="center"/>
          </w:tcPr>
          <w:p w:rsidR="001D11B6" w:rsidRPr="006140E2" w:rsidRDefault="001D11B6" w:rsidP="00051FF1">
            <w:pPr>
              <w:spacing w:before="120"/>
              <w:jc w:val="center"/>
              <w:rPr>
                <w:rFonts w:ascii="Arial" w:hAnsi="Arial" w:cs="Arial"/>
                <w:b/>
                <w:sz w:val="16"/>
                <w:szCs w:val="16"/>
                <w:lang w:val="en-US"/>
              </w:rPr>
            </w:pPr>
            <w:r w:rsidRPr="006140E2">
              <w:rPr>
                <w:rFonts w:ascii="Arial" w:hAnsi="Arial" w:cs="Arial"/>
                <w:b/>
                <w:sz w:val="16"/>
                <w:szCs w:val="16"/>
                <w:lang w:val="en-US"/>
              </w:rPr>
              <w:t>11=6+7-9</w:t>
            </w:r>
          </w:p>
        </w:tc>
      </w:tr>
      <w:tr w:rsidR="001D11B6" w:rsidRPr="006140E2">
        <w:tc>
          <w:tcPr>
            <w:tcW w:w="261" w:type="pct"/>
            <w:shd w:val="clear" w:color="auto" w:fill="auto"/>
          </w:tcPr>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rPr>
              <w:t>1</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rPr>
              <w:t>2</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rPr>
              <w:t>3</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rPr>
              <w:t>4</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rPr>
              <w:t>5</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rPr>
              <w:t>6</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rPr>
              <w:t>7</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rPr>
              <w:t>8</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rPr>
              <w:t>9</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lang w:val="en-US"/>
              </w:rPr>
              <w:t>10</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lang w:val="en-US"/>
              </w:rPr>
              <w:t>11</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rPr>
              <w:t>12</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rPr>
              <w:t>13</w:t>
            </w:r>
          </w:p>
          <w:p w:rsidR="001D11B6" w:rsidRPr="006140E2" w:rsidRDefault="001D11B6" w:rsidP="00051FF1">
            <w:pPr>
              <w:spacing w:before="120"/>
              <w:jc w:val="center"/>
              <w:rPr>
                <w:rFonts w:ascii="Arial" w:hAnsi="Arial" w:cs="Arial"/>
                <w:sz w:val="16"/>
                <w:szCs w:val="16"/>
                <w:lang w:val="en-US"/>
              </w:rPr>
            </w:pPr>
            <w:r w:rsidRPr="006140E2">
              <w:rPr>
                <w:rFonts w:ascii="Arial" w:hAnsi="Arial" w:cs="Arial"/>
                <w:sz w:val="16"/>
                <w:szCs w:val="16"/>
              </w:rPr>
              <w:t>14</w:t>
            </w:r>
          </w:p>
          <w:p w:rsidR="001D11B6" w:rsidRPr="006140E2" w:rsidRDefault="001D11B6" w:rsidP="00051FF1">
            <w:pPr>
              <w:spacing w:before="120"/>
              <w:jc w:val="center"/>
              <w:rPr>
                <w:rFonts w:ascii="Arial" w:hAnsi="Arial" w:cs="Arial"/>
                <w:sz w:val="16"/>
                <w:szCs w:val="16"/>
              </w:rPr>
            </w:pPr>
            <w:r w:rsidRPr="006140E2">
              <w:rPr>
                <w:rFonts w:ascii="Arial" w:hAnsi="Arial" w:cs="Arial"/>
                <w:sz w:val="16"/>
                <w:szCs w:val="16"/>
              </w:rPr>
              <w:t>15</w:t>
            </w:r>
          </w:p>
        </w:tc>
        <w:tc>
          <w:tcPr>
            <w:tcW w:w="558" w:type="pct"/>
            <w:shd w:val="clear" w:color="auto" w:fill="auto"/>
          </w:tcPr>
          <w:p w:rsidR="001D11B6" w:rsidRPr="006140E2" w:rsidRDefault="001D11B6" w:rsidP="00051FF1">
            <w:pPr>
              <w:spacing w:before="120"/>
              <w:rPr>
                <w:rFonts w:ascii="Arial" w:hAnsi="Arial" w:cs="Arial"/>
                <w:sz w:val="16"/>
                <w:szCs w:val="16"/>
                <w:lang w:val="en-US"/>
              </w:rPr>
            </w:pPr>
            <w:r w:rsidRPr="006140E2">
              <w:rPr>
                <w:rFonts w:ascii="Arial" w:hAnsi="Arial" w:cs="Arial"/>
                <w:sz w:val="16"/>
                <w:szCs w:val="16"/>
              </w:rPr>
              <w:t>Quỹ A</w:t>
            </w:r>
          </w:p>
          <w:p w:rsidR="001D11B6" w:rsidRPr="006140E2" w:rsidRDefault="001D11B6" w:rsidP="00051FF1">
            <w:pPr>
              <w:spacing w:before="120"/>
              <w:rPr>
                <w:rFonts w:ascii="Arial" w:hAnsi="Arial" w:cs="Arial"/>
                <w:sz w:val="16"/>
                <w:szCs w:val="16"/>
                <w:lang w:val="en-US"/>
              </w:rPr>
            </w:pPr>
            <w:r w:rsidRPr="006140E2">
              <w:rPr>
                <w:rFonts w:ascii="Arial" w:hAnsi="Arial" w:cs="Arial"/>
                <w:sz w:val="16"/>
                <w:szCs w:val="16"/>
              </w:rPr>
              <w:t>Quỹ B</w:t>
            </w:r>
          </w:p>
          <w:p w:rsidR="001D11B6" w:rsidRPr="006140E2" w:rsidRDefault="001D11B6" w:rsidP="00051FF1">
            <w:pPr>
              <w:spacing w:before="120"/>
              <w:rPr>
                <w:rFonts w:ascii="Arial" w:hAnsi="Arial" w:cs="Arial"/>
                <w:sz w:val="16"/>
                <w:szCs w:val="16"/>
                <w:lang w:val="en-US"/>
              </w:rPr>
            </w:pPr>
            <w:r w:rsidRPr="006140E2">
              <w:rPr>
                <w:rFonts w:ascii="Arial" w:hAnsi="Arial" w:cs="Arial"/>
                <w:sz w:val="16"/>
                <w:szCs w:val="16"/>
              </w:rPr>
              <w:t>Quỹ</w:t>
            </w:r>
            <w:r w:rsidRPr="006140E2">
              <w:rPr>
                <w:rFonts w:ascii="Arial" w:hAnsi="Arial" w:cs="Arial"/>
                <w:sz w:val="16"/>
                <w:szCs w:val="16"/>
                <w:lang w:val="en-US"/>
              </w:rPr>
              <w:t xml:space="preserve"> </w:t>
            </w:r>
            <w:r w:rsidRPr="006140E2">
              <w:rPr>
                <w:rFonts w:ascii="Arial" w:hAnsi="Arial" w:cs="Arial"/>
                <w:sz w:val="16"/>
                <w:szCs w:val="16"/>
              </w:rPr>
              <w:t>C</w:t>
            </w:r>
          </w:p>
          <w:p w:rsidR="001D11B6" w:rsidRPr="006140E2" w:rsidRDefault="001D11B6" w:rsidP="00051FF1">
            <w:pPr>
              <w:spacing w:before="120"/>
              <w:rPr>
                <w:rFonts w:ascii="Arial" w:hAnsi="Arial" w:cs="Arial"/>
                <w:sz w:val="16"/>
                <w:szCs w:val="16"/>
                <w:lang w:val="en-US"/>
              </w:rPr>
            </w:pPr>
            <w:r w:rsidRPr="006140E2">
              <w:rPr>
                <w:rFonts w:ascii="Arial" w:hAnsi="Arial" w:cs="Arial"/>
                <w:sz w:val="16"/>
                <w:szCs w:val="16"/>
                <w:lang w:val="en-US"/>
              </w:rPr>
              <w:t>………</w:t>
            </w:r>
          </w:p>
        </w:tc>
        <w:tc>
          <w:tcPr>
            <w:tcW w:w="378" w:type="pct"/>
            <w:shd w:val="clear" w:color="auto" w:fill="auto"/>
          </w:tcPr>
          <w:p w:rsidR="001D11B6" w:rsidRPr="006140E2" w:rsidRDefault="001D11B6" w:rsidP="00051FF1">
            <w:pPr>
              <w:spacing w:before="120"/>
              <w:rPr>
                <w:rFonts w:ascii="Arial" w:hAnsi="Arial" w:cs="Arial"/>
                <w:sz w:val="16"/>
                <w:szCs w:val="16"/>
              </w:rPr>
            </w:pPr>
          </w:p>
        </w:tc>
        <w:tc>
          <w:tcPr>
            <w:tcW w:w="318" w:type="pct"/>
            <w:shd w:val="clear" w:color="auto" w:fill="auto"/>
          </w:tcPr>
          <w:p w:rsidR="001D11B6" w:rsidRPr="006140E2" w:rsidRDefault="001D11B6" w:rsidP="00051FF1">
            <w:pPr>
              <w:spacing w:before="120"/>
              <w:rPr>
                <w:rFonts w:ascii="Arial" w:hAnsi="Arial" w:cs="Arial"/>
                <w:sz w:val="16"/>
                <w:szCs w:val="16"/>
              </w:rPr>
            </w:pPr>
          </w:p>
        </w:tc>
        <w:tc>
          <w:tcPr>
            <w:tcW w:w="358" w:type="pct"/>
            <w:shd w:val="clear" w:color="auto" w:fill="auto"/>
          </w:tcPr>
          <w:p w:rsidR="001D11B6" w:rsidRPr="006140E2" w:rsidRDefault="001D11B6" w:rsidP="00051FF1">
            <w:pPr>
              <w:spacing w:before="120"/>
              <w:rPr>
                <w:rFonts w:ascii="Arial" w:hAnsi="Arial" w:cs="Arial"/>
                <w:sz w:val="16"/>
                <w:szCs w:val="16"/>
              </w:rPr>
            </w:pPr>
          </w:p>
        </w:tc>
        <w:tc>
          <w:tcPr>
            <w:tcW w:w="379" w:type="pct"/>
            <w:shd w:val="clear" w:color="auto" w:fill="auto"/>
          </w:tcPr>
          <w:p w:rsidR="001D11B6" w:rsidRPr="006140E2" w:rsidRDefault="001D11B6" w:rsidP="00051FF1">
            <w:pPr>
              <w:spacing w:before="120"/>
              <w:rPr>
                <w:rFonts w:ascii="Arial" w:hAnsi="Arial" w:cs="Arial"/>
                <w:sz w:val="16"/>
                <w:szCs w:val="16"/>
              </w:rPr>
            </w:pPr>
          </w:p>
        </w:tc>
        <w:tc>
          <w:tcPr>
            <w:tcW w:w="387" w:type="pct"/>
            <w:shd w:val="clear" w:color="auto" w:fill="auto"/>
          </w:tcPr>
          <w:p w:rsidR="001D11B6" w:rsidRPr="006140E2" w:rsidRDefault="001D11B6" w:rsidP="00051FF1">
            <w:pPr>
              <w:spacing w:before="120"/>
              <w:rPr>
                <w:rFonts w:ascii="Arial" w:hAnsi="Arial" w:cs="Arial"/>
                <w:sz w:val="16"/>
                <w:szCs w:val="16"/>
              </w:rPr>
            </w:pPr>
          </w:p>
        </w:tc>
        <w:tc>
          <w:tcPr>
            <w:tcW w:w="435" w:type="pct"/>
            <w:shd w:val="clear" w:color="auto" w:fill="auto"/>
          </w:tcPr>
          <w:p w:rsidR="001D11B6" w:rsidRPr="006140E2" w:rsidRDefault="001D11B6" w:rsidP="00051FF1">
            <w:pPr>
              <w:spacing w:before="120"/>
              <w:rPr>
                <w:rFonts w:ascii="Arial" w:hAnsi="Arial" w:cs="Arial"/>
                <w:sz w:val="16"/>
                <w:szCs w:val="16"/>
              </w:rPr>
            </w:pPr>
          </w:p>
        </w:tc>
        <w:tc>
          <w:tcPr>
            <w:tcW w:w="352" w:type="pct"/>
            <w:shd w:val="clear" w:color="auto" w:fill="auto"/>
          </w:tcPr>
          <w:p w:rsidR="001D11B6" w:rsidRPr="006140E2" w:rsidRDefault="001D11B6" w:rsidP="00051FF1">
            <w:pPr>
              <w:spacing w:before="120"/>
              <w:rPr>
                <w:rFonts w:ascii="Arial" w:hAnsi="Arial" w:cs="Arial"/>
                <w:sz w:val="16"/>
                <w:szCs w:val="16"/>
              </w:rPr>
            </w:pPr>
          </w:p>
        </w:tc>
        <w:tc>
          <w:tcPr>
            <w:tcW w:w="337" w:type="pct"/>
            <w:shd w:val="clear" w:color="auto" w:fill="auto"/>
          </w:tcPr>
          <w:p w:rsidR="001D11B6" w:rsidRPr="006140E2" w:rsidRDefault="001D11B6" w:rsidP="00051FF1">
            <w:pPr>
              <w:spacing w:before="120"/>
              <w:rPr>
                <w:rFonts w:ascii="Arial" w:hAnsi="Arial" w:cs="Arial"/>
                <w:sz w:val="16"/>
                <w:szCs w:val="16"/>
              </w:rPr>
            </w:pPr>
          </w:p>
        </w:tc>
        <w:tc>
          <w:tcPr>
            <w:tcW w:w="354" w:type="pct"/>
            <w:shd w:val="clear" w:color="auto" w:fill="auto"/>
          </w:tcPr>
          <w:p w:rsidR="001D11B6" w:rsidRPr="006140E2" w:rsidRDefault="001D11B6" w:rsidP="00051FF1">
            <w:pPr>
              <w:spacing w:before="120"/>
              <w:rPr>
                <w:rFonts w:ascii="Arial" w:hAnsi="Arial" w:cs="Arial"/>
                <w:sz w:val="16"/>
                <w:szCs w:val="16"/>
              </w:rPr>
            </w:pPr>
          </w:p>
        </w:tc>
        <w:tc>
          <w:tcPr>
            <w:tcW w:w="371" w:type="pct"/>
            <w:shd w:val="clear" w:color="auto" w:fill="auto"/>
          </w:tcPr>
          <w:p w:rsidR="001D11B6" w:rsidRPr="006140E2" w:rsidRDefault="001D11B6" w:rsidP="00051FF1">
            <w:pPr>
              <w:spacing w:before="120"/>
              <w:rPr>
                <w:rFonts w:ascii="Arial" w:hAnsi="Arial" w:cs="Arial"/>
                <w:sz w:val="16"/>
                <w:szCs w:val="16"/>
              </w:rPr>
            </w:pPr>
          </w:p>
        </w:tc>
        <w:tc>
          <w:tcPr>
            <w:tcW w:w="512" w:type="pct"/>
            <w:shd w:val="clear" w:color="auto" w:fill="auto"/>
          </w:tcPr>
          <w:p w:rsidR="001D11B6" w:rsidRPr="006140E2" w:rsidRDefault="001D11B6" w:rsidP="00051FF1">
            <w:pPr>
              <w:spacing w:before="120"/>
              <w:rPr>
                <w:rFonts w:ascii="Arial" w:hAnsi="Arial" w:cs="Arial"/>
                <w:sz w:val="16"/>
                <w:szCs w:val="16"/>
              </w:rPr>
            </w:pPr>
          </w:p>
        </w:tc>
      </w:tr>
    </w:tbl>
    <w:p w:rsidR="001D11B6" w:rsidRPr="006140E2" w:rsidRDefault="001D11B6" w:rsidP="00051FF1">
      <w:pPr>
        <w:spacing w:before="120"/>
        <w:rPr>
          <w:rFonts w:ascii="Arial" w:hAnsi="Arial" w:cs="Arial"/>
          <w:sz w:val="20"/>
          <w:lang w:val="en-US"/>
        </w:rPr>
      </w:pPr>
    </w:p>
    <w:p w:rsidR="002D0A68" w:rsidRPr="006140E2" w:rsidRDefault="002D0A68" w:rsidP="00051FF1">
      <w:pPr>
        <w:spacing w:before="120"/>
        <w:rPr>
          <w:rFonts w:ascii="Arial" w:hAnsi="Arial" w:cs="Arial"/>
          <w:sz w:val="20"/>
          <w:lang w:val="en-US"/>
        </w:rPr>
        <w:sectPr w:rsidR="002D0A68" w:rsidRPr="006140E2" w:rsidSect="002616AD">
          <w:pgSz w:w="11906" w:h="16838"/>
          <w:pgMar w:top="567" w:right="1134" w:bottom="567" w:left="1701" w:header="720" w:footer="720" w:gutter="0"/>
          <w:cols w:space="720"/>
          <w:docGrid w:linePitch="360"/>
        </w:sectPr>
      </w:pPr>
    </w:p>
    <w:p w:rsidR="00455894" w:rsidRPr="006140E2" w:rsidRDefault="002817B4" w:rsidP="00051FF1">
      <w:pPr>
        <w:spacing w:before="120"/>
        <w:jc w:val="right"/>
        <w:rPr>
          <w:rFonts w:ascii="Arial" w:hAnsi="Arial" w:cs="Arial"/>
          <w:b/>
          <w:sz w:val="20"/>
          <w:lang w:val="en-US"/>
        </w:rPr>
      </w:pPr>
      <w:bookmarkStart w:id="242" w:name="chuong_phuluc_46"/>
      <w:r w:rsidRPr="006140E2">
        <w:rPr>
          <w:rFonts w:ascii="Arial" w:hAnsi="Arial" w:cs="Arial"/>
          <w:b/>
          <w:sz w:val="20"/>
          <w:lang w:val="en-US"/>
        </w:rPr>
        <w:t>Biểu mẫu số 46</w:t>
      </w:r>
      <w:bookmarkEnd w:id="242"/>
    </w:p>
    <w:p w:rsidR="00235C22" w:rsidRPr="006140E2" w:rsidRDefault="00235C22" w:rsidP="00051FF1">
      <w:pPr>
        <w:spacing w:before="120"/>
        <w:jc w:val="center"/>
        <w:rPr>
          <w:rFonts w:ascii="Arial" w:hAnsi="Arial" w:cs="Arial"/>
          <w:b/>
          <w:sz w:val="20"/>
          <w:lang w:val="en-US"/>
        </w:rPr>
      </w:pPr>
      <w:bookmarkStart w:id="243" w:name="chuong_phuluc_46_name"/>
      <w:r w:rsidRPr="006140E2">
        <w:rPr>
          <w:rFonts w:ascii="Arial" w:hAnsi="Arial" w:cs="Arial"/>
          <w:b/>
          <w:sz w:val="20"/>
          <w:lang w:val="en-US"/>
        </w:rPr>
        <w:t>DANH MỤC CÁC CHƯƠNG TRÌNH, DỰ ÁN SỬ DỤNG VỐN NGÂN SÁCH NHÀ NƯỚC NĂM ...</w:t>
      </w:r>
      <w:bookmarkEnd w:id="243"/>
    </w:p>
    <w:p w:rsidR="00235C22" w:rsidRPr="006140E2" w:rsidRDefault="00235C22" w:rsidP="00051FF1">
      <w:pPr>
        <w:spacing w:before="120"/>
        <w:jc w:val="center"/>
        <w:rPr>
          <w:rFonts w:ascii="Arial" w:hAnsi="Arial" w:cs="Arial"/>
          <w:b/>
          <w:sz w:val="20"/>
          <w:lang w:val="en-US"/>
        </w:rPr>
      </w:pPr>
      <w:r w:rsidRPr="006140E2">
        <w:rPr>
          <w:rFonts w:ascii="Arial" w:hAnsi="Arial" w:cs="Arial"/>
          <w:b/>
          <w:sz w:val="20"/>
          <w:lang w:val="en-US"/>
        </w:rPr>
        <w:t>(Dùng cho ngân sách các cấp chính quyền địa phương)</w:t>
      </w:r>
    </w:p>
    <w:p w:rsidR="00235C22" w:rsidRPr="006140E2" w:rsidRDefault="00235C22"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08"/>
        <w:gridCol w:w="1091"/>
        <w:gridCol w:w="415"/>
        <w:gridCol w:w="405"/>
        <w:gridCol w:w="441"/>
        <w:gridCol w:w="485"/>
        <w:gridCol w:w="494"/>
        <w:gridCol w:w="450"/>
        <w:gridCol w:w="431"/>
        <w:gridCol w:w="165"/>
        <w:gridCol w:w="396"/>
        <w:gridCol w:w="450"/>
        <w:gridCol w:w="431"/>
        <w:gridCol w:w="183"/>
        <w:gridCol w:w="396"/>
        <w:gridCol w:w="450"/>
        <w:gridCol w:w="431"/>
        <w:gridCol w:w="183"/>
        <w:gridCol w:w="396"/>
        <w:gridCol w:w="450"/>
        <w:gridCol w:w="431"/>
        <w:gridCol w:w="183"/>
      </w:tblGrid>
      <w:tr w:rsidR="00B2247E" w:rsidRPr="006140E2" w:rsidTr="006E1E4A">
        <w:trPr>
          <w:tblHeader/>
        </w:trPr>
        <w:tc>
          <w:tcPr>
            <w:tcW w:w="181" w:type="pct"/>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STT</w:t>
            </w:r>
          </w:p>
        </w:tc>
        <w:tc>
          <w:tcPr>
            <w:tcW w:w="687" w:type="pct"/>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Danh </w:t>
            </w:r>
            <w:r w:rsidR="006140E2" w:rsidRPr="006140E2">
              <w:rPr>
                <w:rFonts w:ascii="Arial" w:eastAsia="Times New Roman" w:hAnsi="Arial" w:cs="Arial"/>
                <w:b/>
                <w:sz w:val="16"/>
                <w:szCs w:val="16"/>
                <w:lang w:val="en-US"/>
              </w:rPr>
              <w:t>mục</w:t>
            </w:r>
            <w:r w:rsidRPr="006140E2">
              <w:rPr>
                <w:rFonts w:ascii="Arial" w:eastAsia="Times New Roman" w:hAnsi="Arial" w:cs="Arial"/>
                <w:b/>
                <w:sz w:val="16"/>
                <w:szCs w:val="16"/>
                <w:lang w:val="en-US"/>
              </w:rPr>
              <w:t xml:space="preserve"> dự án</w:t>
            </w:r>
          </w:p>
        </w:tc>
        <w:tc>
          <w:tcPr>
            <w:tcW w:w="218" w:type="pct"/>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Địa </w:t>
            </w:r>
            <w:r w:rsidR="006140E2" w:rsidRPr="006140E2">
              <w:rPr>
                <w:rFonts w:ascii="Arial" w:eastAsia="Times New Roman" w:hAnsi="Arial" w:cs="Arial"/>
                <w:b/>
                <w:sz w:val="16"/>
                <w:szCs w:val="16"/>
                <w:lang w:val="en-US"/>
              </w:rPr>
              <w:t>điểm</w:t>
            </w:r>
            <w:r w:rsidRPr="006140E2">
              <w:rPr>
                <w:rFonts w:ascii="Arial" w:eastAsia="Times New Roman" w:hAnsi="Arial" w:cs="Arial"/>
                <w:b/>
                <w:sz w:val="16"/>
                <w:szCs w:val="16"/>
                <w:lang w:val="en-US"/>
              </w:rPr>
              <w:t xml:space="preserve"> xây dựng</w:t>
            </w:r>
          </w:p>
        </w:tc>
        <w:tc>
          <w:tcPr>
            <w:tcW w:w="215" w:type="pct"/>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 xml:space="preserve">Năng lực </w:t>
            </w:r>
            <w:r w:rsidR="0024765A" w:rsidRPr="006140E2">
              <w:rPr>
                <w:rFonts w:ascii="Arial" w:eastAsia="Times New Roman" w:hAnsi="Arial" w:cs="Arial"/>
                <w:b/>
                <w:sz w:val="16"/>
                <w:szCs w:val="16"/>
                <w:lang w:val="en-US"/>
              </w:rPr>
              <w:t>thi</w:t>
            </w:r>
            <w:r w:rsidRPr="006140E2">
              <w:rPr>
                <w:rFonts w:ascii="Arial" w:eastAsia="Times New Roman" w:hAnsi="Arial" w:cs="Arial"/>
                <w:b/>
                <w:sz w:val="16"/>
                <w:szCs w:val="16"/>
                <w:lang w:val="en-US"/>
              </w:rPr>
              <w:t>ết kế</w:t>
            </w:r>
          </w:p>
        </w:tc>
        <w:tc>
          <w:tcPr>
            <w:tcW w:w="227" w:type="pct"/>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Thời gian khởi công - hoàn thành</w:t>
            </w:r>
          </w:p>
        </w:tc>
        <w:tc>
          <w:tcPr>
            <w:tcW w:w="1072" w:type="pct"/>
            <w:gridSpan w:val="5"/>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Quyết định đầu tư</w:t>
            </w:r>
          </w:p>
        </w:tc>
        <w:tc>
          <w:tcPr>
            <w:tcW w:w="800" w:type="pct"/>
            <w:gridSpan w:val="4"/>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Giá trị khối lượng thực hiện từ khởi công đến 31</w:t>
            </w:r>
            <w:r w:rsidR="006140E2" w:rsidRPr="006140E2">
              <w:rPr>
                <w:rFonts w:ascii="Arial" w:eastAsia="Times New Roman" w:hAnsi="Arial" w:cs="Arial"/>
                <w:b/>
                <w:sz w:val="16"/>
                <w:szCs w:val="16"/>
                <w:lang w:val="en-US"/>
              </w:rPr>
              <w:t>/</w:t>
            </w:r>
            <w:r w:rsidRPr="006140E2">
              <w:rPr>
                <w:rFonts w:ascii="Arial" w:eastAsia="Times New Roman" w:hAnsi="Arial" w:cs="Arial"/>
                <w:b/>
                <w:sz w:val="16"/>
                <w:szCs w:val="16"/>
                <w:lang w:val="en-US"/>
              </w:rPr>
              <w:t>12</w:t>
            </w:r>
            <w:r w:rsidR="006140E2" w:rsidRPr="006140E2">
              <w:rPr>
                <w:rFonts w:ascii="Arial" w:eastAsia="Times New Roman" w:hAnsi="Arial" w:cs="Arial"/>
                <w:b/>
                <w:sz w:val="16"/>
                <w:szCs w:val="16"/>
                <w:lang w:val="en-US"/>
              </w:rPr>
              <w:t>/</w:t>
            </w:r>
            <w:r w:rsidRPr="006140E2">
              <w:rPr>
                <w:rFonts w:ascii="Arial" w:eastAsia="Times New Roman" w:hAnsi="Arial" w:cs="Arial"/>
                <w:b/>
                <w:sz w:val="16"/>
                <w:szCs w:val="16"/>
                <w:lang w:val="en-US"/>
              </w:rPr>
              <w:t>…</w:t>
            </w:r>
          </w:p>
        </w:tc>
        <w:tc>
          <w:tcPr>
            <w:tcW w:w="800" w:type="pct"/>
            <w:gridSpan w:val="4"/>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Lũy kế vốn đã bố trí đến 31</w:t>
            </w:r>
            <w:r w:rsidR="006140E2" w:rsidRPr="006140E2">
              <w:rPr>
                <w:rFonts w:ascii="Arial" w:eastAsia="Times New Roman" w:hAnsi="Arial" w:cs="Arial"/>
                <w:b/>
                <w:sz w:val="16"/>
                <w:szCs w:val="16"/>
                <w:lang w:val="en-US"/>
              </w:rPr>
              <w:t>/</w:t>
            </w:r>
            <w:r w:rsidRPr="006140E2">
              <w:rPr>
                <w:rFonts w:ascii="Arial" w:eastAsia="Times New Roman" w:hAnsi="Arial" w:cs="Arial"/>
                <w:b/>
                <w:sz w:val="16"/>
                <w:szCs w:val="16"/>
                <w:lang w:val="en-US"/>
              </w:rPr>
              <w:t>12</w:t>
            </w:r>
            <w:r w:rsidR="006140E2" w:rsidRPr="006140E2">
              <w:rPr>
                <w:rFonts w:ascii="Arial" w:eastAsia="Times New Roman" w:hAnsi="Arial" w:cs="Arial"/>
                <w:b/>
                <w:sz w:val="16"/>
                <w:szCs w:val="16"/>
                <w:lang w:val="en-US"/>
              </w:rPr>
              <w:t>/</w:t>
            </w:r>
            <w:r w:rsidRPr="006140E2">
              <w:rPr>
                <w:rFonts w:ascii="Arial" w:eastAsia="Times New Roman" w:hAnsi="Arial" w:cs="Arial"/>
                <w:b/>
                <w:sz w:val="16"/>
                <w:szCs w:val="16"/>
                <w:lang w:val="en-US"/>
              </w:rPr>
              <w:t>….</w:t>
            </w:r>
          </w:p>
        </w:tc>
        <w:tc>
          <w:tcPr>
            <w:tcW w:w="800" w:type="pct"/>
            <w:gridSpan w:val="4"/>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Kế hoạch vốn năm….</w:t>
            </w:r>
          </w:p>
        </w:tc>
      </w:tr>
      <w:tr w:rsidR="00B2247E" w:rsidRPr="006140E2" w:rsidTr="006E1E4A">
        <w:trPr>
          <w:tblHeader/>
        </w:trPr>
        <w:tc>
          <w:tcPr>
            <w:tcW w:w="181"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687"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18"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15"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27"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43" w:type="pct"/>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Số Quyết định, ngày tháng, năm ban hành</w:t>
            </w:r>
          </w:p>
        </w:tc>
        <w:tc>
          <w:tcPr>
            <w:tcW w:w="828" w:type="pct"/>
            <w:gridSpan w:val="4"/>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mức đầu tư được duyệt</w:t>
            </w:r>
          </w:p>
        </w:tc>
        <w:tc>
          <w:tcPr>
            <w:tcW w:w="800" w:type="pct"/>
            <w:gridSpan w:val="4"/>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800" w:type="pct"/>
            <w:gridSpan w:val="4"/>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800" w:type="pct"/>
            <w:gridSpan w:val="4"/>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r>
      <w:tr w:rsidR="00B2247E" w:rsidRPr="006140E2" w:rsidTr="006E1E4A">
        <w:trPr>
          <w:tblHeader/>
        </w:trPr>
        <w:tc>
          <w:tcPr>
            <w:tcW w:w="181"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687"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18"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15"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27"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43"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45" w:type="pct"/>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 (tất cả các nguồn vốn)</w:t>
            </w:r>
          </w:p>
        </w:tc>
        <w:tc>
          <w:tcPr>
            <w:tcW w:w="583" w:type="pct"/>
            <w:gridSpan w:val="3"/>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Chia theo nguồn vốn</w:t>
            </w:r>
          </w:p>
        </w:tc>
        <w:tc>
          <w:tcPr>
            <w:tcW w:w="211" w:type="pct"/>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590" w:type="pct"/>
            <w:gridSpan w:val="3"/>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Chia theo nguồn vốn</w:t>
            </w:r>
          </w:p>
        </w:tc>
        <w:tc>
          <w:tcPr>
            <w:tcW w:w="211" w:type="pct"/>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590" w:type="pct"/>
            <w:gridSpan w:val="3"/>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Chia theo nguồn vốn</w:t>
            </w:r>
          </w:p>
        </w:tc>
        <w:tc>
          <w:tcPr>
            <w:tcW w:w="211" w:type="pct"/>
            <w:vMerge w:val="restar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590" w:type="pct"/>
            <w:gridSpan w:val="3"/>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Chia theo nguồn vốn</w:t>
            </w:r>
          </w:p>
        </w:tc>
      </w:tr>
      <w:tr w:rsidR="00B2247E" w:rsidRPr="006140E2" w:rsidTr="006E1E4A">
        <w:trPr>
          <w:tblHeader/>
        </w:trPr>
        <w:tc>
          <w:tcPr>
            <w:tcW w:w="181"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687"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18"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15"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27"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43"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45"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Ngoài nước</w:t>
            </w: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Ngân sách trung ương</w:t>
            </w:r>
          </w:p>
        </w:tc>
        <w:tc>
          <w:tcPr>
            <w:tcW w:w="131"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w:t>
            </w:r>
          </w:p>
        </w:tc>
        <w:tc>
          <w:tcPr>
            <w:tcW w:w="211"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Ngoài nước</w:t>
            </w: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Ngân sách trung ương</w:t>
            </w: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w:t>
            </w:r>
          </w:p>
        </w:tc>
        <w:tc>
          <w:tcPr>
            <w:tcW w:w="211"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Ngoài nước</w:t>
            </w: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Ngân sách trung ương</w:t>
            </w: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w:t>
            </w:r>
          </w:p>
        </w:tc>
        <w:tc>
          <w:tcPr>
            <w:tcW w:w="211" w:type="pct"/>
            <w:vMerge/>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Ngoài nước</w:t>
            </w: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Ngân sách trung ương</w:t>
            </w: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w:t>
            </w:r>
          </w:p>
        </w:tc>
      </w:tr>
      <w:tr w:rsidR="00B2247E" w:rsidRPr="006140E2" w:rsidTr="006E1E4A">
        <w:trPr>
          <w:tblHeader/>
        </w:trPr>
        <w:tc>
          <w:tcPr>
            <w:tcW w:w="181"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A</w:t>
            </w:r>
          </w:p>
        </w:tc>
        <w:tc>
          <w:tcPr>
            <w:tcW w:w="687"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B</w:t>
            </w:r>
          </w:p>
        </w:tc>
        <w:tc>
          <w:tcPr>
            <w:tcW w:w="218"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w:t>
            </w:r>
          </w:p>
        </w:tc>
        <w:tc>
          <w:tcPr>
            <w:tcW w:w="215"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2</w:t>
            </w:r>
          </w:p>
        </w:tc>
        <w:tc>
          <w:tcPr>
            <w:tcW w:w="227"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3</w:t>
            </w:r>
          </w:p>
        </w:tc>
        <w:tc>
          <w:tcPr>
            <w:tcW w:w="243"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4</w:t>
            </w:r>
          </w:p>
        </w:tc>
        <w:tc>
          <w:tcPr>
            <w:tcW w:w="245"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5</w:t>
            </w: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6</w:t>
            </w: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7</w:t>
            </w:r>
          </w:p>
        </w:tc>
        <w:tc>
          <w:tcPr>
            <w:tcW w:w="131"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8</w:t>
            </w: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9</w:t>
            </w: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10</w:t>
            </w: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11</w:t>
            </w: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12</w:t>
            </w: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13</w:t>
            </w: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14</w:t>
            </w: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15</w:t>
            </w: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16</w:t>
            </w: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17</w:t>
            </w: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18</w:t>
            </w: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19</w:t>
            </w: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20</w:t>
            </w:r>
          </w:p>
        </w:tc>
      </w:tr>
      <w:tr w:rsidR="00B2247E" w:rsidRPr="006140E2" w:rsidTr="006E1E4A">
        <w:trPr>
          <w:tblHeader/>
        </w:trPr>
        <w:tc>
          <w:tcPr>
            <w:tcW w:w="181"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687"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Tổng số</w:t>
            </w:r>
          </w:p>
        </w:tc>
        <w:tc>
          <w:tcPr>
            <w:tcW w:w="218"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15"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27"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43"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p>
        </w:tc>
        <w:tc>
          <w:tcPr>
            <w:tcW w:w="245"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A</w:t>
            </w:r>
          </w:p>
        </w:tc>
        <w:tc>
          <w:tcPr>
            <w:tcW w:w="1590" w:type="pct"/>
            <w:gridSpan w:val="5"/>
            <w:shd w:val="clear" w:color="auto" w:fill="auto"/>
            <w:vAlign w:val="center"/>
          </w:tcPr>
          <w:p w:rsidR="00B2247E" w:rsidRPr="006140E2" w:rsidRDefault="00B2247E"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NGÀNH, LĨNH VỰC, CHƯƠNG TRÌNH…..</w:t>
            </w:r>
          </w:p>
        </w:tc>
        <w:tc>
          <w:tcPr>
            <w:tcW w:w="245"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I</w:t>
            </w:r>
          </w:p>
        </w:tc>
        <w:tc>
          <w:tcPr>
            <w:tcW w:w="1347" w:type="pct"/>
            <w:gridSpan w:val="4"/>
            <w:shd w:val="clear" w:color="auto" w:fill="auto"/>
            <w:vAlign w:val="center"/>
          </w:tcPr>
          <w:p w:rsidR="00B2247E" w:rsidRPr="006140E2" w:rsidRDefault="00B2247E"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CƠ QUAN, ĐƠN VỊ, HUYỆN (XÃ)….</w:t>
            </w:r>
          </w:p>
        </w:tc>
        <w:tc>
          <w:tcPr>
            <w:tcW w:w="24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1</w:t>
            </w:r>
          </w:p>
        </w:tc>
        <w:tc>
          <w:tcPr>
            <w:tcW w:w="687" w:type="pct"/>
            <w:shd w:val="clear" w:color="auto" w:fill="auto"/>
            <w:vAlign w:val="center"/>
          </w:tcPr>
          <w:p w:rsidR="00B2247E" w:rsidRPr="006140E2" w:rsidRDefault="00B2247E"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Chuẩn bị đầu tư</w:t>
            </w:r>
          </w:p>
        </w:tc>
        <w:tc>
          <w:tcPr>
            <w:tcW w:w="21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5"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4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87" w:type="pct"/>
            <w:shd w:val="clear" w:color="auto" w:fill="auto"/>
            <w:vAlign w:val="center"/>
          </w:tcPr>
          <w:p w:rsidR="00247074" w:rsidRPr="006140E2" w:rsidRDefault="00247074"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Dự án A</w:t>
            </w:r>
          </w:p>
        </w:tc>
        <w:tc>
          <w:tcPr>
            <w:tcW w:w="21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87" w:type="pct"/>
            <w:shd w:val="clear" w:color="auto" w:fill="auto"/>
            <w:vAlign w:val="center"/>
          </w:tcPr>
          <w:p w:rsidR="00247074" w:rsidRPr="006140E2" w:rsidRDefault="00247074"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21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247074" w:rsidRPr="006140E2" w:rsidRDefault="00247074"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2</w:t>
            </w:r>
          </w:p>
        </w:tc>
        <w:tc>
          <w:tcPr>
            <w:tcW w:w="687" w:type="pct"/>
            <w:shd w:val="clear" w:color="auto" w:fill="auto"/>
            <w:vAlign w:val="center"/>
          </w:tcPr>
          <w:p w:rsidR="00247074" w:rsidRPr="006140E2" w:rsidRDefault="00247074"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Thực hiện dự án</w:t>
            </w:r>
          </w:p>
        </w:tc>
        <w:tc>
          <w:tcPr>
            <w:tcW w:w="21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247074" w:rsidRPr="006140E2" w:rsidRDefault="00247074"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a</w:t>
            </w:r>
          </w:p>
        </w:tc>
        <w:tc>
          <w:tcPr>
            <w:tcW w:w="2064" w:type="pct"/>
            <w:gridSpan w:val="7"/>
            <w:shd w:val="clear" w:color="auto" w:fill="auto"/>
            <w:vAlign w:val="center"/>
          </w:tcPr>
          <w:p w:rsidR="00247074" w:rsidRPr="006140E2" w:rsidRDefault="00247074" w:rsidP="006E1E4A">
            <w:pPr>
              <w:spacing w:before="120"/>
              <w:rPr>
                <w:rFonts w:ascii="Arial" w:eastAsia="Times New Roman" w:hAnsi="Arial" w:cs="Arial"/>
                <w:sz w:val="16"/>
                <w:szCs w:val="16"/>
                <w:lang w:val="en-US"/>
              </w:rPr>
            </w:pPr>
            <w:r w:rsidRPr="006140E2">
              <w:rPr>
                <w:rFonts w:ascii="Arial" w:eastAsia="Times New Roman" w:hAnsi="Arial" w:cs="Arial"/>
                <w:b/>
                <w:sz w:val="16"/>
                <w:szCs w:val="16"/>
                <w:lang w:val="en-US"/>
              </w:rPr>
              <w:t xml:space="preserve">Dự án chuyển tiếp từ giai </w:t>
            </w:r>
            <w:r w:rsidR="0024765A" w:rsidRPr="006140E2">
              <w:rPr>
                <w:rFonts w:ascii="Arial" w:eastAsia="Times New Roman" w:hAnsi="Arial" w:cs="Arial"/>
                <w:b/>
                <w:sz w:val="16"/>
                <w:szCs w:val="16"/>
                <w:lang w:val="en-US"/>
              </w:rPr>
              <w:t>đo</w:t>
            </w:r>
            <w:r w:rsidRPr="006140E2">
              <w:rPr>
                <w:rFonts w:ascii="Arial" w:eastAsia="Times New Roman" w:hAnsi="Arial" w:cs="Arial"/>
                <w:b/>
                <w:sz w:val="16"/>
                <w:szCs w:val="16"/>
                <w:lang w:val="en-US"/>
              </w:rPr>
              <w:t xml:space="preserve">ạn 5 năm … sang giai </w:t>
            </w:r>
            <w:r w:rsidR="0024765A" w:rsidRPr="006140E2">
              <w:rPr>
                <w:rFonts w:ascii="Arial" w:eastAsia="Times New Roman" w:hAnsi="Arial" w:cs="Arial"/>
                <w:b/>
                <w:sz w:val="16"/>
                <w:szCs w:val="16"/>
                <w:lang w:val="en-US"/>
              </w:rPr>
              <w:t>đo</w:t>
            </w:r>
            <w:r w:rsidRPr="006140E2">
              <w:rPr>
                <w:rFonts w:ascii="Arial" w:eastAsia="Times New Roman" w:hAnsi="Arial" w:cs="Arial"/>
                <w:b/>
                <w:sz w:val="16"/>
                <w:szCs w:val="16"/>
                <w:lang w:val="en-US"/>
              </w:rPr>
              <w:t>ạn 5 năm ….</w:t>
            </w: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87" w:type="pct"/>
            <w:shd w:val="clear" w:color="auto" w:fill="auto"/>
            <w:vAlign w:val="center"/>
          </w:tcPr>
          <w:p w:rsidR="00247074" w:rsidRPr="006140E2" w:rsidRDefault="00247074"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Dự án B</w:t>
            </w:r>
          </w:p>
        </w:tc>
        <w:tc>
          <w:tcPr>
            <w:tcW w:w="21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87" w:type="pct"/>
            <w:shd w:val="clear" w:color="auto" w:fill="auto"/>
            <w:vAlign w:val="center"/>
          </w:tcPr>
          <w:p w:rsidR="00247074" w:rsidRPr="006140E2" w:rsidRDefault="00247074"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21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b</w:t>
            </w:r>
          </w:p>
        </w:tc>
        <w:tc>
          <w:tcPr>
            <w:tcW w:w="1835" w:type="pct"/>
            <w:gridSpan w:val="6"/>
            <w:shd w:val="clear" w:color="auto" w:fill="auto"/>
            <w:vAlign w:val="center"/>
          </w:tcPr>
          <w:p w:rsidR="00B2247E" w:rsidRPr="006140E2" w:rsidRDefault="00B2247E" w:rsidP="006E1E4A">
            <w:pPr>
              <w:spacing w:before="120"/>
              <w:rPr>
                <w:rFonts w:ascii="Arial" w:eastAsia="Times New Roman" w:hAnsi="Arial" w:cs="Arial"/>
                <w:sz w:val="16"/>
                <w:szCs w:val="16"/>
                <w:lang w:val="en-US"/>
              </w:rPr>
            </w:pPr>
            <w:r w:rsidRPr="006140E2">
              <w:rPr>
                <w:rFonts w:ascii="Arial" w:eastAsia="Times New Roman" w:hAnsi="Arial" w:cs="Arial"/>
                <w:b/>
                <w:sz w:val="16"/>
                <w:szCs w:val="16"/>
                <w:lang w:val="en-US"/>
              </w:rPr>
              <w:t xml:space="preserve">Dự án khởi công mới trong giai </w:t>
            </w:r>
            <w:r w:rsidR="0024765A" w:rsidRPr="006140E2">
              <w:rPr>
                <w:rFonts w:ascii="Arial" w:eastAsia="Times New Roman" w:hAnsi="Arial" w:cs="Arial"/>
                <w:b/>
                <w:sz w:val="16"/>
                <w:szCs w:val="16"/>
                <w:lang w:val="en-US"/>
              </w:rPr>
              <w:t>đo</w:t>
            </w:r>
            <w:r w:rsidRPr="006140E2">
              <w:rPr>
                <w:rFonts w:ascii="Arial" w:eastAsia="Times New Roman" w:hAnsi="Arial" w:cs="Arial"/>
                <w:b/>
                <w:sz w:val="16"/>
                <w:szCs w:val="16"/>
                <w:lang w:val="en-US"/>
              </w:rPr>
              <w:t>ạn 5 năm ….</w:t>
            </w: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87" w:type="pct"/>
            <w:shd w:val="clear" w:color="auto" w:fill="auto"/>
            <w:vAlign w:val="center"/>
          </w:tcPr>
          <w:p w:rsidR="00247074" w:rsidRPr="006140E2" w:rsidRDefault="00247074"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Dự án C</w:t>
            </w:r>
          </w:p>
        </w:tc>
        <w:tc>
          <w:tcPr>
            <w:tcW w:w="21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87" w:type="pct"/>
            <w:shd w:val="clear" w:color="auto" w:fill="auto"/>
            <w:vAlign w:val="center"/>
          </w:tcPr>
          <w:p w:rsidR="00247074" w:rsidRPr="006140E2" w:rsidRDefault="00247074"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21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247074" w:rsidRPr="006140E2" w:rsidRDefault="00247074"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II</w:t>
            </w:r>
          </w:p>
        </w:tc>
        <w:tc>
          <w:tcPr>
            <w:tcW w:w="1347" w:type="pct"/>
            <w:gridSpan w:val="4"/>
            <w:shd w:val="clear" w:color="auto" w:fill="auto"/>
            <w:vAlign w:val="center"/>
          </w:tcPr>
          <w:p w:rsidR="00247074" w:rsidRPr="006140E2" w:rsidRDefault="00247074" w:rsidP="006E1E4A">
            <w:pPr>
              <w:spacing w:before="120"/>
              <w:rPr>
                <w:rFonts w:ascii="Arial" w:eastAsia="Times New Roman" w:hAnsi="Arial" w:cs="Arial"/>
                <w:b/>
                <w:sz w:val="16"/>
                <w:szCs w:val="16"/>
                <w:lang w:val="en-US"/>
              </w:rPr>
            </w:pPr>
            <w:r w:rsidRPr="006140E2">
              <w:rPr>
                <w:rFonts w:ascii="Arial" w:eastAsia="Times New Roman" w:hAnsi="Arial" w:cs="Arial"/>
                <w:b/>
                <w:sz w:val="16"/>
                <w:szCs w:val="16"/>
                <w:lang w:val="en-US"/>
              </w:rPr>
              <w:t>CƠ QUAN, ĐƠN VỊ, HUYỆN (XÃ)….</w:t>
            </w:r>
          </w:p>
        </w:tc>
        <w:tc>
          <w:tcPr>
            <w:tcW w:w="24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687" w:type="pct"/>
            <w:shd w:val="clear" w:color="auto" w:fill="auto"/>
            <w:vAlign w:val="center"/>
          </w:tcPr>
          <w:p w:rsidR="00247074" w:rsidRPr="006140E2" w:rsidRDefault="0024765A"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Phân</w:t>
            </w:r>
            <w:r w:rsidR="00247074" w:rsidRPr="006140E2">
              <w:rPr>
                <w:rFonts w:ascii="Arial" w:eastAsia="Times New Roman" w:hAnsi="Arial" w:cs="Arial"/>
                <w:sz w:val="16"/>
                <w:szCs w:val="16"/>
                <w:lang w:val="en-US"/>
              </w:rPr>
              <w:t xml:space="preserve"> loại như trên</w:t>
            </w:r>
          </w:p>
        </w:tc>
        <w:tc>
          <w:tcPr>
            <w:tcW w:w="21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B2247E" w:rsidRPr="006140E2" w:rsidRDefault="00B2247E" w:rsidP="006E1E4A">
            <w:pPr>
              <w:spacing w:before="120"/>
              <w:jc w:val="center"/>
              <w:rPr>
                <w:rFonts w:ascii="Arial" w:eastAsia="Times New Roman" w:hAnsi="Arial" w:cs="Arial"/>
                <w:b/>
                <w:sz w:val="16"/>
                <w:szCs w:val="16"/>
                <w:lang w:val="en-US"/>
              </w:rPr>
            </w:pPr>
            <w:r w:rsidRPr="006140E2">
              <w:rPr>
                <w:rFonts w:ascii="Arial" w:eastAsia="Times New Roman" w:hAnsi="Arial" w:cs="Arial"/>
                <w:b/>
                <w:sz w:val="16"/>
                <w:szCs w:val="16"/>
                <w:lang w:val="en-US"/>
              </w:rPr>
              <w:t>B</w:t>
            </w:r>
          </w:p>
        </w:tc>
        <w:tc>
          <w:tcPr>
            <w:tcW w:w="1835" w:type="pct"/>
            <w:gridSpan w:val="6"/>
            <w:shd w:val="clear" w:color="auto" w:fill="auto"/>
            <w:vAlign w:val="center"/>
          </w:tcPr>
          <w:p w:rsidR="00B2247E" w:rsidRPr="006140E2" w:rsidRDefault="00B2247E" w:rsidP="006E1E4A">
            <w:pPr>
              <w:spacing w:before="120"/>
              <w:rPr>
                <w:rFonts w:ascii="Arial" w:eastAsia="Times New Roman" w:hAnsi="Arial" w:cs="Arial"/>
                <w:sz w:val="16"/>
                <w:szCs w:val="16"/>
                <w:lang w:val="en-US"/>
              </w:rPr>
            </w:pPr>
            <w:r w:rsidRPr="006140E2">
              <w:rPr>
                <w:rFonts w:ascii="Arial" w:eastAsia="Times New Roman" w:hAnsi="Arial" w:cs="Arial"/>
                <w:b/>
                <w:sz w:val="16"/>
                <w:szCs w:val="16"/>
                <w:lang w:val="en-US"/>
              </w:rPr>
              <w:t>NGÀNH, LĨNH VỰC, CHƯƠNG TRÌNH…</w:t>
            </w: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B2247E" w:rsidRPr="006140E2" w:rsidRDefault="00B2247E"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687" w:type="pct"/>
            <w:shd w:val="clear" w:color="auto" w:fill="auto"/>
            <w:vAlign w:val="center"/>
          </w:tcPr>
          <w:p w:rsidR="00247074" w:rsidRPr="006140E2" w:rsidRDefault="0024765A"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Phân</w:t>
            </w:r>
            <w:r w:rsidR="00247074" w:rsidRPr="006140E2">
              <w:rPr>
                <w:rFonts w:ascii="Arial" w:eastAsia="Times New Roman" w:hAnsi="Arial" w:cs="Arial"/>
                <w:sz w:val="16"/>
                <w:szCs w:val="16"/>
                <w:lang w:val="en-US"/>
              </w:rPr>
              <w:t xml:space="preserve"> loại như </w:t>
            </w:r>
            <w:r w:rsidR="006140E2" w:rsidRPr="006140E2">
              <w:rPr>
                <w:rFonts w:ascii="Arial" w:eastAsia="Times New Roman" w:hAnsi="Arial" w:cs="Arial"/>
                <w:sz w:val="16"/>
                <w:szCs w:val="16"/>
                <w:lang w:val="en-US"/>
              </w:rPr>
              <w:t>mục</w:t>
            </w:r>
            <w:r w:rsidR="00247074" w:rsidRPr="006140E2">
              <w:rPr>
                <w:rFonts w:ascii="Arial" w:eastAsia="Times New Roman" w:hAnsi="Arial" w:cs="Arial"/>
                <w:sz w:val="16"/>
                <w:szCs w:val="16"/>
                <w:lang w:val="en-US"/>
              </w:rPr>
              <w:t xml:space="preserve"> A </w:t>
            </w:r>
            <w:r w:rsidRPr="006140E2">
              <w:rPr>
                <w:rFonts w:ascii="Arial" w:eastAsia="Times New Roman" w:hAnsi="Arial" w:cs="Arial"/>
                <w:sz w:val="16"/>
                <w:szCs w:val="16"/>
                <w:lang w:val="en-US"/>
              </w:rPr>
              <w:t>nêu</w:t>
            </w:r>
            <w:r w:rsidR="00247074" w:rsidRPr="006140E2">
              <w:rPr>
                <w:rFonts w:ascii="Arial" w:eastAsia="Times New Roman" w:hAnsi="Arial" w:cs="Arial"/>
                <w:sz w:val="16"/>
                <w:szCs w:val="16"/>
                <w:lang w:val="en-US"/>
              </w:rPr>
              <w:t xml:space="preserve"> trên</w:t>
            </w:r>
          </w:p>
        </w:tc>
        <w:tc>
          <w:tcPr>
            <w:tcW w:w="21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r>
      <w:tr w:rsidR="00B2247E" w:rsidRPr="006140E2" w:rsidTr="006E1E4A">
        <w:trPr>
          <w:tblHeader/>
        </w:trPr>
        <w:tc>
          <w:tcPr>
            <w:tcW w:w="18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687" w:type="pct"/>
            <w:shd w:val="clear" w:color="auto" w:fill="auto"/>
            <w:vAlign w:val="center"/>
          </w:tcPr>
          <w:p w:rsidR="00247074" w:rsidRPr="006140E2" w:rsidRDefault="00247074" w:rsidP="006E1E4A">
            <w:pPr>
              <w:spacing w:before="120"/>
              <w:rPr>
                <w:rFonts w:ascii="Arial" w:eastAsia="Times New Roman" w:hAnsi="Arial" w:cs="Arial"/>
                <w:sz w:val="16"/>
                <w:szCs w:val="16"/>
                <w:lang w:val="en-US"/>
              </w:rPr>
            </w:pPr>
            <w:r w:rsidRPr="006140E2">
              <w:rPr>
                <w:rFonts w:ascii="Arial" w:eastAsia="Times New Roman" w:hAnsi="Arial" w:cs="Arial"/>
                <w:sz w:val="16"/>
                <w:szCs w:val="16"/>
                <w:lang w:val="en-US"/>
              </w:rPr>
              <w:t>……….</w:t>
            </w:r>
          </w:p>
        </w:tc>
        <w:tc>
          <w:tcPr>
            <w:tcW w:w="21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7"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45"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3"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138"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11"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229" w:type="pct"/>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c>
          <w:tcPr>
            <w:tcW w:w="360" w:type="pct"/>
            <w:gridSpan w:val="2"/>
            <w:shd w:val="clear" w:color="auto" w:fill="auto"/>
            <w:vAlign w:val="center"/>
          </w:tcPr>
          <w:p w:rsidR="00247074" w:rsidRPr="006140E2" w:rsidRDefault="00247074" w:rsidP="006E1E4A">
            <w:pPr>
              <w:spacing w:before="120"/>
              <w:jc w:val="center"/>
              <w:rPr>
                <w:rFonts w:ascii="Arial" w:eastAsia="Times New Roman" w:hAnsi="Arial" w:cs="Arial"/>
                <w:sz w:val="16"/>
                <w:szCs w:val="16"/>
                <w:lang w:val="en-US"/>
              </w:rPr>
            </w:pPr>
          </w:p>
        </w:tc>
      </w:tr>
    </w:tbl>
    <w:p w:rsidR="004378F8" w:rsidRPr="006140E2" w:rsidRDefault="004378F8" w:rsidP="00051FF1">
      <w:pPr>
        <w:spacing w:before="120"/>
        <w:rPr>
          <w:rFonts w:ascii="Arial" w:hAnsi="Arial" w:cs="Arial"/>
          <w:sz w:val="20"/>
          <w:lang w:val="en-US"/>
        </w:rPr>
      </w:pPr>
    </w:p>
    <w:p w:rsidR="002D0A68" w:rsidRPr="006140E2" w:rsidRDefault="002D0A68" w:rsidP="00051FF1">
      <w:pPr>
        <w:spacing w:before="120"/>
        <w:rPr>
          <w:rFonts w:ascii="Arial" w:hAnsi="Arial" w:cs="Arial"/>
          <w:sz w:val="20"/>
          <w:lang w:val="en-US"/>
        </w:rPr>
        <w:sectPr w:rsidR="002D0A68" w:rsidRPr="006140E2" w:rsidSect="002616AD">
          <w:pgSz w:w="11906" w:h="16838"/>
          <w:pgMar w:top="567" w:right="1134" w:bottom="567" w:left="1701" w:header="720" w:footer="720" w:gutter="0"/>
          <w:cols w:space="720"/>
          <w:docGrid w:linePitch="360"/>
        </w:sectPr>
      </w:pPr>
    </w:p>
    <w:p w:rsidR="00455894" w:rsidRPr="006140E2" w:rsidRDefault="00455894" w:rsidP="00051FF1">
      <w:pPr>
        <w:spacing w:before="120"/>
        <w:jc w:val="right"/>
        <w:rPr>
          <w:rFonts w:ascii="Arial" w:hAnsi="Arial" w:cs="Arial"/>
          <w:b/>
          <w:sz w:val="20"/>
        </w:rPr>
      </w:pPr>
      <w:bookmarkStart w:id="244" w:name="chuong_phuluc_47"/>
      <w:r w:rsidRPr="006140E2">
        <w:rPr>
          <w:rFonts w:ascii="Arial" w:hAnsi="Arial" w:cs="Arial"/>
          <w:b/>
          <w:sz w:val="20"/>
        </w:rPr>
        <w:t>Biểu mẫu số 47</w:t>
      </w:r>
      <w:bookmarkEnd w:id="244"/>
    </w:p>
    <w:p w:rsidR="0077088B" w:rsidRPr="006140E2" w:rsidRDefault="0077088B" w:rsidP="0077088B">
      <w:pPr>
        <w:spacing w:before="120"/>
        <w:jc w:val="center"/>
        <w:rPr>
          <w:rFonts w:ascii="Arial" w:hAnsi="Arial" w:cs="Arial"/>
          <w:b/>
          <w:sz w:val="20"/>
        </w:rPr>
      </w:pPr>
      <w:bookmarkStart w:id="245" w:name="chuong_phuluc_47_name"/>
      <w:r w:rsidRPr="006140E2">
        <w:rPr>
          <w:rFonts w:ascii="Arial" w:hAnsi="Arial" w:cs="Arial"/>
          <w:b/>
          <w:sz w:val="20"/>
        </w:rPr>
        <w:t>KẾ HOẠCH THU DỊCH VỤ CỦA ĐƠN VỊ SỰ NGHIỆP CÔNG NĂM...</w:t>
      </w:r>
      <w:bookmarkEnd w:id="245"/>
    </w:p>
    <w:p w:rsidR="00455894" w:rsidRPr="006140E2" w:rsidRDefault="0077088B" w:rsidP="0077088B">
      <w:pPr>
        <w:spacing w:before="120"/>
        <w:jc w:val="center"/>
        <w:rPr>
          <w:rFonts w:ascii="Arial" w:hAnsi="Arial" w:cs="Arial"/>
          <w:b/>
          <w:sz w:val="20"/>
        </w:rPr>
      </w:pPr>
      <w:bookmarkStart w:id="246" w:name="chuong_phuluc_47_name_name"/>
      <w:r w:rsidRPr="006140E2">
        <w:rPr>
          <w:rFonts w:ascii="Arial" w:hAnsi="Arial" w:cs="Arial"/>
          <w:b/>
          <w:sz w:val="20"/>
        </w:rPr>
        <w:t>(KHÔNG BAO GỒM NGUỒN NSNN)</w:t>
      </w:r>
      <w:bookmarkEnd w:id="246"/>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quyền địa phương)</w:t>
      </w:r>
    </w:p>
    <w:p w:rsidR="00455894" w:rsidRPr="006140E2" w:rsidRDefault="00455894" w:rsidP="00051FF1">
      <w:pPr>
        <w:spacing w:before="120"/>
        <w:jc w:val="right"/>
        <w:rPr>
          <w:rFonts w:ascii="Arial" w:hAnsi="Arial" w:cs="Arial"/>
          <w:i/>
          <w:sz w:val="20"/>
          <w:lang w:val="en-US"/>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4187"/>
        <w:gridCol w:w="1407"/>
        <w:gridCol w:w="1414"/>
        <w:gridCol w:w="1449"/>
      </w:tblGrid>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2309" w:type="pct"/>
            <w:shd w:val="clear" w:color="auto" w:fill="auto"/>
            <w:vAlign w:val="center"/>
          </w:tcPr>
          <w:p w:rsidR="00AE4040" w:rsidRPr="006140E2" w:rsidRDefault="00AE4040" w:rsidP="00051FF1">
            <w:pPr>
              <w:spacing w:before="120"/>
              <w:jc w:val="center"/>
              <w:rPr>
                <w:rFonts w:ascii="Arial" w:hAnsi="Arial" w:cs="Arial"/>
                <w:b/>
                <w:sz w:val="20"/>
              </w:rPr>
            </w:pPr>
            <w:r w:rsidRPr="006140E2">
              <w:rPr>
                <w:rFonts w:ascii="Arial" w:hAnsi="Arial" w:cs="Arial"/>
                <w:b/>
                <w:sz w:val="20"/>
              </w:rPr>
              <w:t xml:space="preserve">Nội </w:t>
            </w:r>
            <w:r w:rsidRPr="006140E2">
              <w:rPr>
                <w:rFonts w:ascii="Arial" w:hAnsi="Arial" w:cs="Arial"/>
                <w:b/>
                <w:sz w:val="20"/>
                <w:lang w:val="en-US"/>
              </w:rPr>
              <w:t>d</w:t>
            </w:r>
            <w:r w:rsidRPr="006140E2">
              <w:rPr>
                <w:rFonts w:ascii="Arial" w:hAnsi="Arial" w:cs="Arial"/>
                <w:b/>
                <w:sz w:val="20"/>
              </w:rPr>
              <w:t>ung</w:t>
            </w:r>
          </w:p>
        </w:tc>
        <w:tc>
          <w:tcPr>
            <w:tcW w:w="776" w:type="pct"/>
            <w:shd w:val="clear" w:color="auto" w:fill="auto"/>
            <w:vAlign w:val="center"/>
          </w:tcPr>
          <w:p w:rsidR="00AE4040" w:rsidRPr="006140E2" w:rsidRDefault="00AE4040" w:rsidP="00051FF1">
            <w:pPr>
              <w:spacing w:before="120"/>
              <w:jc w:val="center"/>
              <w:rPr>
                <w:rFonts w:ascii="Arial" w:hAnsi="Arial" w:cs="Arial"/>
                <w:b/>
                <w:sz w:val="20"/>
              </w:rPr>
            </w:pPr>
            <w:r w:rsidRPr="006140E2">
              <w:rPr>
                <w:rFonts w:ascii="Arial" w:hAnsi="Arial" w:cs="Arial"/>
                <w:b/>
                <w:sz w:val="20"/>
              </w:rPr>
              <w:t>Kế hoạch năm...</w:t>
            </w:r>
          </w:p>
        </w:tc>
        <w:tc>
          <w:tcPr>
            <w:tcW w:w="780" w:type="pct"/>
            <w:shd w:val="clear" w:color="auto" w:fill="auto"/>
            <w:vAlign w:val="center"/>
          </w:tcPr>
          <w:p w:rsidR="00AE4040" w:rsidRPr="006140E2" w:rsidRDefault="00AE4040" w:rsidP="00051FF1">
            <w:pPr>
              <w:spacing w:before="120"/>
              <w:jc w:val="center"/>
              <w:rPr>
                <w:rFonts w:ascii="Arial" w:hAnsi="Arial" w:cs="Arial"/>
                <w:b/>
                <w:sz w:val="20"/>
              </w:rPr>
            </w:pPr>
            <w:r w:rsidRPr="006140E2">
              <w:rPr>
                <w:rFonts w:ascii="Arial" w:hAnsi="Arial" w:cs="Arial"/>
                <w:b/>
                <w:sz w:val="20"/>
              </w:rPr>
              <w:t>Ước thực hiện năm...</w:t>
            </w:r>
          </w:p>
        </w:tc>
        <w:tc>
          <w:tcPr>
            <w:tcW w:w="799" w:type="pct"/>
            <w:shd w:val="clear" w:color="auto" w:fill="auto"/>
            <w:vAlign w:val="center"/>
          </w:tcPr>
          <w:p w:rsidR="00AE4040" w:rsidRPr="006140E2" w:rsidRDefault="00AE4040" w:rsidP="00051FF1">
            <w:pPr>
              <w:spacing w:before="120"/>
              <w:jc w:val="center"/>
              <w:rPr>
                <w:rFonts w:ascii="Arial" w:hAnsi="Arial" w:cs="Arial"/>
                <w:b/>
                <w:sz w:val="20"/>
              </w:rPr>
            </w:pPr>
            <w:r w:rsidRPr="006140E2">
              <w:rPr>
                <w:rFonts w:ascii="Arial" w:hAnsi="Arial" w:cs="Arial"/>
                <w:b/>
                <w:sz w:val="20"/>
              </w:rPr>
              <w:t>So sánh (%)</w:t>
            </w: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b/>
                <w:sz w:val="20"/>
              </w:rPr>
            </w:pPr>
            <w:r w:rsidRPr="006140E2">
              <w:rPr>
                <w:rFonts w:ascii="Arial" w:hAnsi="Arial" w:cs="Arial"/>
                <w:b/>
                <w:sz w:val="20"/>
              </w:rPr>
              <w:t>A</w:t>
            </w:r>
          </w:p>
        </w:tc>
        <w:tc>
          <w:tcPr>
            <w:tcW w:w="2309" w:type="pct"/>
            <w:shd w:val="clear" w:color="auto" w:fill="auto"/>
            <w:vAlign w:val="center"/>
          </w:tcPr>
          <w:p w:rsidR="00AE4040" w:rsidRPr="006140E2" w:rsidRDefault="00AE4040" w:rsidP="00051FF1">
            <w:pPr>
              <w:spacing w:before="120"/>
              <w:jc w:val="center"/>
              <w:rPr>
                <w:rFonts w:ascii="Arial" w:hAnsi="Arial" w:cs="Arial"/>
                <w:b/>
                <w:sz w:val="20"/>
              </w:rPr>
            </w:pPr>
            <w:r w:rsidRPr="006140E2">
              <w:rPr>
                <w:rFonts w:ascii="Arial" w:hAnsi="Arial" w:cs="Arial"/>
                <w:b/>
                <w:sz w:val="20"/>
              </w:rPr>
              <w:t>B</w:t>
            </w:r>
          </w:p>
        </w:tc>
        <w:tc>
          <w:tcPr>
            <w:tcW w:w="776" w:type="pct"/>
            <w:shd w:val="clear" w:color="auto" w:fill="auto"/>
            <w:vAlign w:val="center"/>
          </w:tcPr>
          <w:p w:rsidR="00AE4040" w:rsidRPr="006140E2" w:rsidRDefault="00AE4040" w:rsidP="00051FF1">
            <w:pPr>
              <w:spacing w:before="120"/>
              <w:jc w:val="center"/>
              <w:rPr>
                <w:rFonts w:ascii="Arial" w:hAnsi="Arial" w:cs="Arial"/>
                <w:b/>
                <w:sz w:val="20"/>
              </w:rPr>
            </w:pPr>
            <w:r w:rsidRPr="006140E2">
              <w:rPr>
                <w:rFonts w:ascii="Arial" w:hAnsi="Arial" w:cs="Arial"/>
                <w:b/>
                <w:sz w:val="20"/>
              </w:rPr>
              <w:t>1</w:t>
            </w:r>
          </w:p>
        </w:tc>
        <w:tc>
          <w:tcPr>
            <w:tcW w:w="780" w:type="pct"/>
            <w:shd w:val="clear" w:color="auto" w:fill="auto"/>
            <w:vAlign w:val="center"/>
          </w:tcPr>
          <w:p w:rsidR="00AE4040" w:rsidRPr="006140E2" w:rsidRDefault="00AE4040" w:rsidP="00051FF1">
            <w:pPr>
              <w:spacing w:before="120"/>
              <w:jc w:val="center"/>
              <w:rPr>
                <w:rFonts w:ascii="Arial" w:hAnsi="Arial" w:cs="Arial"/>
                <w:b/>
                <w:sz w:val="20"/>
              </w:rPr>
            </w:pPr>
            <w:r w:rsidRPr="006140E2">
              <w:rPr>
                <w:rFonts w:ascii="Arial" w:hAnsi="Arial" w:cs="Arial"/>
                <w:b/>
                <w:sz w:val="20"/>
              </w:rPr>
              <w:t>2</w:t>
            </w:r>
          </w:p>
        </w:tc>
        <w:tc>
          <w:tcPr>
            <w:tcW w:w="799" w:type="pct"/>
            <w:shd w:val="clear" w:color="auto" w:fill="auto"/>
            <w:vAlign w:val="center"/>
          </w:tcPr>
          <w:p w:rsidR="00AE4040" w:rsidRPr="006140E2" w:rsidRDefault="00AE4040" w:rsidP="00051FF1">
            <w:pPr>
              <w:spacing w:before="120"/>
              <w:jc w:val="center"/>
              <w:rPr>
                <w:rFonts w:ascii="Arial" w:hAnsi="Arial" w:cs="Arial"/>
                <w:b/>
                <w:sz w:val="20"/>
              </w:rPr>
            </w:pPr>
            <w:r w:rsidRPr="006140E2">
              <w:rPr>
                <w:rFonts w:ascii="Arial" w:hAnsi="Arial" w:cs="Arial"/>
                <w:b/>
                <w:sz w:val="20"/>
              </w:rPr>
              <w:t>3=2</w:t>
            </w:r>
            <w:r w:rsidR="006140E2" w:rsidRPr="006140E2">
              <w:rPr>
                <w:rFonts w:ascii="Arial" w:hAnsi="Arial" w:cs="Arial"/>
                <w:b/>
                <w:sz w:val="20"/>
              </w:rPr>
              <w:t>/</w:t>
            </w:r>
            <w:r w:rsidRPr="006140E2">
              <w:rPr>
                <w:rFonts w:ascii="Arial" w:hAnsi="Arial" w:cs="Arial"/>
                <w:b/>
                <w:sz w:val="20"/>
              </w:rPr>
              <w:t>1</w:t>
            </w: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b/>
                <w:sz w:val="20"/>
              </w:rPr>
            </w:pPr>
          </w:p>
        </w:tc>
        <w:tc>
          <w:tcPr>
            <w:tcW w:w="2309" w:type="pct"/>
            <w:shd w:val="clear" w:color="auto" w:fill="auto"/>
            <w:vAlign w:val="center"/>
          </w:tcPr>
          <w:p w:rsidR="00AE4040" w:rsidRPr="006140E2" w:rsidRDefault="00AE4040" w:rsidP="00051FF1">
            <w:pPr>
              <w:spacing w:before="120"/>
              <w:rPr>
                <w:rFonts w:ascii="Arial" w:hAnsi="Arial" w:cs="Arial"/>
                <w:b/>
                <w:sz w:val="20"/>
                <w:lang w:val="en-US"/>
              </w:rPr>
            </w:pPr>
            <w:r w:rsidRPr="006140E2">
              <w:rPr>
                <w:rFonts w:ascii="Arial" w:hAnsi="Arial" w:cs="Arial"/>
                <w:b/>
                <w:sz w:val="20"/>
              </w:rPr>
              <w:t>T</w:t>
            </w:r>
            <w:r w:rsidRPr="006140E2">
              <w:rPr>
                <w:rFonts w:ascii="Arial" w:hAnsi="Arial" w:cs="Arial"/>
                <w:b/>
                <w:sz w:val="20"/>
                <w:lang w:val="en-US"/>
              </w:rPr>
              <w:t>Ổ</w:t>
            </w:r>
            <w:r w:rsidRPr="006140E2">
              <w:rPr>
                <w:rFonts w:ascii="Arial" w:hAnsi="Arial" w:cs="Arial"/>
                <w:b/>
                <w:sz w:val="20"/>
              </w:rPr>
              <w:t>NG S</w:t>
            </w:r>
            <w:r w:rsidRPr="006140E2">
              <w:rPr>
                <w:rFonts w:ascii="Arial" w:hAnsi="Arial" w:cs="Arial"/>
                <w:b/>
                <w:sz w:val="20"/>
                <w:lang w:val="en-US"/>
              </w:rPr>
              <w:t>Ố</w:t>
            </w: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1</w:t>
            </w:r>
          </w:p>
        </w:tc>
        <w:tc>
          <w:tcPr>
            <w:tcW w:w="2309" w:type="pct"/>
            <w:shd w:val="clear" w:color="auto" w:fill="auto"/>
            <w:vAlign w:val="center"/>
          </w:tcPr>
          <w:p w:rsidR="00AE4040" w:rsidRPr="006140E2" w:rsidRDefault="00AE4040"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giáo dục - đào tạo và dạy nghề</w:t>
            </w: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w:t>
            </w:r>
          </w:p>
        </w:tc>
        <w:tc>
          <w:tcPr>
            <w:tcW w:w="2309" w:type="pct"/>
            <w:shd w:val="clear" w:color="auto" w:fill="auto"/>
            <w:vAlign w:val="center"/>
          </w:tcPr>
          <w:p w:rsidR="00AE4040" w:rsidRPr="006140E2" w:rsidRDefault="00AE4040" w:rsidP="00051FF1">
            <w:pPr>
              <w:spacing w:before="120"/>
              <w:rPr>
                <w:rFonts w:ascii="Arial" w:hAnsi="Arial" w:cs="Arial"/>
                <w:i/>
                <w:sz w:val="20"/>
              </w:rPr>
            </w:pPr>
            <w:r w:rsidRPr="006140E2">
              <w:rPr>
                <w:rFonts w:ascii="Arial" w:hAnsi="Arial" w:cs="Arial"/>
                <w:i/>
                <w:sz w:val="20"/>
              </w:rPr>
              <w:t xml:space="preserve">Sự </w:t>
            </w:r>
            <w:r w:rsidR="0024765A" w:rsidRPr="006140E2">
              <w:rPr>
                <w:rFonts w:ascii="Arial" w:hAnsi="Arial" w:cs="Arial"/>
                <w:i/>
                <w:sz w:val="20"/>
              </w:rPr>
              <w:t>nghi</w:t>
            </w:r>
            <w:r w:rsidRPr="006140E2">
              <w:rPr>
                <w:rFonts w:ascii="Arial" w:hAnsi="Arial" w:cs="Arial"/>
                <w:i/>
                <w:sz w:val="20"/>
              </w:rPr>
              <w:t>ệp giáo dục</w:t>
            </w: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w:t>
            </w:r>
          </w:p>
        </w:tc>
        <w:tc>
          <w:tcPr>
            <w:tcW w:w="2309" w:type="pct"/>
            <w:shd w:val="clear" w:color="auto" w:fill="auto"/>
            <w:vAlign w:val="center"/>
          </w:tcPr>
          <w:p w:rsidR="00AE4040" w:rsidRPr="006140E2" w:rsidRDefault="00AE4040" w:rsidP="00051FF1">
            <w:pPr>
              <w:spacing w:before="120"/>
              <w:rPr>
                <w:rFonts w:ascii="Arial" w:hAnsi="Arial" w:cs="Arial"/>
                <w:i/>
                <w:sz w:val="20"/>
              </w:rPr>
            </w:pPr>
            <w:r w:rsidRPr="006140E2">
              <w:rPr>
                <w:rFonts w:ascii="Arial" w:hAnsi="Arial" w:cs="Arial"/>
                <w:i/>
                <w:sz w:val="20"/>
              </w:rPr>
              <w:t xml:space="preserve">Sự </w:t>
            </w:r>
            <w:r w:rsidR="0024765A" w:rsidRPr="006140E2">
              <w:rPr>
                <w:rFonts w:ascii="Arial" w:hAnsi="Arial" w:cs="Arial"/>
                <w:i/>
                <w:sz w:val="20"/>
              </w:rPr>
              <w:t>nghi</w:t>
            </w:r>
            <w:r w:rsidRPr="006140E2">
              <w:rPr>
                <w:rFonts w:ascii="Arial" w:hAnsi="Arial" w:cs="Arial"/>
                <w:i/>
                <w:sz w:val="20"/>
              </w:rPr>
              <w:t>ệp đào tạo và dạy nghề</w:t>
            </w: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2</w:t>
            </w:r>
          </w:p>
        </w:tc>
        <w:tc>
          <w:tcPr>
            <w:tcW w:w="2309" w:type="pct"/>
            <w:shd w:val="clear" w:color="auto" w:fill="auto"/>
            <w:vAlign w:val="center"/>
          </w:tcPr>
          <w:p w:rsidR="00AE4040" w:rsidRPr="006140E2" w:rsidRDefault="00AE4040"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khoa học và công nghệ</w:t>
            </w: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3</w:t>
            </w:r>
          </w:p>
        </w:tc>
        <w:tc>
          <w:tcPr>
            <w:tcW w:w="2309" w:type="pct"/>
            <w:shd w:val="clear" w:color="auto" w:fill="auto"/>
            <w:vAlign w:val="center"/>
          </w:tcPr>
          <w:p w:rsidR="00AE4040" w:rsidRPr="006140E2" w:rsidRDefault="00AE4040"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y tế</w:t>
            </w: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4</w:t>
            </w:r>
          </w:p>
        </w:tc>
        <w:tc>
          <w:tcPr>
            <w:tcW w:w="2309" w:type="pct"/>
            <w:shd w:val="clear" w:color="auto" w:fill="auto"/>
            <w:vAlign w:val="center"/>
          </w:tcPr>
          <w:p w:rsidR="00AE4040" w:rsidRPr="006140E2" w:rsidRDefault="00AE4040"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văn hóa thông tin</w:t>
            </w: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5</w:t>
            </w:r>
          </w:p>
        </w:tc>
        <w:tc>
          <w:tcPr>
            <w:tcW w:w="2309" w:type="pct"/>
            <w:shd w:val="clear" w:color="auto" w:fill="auto"/>
            <w:vAlign w:val="center"/>
          </w:tcPr>
          <w:p w:rsidR="00AE4040" w:rsidRPr="006140E2" w:rsidRDefault="00AE4040"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phát thanh truyền hình</w:t>
            </w: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6</w:t>
            </w:r>
          </w:p>
        </w:tc>
        <w:tc>
          <w:tcPr>
            <w:tcW w:w="2309" w:type="pct"/>
            <w:shd w:val="clear" w:color="auto" w:fill="auto"/>
            <w:vAlign w:val="center"/>
          </w:tcPr>
          <w:p w:rsidR="00AE4040" w:rsidRPr="006140E2" w:rsidRDefault="00AE4040"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thể dục thể thao</w:t>
            </w: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7</w:t>
            </w:r>
          </w:p>
        </w:tc>
        <w:tc>
          <w:tcPr>
            <w:tcW w:w="2309" w:type="pct"/>
            <w:shd w:val="clear" w:color="auto" w:fill="auto"/>
            <w:vAlign w:val="center"/>
          </w:tcPr>
          <w:p w:rsidR="00AE4040" w:rsidRPr="006140E2" w:rsidRDefault="00AE4040" w:rsidP="00051FF1">
            <w:pPr>
              <w:spacing w:before="120"/>
              <w:rPr>
                <w:rFonts w:ascii="Arial" w:hAnsi="Arial" w:cs="Arial"/>
                <w:sz w:val="20"/>
                <w:lang w:val="en-US"/>
              </w:rPr>
            </w:pPr>
            <w:r w:rsidRPr="006140E2">
              <w:rPr>
                <w:rFonts w:ascii="Arial" w:hAnsi="Arial" w:cs="Arial"/>
                <w:sz w:val="20"/>
                <w:lang w:val="en-US"/>
              </w:rPr>
              <w:t>…………………..</w:t>
            </w: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8</w:t>
            </w:r>
          </w:p>
        </w:tc>
        <w:tc>
          <w:tcPr>
            <w:tcW w:w="2309" w:type="pct"/>
            <w:shd w:val="clear" w:color="auto" w:fill="auto"/>
            <w:vAlign w:val="center"/>
          </w:tcPr>
          <w:p w:rsidR="00AE4040" w:rsidRPr="006140E2" w:rsidRDefault="00AE4040" w:rsidP="00051FF1">
            <w:pPr>
              <w:spacing w:before="120"/>
              <w:rPr>
                <w:rFonts w:ascii="Arial" w:hAnsi="Arial" w:cs="Arial"/>
                <w:sz w:val="20"/>
              </w:rPr>
            </w:pP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9</w:t>
            </w:r>
          </w:p>
        </w:tc>
        <w:tc>
          <w:tcPr>
            <w:tcW w:w="2309" w:type="pct"/>
            <w:shd w:val="clear" w:color="auto" w:fill="auto"/>
            <w:vAlign w:val="center"/>
          </w:tcPr>
          <w:p w:rsidR="00AE4040" w:rsidRPr="006140E2" w:rsidRDefault="00AE4040" w:rsidP="00051FF1">
            <w:pPr>
              <w:spacing w:before="120"/>
              <w:rPr>
                <w:rFonts w:ascii="Arial" w:hAnsi="Arial" w:cs="Arial"/>
                <w:sz w:val="20"/>
              </w:rPr>
            </w:pP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10</w:t>
            </w:r>
          </w:p>
        </w:tc>
        <w:tc>
          <w:tcPr>
            <w:tcW w:w="2309" w:type="pct"/>
            <w:shd w:val="clear" w:color="auto" w:fill="auto"/>
            <w:vAlign w:val="center"/>
          </w:tcPr>
          <w:p w:rsidR="00AE4040" w:rsidRPr="006140E2" w:rsidRDefault="00AE4040" w:rsidP="00051FF1">
            <w:pPr>
              <w:spacing w:before="120"/>
              <w:rPr>
                <w:rFonts w:ascii="Arial" w:hAnsi="Arial" w:cs="Arial"/>
                <w:sz w:val="20"/>
              </w:rPr>
            </w:pP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11</w:t>
            </w:r>
          </w:p>
        </w:tc>
        <w:tc>
          <w:tcPr>
            <w:tcW w:w="2309" w:type="pct"/>
            <w:shd w:val="clear" w:color="auto" w:fill="auto"/>
            <w:vAlign w:val="center"/>
          </w:tcPr>
          <w:p w:rsidR="00AE4040" w:rsidRPr="006140E2" w:rsidRDefault="00AE4040" w:rsidP="00051FF1">
            <w:pPr>
              <w:spacing w:before="120"/>
              <w:rPr>
                <w:rFonts w:ascii="Arial" w:hAnsi="Arial" w:cs="Arial"/>
                <w:sz w:val="20"/>
              </w:rPr>
            </w:pP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12</w:t>
            </w:r>
          </w:p>
        </w:tc>
        <w:tc>
          <w:tcPr>
            <w:tcW w:w="2309" w:type="pct"/>
            <w:shd w:val="clear" w:color="auto" w:fill="auto"/>
            <w:vAlign w:val="center"/>
          </w:tcPr>
          <w:p w:rsidR="00AE4040" w:rsidRPr="006140E2" w:rsidRDefault="00AE4040" w:rsidP="00051FF1">
            <w:pPr>
              <w:spacing w:before="120"/>
              <w:rPr>
                <w:rFonts w:ascii="Arial" w:hAnsi="Arial" w:cs="Arial"/>
                <w:sz w:val="20"/>
              </w:rPr>
            </w:pP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13</w:t>
            </w:r>
          </w:p>
        </w:tc>
        <w:tc>
          <w:tcPr>
            <w:tcW w:w="2309" w:type="pct"/>
            <w:shd w:val="clear" w:color="auto" w:fill="auto"/>
            <w:vAlign w:val="center"/>
          </w:tcPr>
          <w:p w:rsidR="00AE4040" w:rsidRPr="006140E2" w:rsidRDefault="00AE4040" w:rsidP="00051FF1">
            <w:pPr>
              <w:spacing w:before="120"/>
              <w:rPr>
                <w:rFonts w:ascii="Arial" w:hAnsi="Arial" w:cs="Arial"/>
                <w:sz w:val="20"/>
              </w:rPr>
            </w:pP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14</w:t>
            </w:r>
          </w:p>
        </w:tc>
        <w:tc>
          <w:tcPr>
            <w:tcW w:w="2309" w:type="pct"/>
            <w:shd w:val="clear" w:color="auto" w:fill="auto"/>
            <w:vAlign w:val="center"/>
          </w:tcPr>
          <w:p w:rsidR="00AE4040" w:rsidRPr="006140E2" w:rsidRDefault="00AE4040" w:rsidP="00051FF1">
            <w:pPr>
              <w:spacing w:before="120"/>
              <w:rPr>
                <w:rFonts w:ascii="Arial" w:hAnsi="Arial" w:cs="Arial"/>
                <w:sz w:val="20"/>
              </w:rPr>
            </w:pP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15</w:t>
            </w:r>
          </w:p>
        </w:tc>
        <w:tc>
          <w:tcPr>
            <w:tcW w:w="2309" w:type="pct"/>
            <w:shd w:val="clear" w:color="auto" w:fill="auto"/>
            <w:vAlign w:val="center"/>
          </w:tcPr>
          <w:p w:rsidR="00AE4040" w:rsidRPr="006140E2" w:rsidRDefault="00AE4040" w:rsidP="00051FF1">
            <w:pPr>
              <w:spacing w:before="120"/>
              <w:rPr>
                <w:rFonts w:ascii="Arial" w:hAnsi="Arial" w:cs="Arial"/>
                <w:sz w:val="20"/>
              </w:rPr>
            </w:pP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16</w:t>
            </w:r>
          </w:p>
        </w:tc>
        <w:tc>
          <w:tcPr>
            <w:tcW w:w="2309" w:type="pct"/>
            <w:shd w:val="clear" w:color="auto" w:fill="auto"/>
            <w:vAlign w:val="center"/>
          </w:tcPr>
          <w:p w:rsidR="00AE4040" w:rsidRPr="006140E2" w:rsidRDefault="00AE4040" w:rsidP="00051FF1">
            <w:pPr>
              <w:spacing w:before="120"/>
              <w:rPr>
                <w:rFonts w:ascii="Arial" w:hAnsi="Arial" w:cs="Arial"/>
                <w:sz w:val="20"/>
              </w:rPr>
            </w:pP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r w:rsidR="00AE4040" w:rsidRPr="006140E2">
        <w:tc>
          <w:tcPr>
            <w:tcW w:w="335" w:type="pct"/>
            <w:shd w:val="clear" w:color="auto" w:fill="auto"/>
            <w:vAlign w:val="center"/>
          </w:tcPr>
          <w:p w:rsidR="00AE4040" w:rsidRPr="006140E2" w:rsidRDefault="00AE4040" w:rsidP="00051FF1">
            <w:pPr>
              <w:spacing w:before="120"/>
              <w:jc w:val="center"/>
              <w:rPr>
                <w:rFonts w:ascii="Arial" w:hAnsi="Arial" w:cs="Arial"/>
                <w:sz w:val="20"/>
              </w:rPr>
            </w:pPr>
            <w:r w:rsidRPr="006140E2">
              <w:rPr>
                <w:rFonts w:ascii="Arial" w:hAnsi="Arial" w:cs="Arial"/>
                <w:sz w:val="20"/>
              </w:rPr>
              <w:t>17</w:t>
            </w:r>
          </w:p>
        </w:tc>
        <w:tc>
          <w:tcPr>
            <w:tcW w:w="2309" w:type="pct"/>
            <w:shd w:val="clear" w:color="auto" w:fill="auto"/>
            <w:vAlign w:val="center"/>
          </w:tcPr>
          <w:p w:rsidR="00AE4040" w:rsidRPr="006140E2" w:rsidRDefault="00AE4040" w:rsidP="00051FF1">
            <w:pPr>
              <w:spacing w:before="120"/>
              <w:rPr>
                <w:rFonts w:ascii="Arial" w:hAnsi="Arial" w:cs="Arial"/>
                <w:sz w:val="20"/>
              </w:rPr>
            </w:pPr>
          </w:p>
        </w:tc>
        <w:tc>
          <w:tcPr>
            <w:tcW w:w="776" w:type="pct"/>
            <w:shd w:val="clear" w:color="auto" w:fill="auto"/>
            <w:vAlign w:val="center"/>
          </w:tcPr>
          <w:p w:rsidR="00AE4040" w:rsidRPr="006140E2" w:rsidRDefault="00AE4040" w:rsidP="00051FF1">
            <w:pPr>
              <w:spacing w:before="120"/>
              <w:jc w:val="center"/>
              <w:rPr>
                <w:rFonts w:ascii="Arial" w:hAnsi="Arial" w:cs="Arial"/>
                <w:sz w:val="20"/>
              </w:rPr>
            </w:pPr>
          </w:p>
        </w:tc>
        <w:tc>
          <w:tcPr>
            <w:tcW w:w="780" w:type="pct"/>
            <w:shd w:val="clear" w:color="auto" w:fill="auto"/>
            <w:vAlign w:val="center"/>
          </w:tcPr>
          <w:p w:rsidR="00AE4040" w:rsidRPr="006140E2" w:rsidRDefault="00AE4040" w:rsidP="00051FF1">
            <w:pPr>
              <w:spacing w:before="120"/>
              <w:jc w:val="center"/>
              <w:rPr>
                <w:rFonts w:ascii="Arial" w:hAnsi="Arial" w:cs="Arial"/>
                <w:sz w:val="20"/>
              </w:rPr>
            </w:pPr>
          </w:p>
        </w:tc>
        <w:tc>
          <w:tcPr>
            <w:tcW w:w="799" w:type="pct"/>
            <w:shd w:val="clear" w:color="auto" w:fill="auto"/>
            <w:vAlign w:val="center"/>
          </w:tcPr>
          <w:p w:rsidR="00AE4040" w:rsidRPr="006140E2" w:rsidRDefault="00AE4040" w:rsidP="00051FF1">
            <w:pPr>
              <w:spacing w:before="120"/>
              <w:jc w:val="center"/>
              <w:rPr>
                <w:rFonts w:ascii="Arial" w:hAnsi="Arial" w:cs="Arial"/>
                <w:sz w:val="20"/>
              </w:rPr>
            </w:pPr>
          </w:p>
        </w:tc>
      </w:tr>
    </w:tbl>
    <w:p w:rsidR="00AE4040" w:rsidRPr="006140E2" w:rsidRDefault="00AE4040" w:rsidP="00051FF1">
      <w:pPr>
        <w:spacing w:before="120"/>
        <w:jc w:val="right"/>
        <w:rPr>
          <w:rFonts w:ascii="Arial" w:hAnsi="Arial" w:cs="Arial"/>
          <w:i/>
          <w:sz w:val="20"/>
          <w:lang w:val="en-US"/>
        </w:rPr>
      </w:pPr>
    </w:p>
    <w:p w:rsidR="00455894" w:rsidRPr="006140E2" w:rsidRDefault="00525297" w:rsidP="00051FF1">
      <w:pPr>
        <w:spacing w:before="120"/>
        <w:jc w:val="right"/>
        <w:rPr>
          <w:rFonts w:ascii="Arial" w:hAnsi="Arial" w:cs="Arial"/>
          <w:b/>
          <w:sz w:val="20"/>
        </w:rPr>
      </w:pPr>
      <w:bookmarkStart w:id="247" w:name="chuong_phuluc_48"/>
      <w:r w:rsidRPr="006140E2">
        <w:rPr>
          <w:rFonts w:ascii="Arial" w:hAnsi="Arial" w:cs="Arial"/>
          <w:b/>
          <w:sz w:val="20"/>
        </w:rPr>
        <w:t>Biểu mẫu số 48</w:t>
      </w:r>
      <w:bookmarkEnd w:id="247"/>
    </w:p>
    <w:p w:rsidR="00AE4040" w:rsidRPr="006140E2" w:rsidRDefault="00AE4040" w:rsidP="00051FF1">
      <w:pPr>
        <w:spacing w:before="120"/>
        <w:jc w:val="center"/>
        <w:rPr>
          <w:rFonts w:ascii="Arial" w:hAnsi="Arial" w:cs="Arial"/>
          <w:b/>
          <w:sz w:val="20"/>
          <w:lang w:val="en-US"/>
        </w:rPr>
      </w:pPr>
      <w:bookmarkStart w:id="248" w:name="chuong_phuluc_48_name"/>
      <w:r w:rsidRPr="006140E2">
        <w:rPr>
          <w:rFonts w:ascii="Arial" w:hAnsi="Arial" w:cs="Arial"/>
          <w:b/>
          <w:sz w:val="20"/>
        </w:rPr>
        <w:t>QUYẾT TOÁN CÂN ĐỐI NGÂN SÁCH ĐỊA PHƯƠNG NĂM...</w:t>
      </w:r>
      <w:bookmarkEnd w:id="248"/>
    </w:p>
    <w:p w:rsidR="00455894" w:rsidRPr="006140E2" w:rsidRDefault="00AE4040" w:rsidP="00051FF1">
      <w:pPr>
        <w:spacing w:before="120"/>
        <w:jc w:val="center"/>
        <w:rPr>
          <w:rFonts w:ascii="Arial" w:hAnsi="Arial" w:cs="Arial"/>
          <w:b/>
          <w:sz w:val="20"/>
        </w:rPr>
      </w:pPr>
      <w:r w:rsidRPr="006140E2">
        <w:rPr>
          <w:rFonts w:ascii="Arial" w:hAnsi="Arial" w:cs="Arial"/>
          <w:b/>
          <w:sz w:val="20"/>
        </w:rPr>
        <w:t>(Dùng cho ng</w:t>
      </w:r>
      <w:r w:rsidRPr="006140E2">
        <w:rPr>
          <w:rFonts w:ascii="Arial" w:hAnsi="Arial" w:cs="Arial"/>
          <w:b/>
          <w:sz w:val="20"/>
          <w:lang w:val="en-US"/>
        </w:rPr>
        <w:t>â</w:t>
      </w:r>
      <w:r w:rsidR="00455894" w:rsidRPr="006140E2">
        <w:rPr>
          <w:rFonts w:ascii="Arial" w:hAnsi="Arial" w:cs="Arial"/>
          <w:b/>
          <w:sz w:val="20"/>
        </w:rPr>
        <w:t>n sách các cấp chính quyền địa ph</w:t>
      </w:r>
      <w:r w:rsidRPr="006140E2">
        <w:rPr>
          <w:rFonts w:ascii="Arial" w:hAnsi="Arial" w:cs="Arial"/>
          <w:b/>
          <w:sz w:val="20"/>
          <w:lang w:val="en-US"/>
        </w:rPr>
        <w:t>ươ</w:t>
      </w:r>
      <w:r w:rsidR="00455894" w:rsidRPr="006140E2">
        <w:rPr>
          <w:rFonts w:ascii="Arial" w:hAnsi="Arial" w:cs="Arial"/>
          <w:b/>
          <w:sz w:val="20"/>
        </w:rPr>
        <w:t>ng)</w:t>
      </w:r>
    </w:p>
    <w:p w:rsidR="00455894" w:rsidRPr="006140E2" w:rsidRDefault="00455894" w:rsidP="00051FF1">
      <w:pPr>
        <w:spacing w:before="120"/>
        <w:jc w:val="right"/>
        <w:rPr>
          <w:rFonts w:ascii="Arial" w:hAnsi="Arial" w:cs="Arial"/>
          <w:i/>
          <w:sz w:val="20"/>
          <w:lang w:val="en-US"/>
        </w:rPr>
      </w:pPr>
      <w:r w:rsidRPr="006140E2">
        <w:rPr>
          <w:rFonts w:ascii="Arial" w:hAnsi="Arial" w:cs="Arial"/>
          <w:i/>
          <w:sz w:val="20"/>
        </w:rPr>
        <w:t>Đơn vị: Triệu đ</w:t>
      </w:r>
      <w:r w:rsidR="00AE4040" w:rsidRPr="006140E2">
        <w:rPr>
          <w:rFonts w:ascii="Arial" w:hAnsi="Arial" w:cs="Arial"/>
          <w:i/>
          <w:sz w:val="20"/>
          <w:lang w:val="en-US"/>
        </w:rPr>
        <w:t>ồ</w:t>
      </w:r>
      <w:r w:rsidRPr="006140E2">
        <w:rPr>
          <w:rFonts w:ascii="Arial" w:hAnsi="Arial" w:cs="Arial"/>
          <w:i/>
          <w:sz w:val="20"/>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6"/>
        <w:gridCol w:w="4589"/>
        <w:gridCol w:w="954"/>
        <w:gridCol w:w="961"/>
        <w:gridCol w:w="945"/>
        <w:gridCol w:w="1010"/>
      </w:tblGrid>
      <w:tr w:rsidR="000E6C33" w:rsidRPr="006140E2">
        <w:tc>
          <w:tcPr>
            <w:tcW w:w="335" w:type="pct"/>
            <w:vMerge w:val="restar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2530" w:type="pct"/>
            <w:vMerge w:val="restar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Nội dung (1)</w:t>
            </w:r>
          </w:p>
        </w:tc>
        <w:tc>
          <w:tcPr>
            <w:tcW w:w="526" w:type="pct"/>
            <w:vMerge w:val="restar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Dự toán</w:t>
            </w:r>
          </w:p>
        </w:tc>
        <w:tc>
          <w:tcPr>
            <w:tcW w:w="530" w:type="pct"/>
            <w:vMerge w:val="restart"/>
            <w:shd w:val="clear" w:color="auto" w:fill="auto"/>
            <w:vAlign w:val="center"/>
          </w:tcPr>
          <w:p w:rsidR="000E6C33" w:rsidRPr="006140E2" w:rsidRDefault="000E6C33" w:rsidP="00051FF1">
            <w:pPr>
              <w:spacing w:before="120"/>
              <w:jc w:val="center"/>
              <w:rPr>
                <w:rFonts w:ascii="Arial" w:hAnsi="Arial" w:cs="Arial"/>
                <w:b/>
                <w:sz w:val="20"/>
                <w:lang w:val="en-US"/>
              </w:rPr>
            </w:pPr>
            <w:r w:rsidRPr="006140E2">
              <w:rPr>
                <w:rFonts w:ascii="Arial" w:hAnsi="Arial" w:cs="Arial"/>
                <w:b/>
                <w:sz w:val="20"/>
                <w:lang w:val="en-US"/>
              </w:rPr>
              <w:t>Quyết toán</w:t>
            </w:r>
          </w:p>
        </w:tc>
        <w:tc>
          <w:tcPr>
            <w:tcW w:w="1078" w:type="pct"/>
            <w:gridSpan w:val="2"/>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So sánh</w:t>
            </w:r>
          </w:p>
        </w:tc>
      </w:tr>
      <w:tr w:rsidR="000E6C33" w:rsidRPr="006140E2">
        <w:tc>
          <w:tcPr>
            <w:tcW w:w="335" w:type="pct"/>
            <w:vMerge/>
            <w:shd w:val="clear" w:color="auto" w:fill="auto"/>
            <w:vAlign w:val="center"/>
          </w:tcPr>
          <w:p w:rsidR="000E6C33" w:rsidRPr="006140E2" w:rsidRDefault="000E6C33" w:rsidP="00051FF1">
            <w:pPr>
              <w:spacing w:before="120"/>
              <w:jc w:val="center"/>
              <w:rPr>
                <w:rFonts w:ascii="Arial" w:hAnsi="Arial" w:cs="Arial"/>
                <w:b/>
                <w:sz w:val="20"/>
              </w:rPr>
            </w:pPr>
          </w:p>
        </w:tc>
        <w:tc>
          <w:tcPr>
            <w:tcW w:w="2530" w:type="pct"/>
            <w:vMerge/>
            <w:shd w:val="clear" w:color="auto" w:fill="auto"/>
            <w:vAlign w:val="center"/>
          </w:tcPr>
          <w:p w:rsidR="000E6C33" w:rsidRPr="006140E2" w:rsidRDefault="000E6C33" w:rsidP="00051FF1">
            <w:pPr>
              <w:spacing w:before="120"/>
              <w:rPr>
                <w:rFonts w:ascii="Arial" w:hAnsi="Arial" w:cs="Arial"/>
                <w:b/>
                <w:sz w:val="20"/>
              </w:rPr>
            </w:pPr>
          </w:p>
        </w:tc>
        <w:tc>
          <w:tcPr>
            <w:tcW w:w="526" w:type="pct"/>
            <w:vMerge/>
            <w:shd w:val="clear" w:color="auto" w:fill="auto"/>
            <w:vAlign w:val="center"/>
          </w:tcPr>
          <w:p w:rsidR="000E6C33" w:rsidRPr="006140E2" w:rsidRDefault="000E6C33" w:rsidP="00051FF1">
            <w:pPr>
              <w:spacing w:before="120"/>
              <w:jc w:val="center"/>
              <w:rPr>
                <w:rFonts w:ascii="Arial" w:hAnsi="Arial" w:cs="Arial"/>
                <w:b/>
                <w:sz w:val="20"/>
              </w:rPr>
            </w:pPr>
          </w:p>
        </w:tc>
        <w:tc>
          <w:tcPr>
            <w:tcW w:w="530" w:type="pct"/>
            <w:vMerge/>
            <w:shd w:val="clear" w:color="auto" w:fill="auto"/>
            <w:vAlign w:val="center"/>
          </w:tcPr>
          <w:p w:rsidR="000E6C33" w:rsidRPr="006140E2" w:rsidRDefault="000E6C33" w:rsidP="00051FF1">
            <w:pPr>
              <w:spacing w:before="120"/>
              <w:jc w:val="center"/>
              <w:rPr>
                <w:rFonts w:ascii="Arial" w:hAnsi="Arial" w:cs="Arial"/>
                <w:b/>
                <w:sz w:val="20"/>
              </w:rPr>
            </w:pPr>
          </w:p>
        </w:tc>
        <w:tc>
          <w:tcPr>
            <w:tcW w:w="521"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Tuyệt đối</w:t>
            </w:r>
          </w:p>
        </w:tc>
        <w:tc>
          <w:tcPr>
            <w:tcW w:w="557"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Tương đ</w:t>
            </w:r>
            <w:r w:rsidRPr="006140E2">
              <w:rPr>
                <w:rFonts w:ascii="Arial" w:hAnsi="Arial" w:cs="Arial"/>
                <w:b/>
                <w:sz w:val="20"/>
                <w:lang w:val="en-US"/>
              </w:rPr>
              <w:t>ố</w:t>
            </w:r>
            <w:r w:rsidRPr="006140E2">
              <w:rPr>
                <w:rFonts w:ascii="Arial" w:hAnsi="Arial" w:cs="Arial"/>
                <w:b/>
                <w:sz w:val="20"/>
              </w:rPr>
              <w:t xml:space="preserve">i </w:t>
            </w:r>
            <w:r w:rsidRPr="006140E2">
              <w:rPr>
                <w:rFonts w:ascii="Arial" w:hAnsi="Arial" w:cs="Arial"/>
                <w:b/>
                <w:sz w:val="20"/>
                <w:lang w:val="en-US"/>
              </w:rPr>
              <w:t>(</w:t>
            </w:r>
            <w:r w:rsidRPr="006140E2">
              <w:rPr>
                <w:rFonts w:ascii="Arial" w:hAnsi="Arial" w:cs="Arial"/>
                <w:b/>
                <w:sz w:val="20"/>
              </w:rPr>
              <w:t>%)</w:t>
            </w: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A</w:t>
            </w:r>
          </w:p>
        </w:tc>
        <w:tc>
          <w:tcPr>
            <w:tcW w:w="2530"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B</w:t>
            </w:r>
          </w:p>
        </w:tc>
        <w:tc>
          <w:tcPr>
            <w:tcW w:w="526" w:type="pct"/>
            <w:shd w:val="clear" w:color="auto" w:fill="auto"/>
            <w:vAlign w:val="center"/>
          </w:tcPr>
          <w:p w:rsidR="000E6C33" w:rsidRPr="006140E2" w:rsidRDefault="000E6C33" w:rsidP="00051FF1">
            <w:pPr>
              <w:spacing w:before="120"/>
              <w:jc w:val="center"/>
              <w:rPr>
                <w:rFonts w:ascii="Arial" w:hAnsi="Arial" w:cs="Arial"/>
                <w:b/>
                <w:sz w:val="20"/>
                <w:lang w:val="en-US"/>
              </w:rPr>
            </w:pPr>
            <w:r w:rsidRPr="006140E2">
              <w:rPr>
                <w:rFonts w:ascii="Arial" w:hAnsi="Arial" w:cs="Arial"/>
                <w:b/>
                <w:sz w:val="20"/>
                <w:lang w:val="en-US"/>
              </w:rPr>
              <w:t>1</w:t>
            </w:r>
          </w:p>
        </w:tc>
        <w:tc>
          <w:tcPr>
            <w:tcW w:w="530"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2</w:t>
            </w:r>
          </w:p>
        </w:tc>
        <w:tc>
          <w:tcPr>
            <w:tcW w:w="521"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3=2-1</w:t>
            </w:r>
          </w:p>
        </w:tc>
        <w:tc>
          <w:tcPr>
            <w:tcW w:w="557"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4=2</w:t>
            </w:r>
            <w:r w:rsidR="006140E2" w:rsidRPr="006140E2">
              <w:rPr>
                <w:rFonts w:ascii="Arial" w:hAnsi="Arial" w:cs="Arial"/>
                <w:b/>
                <w:sz w:val="20"/>
              </w:rPr>
              <w:t>/</w:t>
            </w:r>
            <w:r w:rsidRPr="006140E2">
              <w:rPr>
                <w:rFonts w:ascii="Arial" w:hAnsi="Arial" w:cs="Arial"/>
                <w:b/>
                <w:sz w:val="20"/>
              </w:rPr>
              <w:t>1</w:t>
            </w: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A</w:t>
            </w:r>
          </w:p>
        </w:tc>
        <w:tc>
          <w:tcPr>
            <w:tcW w:w="2530" w:type="pct"/>
            <w:shd w:val="clear" w:color="auto" w:fill="auto"/>
            <w:vAlign w:val="center"/>
          </w:tcPr>
          <w:p w:rsidR="000E6C33" w:rsidRPr="006140E2" w:rsidRDefault="000E6C33" w:rsidP="00051FF1">
            <w:pPr>
              <w:spacing w:before="120"/>
              <w:rPr>
                <w:rFonts w:ascii="Arial" w:hAnsi="Arial" w:cs="Arial"/>
                <w:b/>
                <w:sz w:val="20"/>
              </w:rPr>
            </w:pPr>
            <w:r w:rsidRPr="006140E2">
              <w:rPr>
                <w:rFonts w:ascii="Arial" w:hAnsi="Arial" w:cs="Arial"/>
                <w:b/>
                <w:sz w:val="20"/>
              </w:rPr>
              <w:t>T</w:t>
            </w:r>
            <w:r w:rsidRPr="006140E2">
              <w:rPr>
                <w:rFonts w:ascii="Arial" w:hAnsi="Arial" w:cs="Arial"/>
                <w:b/>
                <w:sz w:val="20"/>
                <w:lang w:val="en-US"/>
              </w:rPr>
              <w:t>Ổ</w:t>
            </w:r>
            <w:r w:rsidRPr="006140E2">
              <w:rPr>
                <w:rFonts w:ascii="Arial" w:hAnsi="Arial" w:cs="Arial"/>
                <w:b/>
                <w:sz w:val="20"/>
              </w:rPr>
              <w:t>NG NGUỒN THU NSĐP</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lang w:val="en-US"/>
              </w:rPr>
            </w:pPr>
            <w:r w:rsidRPr="006140E2">
              <w:rPr>
                <w:rFonts w:ascii="Arial" w:hAnsi="Arial" w:cs="Arial"/>
                <w:b/>
                <w:sz w:val="20"/>
                <w:lang w:val="en-US"/>
              </w:rPr>
              <w:t>I</w:t>
            </w:r>
          </w:p>
        </w:tc>
        <w:tc>
          <w:tcPr>
            <w:tcW w:w="2530" w:type="pct"/>
            <w:shd w:val="clear" w:color="auto" w:fill="auto"/>
            <w:vAlign w:val="center"/>
          </w:tcPr>
          <w:p w:rsidR="000E6C33" w:rsidRPr="006140E2" w:rsidRDefault="000E6C33" w:rsidP="00051FF1">
            <w:pPr>
              <w:spacing w:before="120"/>
              <w:rPr>
                <w:rFonts w:ascii="Arial" w:hAnsi="Arial" w:cs="Arial"/>
                <w:b/>
                <w:sz w:val="20"/>
                <w:lang w:val="en-US"/>
              </w:rPr>
            </w:pPr>
            <w:r w:rsidRPr="006140E2">
              <w:rPr>
                <w:rFonts w:ascii="Arial" w:hAnsi="Arial" w:cs="Arial"/>
                <w:b/>
                <w:sz w:val="20"/>
                <w:lang w:val="en-US"/>
              </w:rPr>
              <w:t xml:space="preserve">Thu NSĐP được hưởng theo </w:t>
            </w:r>
            <w:r w:rsidR="0024765A" w:rsidRPr="006140E2">
              <w:rPr>
                <w:rFonts w:ascii="Arial" w:hAnsi="Arial" w:cs="Arial"/>
                <w:b/>
                <w:sz w:val="20"/>
                <w:lang w:val="en-US"/>
              </w:rPr>
              <w:t>phân</w:t>
            </w:r>
            <w:r w:rsidRPr="006140E2">
              <w:rPr>
                <w:rFonts w:ascii="Arial" w:hAnsi="Arial" w:cs="Arial"/>
                <w:b/>
                <w:sz w:val="20"/>
                <w:lang w:val="en-US"/>
              </w:rPr>
              <w:t xml:space="preserve"> cấp</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sz w:val="20"/>
                <w:lang w:val="en-US"/>
              </w:rPr>
            </w:pPr>
            <w:r w:rsidRPr="006140E2">
              <w:rPr>
                <w:rFonts w:ascii="Arial" w:hAnsi="Arial" w:cs="Arial"/>
                <w:sz w:val="20"/>
                <w:lang w:val="en-US"/>
              </w:rPr>
              <w:t>-</w:t>
            </w:r>
          </w:p>
        </w:tc>
        <w:tc>
          <w:tcPr>
            <w:tcW w:w="2530" w:type="pct"/>
            <w:shd w:val="clear" w:color="auto" w:fill="auto"/>
            <w:vAlign w:val="center"/>
          </w:tcPr>
          <w:p w:rsidR="000E6C33" w:rsidRPr="006140E2" w:rsidRDefault="000E6C33" w:rsidP="00051FF1">
            <w:pPr>
              <w:spacing w:before="120"/>
              <w:rPr>
                <w:rFonts w:ascii="Arial" w:hAnsi="Arial" w:cs="Arial"/>
                <w:sz w:val="20"/>
                <w:lang w:val="en-US"/>
              </w:rPr>
            </w:pPr>
            <w:r w:rsidRPr="006140E2">
              <w:rPr>
                <w:rFonts w:ascii="Arial" w:hAnsi="Arial" w:cs="Arial"/>
                <w:sz w:val="20"/>
                <w:lang w:val="en-US"/>
              </w:rPr>
              <w:t>Thu NSĐP hưởng 100%</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sz w:val="20"/>
                <w:lang w:val="en-US"/>
              </w:rPr>
            </w:pPr>
            <w:r w:rsidRPr="006140E2">
              <w:rPr>
                <w:rFonts w:ascii="Arial" w:hAnsi="Arial" w:cs="Arial"/>
                <w:sz w:val="20"/>
                <w:lang w:val="en-US"/>
              </w:rPr>
              <w:t>-</w:t>
            </w:r>
          </w:p>
        </w:tc>
        <w:tc>
          <w:tcPr>
            <w:tcW w:w="2530" w:type="pct"/>
            <w:shd w:val="clear" w:color="auto" w:fill="auto"/>
            <w:vAlign w:val="center"/>
          </w:tcPr>
          <w:p w:rsidR="000E6C33" w:rsidRPr="006140E2" w:rsidRDefault="000E6C33" w:rsidP="00051FF1">
            <w:pPr>
              <w:spacing w:before="120"/>
              <w:rPr>
                <w:rFonts w:ascii="Arial" w:hAnsi="Arial" w:cs="Arial"/>
                <w:sz w:val="20"/>
              </w:rPr>
            </w:pPr>
            <w:r w:rsidRPr="006140E2">
              <w:rPr>
                <w:rFonts w:ascii="Arial" w:hAnsi="Arial" w:cs="Arial"/>
                <w:sz w:val="20"/>
              </w:rPr>
              <w:t>Thu NSĐP h</w:t>
            </w:r>
            <w:r w:rsidRPr="006140E2">
              <w:rPr>
                <w:rFonts w:ascii="Arial" w:hAnsi="Arial" w:cs="Arial"/>
                <w:sz w:val="20"/>
                <w:lang w:val="en-US"/>
              </w:rPr>
              <w:t>ưở</w:t>
            </w:r>
            <w:r w:rsidRPr="006140E2">
              <w:rPr>
                <w:rFonts w:ascii="Arial" w:hAnsi="Arial" w:cs="Arial"/>
                <w:sz w:val="20"/>
              </w:rPr>
              <w:t xml:space="preserve">ng từ các </w:t>
            </w:r>
            <w:r w:rsidR="006140E2" w:rsidRPr="006140E2">
              <w:rPr>
                <w:rFonts w:ascii="Arial" w:hAnsi="Arial" w:cs="Arial"/>
                <w:sz w:val="20"/>
              </w:rPr>
              <w:t>khoản</w:t>
            </w:r>
            <w:r w:rsidRPr="006140E2">
              <w:rPr>
                <w:rFonts w:ascii="Arial" w:hAnsi="Arial" w:cs="Arial"/>
                <w:sz w:val="20"/>
              </w:rPr>
              <w:t xml:space="preserve"> thu </w:t>
            </w:r>
            <w:r w:rsidR="0024765A" w:rsidRPr="006140E2">
              <w:rPr>
                <w:rFonts w:ascii="Arial" w:hAnsi="Arial" w:cs="Arial"/>
                <w:sz w:val="20"/>
              </w:rPr>
              <w:t>phân</w:t>
            </w:r>
            <w:r w:rsidRPr="006140E2">
              <w:rPr>
                <w:rFonts w:ascii="Arial" w:hAnsi="Arial" w:cs="Arial"/>
                <w:sz w:val="20"/>
              </w:rPr>
              <w:t xml:space="preserve"> chia</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lang w:val="en-US"/>
              </w:rPr>
            </w:pPr>
            <w:r w:rsidRPr="006140E2">
              <w:rPr>
                <w:rFonts w:ascii="Arial" w:hAnsi="Arial" w:cs="Arial"/>
                <w:b/>
                <w:sz w:val="20"/>
              </w:rPr>
              <w:t>II</w:t>
            </w:r>
          </w:p>
        </w:tc>
        <w:tc>
          <w:tcPr>
            <w:tcW w:w="2530" w:type="pct"/>
            <w:shd w:val="clear" w:color="auto" w:fill="auto"/>
            <w:vAlign w:val="center"/>
          </w:tcPr>
          <w:p w:rsidR="000E6C33" w:rsidRPr="006140E2" w:rsidRDefault="000E6C33" w:rsidP="00051FF1">
            <w:pPr>
              <w:spacing w:before="120"/>
              <w:rPr>
                <w:rFonts w:ascii="Arial" w:hAnsi="Arial" w:cs="Arial"/>
                <w:b/>
                <w:sz w:val="20"/>
              </w:rPr>
            </w:pPr>
            <w:r w:rsidRPr="006140E2">
              <w:rPr>
                <w:rFonts w:ascii="Arial" w:hAnsi="Arial" w:cs="Arial"/>
                <w:b/>
                <w:sz w:val="20"/>
              </w:rPr>
              <w:t>Thu bổ sung t</w:t>
            </w:r>
            <w:r w:rsidRPr="006140E2">
              <w:rPr>
                <w:rFonts w:ascii="Arial" w:hAnsi="Arial" w:cs="Arial"/>
                <w:b/>
                <w:sz w:val="20"/>
                <w:lang w:val="en-US"/>
              </w:rPr>
              <w:t>ừ</w:t>
            </w:r>
            <w:r w:rsidRPr="006140E2">
              <w:rPr>
                <w:rFonts w:ascii="Arial" w:hAnsi="Arial" w:cs="Arial"/>
                <w:b/>
                <w:sz w:val="20"/>
              </w:rPr>
              <w:t xml:space="preserve"> ngân sách cấp trên </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sz w:val="20"/>
                <w:lang w:val="en-US"/>
              </w:rPr>
            </w:pPr>
            <w:r w:rsidRPr="006140E2">
              <w:rPr>
                <w:rFonts w:ascii="Arial" w:hAnsi="Arial" w:cs="Arial"/>
                <w:sz w:val="20"/>
                <w:lang w:val="en-US"/>
              </w:rPr>
              <w:t>1</w:t>
            </w:r>
          </w:p>
        </w:tc>
        <w:tc>
          <w:tcPr>
            <w:tcW w:w="2530" w:type="pct"/>
            <w:shd w:val="clear" w:color="auto" w:fill="auto"/>
            <w:vAlign w:val="center"/>
          </w:tcPr>
          <w:p w:rsidR="000E6C33" w:rsidRPr="006140E2" w:rsidRDefault="000E6C33" w:rsidP="00051FF1">
            <w:pPr>
              <w:spacing w:before="120"/>
              <w:rPr>
                <w:rFonts w:ascii="Arial" w:hAnsi="Arial" w:cs="Arial"/>
                <w:sz w:val="20"/>
              </w:rPr>
            </w:pPr>
            <w:r w:rsidRPr="006140E2">
              <w:rPr>
                <w:rFonts w:ascii="Arial" w:hAnsi="Arial" w:cs="Arial"/>
                <w:sz w:val="20"/>
              </w:rPr>
              <w:t>Thu bổ sung cân đ</w:t>
            </w:r>
            <w:r w:rsidRPr="006140E2">
              <w:rPr>
                <w:rFonts w:ascii="Arial" w:hAnsi="Arial" w:cs="Arial"/>
                <w:sz w:val="20"/>
                <w:lang w:val="en-US"/>
              </w:rPr>
              <w:t>ố</w:t>
            </w:r>
            <w:r w:rsidRPr="006140E2">
              <w:rPr>
                <w:rFonts w:ascii="Arial" w:hAnsi="Arial" w:cs="Arial"/>
                <w:sz w:val="20"/>
              </w:rPr>
              <w:t>i ngân sách</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sz w:val="20"/>
              </w:rPr>
            </w:pPr>
            <w:r w:rsidRPr="006140E2">
              <w:rPr>
                <w:rFonts w:ascii="Arial" w:hAnsi="Arial" w:cs="Arial"/>
                <w:sz w:val="20"/>
              </w:rPr>
              <w:t>2</w:t>
            </w:r>
          </w:p>
        </w:tc>
        <w:tc>
          <w:tcPr>
            <w:tcW w:w="2530" w:type="pct"/>
            <w:shd w:val="clear" w:color="auto" w:fill="auto"/>
            <w:vAlign w:val="center"/>
          </w:tcPr>
          <w:p w:rsidR="000E6C33" w:rsidRPr="006140E2" w:rsidRDefault="000E6C33" w:rsidP="00051FF1">
            <w:pPr>
              <w:spacing w:before="120"/>
              <w:rPr>
                <w:rFonts w:ascii="Arial" w:hAnsi="Arial" w:cs="Arial"/>
                <w:sz w:val="20"/>
              </w:rPr>
            </w:pPr>
            <w:r w:rsidRPr="006140E2">
              <w:rPr>
                <w:rFonts w:ascii="Arial" w:hAnsi="Arial" w:cs="Arial"/>
                <w:sz w:val="20"/>
              </w:rPr>
              <w:t xml:space="preserve">Thu bổ sung có </w:t>
            </w:r>
            <w:r w:rsidR="006140E2" w:rsidRPr="006140E2">
              <w:rPr>
                <w:rFonts w:ascii="Arial" w:hAnsi="Arial" w:cs="Arial"/>
                <w:sz w:val="20"/>
              </w:rPr>
              <w:t>mục</w:t>
            </w:r>
            <w:r w:rsidRPr="006140E2">
              <w:rPr>
                <w:rFonts w:ascii="Arial" w:hAnsi="Arial" w:cs="Arial"/>
                <w:sz w:val="20"/>
              </w:rPr>
              <w:t xml:space="preserve"> tiêu</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III</w:t>
            </w:r>
          </w:p>
        </w:tc>
        <w:tc>
          <w:tcPr>
            <w:tcW w:w="2530" w:type="pct"/>
            <w:shd w:val="clear" w:color="auto" w:fill="auto"/>
            <w:vAlign w:val="center"/>
          </w:tcPr>
          <w:p w:rsidR="000E6C33" w:rsidRPr="006140E2" w:rsidRDefault="000E6C33" w:rsidP="00051FF1">
            <w:pPr>
              <w:spacing w:before="120"/>
              <w:rPr>
                <w:rFonts w:ascii="Arial" w:hAnsi="Arial" w:cs="Arial"/>
                <w:b/>
                <w:sz w:val="20"/>
              </w:rPr>
            </w:pPr>
            <w:r w:rsidRPr="006140E2">
              <w:rPr>
                <w:rFonts w:ascii="Arial" w:hAnsi="Arial" w:cs="Arial"/>
                <w:b/>
                <w:sz w:val="20"/>
              </w:rPr>
              <w:t xml:space="preserve">Thu từ quỹ </w:t>
            </w:r>
            <w:r w:rsidRPr="006140E2">
              <w:rPr>
                <w:rFonts w:ascii="Arial" w:hAnsi="Arial" w:cs="Arial"/>
                <w:b/>
                <w:sz w:val="20"/>
                <w:lang w:val="en-US"/>
              </w:rPr>
              <w:t>d</w:t>
            </w:r>
            <w:r w:rsidRPr="006140E2">
              <w:rPr>
                <w:rFonts w:ascii="Arial" w:hAnsi="Arial" w:cs="Arial"/>
                <w:b/>
                <w:sz w:val="20"/>
              </w:rPr>
              <w:t>ự trữ t</w:t>
            </w:r>
            <w:r w:rsidRPr="006140E2">
              <w:rPr>
                <w:rFonts w:ascii="Arial" w:hAnsi="Arial" w:cs="Arial"/>
                <w:b/>
                <w:sz w:val="20"/>
                <w:lang w:val="en-US"/>
              </w:rPr>
              <w:t>à</w:t>
            </w:r>
            <w:r w:rsidRPr="006140E2">
              <w:rPr>
                <w:rFonts w:ascii="Arial" w:hAnsi="Arial" w:cs="Arial"/>
                <w:b/>
                <w:sz w:val="20"/>
              </w:rPr>
              <w:t>i chính</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IV</w:t>
            </w:r>
          </w:p>
        </w:tc>
        <w:tc>
          <w:tcPr>
            <w:tcW w:w="2530" w:type="pct"/>
            <w:shd w:val="clear" w:color="auto" w:fill="auto"/>
            <w:vAlign w:val="center"/>
          </w:tcPr>
          <w:p w:rsidR="000E6C33" w:rsidRPr="006140E2" w:rsidRDefault="000E6C33" w:rsidP="00051FF1">
            <w:pPr>
              <w:spacing w:before="120"/>
              <w:rPr>
                <w:rFonts w:ascii="Arial" w:hAnsi="Arial" w:cs="Arial"/>
                <w:b/>
                <w:sz w:val="20"/>
              </w:rPr>
            </w:pPr>
            <w:r w:rsidRPr="006140E2">
              <w:rPr>
                <w:rFonts w:ascii="Arial" w:hAnsi="Arial" w:cs="Arial"/>
                <w:b/>
                <w:sz w:val="20"/>
              </w:rPr>
              <w:t>Thu kết dư</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V</w:t>
            </w:r>
          </w:p>
        </w:tc>
        <w:tc>
          <w:tcPr>
            <w:tcW w:w="2530" w:type="pct"/>
            <w:shd w:val="clear" w:color="auto" w:fill="auto"/>
            <w:vAlign w:val="center"/>
          </w:tcPr>
          <w:p w:rsidR="000E6C33" w:rsidRPr="006140E2" w:rsidRDefault="000E6C33" w:rsidP="00051FF1">
            <w:pPr>
              <w:spacing w:before="120"/>
              <w:rPr>
                <w:rFonts w:ascii="Arial" w:hAnsi="Arial" w:cs="Arial"/>
                <w:b/>
                <w:sz w:val="20"/>
              </w:rPr>
            </w:pPr>
            <w:r w:rsidRPr="006140E2">
              <w:rPr>
                <w:rFonts w:ascii="Arial" w:hAnsi="Arial" w:cs="Arial"/>
                <w:b/>
                <w:sz w:val="20"/>
              </w:rPr>
              <w:t>Thu chuyển nguồn từ năm trước chuy</w:t>
            </w:r>
            <w:r w:rsidRPr="006140E2">
              <w:rPr>
                <w:rFonts w:ascii="Arial" w:hAnsi="Arial" w:cs="Arial"/>
                <w:b/>
                <w:sz w:val="20"/>
                <w:lang w:val="en-US"/>
              </w:rPr>
              <w:t>ể</w:t>
            </w:r>
            <w:r w:rsidRPr="006140E2">
              <w:rPr>
                <w:rFonts w:ascii="Arial" w:hAnsi="Arial" w:cs="Arial"/>
                <w:b/>
                <w:sz w:val="20"/>
              </w:rPr>
              <w:t>n sang</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B</w:t>
            </w:r>
          </w:p>
        </w:tc>
        <w:tc>
          <w:tcPr>
            <w:tcW w:w="2530" w:type="pct"/>
            <w:shd w:val="clear" w:color="auto" w:fill="auto"/>
            <w:vAlign w:val="center"/>
          </w:tcPr>
          <w:p w:rsidR="000E6C33" w:rsidRPr="006140E2" w:rsidRDefault="000E6C33" w:rsidP="00051FF1">
            <w:pPr>
              <w:spacing w:before="120"/>
              <w:rPr>
                <w:rFonts w:ascii="Arial" w:hAnsi="Arial" w:cs="Arial"/>
                <w:b/>
                <w:sz w:val="20"/>
              </w:rPr>
            </w:pPr>
            <w:r w:rsidRPr="006140E2">
              <w:rPr>
                <w:rFonts w:ascii="Arial" w:hAnsi="Arial" w:cs="Arial"/>
                <w:b/>
                <w:sz w:val="20"/>
              </w:rPr>
              <w:t>T</w:t>
            </w:r>
            <w:r w:rsidRPr="006140E2">
              <w:rPr>
                <w:rFonts w:ascii="Arial" w:hAnsi="Arial" w:cs="Arial"/>
                <w:b/>
                <w:sz w:val="20"/>
                <w:lang w:val="en-US"/>
              </w:rPr>
              <w:t>Ổ</w:t>
            </w:r>
            <w:r w:rsidRPr="006140E2">
              <w:rPr>
                <w:rFonts w:ascii="Arial" w:hAnsi="Arial" w:cs="Arial"/>
                <w:b/>
                <w:sz w:val="20"/>
              </w:rPr>
              <w:t>NG CHI NSĐP</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lang w:val="en-US"/>
              </w:rPr>
            </w:pPr>
            <w:r w:rsidRPr="006140E2">
              <w:rPr>
                <w:rFonts w:ascii="Arial" w:hAnsi="Arial" w:cs="Arial"/>
                <w:b/>
                <w:sz w:val="20"/>
                <w:lang w:val="en-US"/>
              </w:rPr>
              <w:t>I</w:t>
            </w:r>
          </w:p>
        </w:tc>
        <w:tc>
          <w:tcPr>
            <w:tcW w:w="2530" w:type="pct"/>
            <w:shd w:val="clear" w:color="auto" w:fill="auto"/>
            <w:vAlign w:val="center"/>
          </w:tcPr>
          <w:p w:rsidR="000E6C33" w:rsidRPr="006140E2" w:rsidRDefault="000E6C33" w:rsidP="00051FF1">
            <w:pPr>
              <w:spacing w:before="120"/>
              <w:rPr>
                <w:rFonts w:ascii="Arial" w:hAnsi="Arial" w:cs="Arial"/>
                <w:b/>
                <w:sz w:val="20"/>
              </w:rPr>
            </w:pPr>
            <w:r w:rsidRPr="006140E2">
              <w:rPr>
                <w:rFonts w:ascii="Arial" w:hAnsi="Arial" w:cs="Arial"/>
                <w:b/>
                <w:sz w:val="20"/>
              </w:rPr>
              <w:t>T</w:t>
            </w:r>
            <w:r w:rsidRPr="006140E2">
              <w:rPr>
                <w:rFonts w:ascii="Arial" w:hAnsi="Arial" w:cs="Arial"/>
                <w:b/>
                <w:sz w:val="20"/>
                <w:lang w:val="en-US"/>
              </w:rPr>
              <w:t>ổ</w:t>
            </w:r>
            <w:r w:rsidRPr="006140E2">
              <w:rPr>
                <w:rFonts w:ascii="Arial" w:hAnsi="Arial" w:cs="Arial"/>
                <w:b/>
                <w:sz w:val="20"/>
              </w:rPr>
              <w:t xml:space="preserve">ng chi cân đối NSĐP </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sz w:val="20"/>
                <w:lang w:val="en-US"/>
              </w:rPr>
            </w:pPr>
            <w:r w:rsidRPr="006140E2">
              <w:rPr>
                <w:rFonts w:ascii="Arial" w:hAnsi="Arial" w:cs="Arial"/>
                <w:sz w:val="20"/>
                <w:lang w:val="en-US"/>
              </w:rPr>
              <w:t>1</w:t>
            </w:r>
          </w:p>
        </w:tc>
        <w:tc>
          <w:tcPr>
            <w:tcW w:w="2530" w:type="pct"/>
            <w:shd w:val="clear" w:color="auto" w:fill="auto"/>
            <w:vAlign w:val="center"/>
          </w:tcPr>
          <w:p w:rsidR="000E6C33" w:rsidRPr="006140E2" w:rsidRDefault="000E6C33" w:rsidP="00051FF1">
            <w:pPr>
              <w:spacing w:before="120"/>
              <w:rPr>
                <w:rFonts w:ascii="Arial" w:hAnsi="Arial" w:cs="Arial"/>
                <w:sz w:val="20"/>
              </w:rPr>
            </w:pPr>
            <w:r w:rsidRPr="006140E2">
              <w:rPr>
                <w:rFonts w:ascii="Arial" w:hAnsi="Arial" w:cs="Arial"/>
                <w:sz w:val="20"/>
              </w:rPr>
              <w:t>Chi đầu tư phát triển</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sz w:val="20"/>
              </w:rPr>
            </w:pPr>
            <w:r w:rsidRPr="006140E2">
              <w:rPr>
                <w:rFonts w:ascii="Arial" w:hAnsi="Arial" w:cs="Arial"/>
                <w:sz w:val="20"/>
              </w:rPr>
              <w:t>2</w:t>
            </w:r>
          </w:p>
        </w:tc>
        <w:tc>
          <w:tcPr>
            <w:tcW w:w="2530" w:type="pct"/>
            <w:shd w:val="clear" w:color="auto" w:fill="auto"/>
            <w:vAlign w:val="center"/>
          </w:tcPr>
          <w:p w:rsidR="000E6C33" w:rsidRPr="006140E2" w:rsidRDefault="000E6C33" w:rsidP="00051FF1">
            <w:pPr>
              <w:spacing w:before="120"/>
              <w:rPr>
                <w:rFonts w:ascii="Arial" w:hAnsi="Arial" w:cs="Arial"/>
                <w:sz w:val="20"/>
              </w:rPr>
            </w:pPr>
            <w:r w:rsidRPr="006140E2">
              <w:rPr>
                <w:rFonts w:ascii="Arial" w:hAnsi="Arial" w:cs="Arial"/>
                <w:sz w:val="20"/>
              </w:rPr>
              <w:t>Chi thường xuyên</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sz w:val="20"/>
              </w:rPr>
            </w:pPr>
            <w:r w:rsidRPr="006140E2">
              <w:rPr>
                <w:rFonts w:ascii="Arial" w:hAnsi="Arial" w:cs="Arial"/>
                <w:sz w:val="20"/>
              </w:rPr>
              <w:t>3</w:t>
            </w:r>
          </w:p>
        </w:tc>
        <w:tc>
          <w:tcPr>
            <w:tcW w:w="2530" w:type="pct"/>
            <w:shd w:val="clear" w:color="auto" w:fill="auto"/>
            <w:vAlign w:val="center"/>
          </w:tcPr>
          <w:p w:rsidR="000E6C33" w:rsidRPr="006140E2" w:rsidRDefault="000E6C33" w:rsidP="00051FF1">
            <w:pPr>
              <w:spacing w:before="120"/>
              <w:rPr>
                <w:rFonts w:ascii="Arial" w:hAnsi="Arial" w:cs="Arial"/>
                <w:sz w:val="20"/>
              </w:rPr>
            </w:pPr>
            <w:r w:rsidRPr="006140E2">
              <w:rPr>
                <w:rFonts w:ascii="Arial" w:hAnsi="Arial" w:cs="Arial"/>
                <w:sz w:val="20"/>
              </w:rPr>
              <w:t>Chi trả nợ lãi c</w:t>
            </w:r>
            <w:r w:rsidRPr="006140E2">
              <w:rPr>
                <w:rFonts w:ascii="Arial" w:hAnsi="Arial" w:cs="Arial"/>
                <w:sz w:val="20"/>
                <w:lang w:val="en-US"/>
              </w:rPr>
              <w:t>á</w:t>
            </w:r>
            <w:r w:rsidRPr="006140E2">
              <w:rPr>
                <w:rFonts w:ascii="Arial" w:hAnsi="Arial" w:cs="Arial"/>
                <w:sz w:val="20"/>
              </w:rPr>
              <w:t xml:space="preserve">c </w:t>
            </w:r>
            <w:r w:rsidR="006140E2" w:rsidRPr="006140E2">
              <w:rPr>
                <w:rFonts w:ascii="Arial" w:hAnsi="Arial" w:cs="Arial"/>
                <w:sz w:val="20"/>
              </w:rPr>
              <w:t>khoản</w:t>
            </w:r>
            <w:r w:rsidRPr="006140E2">
              <w:rPr>
                <w:rFonts w:ascii="Arial" w:hAnsi="Arial" w:cs="Arial"/>
                <w:sz w:val="20"/>
              </w:rPr>
              <w:t xml:space="preserve"> do ch</w:t>
            </w:r>
            <w:r w:rsidRPr="006140E2">
              <w:rPr>
                <w:rFonts w:ascii="Arial" w:hAnsi="Arial" w:cs="Arial"/>
                <w:sz w:val="20"/>
                <w:lang w:val="en-US"/>
              </w:rPr>
              <w:t>í</w:t>
            </w:r>
            <w:r w:rsidRPr="006140E2">
              <w:rPr>
                <w:rFonts w:ascii="Arial" w:hAnsi="Arial" w:cs="Arial"/>
                <w:sz w:val="20"/>
              </w:rPr>
              <w:t xml:space="preserve">nh quyền địa phương </w:t>
            </w:r>
            <w:r w:rsidR="0024765A" w:rsidRPr="006140E2">
              <w:rPr>
                <w:rFonts w:ascii="Arial" w:hAnsi="Arial" w:cs="Arial"/>
                <w:sz w:val="20"/>
              </w:rPr>
              <w:t>va</w:t>
            </w:r>
            <w:r w:rsidRPr="006140E2">
              <w:rPr>
                <w:rFonts w:ascii="Arial" w:hAnsi="Arial" w:cs="Arial"/>
                <w:sz w:val="20"/>
              </w:rPr>
              <w:t>y</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sz w:val="20"/>
              </w:rPr>
            </w:pPr>
            <w:r w:rsidRPr="006140E2">
              <w:rPr>
                <w:rFonts w:ascii="Arial" w:hAnsi="Arial" w:cs="Arial"/>
                <w:sz w:val="20"/>
              </w:rPr>
              <w:t>4</w:t>
            </w:r>
          </w:p>
        </w:tc>
        <w:tc>
          <w:tcPr>
            <w:tcW w:w="2530" w:type="pct"/>
            <w:shd w:val="clear" w:color="auto" w:fill="auto"/>
            <w:vAlign w:val="center"/>
          </w:tcPr>
          <w:p w:rsidR="000E6C33" w:rsidRPr="006140E2" w:rsidRDefault="000E6C33" w:rsidP="00051FF1">
            <w:pPr>
              <w:spacing w:before="120"/>
              <w:rPr>
                <w:rFonts w:ascii="Arial" w:hAnsi="Arial" w:cs="Arial"/>
                <w:sz w:val="20"/>
              </w:rPr>
            </w:pPr>
            <w:r w:rsidRPr="006140E2">
              <w:rPr>
                <w:rFonts w:ascii="Arial" w:hAnsi="Arial" w:cs="Arial"/>
                <w:sz w:val="20"/>
              </w:rPr>
              <w:t>Chi bổ sung quỹ dự trữ tài chính</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sz w:val="20"/>
              </w:rPr>
            </w:pPr>
            <w:r w:rsidRPr="006140E2">
              <w:rPr>
                <w:rFonts w:ascii="Arial" w:hAnsi="Arial" w:cs="Arial"/>
                <w:sz w:val="20"/>
              </w:rPr>
              <w:t>5</w:t>
            </w:r>
          </w:p>
        </w:tc>
        <w:tc>
          <w:tcPr>
            <w:tcW w:w="2530" w:type="pct"/>
            <w:shd w:val="clear" w:color="auto" w:fill="auto"/>
            <w:vAlign w:val="center"/>
          </w:tcPr>
          <w:p w:rsidR="000E6C33" w:rsidRPr="006140E2" w:rsidRDefault="000E6C33" w:rsidP="00051FF1">
            <w:pPr>
              <w:spacing w:before="120"/>
              <w:rPr>
                <w:rFonts w:ascii="Arial" w:hAnsi="Arial" w:cs="Arial"/>
                <w:sz w:val="20"/>
              </w:rPr>
            </w:pPr>
            <w:r w:rsidRPr="006140E2">
              <w:rPr>
                <w:rFonts w:ascii="Arial" w:hAnsi="Arial" w:cs="Arial"/>
                <w:sz w:val="20"/>
              </w:rPr>
              <w:t>Dự phòng ngân sách</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sz w:val="20"/>
              </w:rPr>
            </w:pPr>
            <w:r w:rsidRPr="006140E2">
              <w:rPr>
                <w:rFonts w:ascii="Arial" w:hAnsi="Arial" w:cs="Arial"/>
                <w:sz w:val="20"/>
              </w:rPr>
              <w:t>6</w:t>
            </w:r>
          </w:p>
        </w:tc>
        <w:tc>
          <w:tcPr>
            <w:tcW w:w="2530" w:type="pct"/>
            <w:shd w:val="clear" w:color="auto" w:fill="auto"/>
            <w:vAlign w:val="center"/>
          </w:tcPr>
          <w:p w:rsidR="000E6C33" w:rsidRPr="006140E2" w:rsidRDefault="000E6C33" w:rsidP="00051FF1">
            <w:pPr>
              <w:spacing w:before="120"/>
              <w:rPr>
                <w:rFonts w:ascii="Arial" w:hAnsi="Arial" w:cs="Arial"/>
                <w:sz w:val="20"/>
              </w:rPr>
            </w:pPr>
            <w:r w:rsidRPr="006140E2">
              <w:rPr>
                <w:rFonts w:ascii="Arial" w:hAnsi="Arial" w:cs="Arial"/>
                <w:sz w:val="20"/>
              </w:rPr>
              <w:t xml:space="preserve">Chi tạo nguồn, </w:t>
            </w:r>
            <w:r w:rsidR="006140E2" w:rsidRPr="006140E2">
              <w:rPr>
                <w:rFonts w:ascii="Arial" w:hAnsi="Arial" w:cs="Arial"/>
                <w:sz w:val="20"/>
              </w:rPr>
              <w:t>điều</w:t>
            </w:r>
            <w:r w:rsidRPr="006140E2">
              <w:rPr>
                <w:rFonts w:ascii="Arial" w:hAnsi="Arial" w:cs="Arial"/>
                <w:sz w:val="20"/>
              </w:rPr>
              <w:t xml:space="preserve"> chỉnh tiền lương</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lang w:val="en-US"/>
              </w:rPr>
            </w:pPr>
            <w:r w:rsidRPr="006140E2">
              <w:rPr>
                <w:rFonts w:ascii="Arial" w:hAnsi="Arial" w:cs="Arial"/>
                <w:b/>
                <w:sz w:val="20"/>
              </w:rPr>
              <w:t>II</w:t>
            </w:r>
          </w:p>
        </w:tc>
        <w:tc>
          <w:tcPr>
            <w:tcW w:w="2530" w:type="pct"/>
            <w:shd w:val="clear" w:color="auto" w:fill="auto"/>
            <w:vAlign w:val="center"/>
          </w:tcPr>
          <w:p w:rsidR="000E6C33" w:rsidRPr="006140E2" w:rsidRDefault="000E6C33" w:rsidP="00051FF1">
            <w:pPr>
              <w:spacing w:before="120"/>
              <w:rPr>
                <w:rFonts w:ascii="Arial" w:hAnsi="Arial" w:cs="Arial"/>
                <w:b/>
                <w:sz w:val="20"/>
                <w:lang w:val="en-US"/>
              </w:rPr>
            </w:pPr>
            <w:r w:rsidRPr="006140E2">
              <w:rPr>
                <w:rFonts w:ascii="Arial" w:hAnsi="Arial" w:cs="Arial"/>
                <w:b/>
                <w:sz w:val="20"/>
                <w:lang w:val="en-US"/>
              </w:rPr>
              <w:t xml:space="preserve">Chi các chương trình </w:t>
            </w:r>
            <w:r w:rsidR="006140E2" w:rsidRPr="006140E2">
              <w:rPr>
                <w:rFonts w:ascii="Arial" w:hAnsi="Arial" w:cs="Arial"/>
                <w:b/>
                <w:sz w:val="20"/>
                <w:lang w:val="en-US"/>
              </w:rPr>
              <w:t>mục</w:t>
            </w:r>
            <w:r w:rsidRPr="006140E2">
              <w:rPr>
                <w:rFonts w:ascii="Arial" w:hAnsi="Arial" w:cs="Arial"/>
                <w:b/>
                <w:sz w:val="20"/>
                <w:lang w:val="en-US"/>
              </w:rPr>
              <w:t xml:space="preserve"> tiêu</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sz w:val="20"/>
                <w:lang w:val="en-US"/>
              </w:rPr>
            </w:pPr>
            <w:r w:rsidRPr="006140E2">
              <w:rPr>
                <w:rFonts w:ascii="Arial" w:hAnsi="Arial" w:cs="Arial"/>
                <w:sz w:val="20"/>
                <w:lang w:val="en-US"/>
              </w:rPr>
              <w:t>1</w:t>
            </w:r>
          </w:p>
        </w:tc>
        <w:tc>
          <w:tcPr>
            <w:tcW w:w="2530" w:type="pct"/>
            <w:shd w:val="clear" w:color="auto" w:fill="auto"/>
            <w:vAlign w:val="center"/>
          </w:tcPr>
          <w:p w:rsidR="000E6C33" w:rsidRPr="006140E2" w:rsidRDefault="000E6C33" w:rsidP="00051FF1">
            <w:pPr>
              <w:spacing w:before="120"/>
              <w:rPr>
                <w:rFonts w:ascii="Arial" w:hAnsi="Arial" w:cs="Arial"/>
                <w:sz w:val="20"/>
                <w:lang w:val="en-US"/>
              </w:rPr>
            </w:pPr>
            <w:r w:rsidRPr="006140E2">
              <w:rPr>
                <w:rFonts w:ascii="Arial" w:hAnsi="Arial" w:cs="Arial"/>
                <w:sz w:val="20"/>
                <w:lang w:val="en-US"/>
              </w:rPr>
              <w:t xml:space="preserve">Chi các chương trình </w:t>
            </w:r>
            <w:r w:rsidR="006140E2" w:rsidRPr="006140E2">
              <w:rPr>
                <w:rFonts w:ascii="Arial" w:hAnsi="Arial" w:cs="Arial"/>
                <w:sz w:val="20"/>
                <w:lang w:val="en-US"/>
              </w:rPr>
              <w:t>mục</w:t>
            </w:r>
            <w:r w:rsidRPr="006140E2">
              <w:rPr>
                <w:rFonts w:ascii="Arial" w:hAnsi="Arial" w:cs="Arial"/>
                <w:sz w:val="20"/>
                <w:lang w:val="en-US"/>
              </w:rPr>
              <w:t xml:space="preserve"> tiêu quốc gia</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sz w:val="20"/>
              </w:rPr>
            </w:pPr>
            <w:r w:rsidRPr="006140E2">
              <w:rPr>
                <w:rFonts w:ascii="Arial" w:hAnsi="Arial" w:cs="Arial"/>
                <w:sz w:val="20"/>
              </w:rPr>
              <w:t>2</w:t>
            </w:r>
          </w:p>
        </w:tc>
        <w:tc>
          <w:tcPr>
            <w:tcW w:w="2530" w:type="pct"/>
            <w:shd w:val="clear" w:color="auto" w:fill="auto"/>
            <w:vAlign w:val="center"/>
          </w:tcPr>
          <w:p w:rsidR="000E6C33" w:rsidRPr="006140E2" w:rsidRDefault="000E6C33" w:rsidP="00051FF1">
            <w:pPr>
              <w:spacing w:before="120"/>
              <w:rPr>
                <w:rFonts w:ascii="Arial" w:hAnsi="Arial" w:cs="Arial"/>
                <w:sz w:val="20"/>
              </w:rPr>
            </w:pPr>
            <w:r w:rsidRPr="006140E2">
              <w:rPr>
                <w:rFonts w:ascii="Arial" w:hAnsi="Arial" w:cs="Arial"/>
                <w:sz w:val="20"/>
              </w:rPr>
              <w:t xml:space="preserve">Chi các chương trình </w:t>
            </w:r>
            <w:r w:rsidR="006140E2" w:rsidRPr="006140E2">
              <w:rPr>
                <w:rFonts w:ascii="Arial" w:hAnsi="Arial" w:cs="Arial"/>
                <w:sz w:val="20"/>
              </w:rPr>
              <w:t>mục</w:t>
            </w:r>
            <w:r w:rsidRPr="006140E2">
              <w:rPr>
                <w:rFonts w:ascii="Arial" w:hAnsi="Arial" w:cs="Arial"/>
                <w:sz w:val="20"/>
              </w:rPr>
              <w:t xml:space="preserve"> tiêu, nhiệm vụ</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III</w:t>
            </w:r>
          </w:p>
        </w:tc>
        <w:tc>
          <w:tcPr>
            <w:tcW w:w="2530" w:type="pct"/>
            <w:shd w:val="clear" w:color="auto" w:fill="auto"/>
            <w:vAlign w:val="center"/>
          </w:tcPr>
          <w:p w:rsidR="000E6C33" w:rsidRPr="006140E2" w:rsidRDefault="000E6C33" w:rsidP="00051FF1">
            <w:pPr>
              <w:spacing w:before="120"/>
              <w:rPr>
                <w:rFonts w:ascii="Arial" w:hAnsi="Arial" w:cs="Arial"/>
                <w:b/>
                <w:sz w:val="20"/>
              </w:rPr>
            </w:pPr>
            <w:r w:rsidRPr="006140E2">
              <w:rPr>
                <w:rFonts w:ascii="Arial" w:hAnsi="Arial" w:cs="Arial"/>
                <w:b/>
                <w:sz w:val="20"/>
              </w:rPr>
              <w:t>Chi chuyển nguồn sang n</w:t>
            </w:r>
            <w:r w:rsidRPr="006140E2">
              <w:rPr>
                <w:rFonts w:ascii="Arial" w:hAnsi="Arial" w:cs="Arial"/>
                <w:b/>
                <w:sz w:val="20"/>
                <w:lang w:val="en-US"/>
              </w:rPr>
              <w:t>ă</w:t>
            </w:r>
            <w:r w:rsidRPr="006140E2">
              <w:rPr>
                <w:rFonts w:ascii="Arial" w:hAnsi="Arial" w:cs="Arial"/>
                <w:b/>
                <w:sz w:val="20"/>
              </w:rPr>
              <w:t>m sau</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lang w:val="en-US"/>
              </w:rPr>
            </w:pPr>
            <w:r w:rsidRPr="006140E2">
              <w:rPr>
                <w:rFonts w:ascii="Arial" w:hAnsi="Arial" w:cs="Arial"/>
                <w:b/>
                <w:sz w:val="20"/>
                <w:lang w:val="en-US"/>
              </w:rPr>
              <w:t>C</w:t>
            </w:r>
          </w:p>
        </w:tc>
        <w:tc>
          <w:tcPr>
            <w:tcW w:w="2530" w:type="pct"/>
            <w:shd w:val="clear" w:color="auto" w:fill="auto"/>
            <w:vAlign w:val="center"/>
          </w:tcPr>
          <w:p w:rsidR="000E6C33" w:rsidRPr="006140E2" w:rsidRDefault="000E6C33" w:rsidP="00051FF1">
            <w:pPr>
              <w:spacing w:before="120"/>
              <w:rPr>
                <w:rFonts w:ascii="Arial" w:hAnsi="Arial" w:cs="Arial"/>
                <w:b/>
                <w:sz w:val="20"/>
                <w:lang w:val="en-US"/>
              </w:rPr>
            </w:pPr>
            <w:r w:rsidRPr="006140E2">
              <w:rPr>
                <w:rFonts w:ascii="Arial" w:hAnsi="Arial" w:cs="Arial"/>
                <w:b/>
                <w:sz w:val="20"/>
              </w:rPr>
              <w:t>BỘI CHI NSĐP</w:t>
            </w:r>
            <w:r w:rsidR="006140E2" w:rsidRPr="006140E2">
              <w:rPr>
                <w:rFonts w:ascii="Arial" w:hAnsi="Arial" w:cs="Arial"/>
                <w:b/>
                <w:sz w:val="20"/>
              </w:rPr>
              <w:t>/</w:t>
            </w:r>
            <w:r w:rsidRPr="006140E2">
              <w:rPr>
                <w:rFonts w:ascii="Arial" w:hAnsi="Arial" w:cs="Arial"/>
                <w:b/>
                <w:sz w:val="20"/>
              </w:rPr>
              <w:t>BỘI THU NSĐP</w:t>
            </w:r>
            <w:r w:rsidR="006140E2" w:rsidRPr="006140E2">
              <w:rPr>
                <w:rFonts w:ascii="Arial" w:hAnsi="Arial" w:cs="Arial"/>
                <w:b/>
                <w:sz w:val="20"/>
                <w:lang w:val="en-US"/>
              </w:rPr>
              <w:t>/</w:t>
            </w:r>
            <w:r w:rsidRPr="006140E2">
              <w:rPr>
                <w:rFonts w:ascii="Arial" w:hAnsi="Arial" w:cs="Arial"/>
                <w:b/>
                <w:sz w:val="20"/>
                <w:lang w:val="en-US"/>
              </w:rPr>
              <w:t>KẾT DƯ NSĐP</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D</w:t>
            </w:r>
          </w:p>
        </w:tc>
        <w:tc>
          <w:tcPr>
            <w:tcW w:w="2530" w:type="pct"/>
            <w:shd w:val="clear" w:color="auto" w:fill="auto"/>
            <w:vAlign w:val="center"/>
          </w:tcPr>
          <w:p w:rsidR="000E6C33" w:rsidRPr="006140E2" w:rsidRDefault="000E6C33" w:rsidP="00051FF1">
            <w:pPr>
              <w:spacing w:before="120"/>
              <w:rPr>
                <w:rFonts w:ascii="Arial" w:hAnsi="Arial" w:cs="Arial"/>
                <w:b/>
                <w:sz w:val="20"/>
              </w:rPr>
            </w:pPr>
            <w:r w:rsidRPr="006140E2">
              <w:rPr>
                <w:rFonts w:ascii="Arial" w:hAnsi="Arial" w:cs="Arial"/>
                <w:b/>
                <w:sz w:val="20"/>
              </w:rPr>
              <w:t>CHI TR</w:t>
            </w:r>
            <w:r w:rsidRPr="006140E2">
              <w:rPr>
                <w:rFonts w:ascii="Arial" w:hAnsi="Arial" w:cs="Arial"/>
                <w:b/>
                <w:sz w:val="20"/>
                <w:lang w:val="en-US"/>
              </w:rPr>
              <w:t>Ả</w:t>
            </w:r>
            <w:r w:rsidRPr="006140E2">
              <w:rPr>
                <w:rFonts w:ascii="Arial" w:hAnsi="Arial" w:cs="Arial"/>
                <w:b/>
                <w:sz w:val="20"/>
              </w:rPr>
              <w:t xml:space="preserve"> NỢ G</w:t>
            </w:r>
            <w:r w:rsidRPr="006140E2">
              <w:rPr>
                <w:rFonts w:ascii="Arial" w:hAnsi="Arial" w:cs="Arial"/>
                <w:b/>
                <w:sz w:val="20"/>
                <w:lang w:val="en-US"/>
              </w:rPr>
              <w:t>ỐC</w:t>
            </w:r>
            <w:r w:rsidRPr="006140E2">
              <w:rPr>
                <w:rFonts w:ascii="Arial" w:hAnsi="Arial" w:cs="Arial"/>
                <w:b/>
                <w:sz w:val="20"/>
              </w:rPr>
              <w:t xml:space="preserve"> CỦA NSĐP</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I</w:t>
            </w:r>
          </w:p>
        </w:tc>
        <w:tc>
          <w:tcPr>
            <w:tcW w:w="2530" w:type="pct"/>
            <w:shd w:val="clear" w:color="auto" w:fill="auto"/>
            <w:vAlign w:val="center"/>
          </w:tcPr>
          <w:p w:rsidR="000E6C33" w:rsidRPr="006140E2" w:rsidRDefault="000E6C33" w:rsidP="00051FF1">
            <w:pPr>
              <w:spacing w:before="120"/>
              <w:rPr>
                <w:rFonts w:ascii="Arial" w:hAnsi="Arial" w:cs="Arial"/>
                <w:b/>
                <w:sz w:val="20"/>
              </w:rPr>
            </w:pPr>
            <w:r w:rsidRPr="006140E2">
              <w:rPr>
                <w:rFonts w:ascii="Arial" w:hAnsi="Arial" w:cs="Arial"/>
                <w:b/>
                <w:sz w:val="20"/>
              </w:rPr>
              <w:t xml:space="preserve">Từ nguồn </w:t>
            </w:r>
            <w:r w:rsidR="0024765A" w:rsidRPr="006140E2">
              <w:rPr>
                <w:rFonts w:ascii="Arial" w:hAnsi="Arial" w:cs="Arial"/>
                <w:b/>
                <w:sz w:val="20"/>
              </w:rPr>
              <w:t>va</w:t>
            </w:r>
            <w:r w:rsidRPr="006140E2">
              <w:rPr>
                <w:rFonts w:ascii="Arial" w:hAnsi="Arial" w:cs="Arial"/>
                <w:b/>
                <w:sz w:val="20"/>
              </w:rPr>
              <w:t>y để trả nợ gốc</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II</w:t>
            </w:r>
          </w:p>
        </w:tc>
        <w:tc>
          <w:tcPr>
            <w:tcW w:w="2530" w:type="pct"/>
            <w:shd w:val="clear" w:color="auto" w:fill="auto"/>
            <w:vAlign w:val="center"/>
          </w:tcPr>
          <w:p w:rsidR="000E6C33" w:rsidRPr="006140E2" w:rsidRDefault="000E6C33" w:rsidP="00051FF1">
            <w:pPr>
              <w:spacing w:before="120"/>
              <w:rPr>
                <w:rFonts w:ascii="Arial" w:hAnsi="Arial" w:cs="Arial"/>
                <w:b/>
                <w:sz w:val="20"/>
              </w:rPr>
            </w:pPr>
            <w:r w:rsidRPr="006140E2">
              <w:rPr>
                <w:rFonts w:ascii="Arial" w:hAnsi="Arial" w:cs="Arial"/>
                <w:b/>
                <w:sz w:val="20"/>
              </w:rPr>
              <w:t xml:space="preserve">Từ nguồn </w:t>
            </w:r>
            <w:r w:rsidR="0024765A" w:rsidRPr="006140E2">
              <w:rPr>
                <w:rFonts w:ascii="Arial" w:hAnsi="Arial" w:cs="Arial"/>
                <w:b/>
                <w:sz w:val="20"/>
              </w:rPr>
              <w:t>bội</w:t>
            </w:r>
            <w:r w:rsidRPr="006140E2">
              <w:rPr>
                <w:rFonts w:ascii="Arial" w:hAnsi="Arial" w:cs="Arial"/>
                <w:b/>
                <w:sz w:val="20"/>
              </w:rPr>
              <w:t xml:space="preserve"> thu, tăng thu, tiết kiệm chi, kết dư ngân sách cấp tỉnh</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E</w:t>
            </w:r>
          </w:p>
        </w:tc>
        <w:tc>
          <w:tcPr>
            <w:tcW w:w="2530" w:type="pct"/>
            <w:shd w:val="clear" w:color="auto" w:fill="auto"/>
            <w:vAlign w:val="center"/>
          </w:tcPr>
          <w:p w:rsidR="000E6C33" w:rsidRPr="006140E2" w:rsidRDefault="000E6C33" w:rsidP="00051FF1">
            <w:pPr>
              <w:spacing w:before="120"/>
              <w:rPr>
                <w:rFonts w:ascii="Arial" w:hAnsi="Arial" w:cs="Arial"/>
                <w:b/>
                <w:sz w:val="20"/>
              </w:rPr>
            </w:pPr>
            <w:r w:rsidRPr="006140E2">
              <w:rPr>
                <w:rFonts w:ascii="Arial" w:hAnsi="Arial" w:cs="Arial"/>
                <w:b/>
                <w:sz w:val="20"/>
                <w:lang w:val="en-US"/>
              </w:rPr>
              <w:t>TỔ</w:t>
            </w:r>
            <w:r w:rsidRPr="006140E2">
              <w:rPr>
                <w:rFonts w:ascii="Arial" w:hAnsi="Arial" w:cs="Arial"/>
                <w:b/>
                <w:sz w:val="20"/>
              </w:rPr>
              <w:t xml:space="preserve">NG MỨC </w:t>
            </w:r>
            <w:r w:rsidR="0024765A" w:rsidRPr="006140E2">
              <w:rPr>
                <w:rFonts w:ascii="Arial" w:hAnsi="Arial" w:cs="Arial"/>
                <w:b/>
                <w:sz w:val="20"/>
              </w:rPr>
              <w:t>VA</w:t>
            </w:r>
            <w:r w:rsidRPr="006140E2">
              <w:rPr>
                <w:rFonts w:ascii="Arial" w:hAnsi="Arial" w:cs="Arial"/>
                <w:b/>
                <w:sz w:val="20"/>
              </w:rPr>
              <w:t>Y CỦA NSĐP</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rPr>
            </w:pPr>
            <w:r w:rsidRPr="006140E2">
              <w:rPr>
                <w:rFonts w:ascii="Arial" w:hAnsi="Arial" w:cs="Arial"/>
                <w:b/>
                <w:sz w:val="20"/>
              </w:rPr>
              <w:t>I</w:t>
            </w:r>
          </w:p>
        </w:tc>
        <w:tc>
          <w:tcPr>
            <w:tcW w:w="2530" w:type="pct"/>
            <w:shd w:val="clear" w:color="auto" w:fill="auto"/>
            <w:vAlign w:val="center"/>
          </w:tcPr>
          <w:p w:rsidR="000E6C33" w:rsidRPr="006140E2" w:rsidRDefault="0024765A" w:rsidP="00051FF1">
            <w:pPr>
              <w:spacing w:before="120"/>
              <w:rPr>
                <w:rFonts w:ascii="Arial" w:hAnsi="Arial" w:cs="Arial"/>
                <w:b/>
                <w:sz w:val="20"/>
                <w:lang w:val="en-US"/>
              </w:rPr>
            </w:pPr>
            <w:r w:rsidRPr="006140E2">
              <w:rPr>
                <w:rFonts w:ascii="Arial" w:hAnsi="Arial" w:cs="Arial"/>
                <w:b/>
                <w:sz w:val="20"/>
                <w:lang w:val="en-US"/>
              </w:rPr>
              <w:t>Va</w:t>
            </w:r>
            <w:r w:rsidR="000E6C33" w:rsidRPr="006140E2">
              <w:rPr>
                <w:rFonts w:ascii="Arial" w:hAnsi="Arial" w:cs="Arial"/>
                <w:b/>
                <w:sz w:val="20"/>
                <w:lang w:val="en-US"/>
              </w:rPr>
              <w:t>y</w:t>
            </w:r>
            <w:r w:rsidR="000E6C33" w:rsidRPr="006140E2">
              <w:rPr>
                <w:rFonts w:ascii="Arial" w:hAnsi="Arial" w:cs="Arial"/>
                <w:b/>
                <w:sz w:val="20"/>
              </w:rPr>
              <w:t xml:space="preserve"> </w:t>
            </w:r>
            <w:r w:rsidR="000E6C33" w:rsidRPr="006140E2">
              <w:rPr>
                <w:rFonts w:ascii="Arial" w:hAnsi="Arial" w:cs="Arial"/>
                <w:b/>
                <w:sz w:val="20"/>
                <w:lang w:val="en-US"/>
              </w:rPr>
              <w:t xml:space="preserve">để bù đắp </w:t>
            </w:r>
            <w:r w:rsidRPr="006140E2">
              <w:rPr>
                <w:rFonts w:ascii="Arial" w:hAnsi="Arial" w:cs="Arial"/>
                <w:b/>
                <w:sz w:val="20"/>
                <w:lang w:val="en-US"/>
              </w:rPr>
              <w:t>bội</w:t>
            </w:r>
            <w:r w:rsidR="000E6C33" w:rsidRPr="006140E2">
              <w:rPr>
                <w:rFonts w:ascii="Arial" w:hAnsi="Arial" w:cs="Arial"/>
                <w:b/>
                <w:sz w:val="20"/>
                <w:lang w:val="en-US"/>
              </w:rPr>
              <w:t xml:space="preserve"> chi</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lang w:val="en-US"/>
              </w:rPr>
            </w:pPr>
            <w:r w:rsidRPr="006140E2">
              <w:rPr>
                <w:rFonts w:ascii="Arial" w:hAnsi="Arial" w:cs="Arial"/>
                <w:b/>
                <w:sz w:val="20"/>
              </w:rPr>
              <w:t>II</w:t>
            </w:r>
          </w:p>
        </w:tc>
        <w:tc>
          <w:tcPr>
            <w:tcW w:w="2530" w:type="pct"/>
            <w:shd w:val="clear" w:color="auto" w:fill="auto"/>
            <w:vAlign w:val="center"/>
          </w:tcPr>
          <w:p w:rsidR="000E6C33" w:rsidRPr="006140E2" w:rsidRDefault="0024765A" w:rsidP="00051FF1">
            <w:pPr>
              <w:spacing w:before="120"/>
              <w:rPr>
                <w:rFonts w:ascii="Arial" w:hAnsi="Arial" w:cs="Arial"/>
                <w:b/>
                <w:sz w:val="20"/>
              </w:rPr>
            </w:pPr>
            <w:r w:rsidRPr="006140E2">
              <w:rPr>
                <w:rFonts w:ascii="Arial" w:hAnsi="Arial" w:cs="Arial"/>
                <w:b/>
                <w:sz w:val="20"/>
                <w:lang w:val="en-US"/>
              </w:rPr>
              <w:t>Va</w:t>
            </w:r>
            <w:r w:rsidR="000E6C33" w:rsidRPr="006140E2">
              <w:rPr>
                <w:rFonts w:ascii="Arial" w:hAnsi="Arial" w:cs="Arial"/>
                <w:b/>
                <w:sz w:val="20"/>
                <w:lang w:val="en-US"/>
              </w:rPr>
              <w:t xml:space="preserve">y </w:t>
            </w:r>
            <w:r w:rsidR="000E6C33" w:rsidRPr="006140E2">
              <w:rPr>
                <w:rFonts w:ascii="Arial" w:hAnsi="Arial" w:cs="Arial"/>
                <w:b/>
                <w:sz w:val="20"/>
              </w:rPr>
              <w:t>đ</w:t>
            </w:r>
            <w:r w:rsidR="000E6C33" w:rsidRPr="006140E2">
              <w:rPr>
                <w:rFonts w:ascii="Arial" w:hAnsi="Arial" w:cs="Arial"/>
                <w:b/>
                <w:sz w:val="20"/>
                <w:lang w:val="en-US"/>
              </w:rPr>
              <w:t>ể</w:t>
            </w:r>
            <w:r w:rsidR="000E6C33" w:rsidRPr="006140E2">
              <w:rPr>
                <w:rFonts w:ascii="Arial" w:hAnsi="Arial" w:cs="Arial"/>
                <w:b/>
                <w:sz w:val="20"/>
              </w:rPr>
              <w:t xml:space="preserve"> tr</w:t>
            </w:r>
            <w:r w:rsidR="000E6C33" w:rsidRPr="006140E2">
              <w:rPr>
                <w:rFonts w:ascii="Arial" w:hAnsi="Arial" w:cs="Arial"/>
                <w:b/>
                <w:sz w:val="20"/>
                <w:lang w:val="en-US"/>
              </w:rPr>
              <w:t>ả</w:t>
            </w:r>
            <w:r w:rsidR="000E6C33" w:rsidRPr="006140E2">
              <w:rPr>
                <w:rFonts w:ascii="Arial" w:hAnsi="Arial" w:cs="Arial"/>
                <w:b/>
                <w:sz w:val="20"/>
              </w:rPr>
              <w:t xml:space="preserve"> nợ gốc</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r w:rsidR="000E6C33" w:rsidRPr="006140E2">
        <w:tc>
          <w:tcPr>
            <w:tcW w:w="335" w:type="pct"/>
            <w:shd w:val="clear" w:color="auto" w:fill="auto"/>
            <w:vAlign w:val="center"/>
          </w:tcPr>
          <w:p w:rsidR="000E6C33" w:rsidRPr="006140E2" w:rsidRDefault="000E6C33" w:rsidP="00051FF1">
            <w:pPr>
              <w:spacing w:before="120"/>
              <w:jc w:val="center"/>
              <w:rPr>
                <w:rFonts w:ascii="Arial" w:hAnsi="Arial" w:cs="Arial"/>
                <w:b/>
                <w:sz w:val="20"/>
                <w:lang w:val="en-US"/>
              </w:rPr>
            </w:pPr>
            <w:r w:rsidRPr="006140E2">
              <w:rPr>
                <w:rFonts w:ascii="Arial" w:hAnsi="Arial" w:cs="Arial"/>
                <w:b/>
                <w:sz w:val="20"/>
                <w:lang w:val="en-US"/>
              </w:rPr>
              <w:t>G</w:t>
            </w:r>
          </w:p>
        </w:tc>
        <w:tc>
          <w:tcPr>
            <w:tcW w:w="2530" w:type="pct"/>
            <w:shd w:val="clear" w:color="auto" w:fill="auto"/>
            <w:vAlign w:val="center"/>
          </w:tcPr>
          <w:p w:rsidR="000E6C33" w:rsidRPr="006140E2" w:rsidRDefault="000E6C33" w:rsidP="00051FF1">
            <w:pPr>
              <w:spacing w:before="120"/>
              <w:rPr>
                <w:rFonts w:ascii="Arial" w:hAnsi="Arial" w:cs="Arial"/>
                <w:b/>
                <w:sz w:val="20"/>
                <w:lang w:val="en-US"/>
              </w:rPr>
            </w:pPr>
            <w:r w:rsidRPr="006140E2">
              <w:rPr>
                <w:rFonts w:ascii="Arial" w:hAnsi="Arial" w:cs="Arial"/>
                <w:b/>
                <w:sz w:val="20"/>
                <w:lang w:val="en-US"/>
              </w:rPr>
              <w:t xml:space="preserve">TỔNG MỨC DƯ NỢ </w:t>
            </w:r>
            <w:r w:rsidR="0024765A" w:rsidRPr="006140E2">
              <w:rPr>
                <w:rFonts w:ascii="Arial" w:hAnsi="Arial" w:cs="Arial"/>
                <w:b/>
                <w:sz w:val="20"/>
                <w:lang w:val="en-US"/>
              </w:rPr>
              <w:t>VA</w:t>
            </w:r>
            <w:r w:rsidRPr="006140E2">
              <w:rPr>
                <w:rFonts w:ascii="Arial" w:hAnsi="Arial" w:cs="Arial"/>
                <w:b/>
                <w:sz w:val="20"/>
                <w:lang w:val="en-US"/>
              </w:rPr>
              <w:t>Y CUỐI NĂM CỦA NSĐP</w:t>
            </w:r>
          </w:p>
        </w:tc>
        <w:tc>
          <w:tcPr>
            <w:tcW w:w="526" w:type="pct"/>
            <w:shd w:val="clear" w:color="auto" w:fill="auto"/>
            <w:vAlign w:val="center"/>
          </w:tcPr>
          <w:p w:rsidR="000E6C33" w:rsidRPr="006140E2" w:rsidRDefault="000E6C33" w:rsidP="00051FF1">
            <w:pPr>
              <w:spacing w:before="120"/>
              <w:jc w:val="center"/>
              <w:rPr>
                <w:rFonts w:ascii="Arial" w:hAnsi="Arial" w:cs="Arial"/>
                <w:sz w:val="20"/>
              </w:rPr>
            </w:pPr>
          </w:p>
        </w:tc>
        <w:tc>
          <w:tcPr>
            <w:tcW w:w="530" w:type="pct"/>
            <w:shd w:val="clear" w:color="auto" w:fill="auto"/>
            <w:vAlign w:val="center"/>
          </w:tcPr>
          <w:p w:rsidR="000E6C33" w:rsidRPr="006140E2" w:rsidRDefault="000E6C33" w:rsidP="00051FF1">
            <w:pPr>
              <w:spacing w:before="120"/>
              <w:jc w:val="center"/>
              <w:rPr>
                <w:rFonts w:ascii="Arial" w:hAnsi="Arial" w:cs="Arial"/>
                <w:sz w:val="20"/>
              </w:rPr>
            </w:pPr>
          </w:p>
        </w:tc>
        <w:tc>
          <w:tcPr>
            <w:tcW w:w="521" w:type="pct"/>
            <w:shd w:val="clear" w:color="auto" w:fill="auto"/>
            <w:vAlign w:val="center"/>
          </w:tcPr>
          <w:p w:rsidR="000E6C33" w:rsidRPr="006140E2" w:rsidRDefault="000E6C33" w:rsidP="00051FF1">
            <w:pPr>
              <w:spacing w:before="120"/>
              <w:jc w:val="center"/>
              <w:rPr>
                <w:rFonts w:ascii="Arial" w:hAnsi="Arial" w:cs="Arial"/>
                <w:sz w:val="20"/>
              </w:rPr>
            </w:pPr>
          </w:p>
        </w:tc>
        <w:tc>
          <w:tcPr>
            <w:tcW w:w="557" w:type="pct"/>
            <w:shd w:val="clear" w:color="auto" w:fill="auto"/>
            <w:vAlign w:val="center"/>
          </w:tcPr>
          <w:p w:rsidR="000E6C33" w:rsidRPr="006140E2" w:rsidRDefault="000E6C33" w:rsidP="00051FF1">
            <w:pPr>
              <w:spacing w:before="120"/>
              <w:jc w:val="center"/>
              <w:rPr>
                <w:rFonts w:ascii="Arial" w:hAnsi="Arial" w:cs="Arial"/>
                <w:sz w:val="20"/>
              </w:rPr>
            </w:pPr>
          </w:p>
        </w:tc>
      </w:tr>
    </w:tbl>
    <w:p w:rsidR="00455894" w:rsidRPr="006140E2" w:rsidRDefault="00455894" w:rsidP="00051FF1">
      <w:pPr>
        <w:spacing w:before="120"/>
        <w:rPr>
          <w:rFonts w:ascii="Arial" w:hAnsi="Arial" w:cs="Arial"/>
          <w:i/>
          <w:sz w:val="20"/>
        </w:rPr>
      </w:pPr>
      <w:r w:rsidRPr="006140E2">
        <w:rPr>
          <w:rFonts w:ascii="Arial" w:hAnsi="Arial" w:cs="Arial"/>
          <w:b/>
          <w:i/>
          <w:sz w:val="20"/>
        </w:rPr>
        <w:t>Ghi chú</w:t>
      </w:r>
      <w:r w:rsidR="004E51B7" w:rsidRPr="006140E2">
        <w:rPr>
          <w:rFonts w:ascii="Arial" w:hAnsi="Arial" w:cs="Arial"/>
          <w:b/>
          <w:i/>
          <w:sz w:val="20"/>
        </w:rPr>
        <w:t>:</w:t>
      </w:r>
      <w:r w:rsidRPr="006140E2">
        <w:rPr>
          <w:rFonts w:ascii="Arial" w:hAnsi="Arial" w:cs="Arial"/>
          <w:b/>
          <w:i/>
          <w:sz w:val="20"/>
        </w:rPr>
        <w:t xml:space="preserve"> </w:t>
      </w:r>
      <w:r w:rsidRPr="006140E2">
        <w:rPr>
          <w:rFonts w:ascii="Arial" w:hAnsi="Arial" w:cs="Arial"/>
          <w:i/>
          <w:sz w:val="20"/>
        </w:rPr>
        <w:t>(</w:t>
      </w:r>
      <w:r w:rsidR="00A204C0" w:rsidRPr="006140E2">
        <w:rPr>
          <w:rFonts w:ascii="Arial" w:hAnsi="Arial" w:cs="Arial"/>
          <w:i/>
          <w:sz w:val="20"/>
          <w:lang w:val="en-US"/>
        </w:rPr>
        <w:t>1</w:t>
      </w:r>
      <w:r w:rsidRPr="006140E2">
        <w:rPr>
          <w:rFonts w:ascii="Arial" w:hAnsi="Arial" w:cs="Arial"/>
          <w:i/>
          <w:sz w:val="20"/>
        </w:rPr>
        <w:t xml:space="preserve">) Theo quy định tại </w:t>
      </w:r>
      <w:r w:rsidR="006140E2" w:rsidRPr="006140E2">
        <w:rPr>
          <w:rFonts w:ascii="Arial" w:hAnsi="Arial" w:cs="Arial"/>
          <w:i/>
          <w:sz w:val="20"/>
          <w:lang w:val="en-US"/>
        </w:rPr>
        <w:t>Điều</w:t>
      </w:r>
      <w:r w:rsidRPr="006140E2">
        <w:rPr>
          <w:rFonts w:ascii="Arial" w:hAnsi="Arial" w:cs="Arial"/>
          <w:i/>
          <w:sz w:val="20"/>
        </w:rPr>
        <w:t xml:space="preserve"> 7, </w:t>
      </w:r>
      <w:r w:rsidR="006140E2" w:rsidRPr="006140E2">
        <w:rPr>
          <w:rFonts w:ascii="Arial" w:hAnsi="Arial" w:cs="Arial"/>
          <w:i/>
          <w:sz w:val="20"/>
        </w:rPr>
        <w:t>Điều</w:t>
      </w:r>
      <w:r w:rsidR="004E51B7" w:rsidRPr="006140E2">
        <w:rPr>
          <w:rFonts w:ascii="Arial" w:hAnsi="Arial" w:cs="Arial"/>
          <w:i/>
          <w:sz w:val="20"/>
        </w:rPr>
        <w:t xml:space="preserve"> </w:t>
      </w:r>
      <w:r w:rsidRPr="006140E2">
        <w:rPr>
          <w:rFonts w:ascii="Arial" w:hAnsi="Arial" w:cs="Arial"/>
          <w:i/>
          <w:sz w:val="20"/>
        </w:rPr>
        <w:t xml:space="preserve">11 và </w:t>
      </w:r>
      <w:r w:rsidR="006140E2" w:rsidRPr="006140E2">
        <w:rPr>
          <w:rFonts w:ascii="Arial" w:hAnsi="Arial" w:cs="Arial"/>
          <w:i/>
          <w:sz w:val="20"/>
        </w:rPr>
        <w:t>Điều</w:t>
      </w:r>
      <w:r w:rsidRPr="006140E2">
        <w:rPr>
          <w:rFonts w:ascii="Arial" w:hAnsi="Arial" w:cs="Arial"/>
          <w:i/>
          <w:sz w:val="20"/>
        </w:rPr>
        <w:t xml:space="preserve"> 39 </w:t>
      </w:r>
      <w:r w:rsidR="006140E2" w:rsidRPr="006140E2">
        <w:rPr>
          <w:rFonts w:ascii="Arial" w:hAnsi="Arial" w:cs="Arial"/>
          <w:i/>
          <w:sz w:val="20"/>
        </w:rPr>
        <w:t>Luật</w:t>
      </w:r>
      <w:r w:rsidRPr="006140E2">
        <w:rPr>
          <w:rFonts w:ascii="Arial" w:hAnsi="Arial" w:cs="Arial"/>
          <w:i/>
          <w:sz w:val="20"/>
        </w:rPr>
        <w:t xml:space="preserve"> NSNN, ngân sách huyện, xã kh</w:t>
      </w:r>
      <w:r w:rsidR="00A204C0" w:rsidRPr="006140E2">
        <w:rPr>
          <w:rFonts w:ascii="Arial" w:hAnsi="Arial" w:cs="Arial"/>
          <w:i/>
          <w:sz w:val="20"/>
          <w:lang w:val="en-US"/>
        </w:rPr>
        <w:t>ô</w:t>
      </w:r>
      <w:r w:rsidRPr="006140E2">
        <w:rPr>
          <w:rFonts w:ascii="Arial" w:hAnsi="Arial" w:cs="Arial"/>
          <w:i/>
          <w:sz w:val="20"/>
        </w:rPr>
        <w:t>ng có nhiệm vụ ch</w:t>
      </w:r>
      <w:r w:rsidR="00A204C0" w:rsidRPr="006140E2">
        <w:rPr>
          <w:rFonts w:ascii="Arial" w:hAnsi="Arial" w:cs="Arial"/>
          <w:i/>
          <w:sz w:val="20"/>
          <w:lang w:val="en-US"/>
        </w:rPr>
        <w:t>i</w:t>
      </w:r>
      <w:r w:rsidRPr="006140E2">
        <w:rPr>
          <w:rFonts w:ascii="Arial" w:hAnsi="Arial" w:cs="Arial"/>
          <w:i/>
          <w:sz w:val="20"/>
        </w:rPr>
        <w:t xml:space="preserve"> </w:t>
      </w:r>
      <w:r w:rsidR="0024765A" w:rsidRPr="006140E2">
        <w:rPr>
          <w:rFonts w:ascii="Arial" w:hAnsi="Arial" w:cs="Arial"/>
          <w:i/>
          <w:sz w:val="20"/>
        </w:rPr>
        <w:t>nghi</w:t>
      </w:r>
      <w:r w:rsidRPr="006140E2">
        <w:rPr>
          <w:rFonts w:ascii="Arial" w:hAnsi="Arial" w:cs="Arial"/>
          <w:i/>
          <w:sz w:val="20"/>
        </w:rPr>
        <w:t>ên cứu khoa học và công nghệ, tr</w:t>
      </w:r>
      <w:r w:rsidR="00A204C0" w:rsidRPr="006140E2">
        <w:rPr>
          <w:rFonts w:ascii="Arial" w:hAnsi="Arial" w:cs="Arial"/>
          <w:i/>
          <w:sz w:val="20"/>
          <w:lang w:val="en-US"/>
        </w:rPr>
        <w:t>ả</w:t>
      </w:r>
      <w:r w:rsidRPr="006140E2">
        <w:rPr>
          <w:rFonts w:ascii="Arial" w:hAnsi="Arial" w:cs="Arial"/>
          <w:i/>
          <w:sz w:val="20"/>
        </w:rPr>
        <w:t xml:space="preserve"> lãi </w:t>
      </w:r>
      <w:r w:rsidR="0024765A" w:rsidRPr="006140E2">
        <w:rPr>
          <w:rFonts w:ascii="Arial" w:hAnsi="Arial" w:cs="Arial"/>
          <w:i/>
          <w:sz w:val="20"/>
        </w:rPr>
        <w:t>va</w:t>
      </w:r>
      <w:r w:rsidRPr="006140E2">
        <w:rPr>
          <w:rFonts w:ascii="Arial" w:hAnsi="Arial" w:cs="Arial"/>
          <w:i/>
          <w:sz w:val="20"/>
        </w:rPr>
        <w:t xml:space="preserve">y, chi bổ sung quỹ dự trữ </w:t>
      </w:r>
      <w:r w:rsidR="007F1AF4" w:rsidRPr="006140E2">
        <w:rPr>
          <w:rFonts w:ascii="Arial" w:hAnsi="Arial" w:cs="Arial"/>
          <w:i/>
          <w:sz w:val="20"/>
        </w:rPr>
        <w:t>tài chính</w:t>
      </w:r>
      <w:r w:rsidRPr="006140E2">
        <w:rPr>
          <w:rFonts w:ascii="Arial" w:hAnsi="Arial" w:cs="Arial"/>
          <w:i/>
          <w:sz w:val="20"/>
        </w:rPr>
        <w:t xml:space="preserve">, </w:t>
      </w:r>
      <w:r w:rsidR="0024765A" w:rsidRPr="006140E2">
        <w:rPr>
          <w:rFonts w:ascii="Arial" w:hAnsi="Arial" w:cs="Arial"/>
          <w:i/>
          <w:sz w:val="20"/>
        </w:rPr>
        <w:t>bội</w:t>
      </w:r>
      <w:r w:rsidRPr="006140E2">
        <w:rPr>
          <w:rFonts w:ascii="Arial" w:hAnsi="Arial" w:cs="Arial"/>
          <w:i/>
          <w:sz w:val="20"/>
        </w:rPr>
        <w:t xml:space="preserve"> chi NSĐP, </w:t>
      </w:r>
      <w:r w:rsidR="0024765A" w:rsidRPr="006140E2">
        <w:rPr>
          <w:rFonts w:ascii="Arial" w:hAnsi="Arial" w:cs="Arial"/>
          <w:i/>
          <w:sz w:val="20"/>
        </w:rPr>
        <w:t>va</w:t>
      </w:r>
      <w:r w:rsidRPr="006140E2">
        <w:rPr>
          <w:rFonts w:ascii="Arial" w:hAnsi="Arial" w:cs="Arial"/>
          <w:i/>
          <w:sz w:val="20"/>
        </w:rPr>
        <w:t>y và tr</w:t>
      </w:r>
      <w:r w:rsidR="00A204C0" w:rsidRPr="006140E2">
        <w:rPr>
          <w:rFonts w:ascii="Arial" w:hAnsi="Arial" w:cs="Arial"/>
          <w:i/>
          <w:sz w:val="20"/>
          <w:lang w:val="en-US"/>
        </w:rPr>
        <w:t>ả</w:t>
      </w:r>
      <w:r w:rsidRPr="006140E2">
        <w:rPr>
          <w:rFonts w:ascii="Arial" w:hAnsi="Arial" w:cs="Arial"/>
          <w:i/>
          <w:sz w:val="20"/>
        </w:rPr>
        <w:t xml:space="preserve"> nợ</w:t>
      </w:r>
      <w:r w:rsidR="00A204C0" w:rsidRPr="006140E2">
        <w:rPr>
          <w:rFonts w:ascii="Arial" w:hAnsi="Arial" w:cs="Arial"/>
          <w:i/>
          <w:sz w:val="20"/>
          <w:lang w:val="en-US"/>
        </w:rPr>
        <w:t xml:space="preserve"> </w:t>
      </w:r>
      <w:r w:rsidRPr="006140E2">
        <w:rPr>
          <w:rFonts w:ascii="Arial" w:hAnsi="Arial" w:cs="Arial"/>
          <w:i/>
          <w:sz w:val="20"/>
        </w:rPr>
        <w:t>g</w:t>
      </w:r>
      <w:r w:rsidR="00A204C0" w:rsidRPr="006140E2">
        <w:rPr>
          <w:rFonts w:ascii="Arial" w:hAnsi="Arial" w:cs="Arial"/>
          <w:i/>
          <w:sz w:val="20"/>
          <w:lang w:val="en-US"/>
        </w:rPr>
        <w:t>ốc</w:t>
      </w:r>
      <w:r w:rsidRPr="006140E2">
        <w:rPr>
          <w:rFonts w:ascii="Arial" w:hAnsi="Arial" w:cs="Arial"/>
          <w:i/>
          <w:sz w:val="20"/>
        </w:rPr>
        <w:t xml:space="preserve"> </w:t>
      </w:r>
      <w:r w:rsidR="0024765A" w:rsidRPr="006140E2">
        <w:rPr>
          <w:rFonts w:ascii="Arial" w:hAnsi="Arial" w:cs="Arial"/>
          <w:i/>
          <w:sz w:val="20"/>
        </w:rPr>
        <w:t>va</w:t>
      </w:r>
      <w:r w:rsidRPr="006140E2">
        <w:rPr>
          <w:rFonts w:ascii="Arial" w:hAnsi="Arial" w:cs="Arial"/>
          <w:i/>
          <w:sz w:val="20"/>
        </w:rPr>
        <w:t>y.</w:t>
      </w:r>
    </w:p>
    <w:p w:rsidR="00A204C0" w:rsidRPr="006140E2" w:rsidRDefault="00A204C0" w:rsidP="00051FF1">
      <w:pPr>
        <w:spacing w:before="120"/>
        <w:rPr>
          <w:rFonts w:ascii="Arial" w:hAnsi="Arial" w:cs="Arial"/>
          <w:sz w:val="20"/>
          <w:lang w:val="en-US"/>
        </w:rPr>
      </w:pPr>
    </w:p>
    <w:p w:rsidR="00A204C0" w:rsidRPr="006140E2" w:rsidRDefault="00A204C0" w:rsidP="00051FF1">
      <w:pPr>
        <w:spacing w:before="120"/>
        <w:jc w:val="right"/>
        <w:rPr>
          <w:rFonts w:ascii="Arial" w:hAnsi="Arial" w:cs="Arial"/>
          <w:b/>
          <w:sz w:val="20"/>
          <w:lang w:val="en-US"/>
        </w:rPr>
      </w:pPr>
      <w:bookmarkStart w:id="249" w:name="chuong_phuluc_49"/>
      <w:r w:rsidRPr="006140E2">
        <w:rPr>
          <w:rFonts w:ascii="Arial" w:hAnsi="Arial" w:cs="Arial"/>
          <w:b/>
          <w:sz w:val="20"/>
          <w:lang w:val="en-US"/>
        </w:rPr>
        <w:t>Biểu mẫu số 49</w:t>
      </w:r>
      <w:bookmarkEnd w:id="249"/>
    </w:p>
    <w:p w:rsidR="00455894" w:rsidRPr="006140E2" w:rsidRDefault="0077088B" w:rsidP="00051FF1">
      <w:pPr>
        <w:spacing w:before="120"/>
        <w:jc w:val="center"/>
        <w:rPr>
          <w:rFonts w:ascii="Arial" w:hAnsi="Arial" w:cs="Arial"/>
          <w:b/>
          <w:sz w:val="20"/>
        </w:rPr>
      </w:pPr>
      <w:bookmarkStart w:id="250" w:name="chuong_phuluc_49_name"/>
      <w:r w:rsidRPr="006140E2">
        <w:rPr>
          <w:rFonts w:ascii="Arial" w:hAnsi="Arial" w:cs="Arial"/>
          <w:b/>
          <w:sz w:val="20"/>
        </w:rPr>
        <w:t>QUYẾT TOÁN CÂN ĐỐI NGUỒN THU, CHI NGÂN SÁCH CẤP TỈNH (HUYỆN) VÀ NGÂN SÁCH HUYỆN (XÃ) NĂM...</w:t>
      </w:r>
      <w:bookmarkEnd w:id="250"/>
    </w:p>
    <w:p w:rsidR="00455894" w:rsidRPr="006140E2" w:rsidRDefault="00A204C0" w:rsidP="00051FF1">
      <w:pPr>
        <w:spacing w:before="120"/>
        <w:jc w:val="center"/>
        <w:rPr>
          <w:rFonts w:ascii="Arial" w:hAnsi="Arial" w:cs="Arial"/>
          <w:b/>
          <w:sz w:val="20"/>
        </w:rPr>
      </w:pPr>
      <w:r w:rsidRPr="006140E2">
        <w:rPr>
          <w:rFonts w:ascii="Arial" w:hAnsi="Arial" w:cs="Arial"/>
          <w:b/>
          <w:sz w:val="20"/>
        </w:rPr>
        <w:t>(Dùng cho ngân sách t</w:t>
      </w:r>
      <w:r w:rsidRPr="006140E2">
        <w:rPr>
          <w:rFonts w:ascii="Arial" w:hAnsi="Arial" w:cs="Arial"/>
          <w:b/>
          <w:sz w:val="20"/>
          <w:lang w:val="en-US"/>
        </w:rPr>
        <w:t>ỉ</w:t>
      </w:r>
      <w:r w:rsidR="00455894" w:rsidRPr="006140E2">
        <w:rPr>
          <w:rFonts w:ascii="Arial" w:hAnsi="Arial" w:cs="Arial"/>
          <w:b/>
          <w:sz w:val="20"/>
        </w:rPr>
        <w:t>nh, huyện)</w:t>
      </w:r>
    </w:p>
    <w:p w:rsidR="00455894" w:rsidRPr="006140E2" w:rsidRDefault="00455894" w:rsidP="00051FF1">
      <w:pPr>
        <w:spacing w:before="120"/>
        <w:jc w:val="right"/>
        <w:rPr>
          <w:rFonts w:ascii="Arial" w:hAnsi="Arial" w:cs="Arial"/>
          <w:i/>
          <w:sz w:val="20"/>
          <w:lang w:val="en-US"/>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19"/>
        <w:gridCol w:w="4639"/>
        <w:gridCol w:w="1195"/>
        <w:gridCol w:w="1206"/>
        <w:gridCol w:w="1206"/>
      </w:tblGrid>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STT</w:t>
            </w:r>
          </w:p>
        </w:tc>
        <w:tc>
          <w:tcPr>
            <w:tcW w:w="2559"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Nội dung</w:t>
            </w:r>
          </w:p>
        </w:tc>
        <w:tc>
          <w:tcPr>
            <w:tcW w:w="659" w:type="pct"/>
            <w:shd w:val="clear" w:color="auto" w:fill="auto"/>
            <w:vAlign w:val="center"/>
          </w:tcPr>
          <w:p w:rsidR="00B71970" w:rsidRPr="006140E2" w:rsidRDefault="00B71970" w:rsidP="00051FF1">
            <w:pPr>
              <w:spacing w:before="120"/>
              <w:jc w:val="center"/>
              <w:rPr>
                <w:rFonts w:ascii="Arial" w:hAnsi="Arial" w:cs="Arial"/>
                <w:b/>
                <w:sz w:val="20"/>
                <w:lang w:val="en-US"/>
              </w:rPr>
            </w:pPr>
            <w:r w:rsidRPr="006140E2">
              <w:rPr>
                <w:rFonts w:ascii="Arial" w:hAnsi="Arial" w:cs="Arial"/>
                <w:b/>
                <w:sz w:val="20"/>
                <w:lang w:val="en-US"/>
              </w:rPr>
              <w:t>Dự toán</w:t>
            </w:r>
          </w:p>
        </w:tc>
        <w:tc>
          <w:tcPr>
            <w:tcW w:w="665" w:type="pct"/>
            <w:shd w:val="clear" w:color="auto" w:fill="auto"/>
            <w:vAlign w:val="center"/>
          </w:tcPr>
          <w:p w:rsidR="00B71970" w:rsidRPr="006140E2" w:rsidRDefault="00B71970" w:rsidP="00051FF1">
            <w:pPr>
              <w:spacing w:before="120"/>
              <w:jc w:val="center"/>
              <w:rPr>
                <w:rFonts w:ascii="Arial" w:hAnsi="Arial" w:cs="Arial"/>
                <w:b/>
                <w:sz w:val="20"/>
                <w:lang w:val="en-US"/>
              </w:rPr>
            </w:pPr>
            <w:r w:rsidRPr="006140E2">
              <w:rPr>
                <w:rFonts w:ascii="Arial" w:hAnsi="Arial" w:cs="Arial"/>
                <w:b/>
                <w:sz w:val="20"/>
                <w:lang w:val="en-US"/>
              </w:rPr>
              <w:t>Quyết toán</w:t>
            </w:r>
          </w:p>
        </w:tc>
        <w:tc>
          <w:tcPr>
            <w:tcW w:w="665" w:type="pct"/>
            <w:shd w:val="clear" w:color="auto" w:fill="auto"/>
            <w:vAlign w:val="center"/>
          </w:tcPr>
          <w:p w:rsidR="00B71970" w:rsidRPr="006140E2" w:rsidRDefault="00B71970" w:rsidP="00051FF1">
            <w:pPr>
              <w:spacing w:before="120"/>
              <w:jc w:val="center"/>
              <w:rPr>
                <w:rFonts w:ascii="Arial" w:hAnsi="Arial" w:cs="Arial"/>
                <w:b/>
                <w:sz w:val="20"/>
                <w:lang w:val="en-US"/>
              </w:rPr>
            </w:pPr>
            <w:r w:rsidRPr="006140E2">
              <w:rPr>
                <w:rFonts w:ascii="Arial" w:hAnsi="Arial" w:cs="Arial"/>
                <w:b/>
                <w:sz w:val="20"/>
                <w:lang w:val="en-US"/>
              </w:rPr>
              <w:t>So sánh (%)</w:t>
            </w: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A</w:t>
            </w:r>
          </w:p>
        </w:tc>
        <w:tc>
          <w:tcPr>
            <w:tcW w:w="2559"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B</w:t>
            </w:r>
          </w:p>
        </w:tc>
        <w:tc>
          <w:tcPr>
            <w:tcW w:w="659"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1</w:t>
            </w:r>
          </w:p>
        </w:tc>
        <w:tc>
          <w:tcPr>
            <w:tcW w:w="665"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2</w:t>
            </w:r>
          </w:p>
        </w:tc>
        <w:tc>
          <w:tcPr>
            <w:tcW w:w="665"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3</w:t>
            </w: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A</w:t>
            </w:r>
          </w:p>
        </w:tc>
        <w:tc>
          <w:tcPr>
            <w:tcW w:w="2559" w:type="pct"/>
            <w:shd w:val="clear" w:color="auto" w:fill="auto"/>
            <w:vAlign w:val="center"/>
          </w:tcPr>
          <w:p w:rsidR="00B71970" w:rsidRPr="006140E2" w:rsidRDefault="00B71970" w:rsidP="00051FF1">
            <w:pPr>
              <w:spacing w:before="120"/>
              <w:rPr>
                <w:rFonts w:ascii="Arial" w:hAnsi="Arial" w:cs="Arial"/>
                <w:b/>
                <w:sz w:val="20"/>
                <w:lang w:val="en-US"/>
              </w:rPr>
            </w:pPr>
            <w:r w:rsidRPr="006140E2">
              <w:rPr>
                <w:rFonts w:ascii="Arial" w:hAnsi="Arial" w:cs="Arial"/>
                <w:b/>
                <w:sz w:val="20"/>
              </w:rPr>
              <w:t>NGÂN SÁCH C</w:t>
            </w:r>
            <w:r w:rsidRPr="006140E2">
              <w:rPr>
                <w:rFonts w:ascii="Arial" w:hAnsi="Arial" w:cs="Arial"/>
                <w:b/>
                <w:sz w:val="20"/>
                <w:lang w:val="en-US"/>
              </w:rPr>
              <w:t>Ấ</w:t>
            </w:r>
            <w:r w:rsidRPr="006140E2">
              <w:rPr>
                <w:rFonts w:ascii="Arial" w:hAnsi="Arial" w:cs="Arial"/>
                <w:b/>
                <w:sz w:val="20"/>
              </w:rPr>
              <w:t xml:space="preserve">P </w:t>
            </w:r>
            <w:r w:rsidRPr="006140E2">
              <w:rPr>
                <w:rFonts w:ascii="Arial" w:hAnsi="Arial" w:cs="Arial"/>
                <w:b/>
                <w:sz w:val="20"/>
                <w:lang w:val="en-US"/>
              </w:rPr>
              <w:t>TỈNH (HUYỆN)</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I</w:t>
            </w:r>
          </w:p>
        </w:tc>
        <w:tc>
          <w:tcPr>
            <w:tcW w:w="2559" w:type="pct"/>
            <w:shd w:val="clear" w:color="auto" w:fill="auto"/>
            <w:vAlign w:val="center"/>
          </w:tcPr>
          <w:p w:rsidR="00B71970" w:rsidRPr="006140E2" w:rsidRDefault="00B71970" w:rsidP="00051FF1">
            <w:pPr>
              <w:spacing w:before="120"/>
              <w:rPr>
                <w:rFonts w:ascii="Arial" w:hAnsi="Arial" w:cs="Arial"/>
                <w:b/>
                <w:sz w:val="20"/>
              </w:rPr>
            </w:pPr>
            <w:r w:rsidRPr="006140E2">
              <w:rPr>
                <w:rFonts w:ascii="Arial" w:hAnsi="Arial" w:cs="Arial"/>
                <w:b/>
                <w:sz w:val="20"/>
              </w:rPr>
              <w:t>Nguồn thu ngân sách</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1</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 xml:space="preserve">Thu ngân sách được hưởng theo </w:t>
            </w:r>
            <w:r w:rsidR="0024765A" w:rsidRPr="006140E2">
              <w:rPr>
                <w:rFonts w:ascii="Arial" w:hAnsi="Arial" w:cs="Arial"/>
                <w:sz w:val="20"/>
              </w:rPr>
              <w:t>phân</w:t>
            </w:r>
            <w:r w:rsidRPr="006140E2">
              <w:rPr>
                <w:rFonts w:ascii="Arial" w:hAnsi="Arial" w:cs="Arial"/>
                <w:sz w:val="20"/>
              </w:rPr>
              <w:t xml:space="preserve"> cấp</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2</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Thu bổ sung từ ngân sách cấp trên</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lang w:val="en-US"/>
              </w:rPr>
              <w:t>B</w:t>
            </w:r>
            <w:r w:rsidRPr="006140E2">
              <w:rPr>
                <w:rFonts w:ascii="Arial" w:hAnsi="Arial" w:cs="Arial"/>
                <w:sz w:val="20"/>
              </w:rPr>
              <w:t>ổ sung cân đối ngân sách</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lang w:val="en-US"/>
              </w:rPr>
              <w:t>B</w:t>
            </w:r>
            <w:r w:rsidRPr="006140E2">
              <w:rPr>
                <w:rFonts w:ascii="Arial" w:hAnsi="Arial" w:cs="Arial"/>
                <w:sz w:val="20"/>
              </w:rPr>
              <w:t xml:space="preserve">ổ sung có </w:t>
            </w:r>
            <w:r w:rsidR="006140E2" w:rsidRPr="006140E2">
              <w:rPr>
                <w:rFonts w:ascii="Arial" w:hAnsi="Arial" w:cs="Arial"/>
                <w:sz w:val="20"/>
              </w:rPr>
              <w:t>mục</w:t>
            </w:r>
            <w:r w:rsidRPr="006140E2">
              <w:rPr>
                <w:rFonts w:ascii="Arial" w:hAnsi="Arial" w:cs="Arial"/>
                <w:sz w:val="20"/>
              </w:rPr>
              <w:t xml:space="preserve"> tiêu</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3</w:t>
            </w:r>
          </w:p>
        </w:tc>
        <w:tc>
          <w:tcPr>
            <w:tcW w:w="2559" w:type="pct"/>
            <w:shd w:val="clear" w:color="auto" w:fill="auto"/>
            <w:vAlign w:val="center"/>
          </w:tcPr>
          <w:p w:rsidR="00B71970" w:rsidRPr="006140E2" w:rsidRDefault="00B71970" w:rsidP="00051FF1">
            <w:pPr>
              <w:spacing w:before="120"/>
              <w:rPr>
                <w:rFonts w:ascii="Arial" w:hAnsi="Arial" w:cs="Arial"/>
                <w:sz w:val="20"/>
                <w:lang w:val="en-US"/>
              </w:rPr>
            </w:pPr>
            <w:r w:rsidRPr="006140E2">
              <w:rPr>
                <w:rFonts w:ascii="Arial" w:hAnsi="Arial" w:cs="Arial"/>
                <w:sz w:val="20"/>
              </w:rPr>
              <w:t>Thu từ quỹ dự trữ tài chính</w:t>
            </w:r>
            <w:r w:rsidRPr="006140E2">
              <w:rPr>
                <w:rFonts w:ascii="Arial" w:hAnsi="Arial" w:cs="Arial"/>
                <w:sz w:val="20"/>
                <w:lang w:val="en-US"/>
              </w:rPr>
              <w:t xml:space="preserve"> (1)</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4</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Thu kết dư</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5</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Thu chuyển nguồn từ năm trước chuyển sang</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II</w:t>
            </w:r>
          </w:p>
        </w:tc>
        <w:tc>
          <w:tcPr>
            <w:tcW w:w="2559" w:type="pct"/>
            <w:shd w:val="clear" w:color="auto" w:fill="auto"/>
            <w:vAlign w:val="center"/>
          </w:tcPr>
          <w:p w:rsidR="00B71970" w:rsidRPr="006140E2" w:rsidRDefault="00B71970" w:rsidP="00051FF1">
            <w:pPr>
              <w:spacing w:before="120"/>
              <w:rPr>
                <w:rFonts w:ascii="Arial" w:hAnsi="Arial" w:cs="Arial"/>
                <w:b/>
                <w:sz w:val="20"/>
              </w:rPr>
            </w:pPr>
            <w:r w:rsidRPr="006140E2">
              <w:rPr>
                <w:rFonts w:ascii="Arial" w:hAnsi="Arial" w:cs="Arial"/>
                <w:b/>
                <w:sz w:val="20"/>
              </w:rPr>
              <w:t>Chi ngân sách</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1</w:t>
            </w:r>
          </w:p>
        </w:tc>
        <w:tc>
          <w:tcPr>
            <w:tcW w:w="2559" w:type="pct"/>
            <w:shd w:val="clear" w:color="auto" w:fill="auto"/>
            <w:vAlign w:val="center"/>
          </w:tcPr>
          <w:p w:rsidR="00B71970" w:rsidRPr="006140E2" w:rsidRDefault="00B71970" w:rsidP="00051FF1">
            <w:pPr>
              <w:spacing w:before="120"/>
              <w:rPr>
                <w:rFonts w:ascii="Arial" w:hAnsi="Arial" w:cs="Arial"/>
                <w:sz w:val="20"/>
                <w:lang w:val="en-US"/>
              </w:rPr>
            </w:pPr>
            <w:r w:rsidRPr="006140E2">
              <w:rPr>
                <w:rFonts w:ascii="Arial" w:hAnsi="Arial" w:cs="Arial"/>
                <w:sz w:val="20"/>
              </w:rPr>
              <w:t>Chi thuộc nhiệm vụ của ngân sách cấp tỉnh</w:t>
            </w:r>
            <w:r w:rsidRPr="006140E2">
              <w:rPr>
                <w:rFonts w:ascii="Arial" w:hAnsi="Arial" w:cs="Arial"/>
                <w:sz w:val="20"/>
                <w:lang w:val="en-US"/>
              </w:rPr>
              <w:t xml:space="preserve"> (huyện)</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2</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 xml:space="preserve">Chi bổ sung cho ngân sách cấp </w:t>
            </w:r>
            <w:r w:rsidRPr="006140E2">
              <w:rPr>
                <w:rFonts w:ascii="Arial" w:hAnsi="Arial" w:cs="Arial"/>
                <w:sz w:val="20"/>
                <w:lang w:val="en-US"/>
              </w:rPr>
              <w:t>d</w:t>
            </w:r>
            <w:r w:rsidRPr="006140E2">
              <w:rPr>
                <w:rFonts w:ascii="Arial" w:hAnsi="Arial" w:cs="Arial"/>
                <w:sz w:val="20"/>
              </w:rPr>
              <w:t>ưới</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Chi bổ sung cân đ</w:t>
            </w:r>
            <w:r w:rsidRPr="006140E2">
              <w:rPr>
                <w:rFonts w:ascii="Arial" w:hAnsi="Arial" w:cs="Arial"/>
                <w:sz w:val="20"/>
                <w:lang w:val="en-US"/>
              </w:rPr>
              <w:t>ố</w:t>
            </w:r>
            <w:r w:rsidRPr="006140E2">
              <w:rPr>
                <w:rFonts w:ascii="Arial" w:hAnsi="Arial" w:cs="Arial"/>
                <w:sz w:val="20"/>
              </w:rPr>
              <w:t>i ngân sách</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 xml:space="preserve">Chi bổ sung có </w:t>
            </w:r>
            <w:r w:rsidR="006140E2" w:rsidRPr="006140E2">
              <w:rPr>
                <w:rFonts w:ascii="Arial" w:hAnsi="Arial" w:cs="Arial"/>
                <w:sz w:val="20"/>
              </w:rPr>
              <w:t>mục</w:t>
            </w:r>
            <w:r w:rsidRPr="006140E2">
              <w:rPr>
                <w:rFonts w:ascii="Arial" w:hAnsi="Arial" w:cs="Arial"/>
                <w:sz w:val="20"/>
              </w:rPr>
              <w:t xml:space="preserve"> tiêu</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3</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Chi chuy</w:t>
            </w:r>
            <w:r w:rsidRPr="006140E2">
              <w:rPr>
                <w:rFonts w:ascii="Arial" w:hAnsi="Arial" w:cs="Arial"/>
                <w:sz w:val="20"/>
                <w:lang w:val="en-US"/>
              </w:rPr>
              <w:t>ể</w:t>
            </w:r>
            <w:r w:rsidRPr="006140E2">
              <w:rPr>
                <w:rFonts w:ascii="Arial" w:hAnsi="Arial" w:cs="Arial"/>
                <w:sz w:val="20"/>
              </w:rPr>
              <w:t>n nguồn sang năm sau</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b/>
                <w:sz w:val="20"/>
                <w:lang w:val="en-US"/>
              </w:rPr>
            </w:pPr>
            <w:r w:rsidRPr="006140E2">
              <w:rPr>
                <w:rFonts w:ascii="Arial" w:hAnsi="Arial" w:cs="Arial"/>
                <w:b/>
                <w:sz w:val="20"/>
                <w:lang w:val="en-US"/>
              </w:rPr>
              <w:t>III</w:t>
            </w:r>
          </w:p>
        </w:tc>
        <w:tc>
          <w:tcPr>
            <w:tcW w:w="2559" w:type="pct"/>
            <w:shd w:val="clear" w:color="auto" w:fill="auto"/>
            <w:vAlign w:val="center"/>
          </w:tcPr>
          <w:p w:rsidR="00B71970" w:rsidRPr="006140E2" w:rsidRDefault="00B71970" w:rsidP="00051FF1">
            <w:pPr>
              <w:spacing w:before="120"/>
              <w:rPr>
                <w:rFonts w:ascii="Arial" w:hAnsi="Arial" w:cs="Arial"/>
                <w:b/>
                <w:sz w:val="20"/>
                <w:lang w:val="en-US"/>
              </w:rPr>
            </w:pPr>
            <w:r w:rsidRPr="006140E2">
              <w:rPr>
                <w:rFonts w:ascii="Arial" w:hAnsi="Arial" w:cs="Arial"/>
                <w:b/>
                <w:sz w:val="20"/>
                <w:lang w:val="en-US"/>
              </w:rPr>
              <w:t xml:space="preserve">Chi trả nợ gốc từ nguồn </w:t>
            </w:r>
            <w:r w:rsidR="0024765A" w:rsidRPr="006140E2">
              <w:rPr>
                <w:rFonts w:ascii="Arial" w:hAnsi="Arial" w:cs="Arial"/>
                <w:b/>
                <w:sz w:val="20"/>
                <w:lang w:val="en-US"/>
              </w:rPr>
              <w:t>bội</w:t>
            </w:r>
            <w:r w:rsidRPr="006140E2">
              <w:rPr>
                <w:rFonts w:ascii="Arial" w:hAnsi="Arial" w:cs="Arial"/>
                <w:b/>
                <w:sz w:val="20"/>
                <w:lang w:val="en-US"/>
              </w:rPr>
              <w:t xml:space="preserve"> thu, tăng thu, tiết kiệm, kết dư ngân sách cấp tỉnh (1)</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b/>
                <w:sz w:val="20"/>
                <w:lang w:val="en-US"/>
              </w:rPr>
            </w:pPr>
            <w:r w:rsidRPr="006140E2">
              <w:rPr>
                <w:rFonts w:ascii="Arial" w:hAnsi="Arial" w:cs="Arial"/>
                <w:b/>
                <w:sz w:val="20"/>
              </w:rPr>
              <w:t>I</w:t>
            </w:r>
            <w:r w:rsidRPr="006140E2">
              <w:rPr>
                <w:rFonts w:ascii="Arial" w:hAnsi="Arial" w:cs="Arial"/>
                <w:b/>
                <w:sz w:val="20"/>
                <w:lang w:val="en-US"/>
              </w:rPr>
              <w:t>V</w:t>
            </w:r>
          </w:p>
        </w:tc>
        <w:tc>
          <w:tcPr>
            <w:tcW w:w="2559" w:type="pct"/>
            <w:shd w:val="clear" w:color="auto" w:fill="auto"/>
            <w:vAlign w:val="center"/>
          </w:tcPr>
          <w:p w:rsidR="00B71970" w:rsidRPr="006140E2" w:rsidRDefault="0024765A" w:rsidP="00051FF1">
            <w:pPr>
              <w:spacing w:before="120"/>
              <w:rPr>
                <w:rFonts w:ascii="Arial" w:hAnsi="Arial" w:cs="Arial"/>
                <w:b/>
                <w:sz w:val="20"/>
                <w:lang w:val="en-US"/>
              </w:rPr>
            </w:pPr>
            <w:r w:rsidRPr="006140E2">
              <w:rPr>
                <w:rFonts w:ascii="Arial" w:hAnsi="Arial" w:cs="Arial"/>
                <w:b/>
                <w:sz w:val="20"/>
              </w:rPr>
              <w:t>Bội</w:t>
            </w:r>
            <w:r w:rsidR="00B71970" w:rsidRPr="006140E2">
              <w:rPr>
                <w:rFonts w:ascii="Arial" w:hAnsi="Arial" w:cs="Arial"/>
                <w:b/>
                <w:sz w:val="20"/>
              </w:rPr>
              <w:t xml:space="preserve"> chi NSĐP</w:t>
            </w:r>
            <w:r w:rsidR="006140E2" w:rsidRPr="006140E2">
              <w:rPr>
                <w:rFonts w:ascii="Arial" w:hAnsi="Arial" w:cs="Arial"/>
                <w:b/>
                <w:sz w:val="20"/>
              </w:rPr>
              <w:t>/</w:t>
            </w:r>
            <w:r w:rsidR="00B71970" w:rsidRPr="006140E2">
              <w:rPr>
                <w:rFonts w:ascii="Arial" w:hAnsi="Arial" w:cs="Arial"/>
                <w:b/>
                <w:sz w:val="20"/>
                <w:lang w:val="en-US"/>
              </w:rPr>
              <w:t>Kết dư</w:t>
            </w:r>
            <w:r w:rsidR="00B71970" w:rsidRPr="006140E2">
              <w:rPr>
                <w:rFonts w:ascii="Arial" w:hAnsi="Arial" w:cs="Arial"/>
                <w:b/>
                <w:sz w:val="20"/>
              </w:rPr>
              <w:t xml:space="preserve"> NSĐP</w:t>
            </w:r>
            <w:r w:rsidR="00B71970" w:rsidRPr="006140E2">
              <w:rPr>
                <w:rFonts w:ascii="Arial" w:hAnsi="Arial" w:cs="Arial"/>
                <w:b/>
                <w:sz w:val="20"/>
                <w:lang w:val="en-US"/>
              </w:rPr>
              <w:t xml:space="preserve"> (1)</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B</w:t>
            </w:r>
          </w:p>
        </w:tc>
        <w:tc>
          <w:tcPr>
            <w:tcW w:w="2559" w:type="pct"/>
            <w:shd w:val="clear" w:color="auto" w:fill="auto"/>
            <w:vAlign w:val="center"/>
          </w:tcPr>
          <w:p w:rsidR="00B71970" w:rsidRPr="006140E2" w:rsidRDefault="00B71970" w:rsidP="00051FF1">
            <w:pPr>
              <w:spacing w:before="120"/>
              <w:rPr>
                <w:rFonts w:ascii="Arial" w:hAnsi="Arial" w:cs="Arial"/>
                <w:b/>
                <w:sz w:val="20"/>
                <w:lang w:val="en-US"/>
              </w:rPr>
            </w:pPr>
            <w:r w:rsidRPr="006140E2">
              <w:rPr>
                <w:rFonts w:ascii="Arial" w:hAnsi="Arial" w:cs="Arial"/>
                <w:b/>
                <w:sz w:val="20"/>
              </w:rPr>
              <w:t>NGÂN SÁCH HUYỆN</w:t>
            </w:r>
            <w:r w:rsidRPr="006140E2">
              <w:rPr>
                <w:rFonts w:ascii="Arial" w:hAnsi="Arial" w:cs="Arial"/>
                <w:b/>
                <w:sz w:val="20"/>
                <w:lang w:val="en-US"/>
              </w:rPr>
              <w:t xml:space="preserve"> (XÃ)</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I</w:t>
            </w:r>
          </w:p>
        </w:tc>
        <w:tc>
          <w:tcPr>
            <w:tcW w:w="2559" w:type="pct"/>
            <w:shd w:val="clear" w:color="auto" w:fill="auto"/>
            <w:vAlign w:val="center"/>
          </w:tcPr>
          <w:p w:rsidR="00B71970" w:rsidRPr="006140E2" w:rsidRDefault="00B71970" w:rsidP="00051FF1">
            <w:pPr>
              <w:spacing w:before="120"/>
              <w:rPr>
                <w:rFonts w:ascii="Arial" w:hAnsi="Arial" w:cs="Arial"/>
                <w:b/>
                <w:sz w:val="20"/>
              </w:rPr>
            </w:pPr>
            <w:r w:rsidRPr="006140E2">
              <w:rPr>
                <w:rFonts w:ascii="Arial" w:hAnsi="Arial" w:cs="Arial"/>
                <w:b/>
                <w:sz w:val="20"/>
              </w:rPr>
              <w:t>Nguồn thu ngân s</w:t>
            </w:r>
            <w:r w:rsidRPr="006140E2">
              <w:rPr>
                <w:rFonts w:ascii="Arial" w:hAnsi="Arial" w:cs="Arial"/>
                <w:b/>
                <w:sz w:val="20"/>
                <w:lang w:val="en-US"/>
              </w:rPr>
              <w:t>á</w:t>
            </w:r>
            <w:r w:rsidRPr="006140E2">
              <w:rPr>
                <w:rFonts w:ascii="Arial" w:hAnsi="Arial" w:cs="Arial"/>
                <w:b/>
                <w:sz w:val="20"/>
              </w:rPr>
              <w:t>ch</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1</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 xml:space="preserve">Thu ngân sách được hưởng theo </w:t>
            </w:r>
            <w:r w:rsidR="0024765A" w:rsidRPr="006140E2">
              <w:rPr>
                <w:rFonts w:ascii="Arial" w:hAnsi="Arial" w:cs="Arial"/>
                <w:sz w:val="20"/>
              </w:rPr>
              <w:t>phân</w:t>
            </w:r>
            <w:r w:rsidRPr="006140E2">
              <w:rPr>
                <w:rFonts w:ascii="Arial" w:hAnsi="Arial" w:cs="Arial"/>
                <w:sz w:val="20"/>
              </w:rPr>
              <w:t xml:space="preserve"> cấp</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2</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Thu bổ sung từ ngân sách cấp trên</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Thu bổ sung cân đối ngân sách</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 xml:space="preserve">Thu bổ sung có </w:t>
            </w:r>
            <w:r w:rsidR="006140E2" w:rsidRPr="006140E2">
              <w:rPr>
                <w:rFonts w:ascii="Arial" w:hAnsi="Arial" w:cs="Arial"/>
                <w:sz w:val="20"/>
              </w:rPr>
              <w:t>mục</w:t>
            </w:r>
            <w:r w:rsidRPr="006140E2">
              <w:rPr>
                <w:rFonts w:ascii="Arial" w:hAnsi="Arial" w:cs="Arial"/>
                <w:sz w:val="20"/>
              </w:rPr>
              <w:t xml:space="preserve"> tiêu</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3</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Thu kết dư</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4</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Thu chuyển nguồn từ năm trước chuyển sang</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b/>
                <w:sz w:val="20"/>
              </w:rPr>
            </w:pPr>
            <w:r w:rsidRPr="006140E2">
              <w:rPr>
                <w:rFonts w:ascii="Arial" w:hAnsi="Arial" w:cs="Arial"/>
                <w:b/>
                <w:sz w:val="20"/>
              </w:rPr>
              <w:t>II</w:t>
            </w:r>
          </w:p>
        </w:tc>
        <w:tc>
          <w:tcPr>
            <w:tcW w:w="2559" w:type="pct"/>
            <w:shd w:val="clear" w:color="auto" w:fill="auto"/>
            <w:vAlign w:val="center"/>
          </w:tcPr>
          <w:p w:rsidR="00B71970" w:rsidRPr="006140E2" w:rsidRDefault="00B71970" w:rsidP="00051FF1">
            <w:pPr>
              <w:spacing w:before="120"/>
              <w:rPr>
                <w:rFonts w:ascii="Arial" w:hAnsi="Arial" w:cs="Arial"/>
                <w:b/>
                <w:sz w:val="20"/>
              </w:rPr>
            </w:pPr>
            <w:r w:rsidRPr="006140E2">
              <w:rPr>
                <w:rFonts w:ascii="Arial" w:hAnsi="Arial" w:cs="Arial"/>
                <w:b/>
                <w:sz w:val="20"/>
              </w:rPr>
              <w:t>Ch</w:t>
            </w:r>
            <w:r w:rsidRPr="006140E2">
              <w:rPr>
                <w:rFonts w:ascii="Arial" w:hAnsi="Arial" w:cs="Arial"/>
                <w:b/>
                <w:sz w:val="20"/>
                <w:lang w:val="en-US"/>
              </w:rPr>
              <w:t>i</w:t>
            </w:r>
            <w:r w:rsidRPr="006140E2">
              <w:rPr>
                <w:rFonts w:ascii="Arial" w:hAnsi="Arial" w:cs="Arial"/>
                <w:b/>
                <w:sz w:val="20"/>
              </w:rPr>
              <w:t xml:space="preserve"> ngân sách</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1</w:t>
            </w:r>
          </w:p>
        </w:tc>
        <w:tc>
          <w:tcPr>
            <w:tcW w:w="2559" w:type="pct"/>
            <w:shd w:val="clear" w:color="auto" w:fill="auto"/>
            <w:vAlign w:val="center"/>
          </w:tcPr>
          <w:p w:rsidR="00B71970" w:rsidRPr="006140E2" w:rsidRDefault="00B71970" w:rsidP="00051FF1">
            <w:pPr>
              <w:spacing w:before="120"/>
              <w:rPr>
                <w:rFonts w:ascii="Arial" w:hAnsi="Arial" w:cs="Arial"/>
                <w:sz w:val="20"/>
                <w:lang w:val="en-US"/>
              </w:rPr>
            </w:pPr>
            <w:r w:rsidRPr="006140E2">
              <w:rPr>
                <w:rFonts w:ascii="Arial" w:hAnsi="Arial" w:cs="Arial"/>
                <w:sz w:val="20"/>
              </w:rPr>
              <w:t>Chi thuộc nhiệm vụ của ngân sách</w:t>
            </w:r>
            <w:r w:rsidR="00B71147" w:rsidRPr="006140E2">
              <w:rPr>
                <w:rFonts w:ascii="Arial" w:hAnsi="Arial" w:cs="Arial"/>
                <w:sz w:val="20"/>
                <w:lang w:val="en-US"/>
              </w:rPr>
              <w:t xml:space="preserve"> cấp</w:t>
            </w:r>
            <w:r w:rsidRPr="006140E2">
              <w:rPr>
                <w:rFonts w:ascii="Arial" w:hAnsi="Arial" w:cs="Arial"/>
                <w:sz w:val="20"/>
              </w:rPr>
              <w:t xml:space="preserve"> huyện</w:t>
            </w:r>
            <w:r w:rsidRPr="006140E2">
              <w:rPr>
                <w:rFonts w:ascii="Arial" w:hAnsi="Arial" w:cs="Arial"/>
                <w:sz w:val="20"/>
                <w:lang w:val="en-US"/>
              </w:rPr>
              <w:t xml:space="preserve"> (xã)</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rPr>
            </w:pPr>
            <w:r w:rsidRPr="006140E2">
              <w:rPr>
                <w:rFonts w:ascii="Arial" w:hAnsi="Arial" w:cs="Arial"/>
                <w:sz w:val="20"/>
              </w:rPr>
              <w:t>2</w:t>
            </w:r>
          </w:p>
        </w:tc>
        <w:tc>
          <w:tcPr>
            <w:tcW w:w="2559" w:type="pct"/>
            <w:shd w:val="clear" w:color="auto" w:fill="auto"/>
            <w:vAlign w:val="center"/>
          </w:tcPr>
          <w:p w:rsidR="00B71970" w:rsidRPr="006140E2" w:rsidRDefault="00B71970" w:rsidP="00051FF1">
            <w:pPr>
              <w:spacing w:before="120"/>
              <w:rPr>
                <w:rFonts w:ascii="Arial" w:hAnsi="Arial" w:cs="Arial"/>
                <w:sz w:val="20"/>
                <w:lang w:val="en-US"/>
              </w:rPr>
            </w:pPr>
            <w:r w:rsidRPr="006140E2">
              <w:rPr>
                <w:rFonts w:ascii="Arial" w:hAnsi="Arial" w:cs="Arial"/>
                <w:sz w:val="20"/>
              </w:rPr>
              <w:t>Chi bổ sung cho ngân sách cấp dưới</w:t>
            </w:r>
            <w:r w:rsidRPr="006140E2">
              <w:rPr>
                <w:rFonts w:ascii="Arial" w:hAnsi="Arial" w:cs="Arial"/>
                <w:sz w:val="20"/>
                <w:lang w:val="en-US"/>
              </w:rPr>
              <w:t xml:space="preserve"> (2)</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lang w:val="en-US"/>
              </w:rPr>
            </w:pPr>
            <w:r w:rsidRPr="006140E2">
              <w:rPr>
                <w:rFonts w:ascii="Arial" w:hAnsi="Arial" w:cs="Arial"/>
                <w:sz w:val="20"/>
                <w:lang w:val="en-US"/>
              </w:rPr>
              <w:t>-</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Chi bổ sung cân đ</w:t>
            </w:r>
            <w:r w:rsidRPr="006140E2">
              <w:rPr>
                <w:rFonts w:ascii="Arial" w:hAnsi="Arial" w:cs="Arial"/>
                <w:sz w:val="20"/>
                <w:lang w:val="en-US"/>
              </w:rPr>
              <w:t>ố</w:t>
            </w:r>
            <w:r w:rsidRPr="006140E2">
              <w:rPr>
                <w:rFonts w:ascii="Arial" w:hAnsi="Arial" w:cs="Arial"/>
                <w:sz w:val="20"/>
              </w:rPr>
              <w:t>i ngân sách</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lang w:val="en-US"/>
              </w:rPr>
            </w:pPr>
            <w:r w:rsidRPr="006140E2">
              <w:rPr>
                <w:rFonts w:ascii="Arial" w:hAnsi="Arial" w:cs="Arial"/>
                <w:sz w:val="20"/>
                <w:lang w:val="en-US"/>
              </w:rPr>
              <w:t>-</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 xml:space="preserve">Chi bổ sung có </w:t>
            </w:r>
            <w:r w:rsidR="006140E2" w:rsidRPr="006140E2">
              <w:rPr>
                <w:rFonts w:ascii="Arial" w:hAnsi="Arial" w:cs="Arial"/>
                <w:sz w:val="20"/>
              </w:rPr>
              <w:t>mục</w:t>
            </w:r>
            <w:r w:rsidRPr="006140E2">
              <w:rPr>
                <w:rFonts w:ascii="Arial" w:hAnsi="Arial" w:cs="Arial"/>
                <w:sz w:val="20"/>
              </w:rPr>
              <w:t xml:space="preserve"> tiêu</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sz w:val="20"/>
                <w:lang w:val="en-US"/>
              </w:rPr>
            </w:pPr>
            <w:r w:rsidRPr="006140E2">
              <w:rPr>
                <w:rFonts w:ascii="Arial" w:hAnsi="Arial" w:cs="Arial"/>
                <w:sz w:val="20"/>
              </w:rPr>
              <w:t>3</w:t>
            </w:r>
          </w:p>
        </w:tc>
        <w:tc>
          <w:tcPr>
            <w:tcW w:w="2559" w:type="pct"/>
            <w:shd w:val="clear" w:color="auto" w:fill="auto"/>
            <w:vAlign w:val="center"/>
          </w:tcPr>
          <w:p w:rsidR="00B71970" w:rsidRPr="006140E2" w:rsidRDefault="00B71970" w:rsidP="00051FF1">
            <w:pPr>
              <w:spacing w:before="120"/>
              <w:rPr>
                <w:rFonts w:ascii="Arial" w:hAnsi="Arial" w:cs="Arial"/>
                <w:sz w:val="20"/>
              </w:rPr>
            </w:pPr>
            <w:r w:rsidRPr="006140E2">
              <w:rPr>
                <w:rFonts w:ascii="Arial" w:hAnsi="Arial" w:cs="Arial"/>
                <w:sz w:val="20"/>
              </w:rPr>
              <w:t>Chi chuyển nguồn sang năm sau</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r w:rsidR="00B71970" w:rsidRPr="006140E2">
        <w:tc>
          <w:tcPr>
            <w:tcW w:w="452" w:type="pct"/>
            <w:shd w:val="clear" w:color="auto" w:fill="auto"/>
            <w:vAlign w:val="center"/>
          </w:tcPr>
          <w:p w:rsidR="00B71970" w:rsidRPr="006140E2" w:rsidRDefault="00B71970" w:rsidP="00051FF1">
            <w:pPr>
              <w:spacing w:before="120"/>
              <w:jc w:val="center"/>
              <w:rPr>
                <w:rFonts w:ascii="Arial" w:hAnsi="Arial" w:cs="Arial"/>
                <w:b/>
                <w:sz w:val="20"/>
                <w:lang w:val="en-US"/>
              </w:rPr>
            </w:pPr>
            <w:r w:rsidRPr="006140E2">
              <w:rPr>
                <w:rFonts w:ascii="Arial" w:hAnsi="Arial" w:cs="Arial"/>
                <w:b/>
                <w:sz w:val="20"/>
                <w:lang w:val="en-US"/>
              </w:rPr>
              <w:t>III</w:t>
            </w:r>
          </w:p>
        </w:tc>
        <w:tc>
          <w:tcPr>
            <w:tcW w:w="2559" w:type="pct"/>
            <w:shd w:val="clear" w:color="auto" w:fill="auto"/>
            <w:vAlign w:val="center"/>
          </w:tcPr>
          <w:p w:rsidR="00B71970" w:rsidRPr="006140E2" w:rsidRDefault="00B71970" w:rsidP="00051FF1">
            <w:pPr>
              <w:spacing w:before="120"/>
              <w:rPr>
                <w:rFonts w:ascii="Arial" w:hAnsi="Arial" w:cs="Arial"/>
                <w:b/>
                <w:sz w:val="20"/>
                <w:lang w:val="en-US"/>
              </w:rPr>
            </w:pPr>
            <w:r w:rsidRPr="006140E2">
              <w:rPr>
                <w:rFonts w:ascii="Arial" w:hAnsi="Arial" w:cs="Arial"/>
                <w:b/>
                <w:sz w:val="20"/>
                <w:lang w:val="en-US"/>
              </w:rPr>
              <w:t>Kết dư</w:t>
            </w:r>
          </w:p>
        </w:tc>
        <w:tc>
          <w:tcPr>
            <w:tcW w:w="659"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c>
          <w:tcPr>
            <w:tcW w:w="665" w:type="pct"/>
            <w:shd w:val="clear" w:color="auto" w:fill="auto"/>
            <w:vAlign w:val="center"/>
          </w:tcPr>
          <w:p w:rsidR="00B71970" w:rsidRPr="006140E2" w:rsidRDefault="00B71970" w:rsidP="00051FF1">
            <w:pPr>
              <w:spacing w:before="120"/>
              <w:jc w:val="center"/>
              <w:rPr>
                <w:rFonts w:ascii="Arial" w:hAnsi="Arial" w:cs="Arial"/>
                <w:sz w:val="20"/>
              </w:rPr>
            </w:pPr>
          </w:p>
        </w:tc>
      </w:tr>
    </w:tbl>
    <w:p w:rsidR="00B71970" w:rsidRPr="006140E2" w:rsidRDefault="00B71970"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(1)</w:t>
      </w:r>
      <w:r w:rsidR="005231F0" w:rsidRPr="006140E2">
        <w:rPr>
          <w:rFonts w:ascii="Arial" w:hAnsi="Arial" w:cs="Arial"/>
          <w:i/>
          <w:sz w:val="20"/>
          <w:lang w:val="en-US"/>
        </w:rPr>
        <w:t xml:space="preserve"> Theo quy định tại </w:t>
      </w:r>
      <w:r w:rsidR="006140E2" w:rsidRPr="006140E2">
        <w:rPr>
          <w:rFonts w:ascii="Arial" w:hAnsi="Arial" w:cs="Arial"/>
          <w:i/>
          <w:sz w:val="20"/>
          <w:lang w:val="en-US"/>
        </w:rPr>
        <w:t>Điều</w:t>
      </w:r>
      <w:r w:rsidR="005231F0" w:rsidRPr="006140E2">
        <w:rPr>
          <w:rFonts w:ascii="Arial" w:hAnsi="Arial" w:cs="Arial"/>
          <w:i/>
          <w:sz w:val="20"/>
          <w:lang w:val="en-US"/>
        </w:rPr>
        <w:t xml:space="preserve"> 7, </w:t>
      </w:r>
      <w:r w:rsidR="006140E2" w:rsidRPr="006140E2">
        <w:rPr>
          <w:rFonts w:ascii="Arial" w:hAnsi="Arial" w:cs="Arial"/>
          <w:i/>
          <w:sz w:val="20"/>
          <w:lang w:val="en-US"/>
        </w:rPr>
        <w:t>Điều</w:t>
      </w:r>
      <w:r w:rsidR="005231F0" w:rsidRPr="006140E2">
        <w:rPr>
          <w:rFonts w:ascii="Arial" w:hAnsi="Arial" w:cs="Arial"/>
          <w:i/>
          <w:sz w:val="20"/>
          <w:lang w:val="en-US"/>
        </w:rPr>
        <w:t xml:space="preserve"> 11 </w:t>
      </w:r>
      <w:r w:rsidR="006140E2" w:rsidRPr="006140E2">
        <w:rPr>
          <w:rFonts w:ascii="Arial" w:hAnsi="Arial" w:cs="Arial"/>
          <w:i/>
          <w:sz w:val="20"/>
          <w:lang w:val="en-US"/>
        </w:rPr>
        <w:t>Luật</w:t>
      </w:r>
      <w:r w:rsidR="005231F0" w:rsidRPr="006140E2">
        <w:rPr>
          <w:rFonts w:ascii="Arial" w:hAnsi="Arial" w:cs="Arial"/>
          <w:i/>
          <w:sz w:val="20"/>
          <w:lang w:val="en-US"/>
        </w:rPr>
        <w:t xml:space="preserve"> NSNN, ngân sách huyện không có thu từ quỹ dự trữ tài chính, chi trả nợ gốc và </w:t>
      </w:r>
      <w:r w:rsidR="0024765A" w:rsidRPr="006140E2">
        <w:rPr>
          <w:rFonts w:ascii="Arial" w:hAnsi="Arial" w:cs="Arial"/>
          <w:i/>
          <w:sz w:val="20"/>
          <w:lang w:val="en-US"/>
        </w:rPr>
        <w:t>bội</w:t>
      </w:r>
      <w:r w:rsidR="005231F0" w:rsidRPr="006140E2">
        <w:rPr>
          <w:rFonts w:ascii="Arial" w:hAnsi="Arial" w:cs="Arial"/>
          <w:i/>
          <w:sz w:val="20"/>
          <w:lang w:val="en-US"/>
        </w:rPr>
        <w:t xml:space="preserve"> chi NSĐP.</w:t>
      </w:r>
    </w:p>
    <w:p w:rsidR="005231F0" w:rsidRPr="006140E2" w:rsidRDefault="005231F0" w:rsidP="00051FF1">
      <w:pPr>
        <w:spacing w:before="120"/>
        <w:rPr>
          <w:rFonts w:ascii="Arial" w:hAnsi="Arial" w:cs="Arial"/>
          <w:i/>
          <w:sz w:val="20"/>
          <w:lang w:val="en-US"/>
        </w:rPr>
      </w:pPr>
      <w:r w:rsidRPr="006140E2">
        <w:rPr>
          <w:rFonts w:ascii="Arial" w:hAnsi="Arial" w:cs="Arial"/>
          <w:i/>
          <w:sz w:val="20"/>
          <w:lang w:val="en-US"/>
        </w:rPr>
        <w:t>(2) Ngân sách xã không có nhiệm vụ chi bổ sung cho ngân sách cấp dưới.</w:t>
      </w:r>
    </w:p>
    <w:p w:rsidR="00B30774" w:rsidRPr="006140E2" w:rsidRDefault="00B30774" w:rsidP="00051FF1">
      <w:pPr>
        <w:spacing w:before="120"/>
        <w:rPr>
          <w:rFonts w:ascii="Arial" w:hAnsi="Arial" w:cs="Arial"/>
          <w:sz w:val="20"/>
          <w:lang w:val="en-US"/>
        </w:rPr>
      </w:pPr>
    </w:p>
    <w:p w:rsidR="00455894" w:rsidRPr="006140E2" w:rsidRDefault="00525297" w:rsidP="00051FF1">
      <w:pPr>
        <w:spacing w:before="120"/>
        <w:jc w:val="right"/>
        <w:rPr>
          <w:rFonts w:ascii="Arial" w:hAnsi="Arial" w:cs="Arial"/>
          <w:b/>
          <w:sz w:val="20"/>
        </w:rPr>
      </w:pPr>
      <w:bookmarkStart w:id="251" w:name="chuong_phuluc_50"/>
      <w:r w:rsidRPr="006140E2">
        <w:rPr>
          <w:rFonts w:ascii="Arial" w:hAnsi="Arial" w:cs="Arial"/>
          <w:b/>
          <w:sz w:val="20"/>
        </w:rPr>
        <w:t>Biểu mẫu số 50</w:t>
      </w:r>
      <w:bookmarkEnd w:id="251"/>
    </w:p>
    <w:p w:rsidR="00B30774" w:rsidRPr="006140E2" w:rsidRDefault="0077088B" w:rsidP="00051FF1">
      <w:pPr>
        <w:spacing w:before="120"/>
        <w:jc w:val="center"/>
        <w:rPr>
          <w:rFonts w:ascii="Arial" w:hAnsi="Arial" w:cs="Arial"/>
          <w:b/>
          <w:sz w:val="20"/>
          <w:lang w:val="en-US"/>
        </w:rPr>
      </w:pPr>
      <w:bookmarkStart w:id="252" w:name="chuong_phuluc_50_name"/>
      <w:r w:rsidRPr="006140E2">
        <w:rPr>
          <w:rFonts w:ascii="Arial" w:hAnsi="Arial" w:cs="Arial"/>
          <w:b/>
          <w:sz w:val="20"/>
        </w:rPr>
        <w:t>QUYẾT TOÁN NGUỒN THU NGÂN SÁCH NHÀ NƯỚC TRÊN ĐỊA BÀN THEO LĨNH VỰC NĂM...</w:t>
      </w:r>
      <w:bookmarkEnd w:id="252"/>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w:t>
      </w:r>
      <w:r w:rsidR="00B30774" w:rsidRPr="006140E2">
        <w:rPr>
          <w:rFonts w:ascii="Arial" w:hAnsi="Arial" w:cs="Arial"/>
          <w:b/>
          <w:sz w:val="20"/>
          <w:lang w:val="en-US"/>
        </w:rPr>
        <w:t>â</w:t>
      </w:r>
      <w:r w:rsidR="00B30774" w:rsidRPr="006140E2">
        <w:rPr>
          <w:rFonts w:ascii="Arial" w:hAnsi="Arial" w:cs="Arial"/>
          <w:b/>
          <w:sz w:val="20"/>
        </w:rPr>
        <w:t>n s</w:t>
      </w:r>
      <w:r w:rsidR="00B30774" w:rsidRPr="006140E2">
        <w:rPr>
          <w:rFonts w:ascii="Arial" w:hAnsi="Arial" w:cs="Arial"/>
          <w:b/>
          <w:sz w:val="20"/>
          <w:lang w:val="en-US"/>
        </w:rPr>
        <w:t>á</w:t>
      </w:r>
      <w:r w:rsidRPr="006140E2">
        <w:rPr>
          <w:rFonts w:ascii="Arial" w:hAnsi="Arial" w:cs="Arial"/>
          <w:b/>
          <w:sz w:val="20"/>
        </w:rPr>
        <w:t>ch c</w:t>
      </w:r>
      <w:r w:rsidR="00B30774" w:rsidRPr="006140E2">
        <w:rPr>
          <w:rFonts w:ascii="Arial" w:hAnsi="Arial" w:cs="Arial"/>
          <w:b/>
          <w:sz w:val="20"/>
          <w:lang w:val="en-US"/>
        </w:rPr>
        <w:t>á</w:t>
      </w:r>
      <w:r w:rsidRPr="006140E2">
        <w:rPr>
          <w:rFonts w:ascii="Arial" w:hAnsi="Arial" w:cs="Arial"/>
          <w:b/>
          <w:sz w:val="20"/>
        </w:rPr>
        <w:t>c c</w:t>
      </w:r>
      <w:r w:rsidR="00B30774" w:rsidRPr="006140E2">
        <w:rPr>
          <w:rFonts w:ascii="Arial" w:hAnsi="Arial" w:cs="Arial"/>
          <w:b/>
          <w:sz w:val="20"/>
          <w:lang w:val="en-US"/>
        </w:rPr>
        <w:t>ấ</w:t>
      </w:r>
      <w:r w:rsidRPr="006140E2">
        <w:rPr>
          <w:rFonts w:ascii="Arial" w:hAnsi="Arial" w:cs="Arial"/>
          <w:b/>
          <w:sz w:val="20"/>
        </w:rPr>
        <w:t>p ch</w:t>
      </w:r>
      <w:r w:rsidR="00B30774" w:rsidRPr="006140E2">
        <w:rPr>
          <w:rFonts w:ascii="Arial" w:hAnsi="Arial" w:cs="Arial"/>
          <w:b/>
          <w:sz w:val="20"/>
          <w:lang w:val="en-US"/>
        </w:rPr>
        <w:t>í</w:t>
      </w:r>
      <w:r w:rsidRPr="006140E2">
        <w:rPr>
          <w:rFonts w:ascii="Arial" w:hAnsi="Arial" w:cs="Arial"/>
          <w:b/>
          <w:sz w:val="20"/>
        </w:rPr>
        <w:t>nh quyền đị</w:t>
      </w:r>
      <w:r w:rsidR="00B30774" w:rsidRPr="006140E2">
        <w:rPr>
          <w:rFonts w:ascii="Arial" w:hAnsi="Arial" w:cs="Arial"/>
          <w:b/>
          <w:sz w:val="20"/>
        </w:rPr>
        <w:t>a ph</w:t>
      </w:r>
      <w:r w:rsidR="00B30774" w:rsidRPr="006140E2">
        <w:rPr>
          <w:rFonts w:ascii="Arial" w:hAnsi="Arial" w:cs="Arial"/>
          <w:b/>
          <w:sz w:val="20"/>
          <w:lang w:val="en-US"/>
        </w:rPr>
        <w:t>ươ</w:t>
      </w:r>
      <w:r w:rsidRPr="006140E2">
        <w:rPr>
          <w:rFonts w:ascii="Arial" w:hAnsi="Arial" w:cs="Arial"/>
          <w:b/>
          <w:sz w:val="20"/>
        </w:rPr>
        <w:t>ng)</w:t>
      </w:r>
    </w:p>
    <w:p w:rsidR="00455894" w:rsidRPr="006140E2" w:rsidRDefault="00455894" w:rsidP="00051FF1">
      <w:pPr>
        <w:spacing w:before="120"/>
        <w:jc w:val="right"/>
        <w:rPr>
          <w:rFonts w:ascii="Arial" w:hAnsi="Arial" w:cs="Arial"/>
          <w:i/>
          <w:sz w:val="20"/>
          <w:lang w:val="en-US"/>
        </w:rPr>
      </w:pPr>
      <w:r w:rsidRPr="006140E2">
        <w:rPr>
          <w:rFonts w:ascii="Arial" w:hAnsi="Arial" w:cs="Arial"/>
          <w:i/>
          <w:sz w:val="20"/>
        </w:rPr>
        <w:t>Đơ</w:t>
      </w:r>
      <w:r w:rsidR="00B30774" w:rsidRPr="006140E2">
        <w:rPr>
          <w:rFonts w:ascii="Arial" w:hAnsi="Arial" w:cs="Arial"/>
          <w:i/>
          <w:sz w:val="20"/>
          <w:lang w:val="en-US"/>
        </w:rPr>
        <w:t>n</w:t>
      </w:r>
      <w:r w:rsidR="004E51B7" w:rsidRPr="006140E2">
        <w:rPr>
          <w:rFonts w:ascii="Arial" w:hAnsi="Arial" w:cs="Arial"/>
          <w:i/>
          <w:sz w:val="20"/>
        </w:rPr>
        <w:t xml:space="preserve"> </w:t>
      </w:r>
      <w:r w:rsidRPr="006140E2">
        <w:rPr>
          <w:rFonts w:ascii="Arial" w:hAnsi="Arial" w:cs="Arial"/>
          <w:i/>
          <w:sz w:val="20"/>
        </w:rPr>
        <w:t>vị:</w:t>
      </w:r>
      <w:r w:rsidR="004E51B7" w:rsidRPr="006140E2">
        <w:rPr>
          <w:rFonts w:ascii="Arial" w:hAnsi="Arial" w:cs="Arial"/>
          <w:i/>
          <w:sz w:val="20"/>
        </w:rPr>
        <w:t xml:space="preserve">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3683"/>
        <w:gridCol w:w="802"/>
        <w:gridCol w:w="790"/>
        <w:gridCol w:w="801"/>
        <w:gridCol w:w="790"/>
        <w:gridCol w:w="801"/>
        <w:gridCol w:w="790"/>
      </w:tblGrid>
      <w:tr w:rsidR="0031621F" w:rsidRPr="006140E2">
        <w:tc>
          <w:tcPr>
            <w:tcW w:w="335" w:type="pct"/>
            <w:vMerge w:val="restar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lang w:val="en-US"/>
              </w:rPr>
              <w:t>ST</w:t>
            </w:r>
            <w:r w:rsidRPr="006140E2">
              <w:rPr>
                <w:rFonts w:ascii="Arial" w:hAnsi="Arial" w:cs="Arial"/>
                <w:b/>
                <w:sz w:val="20"/>
              </w:rPr>
              <w:t>T</w:t>
            </w:r>
          </w:p>
        </w:tc>
        <w:tc>
          <w:tcPr>
            <w:tcW w:w="2031" w:type="pct"/>
            <w:vMerge w:val="restart"/>
            <w:shd w:val="clear" w:color="auto" w:fill="auto"/>
            <w:vAlign w:val="center"/>
          </w:tcPr>
          <w:p w:rsidR="0031621F" w:rsidRPr="006140E2" w:rsidRDefault="0031621F" w:rsidP="00051FF1">
            <w:pPr>
              <w:spacing w:before="120"/>
              <w:jc w:val="center"/>
              <w:rPr>
                <w:rFonts w:ascii="Arial" w:hAnsi="Arial" w:cs="Arial"/>
                <w:b/>
                <w:sz w:val="20"/>
                <w:lang w:val="en-US"/>
              </w:rPr>
            </w:pPr>
            <w:r w:rsidRPr="006140E2">
              <w:rPr>
                <w:rFonts w:ascii="Arial" w:hAnsi="Arial" w:cs="Arial"/>
                <w:b/>
                <w:sz w:val="20"/>
              </w:rPr>
              <w:t>Nội dung</w:t>
            </w:r>
          </w:p>
        </w:tc>
        <w:tc>
          <w:tcPr>
            <w:tcW w:w="878" w:type="pct"/>
            <w:gridSpan w:val="2"/>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Dự toán</w:t>
            </w:r>
          </w:p>
        </w:tc>
        <w:tc>
          <w:tcPr>
            <w:tcW w:w="878" w:type="pct"/>
            <w:gridSpan w:val="2"/>
            <w:shd w:val="clear" w:color="auto" w:fill="auto"/>
            <w:vAlign w:val="center"/>
          </w:tcPr>
          <w:p w:rsidR="0031621F" w:rsidRPr="006140E2" w:rsidRDefault="0031621F" w:rsidP="00051FF1">
            <w:pPr>
              <w:spacing w:before="120"/>
              <w:jc w:val="center"/>
              <w:rPr>
                <w:rFonts w:ascii="Arial" w:hAnsi="Arial" w:cs="Arial"/>
                <w:b/>
                <w:sz w:val="20"/>
                <w:lang w:val="en-US"/>
              </w:rPr>
            </w:pPr>
            <w:r w:rsidRPr="006140E2">
              <w:rPr>
                <w:rFonts w:ascii="Arial" w:hAnsi="Arial" w:cs="Arial"/>
                <w:b/>
                <w:sz w:val="20"/>
                <w:lang w:val="en-US"/>
              </w:rPr>
              <w:t>Quyết toán</w:t>
            </w:r>
          </w:p>
        </w:tc>
        <w:tc>
          <w:tcPr>
            <w:tcW w:w="878" w:type="pct"/>
            <w:gridSpan w:val="2"/>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So sánh (%)</w:t>
            </w:r>
          </w:p>
        </w:tc>
      </w:tr>
      <w:tr w:rsidR="0031621F" w:rsidRPr="006140E2">
        <w:tc>
          <w:tcPr>
            <w:tcW w:w="335" w:type="pct"/>
            <w:vMerge/>
            <w:shd w:val="clear" w:color="auto" w:fill="auto"/>
            <w:vAlign w:val="center"/>
          </w:tcPr>
          <w:p w:rsidR="0031621F" w:rsidRPr="006140E2" w:rsidRDefault="0031621F" w:rsidP="00051FF1">
            <w:pPr>
              <w:spacing w:before="120"/>
              <w:jc w:val="center"/>
              <w:rPr>
                <w:rFonts w:ascii="Arial" w:hAnsi="Arial" w:cs="Arial"/>
                <w:b/>
                <w:sz w:val="20"/>
              </w:rPr>
            </w:pPr>
          </w:p>
        </w:tc>
        <w:tc>
          <w:tcPr>
            <w:tcW w:w="2031" w:type="pct"/>
            <w:vMerge/>
            <w:shd w:val="clear" w:color="auto" w:fill="auto"/>
            <w:vAlign w:val="center"/>
          </w:tcPr>
          <w:p w:rsidR="0031621F" w:rsidRPr="006140E2" w:rsidRDefault="0031621F" w:rsidP="00051FF1">
            <w:pPr>
              <w:spacing w:before="120"/>
              <w:rPr>
                <w:rFonts w:ascii="Arial" w:hAnsi="Arial" w:cs="Arial"/>
                <w:b/>
                <w:sz w:val="20"/>
              </w:rPr>
            </w:pPr>
          </w:p>
        </w:tc>
        <w:tc>
          <w:tcPr>
            <w:tcW w:w="442"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Tổng thu NSNN</w:t>
            </w:r>
          </w:p>
        </w:tc>
        <w:tc>
          <w:tcPr>
            <w:tcW w:w="436"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Thu NSĐP</w:t>
            </w:r>
          </w:p>
        </w:tc>
        <w:tc>
          <w:tcPr>
            <w:tcW w:w="442"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Tổng thu NSNN</w:t>
            </w:r>
          </w:p>
        </w:tc>
        <w:tc>
          <w:tcPr>
            <w:tcW w:w="436"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Thu NSĐP</w:t>
            </w:r>
          </w:p>
        </w:tc>
        <w:tc>
          <w:tcPr>
            <w:tcW w:w="442"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Tổng thu NSNN</w:t>
            </w:r>
          </w:p>
        </w:tc>
        <w:tc>
          <w:tcPr>
            <w:tcW w:w="436"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Thu NSĐP</w:t>
            </w: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A</w:t>
            </w:r>
          </w:p>
        </w:tc>
        <w:tc>
          <w:tcPr>
            <w:tcW w:w="2031" w:type="pct"/>
            <w:shd w:val="clear" w:color="auto" w:fill="auto"/>
            <w:vAlign w:val="center"/>
          </w:tcPr>
          <w:p w:rsidR="0031621F" w:rsidRPr="006140E2" w:rsidRDefault="0031621F" w:rsidP="00051FF1">
            <w:pPr>
              <w:spacing w:before="120"/>
              <w:jc w:val="center"/>
              <w:rPr>
                <w:rFonts w:ascii="Arial" w:hAnsi="Arial" w:cs="Arial"/>
                <w:b/>
                <w:sz w:val="20"/>
                <w:lang w:val="en-US"/>
              </w:rPr>
            </w:pPr>
            <w:r w:rsidRPr="006140E2">
              <w:rPr>
                <w:rFonts w:ascii="Arial" w:hAnsi="Arial" w:cs="Arial"/>
                <w:b/>
                <w:sz w:val="20"/>
                <w:lang w:val="en-US"/>
              </w:rPr>
              <w:t>B</w:t>
            </w:r>
          </w:p>
        </w:tc>
        <w:tc>
          <w:tcPr>
            <w:tcW w:w="442"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1</w:t>
            </w:r>
          </w:p>
        </w:tc>
        <w:tc>
          <w:tcPr>
            <w:tcW w:w="436" w:type="pct"/>
            <w:shd w:val="clear" w:color="auto" w:fill="auto"/>
            <w:vAlign w:val="center"/>
          </w:tcPr>
          <w:p w:rsidR="0031621F" w:rsidRPr="006140E2" w:rsidRDefault="0031621F" w:rsidP="00051FF1">
            <w:pPr>
              <w:spacing w:before="120"/>
              <w:jc w:val="center"/>
              <w:rPr>
                <w:rFonts w:ascii="Arial" w:hAnsi="Arial" w:cs="Arial"/>
                <w:b/>
                <w:sz w:val="20"/>
                <w:lang w:val="en-US"/>
              </w:rPr>
            </w:pPr>
            <w:r w:rsidRPr="006140E2">
              <w:rPr>
                <w:rFonts w:ascii="Arial" w:hAnsi="Arial" w:cs="Arial"/>
                <w:b/>
                <w:sz w:val="20"/>
                <w:lang w:val="en-US"/>
              </w:rPr>
              <w:t>2</w:t>
            </w:r>
          </w:p>
        </w:tc>
        <w:tc>
          <w:tcPr>
            <w:tcW w:w="442" w:type="pct"/>
            <w:shd w:val="clear" w:color="auto" w:fill="auto"/>
            <w:vAlign w:val="center"/>
          </w:tcPr>
          <w:p w:rsidR="0031621F" w:rsidRPr="006140E2" w:rsidRDefault="0031621F" w:rsidP="00051FF1">
            <w:pPr>
              <w:spacing w:before="120"/>
              <w:jc w:val="center"/>
              <w:rPr>
                <w:rFonts w:ascii="Arial" w:hAnsi="Arial" w:cs="Arial"/>
                <w:b/>
                <w:sz w:val="20"/>
                <w:lang w:val="en-US"/>
              </w:rPr>
            </w:pPr>
            <w:r w:rsidRPr="006140E2">
              <w:rPr>
                <w:rFonts w:ascii="Arial" w:hAnsi="Arial" w:cs="Arial"/>
                <w:b/>
                <w:sz w:val="20"/>
                <w:lang w:val="en-US"/>
              </w:rPr>
              <w:t>3</w:t>
            </w:r>
          </w:p>
        </w:tc>
        <w:tc>
          <w:tcPr>
            <w:tcW w:w="436"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4</w:t>
            </w:r>
          </w:p>
        </w:tc>
        <w:tc>
          <w:tcPr>
            <w:tcW w:w="442"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5</w:t>
            </w:r>
            <w:r w:rsidRPr="006140E2">
              <w:rPr>
                <w:rFonts w:ascii="Arial" w:hAnsi="Arial" w:cs="Arial"/>
                <w:b/>
                <w:sz w:val="20"/>
                <w:lang w:val="en-US"/>
              </w:rPr>
              <w:t>=</w:t>
            </w:r>
            <w:r w:rsidRPr="006140E2">
              <w:rPr>
                <w:rFonts w:ascii="Arial" w:hAnsi="Arial" w:cs="Arial"/>
                <w:b/>
                <w:sz w:val="20"/>
              </w:rPr>
              <w:t>3</w:t>
            </w:r>
            <w:r w:rsidR="006140E2" w:rsidRPr="006140E2">
              <w:rPr>
                <w:rFonts w:ascii="Arial" w:hAnsi="Arial" w:cs="Arial"/>
                <w:b/>
                <w:sz w:val="20"/>
              </w:rPr>
              <w:t>/</w:t>
            </w:r>
            <w:r w:rsidRPr="006140E2">
              <w:rPr>
                <w:rFonts w:ascii="Arial" w:hAnsi="Arial" w:cs="Arial"/>
                <w:b/>
                <w:sz w:val="20"/>
              </w:rPr>
              <w:t>1</w:t>
            </w:r>
          </w:p>
        </w:tc>
        <w:tc>
          <w:tcPr>
            <w:tcW w:w="436" w:type="pct"/>
            <w:shd w:val="clear" w:color="auto" w:fill="auto"/>
            <w:vAlign w:val="center"/>
          </w:tcPr>
          <w:p w:rsidR="0031621F" w:rsidRPr="006140E2" w:rsidRDefault="0031621F" w:rsidP="00051FF1">
            <w:pPr>
              <w:spacing w:before="120"/>
              <w:jc w:val="center"/>
              <w:rPr>
                <w:rFonts w:ascii="Arial" w:hAnsi="Arial" w:cs="Arial"/>
                <w:b/>
                <w:sz w:val="20"/>
                <w:lang w:val="en-US"/>
              </w:rPr>
            </w:pPr>
            <w:r w:rsidRPr="006140E2">
              <w:rPr>
                <w:rFonts w:ascii="Arial" w:hAnsi="Arial" w:cs="Arial"/>
                <w:b/>
                <w:sz w:val="20"/>
              </w:rPr>
              <w:t>6</w:t>
            </w:r>
            <w:r w:rsidRPr="006140E2">
              <w:rPr>
                <w:rFonts w:ascii="Arial" w:hAnsi="Arial" w:cs="Arial"/>
                <w:b/>
                <w:sz w:val="20"/>
                <w:lang w:val="en-US"/>
              </w:rPr>
              <w:t>=</w:t>
            </w:r>
            <w:r w:rsidRPr="006140E2">
              <w:rPr>
                <w:rFonts w:ascii="Arial" w:hAnsi="Arial" w:cs="Arial"/>
                <w:b/>
                <w:sz w:val="20"/>
              </w:rPr>
              <w:t>4</w:t>
            </w:r>
            <w:r w:rsidR="006140E2" w:rsidRPr="006140E2">
              <w:rPr>
                <w:rFonts w:ascii="Arial" w:hAnsi="Arial" w:cs="Arial"/>
                <w:b/>
                <w:sz w:val="20"/>
              </w:rPr>
              <w:t>/</w:t>
            </w:r>
            <w:r w:rsidRPr="006140E2">
              <w:rPr>
                <w:rFonts w:ascii="Arial" w:hAnsi="Arial" w:cs="Arial"/>
                <w:b/>
                <w:sz w:val="20"/>
                <w:lang w:val="en-US"/>
              </w:rPr>
              <w:t>2</w:t>
            </w: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b/>
                <w:sz w:val="20"/>
              </w:rPr>
            </w:pPr>
          </w:p>
        </w:tc>
        <w:tc>
          <w:tcPr>
            <w:tcW w:w="2031" w:type="pct"/>
            <w:shd w:val="clear" w:color="auto" w:fill="auto"/>
            <w:vAlign w:val="center"/>
          </w:tcPr>
          <w:p w:rsidR="0031621F" w:rsidRPr="006140E2" w:rsidRDefault="0031621F" w:rsidP="00051FF1">
            <w:pPr>
              <w:spacing w:before="120"/>
              <w:rPr>
                <w:rFonts w:ascii="Arial" w:hAnsi="Arial" w:cs="Arial"/>
                <w:b/>
                <w:sz w:val="20"/>
                <w:lang w:val="en-US"/>
              </w:rPr>
            </w:pPr>
            <w:r w:rsidRPr="006140E2">
              <w:rPr>
                <w:rFonts w:ascii="Arial" w:hAnsi="Arial" w:cs="Arial"/>
                <w:b/>
                <w:sz w:val="20"/>
                <w:lang w:val="en-US"/>
              </w:rPr>
              <w:t>TỔNG NGUỒN THU NSNN (A+B+C+D)</w:t>
            </w:r>
          </w:p>
        </w:tc>
        <w:tc>
          <w:tcPr>
            <w:tcW w:w="442" w:type="pct"/>
            <w:shd w:val="clear" w:color="auto" w:fill="auto"/>
            <w:vAlign w:val="center"/>
          </w:tcPr>
          <w:p w:rsidR="0031621F" w:rsidRPr="006140E2" w:rsidRDefault="0031621F" w:rsidP="00051FF1">
            <w:pPr>
              <w:spacing w:before="120"/>
              <w:jc w:val="center"/>
              <w:rPr>
                <w:rFonts w:ascii="Arial" w:hAnsi="Arial" w:cs="Arial"/>
                <w:b/>
                <w:sz w:val="20"/>
              </w:rPr>
            </w:pPr>
          </w:p>
        </w:tc>
        <w:tc>
          <w:tcPr>
            <w:tcW w:w="436" w:type="pct"/>
            <w:shd w:val="clear" w:color="auto" w:fill="auto"/>
            <w:vAlign w:val="center"/>
          </w:tcPr>
          <w:p w:rsidR="0031621F" w:rsidRPr="006140E2" w:rsidRDefault="0031621F" w:rsidP="00051FF1">
            <w:pPr>
              <w:spacing w:before="120"/>
              <w:jc w:val="center"/>
              <w:rPr>
                <w:rFonts w:ascii="Arial" w:hAnsi="Arial" w:cs="Arial"/>
                <w:b/>
                <w:sz w:val="20"/>
                <w:lang w:val="en-US"/>
              </w:rPr>
            </w:pPr>
          </w:p>
        </w:tc>
        <w:tc>
          <w:tcPr>
            <w:tcW w:w="442" w:type="pct"/>
            <w:shd w:val="clear" w:color="auto" w:fill="auto"/>
            <w:vAlign w:val="center"/>
          </w:tcPr>
          <w:p w:rsidR="0031621F" w:rsidRPr="006140E2" w:rsidRDefault="0031621F" w:rsidP="00051FF1">
            <w:pPr>
              <w:spacing w:before="120"/>
              <w:jc w:val="center"/>
              <w:rPr>
                <w:rFonts w:ascii="Arial" w:hAnsi="Arial" w:cs="Arial"/>
                <w:b/>
                <w:sz w:val="20"/>
                <w:lang w:val="en-US"/>
              </w:rPr>
            </w:pPr>
          </w:p>
        </w:tc>
        <w:tc>
          <w:tcPr>
            <w:tcW w:w="436" w:type="pct"/>
            <w:shd w:val="clear" w:color="auto" w:fill="auto"/>
            <w:vAlign w:val="center"/>
          </w:tcPr>
          <w:p w:rsidR="0031621F" w:rsidRPr="006140E2" w:rsidRDefault="0031621F" w:rsidP="00051FF1">
            <w:pPr>
              <w:spacing w:before="120"/>
              <w:jc w:val="center"/>
              <w:rPr>
                <w:rFonts w:ascii="Arial" w:hAnsi="Arial" w:cs="Arial"/>
                <w:b/>
                <w:sz w:val="20"/>
              </w:rPr>
            </w:pPr>
          </w:p>
        </w:tc>
        <w:tc>
          <w:tcPr>
            <w:tcW w:w="442" w:type="pct"/>
            <w:shd w:val="clear" w:color="auto" w:fill="auto"/>
            <w:vAlign w:val="center"/>
          </w:tcPr>
          <w:p w:rsidR="0031621F" w:rsidRPr="006140E2" w:rsidRDefault="0031621F" w:rsidP="00051FF1">
            <w:pPr>
              <w:spacing w:before="120"/>
              <w:jc w:val="center"/>
              <w:rPr>
                <w:rFonts w:ascii="Arial" w:hAnsi="Arial" w:cs="Arial"/>
                <w:b/>
                <w:sz w:val="20"/>
              </w:rPr>
            </w:pPr>
          </w:p>
        </w:tc>
        <w:tc>
          <w:tcPr>
            <w:tcW w:w="436" w:type="pct"/>
            <w:shd w:val="clear" w:color="auto" w:fill="auto"/>
            <w:vAlign w:val="center"/>
          </w:tcPr>
          <w:p w:rsidR="0031621F" w:rsidRPr="006140E2" w:rsidRDefault="0031621F" w:rsidP="00051FF1">
            <w:pPr>
              <w:spacing w:before="120"/>
              <w:jc w:val="center"/>
              <w:rPr>
                <w:rFonts w:ascii="Arial" w:hAnsi="Arial" w:cs="Arial"/>
                <w:b/>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b/>
                <w:sz w:val="20"/>
                <w:lang w:val="en-US"/>
              </w:rPr>
            </w:pPr>
            <w:r w:rsidRPr="006140E2">
              <w:rPr>
                <w:rFonts w:ascii="Arial" w:hAnsi="Arial" w:cs="Arial"/>
                <w:b/>
                <w:sz w:val="20"/>
                <w:lang w:val="en-US"/>
              </w:rPr>
              <w:t>A</w:t>
            </w:r>
          </w:p>
        </w:tc>
        <w:tc>
          <w:tcPr>
            <w:tcW w:w="2031" w:type="pct"/>
            <w:shd w:val="clear" w:color="auto" w:fill="auto"/>
            <w:vAlign w:val="center"/>
          </w:tcPr>
          <w:p w:rsidR="0031621F" w:rsidRPr="006140E2" w:rsidRDefault="0031621F" w:rsidP="00051FF1">
            <w:pPr>
              <w:spacing w:before="120"/>
              <w:rPr>
                <w:rFonts w:ascii="Arial" w:hAnsi="Arial" w:cs="Arial"/>
                <w:b/>
                <w:sz w:val="20"/>
                <w:lang w:val="en-US"/>
              </w:rPr>
            </w:pPr>
            <w:r w:rsidRPr="006140E2">
              <w:rPr>
                <w:rFonts w:ascii="Arial" w:hAnsi="Arial" w:cs="Arial"/>
                <w:b/>
                <w:sz w:val="20"/>
              </w:rPr>
              <w:t>T</w:t>
            </w:r>
            <w:r w:rsidRPr="006140E2">
              <w:rPr>
                <w:rFonts w:ascii="Arial" w:hAnsi="Arial" w:cs="Arial"/>
                <w:b/>
                <w:sz w:val="20"/>
                <w:lang w:val="en-US"/>
              </w:rPr>
              <w:t>Ổ</w:t>
            </w:r>
            <w:r w:rsidRPr="006140E2">
              <w:rPr>
                <w:rFonts w:ascii="Arial" w:hAnsi="Arial" w:cs="Arial"/>
                <w:b/>
                <w:sz w:val="20"/>
              </w:rPr>
              <w:t xml:space="preserve">NG THU </w:t>
            </w:r>
            <w:r w:rsidRPr="006140E2">
              <w:rPr>
                <w:rFonts w:ascii="Arial" w:hAnsi="Arial" w:cs="Arial"/>
                <w:b/>
                <w:sz w:val="20"/>
                <w:lang w:val="en-US"/>
              </w:rPr>
              <w:t>CÂN ĐỐI NSNN</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I</w:t>
            </w:r>
          </w:p>
        </w:tc>
        <w:tc>
          <w:tcPr>
            <w:tcW w:w="2031" w:type="pct"/>
            <w:shd w:val="clear" w:color="auto" w:fill="auto"/>
            <w:vAlign w:val="center"/>
          </w:tcPr>
          <w:p w:rsidR="0031621F" w:rsidRPr="006140E2" w:rsidRDefault="0031621F" w:rsidP="00051FF1">
            <w:pPr>
              <w:spacing w:before="120"/>
              <w:rPr>
                <w:rFonts w:ascii="Arial" w:hAnsi="Arial" w:cs="Arial"/>
                <w:b/>
                <w:sz w:val="20"/>
              </w:rPr>
            </w:pPr>
            <w:r w:rsidRPr="006140E2">
              <w:rPr>
                <w:rFonts w:ascii="Arial" w:hAnsi="Arial" w:cs="Arial"/>
                <w:b/>
                <w:sz w:val="20"/>
              </w:rPr>
              <w:t>Thu nội địa</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lang w:val="en-US"/>
              </w:rPr>
            </w:pPr>
            <w:r w:rsidRPr="006140E2">
              <w:rPr>
                <w:rFonts w:ascii="Arial" w:hAnsi="Arial" w:cs="Arial"/>
                <w:sz w:val="20"/>
                <w:lang w:val="en-US"/>
              </w:rPr>
              <w:t>1</w:t>
            </w:r>
          </w:p>
        </w:tc>
        <w:tc>
          <w:tcPr>
            <w:tcW w:w="2031" w:type="pct"/>
            <w:shd w:val="clear" w:color="auto" w:fill="auto"/>
            <w:vAlign w:val="center"/>
          </w:tcPr>
          <w:p w:rsidR="0031621F" w:rsidRPr="006140E2" w:rsidRDefault="0031621F" w:rsidP="00051FF1">
            <w:pPr>
              <w:spacing w:before="120"/>
              <w:rPr>
                <w:rFonts w:ascii="Arial" w:hAnsi="Arial" w:cs="Arial"/>
                <w:sz w:val="20"/>
                <w:lang w:val="en-US"/>
              </w:rPr>
            </w:pPr>
            <w:r w:rsidRPr="006140E2">
              <w:rPr>
                <w:rFonts w:ascii="Arial" w:hAnsi="Arial" w:cs="Arial"/>
                <w:sz w:val="20"/>
              </w:rPr>
              <w:t>Thu từ khu vực DNNN do tr</w:t>
            </w:r>
            <w:r w:rsidRPr="006140E2">
              <w:rPr>
                <w:rFonts w:ascii="Arial" w:hAnsi="Arial" w:cs="Arial"/>
                <w:sz w:val="20"/>
                <w:lang w:val="en-US"/>
              </w:rPr>
              <w:t>u</w:t>
            </w:r>
            <w:r w:rsidRPr="006140E2">
              <w:rPr>
                <w:rFonts w:ascii="Arial" w:hAnsi="Arial" w:cs="Arial"/>
                <w:sz w:val="20"/>
              </w:rPr>
              <w:t>ng ương quản lý (</w:t>
            </w:r>
            <w:r w:rsidRPr="006140E2">
              <w:rPr>
                <w:rFonts w:ascii="Arial" w:hAnsi="Arial" w:cs="Arial"/>
                <w:sz w:val="20"/>
                <w:lang w:val="en-US"/>
              </w:rPr>
              <w:t>1</w:t>
            </w:r>
            <w:r w:rsidRPr="006140E2">
              <w:rPr>
                <w:rFonts w:ascii="Arial" w:hAnsi="Arial" w:cs="Arial"/>
                <w:sz w:val="20"/>
              </w:rPr>
              <w:t>)</w:t>
            </w:r>
          </w:p>
          <w:p w:rsidR="0031621F" w:rsidRPr="006140E2" w:rsidRDefault="0031621F" w:rsidP="00051FF1">
            <w:pPr>
              <w:spacing w:before="120"/>
              <w:rPr>
                <w:rFonts w:ascii="Arial" w:hAnsi="Arial" w:cs="Arial"/>
                <w:sz w:val="20"/>
              </w:rPr>
            </w:pPr>
            <w:r w:rsidRPr="006140E2">
              <w:rPr>
                <w:rFonts w:ascii="Arial" w:hAnsi="Arial" w:cs="Arial"/>
                <w:sz w:val="20"/>
              </w:rPr>
              <w:t>(Chi tiết theo sắc thuế)</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2</w:t>
            </w:r>
          </w:p>
        </w:tc>
        <w:tc>
          <w:tcPr>
            <w:tcW w:w="2031" w:type="pct"/>
            <w:shd w:val="clear" w:color="auto" w:fill="auto"/>
            <w:vAlign w:val="center"/>
          </w:tcPr>
          <w:p w:rsidR="0031621F" w:rsidRPr="006140E2" w:rsidRDefault="0031621F" w:rsidP="00051FF1">
            <w:pPr>
              <w:spacing w:before="120"/>
              <w:rPr>
                <w:rFonts w:ascii="Arial" w:hAnsi="Arial" w:cs="Arial"/>
                <w:sz w:val="20"/>
                <w:lang w:val="en-US"/>
              </w:rPr>
            </w:pPr>
            <w:r w:rsidRPr="006140E2">
              <w:rPr>
                <w:rFonts w:ascii="Arial" w:hAnsi="Arial" w:cs="Arial"/>
                <w:sz w:val="20"/>
              </w:rPr>
              <w:t>Thu t</w:t>
            </w:r>
            <w:r w:rsidRPr="006140E2">
              <w:rPr>
                <w:rFonts w:ascii="Arial" w:hAnsi="Arial" w:cs="Arial"/>
                <w:sz w:val="20"/>
                <w:lang w:val="en-US"/>
              </w:rPr>
              <w:t>ừ</w:t>
            </w:r>
            <w:r w:rsidRPr="006140E2">
              <w:rPr>
                <w:rFonts w:ascii="Arial" w:hAnsi="Arial" w:cs="Arial"/>
                <w:sz w:val="20"/>
              </w:rPr>
              <w:t xml:space="preserve"> khu vực DNNN do địa phương quản</w:t>
            </w:r>
            <w:r w:rsidRPr="006140E2">
              <w:rPr>
                <w:rFonts w:ascii="Arial" w:hAnsi="Arial" w:cs="Arial"/>
                <w:sz w:val="20"/>
                <w:lang w:val="en-US"/>
              </w:rPr>
              <w:t xml:space="preserve"> l</w:t>
            </w:r>
            <w:r w:rsidRPr="006140E2">
              <w:rPr>
                <w:rFonts w:ascii="Arial" w:hAnsi="Arial" w:cs="Arial"/>
                <w:sz w:val="20"/>
              </w:rPr>
              <w:t>ý (2)</w:t>
            </w:r>
          </w:p>
          <w:p w:rsidR="0031621F" w:rsidRPr="006140E2" w:rsidRDefault="0031621F" w:rsidP="00051FF1">
            <w:pPr>
              <w:spacing w:before="120"/>
              <w:rPr>
                <w:rFonts w:ascii="Arial" w:hAnsi="Arial" w:cs="Arial"/>
                <w:sz w:val="20"/>
              </w:rPr>
            </w:pPr>
            <w:r w:rsidRPr="006140E2">
              <w:rPr>
                <w:rFonts w:ascii="Arial" w:hAnsi="Arial" w:cs="Arial"/>
                <w:sz w:val="20"/>
              </w:rPr>
              <w:t>(Chi ti</w:t>
            </w:r>
            <w:r w:rsidRPr="006140E2">
              <w:rPr>
                <w:rFonts w:ascii="Arial" w:hAnsi="Arial" w:cs="Arial"/>
                <w:sz w:val="20"/>
                <w:lang w:val="en-US"/>
              </w:rPr>
              <w:t>ế</w:t>
            </w:r>
            <w:r w:rsidRPr="006140E2">
              <w:rPr>
                <w:rFonts w:ascii="Arial" w:hAnsi="Arial" w:cs="Arial"/>
                <w:sz w:val="20"/>
              </w:rPr>
              <w:t>t theo s</w:t>
            </w:r>
            <w:r w:rsidRPr="006140E2">
              <w:rPr>
                <w:rFonts w:ascii="Arial" w:hAnsi="Arial" w:cs="Arial"/>
                <w:sz w:val="20"/>
                <w:lang w:val="en-US"/>
              </w:rPr>
              <w:t>ắ</w:t>
            </w:r>
            <w:r w:rsidRPr="006140E2">
              <w:rPr>
                <w:rFonts w:ascii="Arial" w:hAnsi="Arial" w:cs="Arial"/>
                <w:sz w:val="20"/>
              </w:rPr>
              <w:t>c thuế)</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3</w:t>
            </w:r>
          </w:p>
        </w:tc>
        <w:tc>
          <w:tcPr>
            <w:tcW w:w="2031" w:type="pct"/>
            <w:shd w:val="clear" w:color="auto" w:fill="auto"/>
            <w:vAlign w:val="center"/>
          </w:tcPr>
          <w:p w:rsidR="0031621F" w:rsidRPr="006140E2" w:rsidRDefault="0031621F" w:rsidP="00051FF1">
            <w:pPr>
              <w:spacing w:before="120"/>
              <w:rPr>
                <w:rFonts w:ascii="Arial" w:hAnsi="Arial" w:cs="Arial"/>
                <w:sz w:val="20"/>
                <w:lang w:val="en-US"/>
              </w:rPr>
            </w:pPr>
            <w:r w:rsidRPr="006140E2">
              <w:rPr>
                <w:rFonts w:ascii="Arial" w:hAnsi="Arial" w:cs="Arial"/>
                <w:sz w:val="20"/>
              </w:rPr>
              <w:t xml:space="preserve">Thu từ khu vực doanh </w:t>
            </w:r>
            <w:r w:rsidR="0024765A" w:rsidRPr="006140E2">
              <w:rPr>
                <w:rFonts w:ascii="Arial" w:hAnsi="Arial" w:cs="Arial"/>
                <w:sz w:val="20"/>
              </w:rPr>
              <w:t>nghi</w:t>
            </w:r>
            <w:r w:rsidRPr="006140E2">
              <w:rPr>
                <w:rFonts w:ascii="Arial" w:hAnsi="Arial" w:cs="Arial"/>
                <w:sz w:val="20"/>
              </w:rPr>
              <w:t>ệp có vốn đầu tư n</w:t>
            </w:r>
            <w:r w:rsidRPr="006140E2">
              <w:rPr>
                <w:rFonts w:ascii="Arial" w:hAnsi="Arial" w:cs="Arial"/>
                <w:sz w:val="20"/>
                <w:lang w:val="en-US"/>
              </w:rPr>
              <w:t>ướ</w:t>
            </w:r>
            <w:r w:rsidRPr="006140E2">
              <w:rPr>
                <w:rFonts w:ascii="Arial" w:hAnsi="Arial" w:cs="Arial"/>
                <w:sz w:val="20"/>
              </w:rPr>
              <w:t>c ngo</w:t>
            </w:r>
            <w:r w:rsidRPr="006140E2">
              <w:rPr>
                <w:rFonts w:ascii="Arial" w:hAnsi="Arial" w:cs="Arial"/>
                <w:sz w:val="20"/>
                <w:lang w:val="en-US"/>
              </w:rPr>
              <w:t>à</w:t>
            </w:r>
            <w:r w:rsidRPr="006140E2">
              <w:rPr>
                <w:rFonts w:ascii="Arial" w:hAnsi="Arial" w:cs="Arial"/>
                <w:sz w:val="20"/>
              </w:rPr>
              <w:t xml:space="preserve">i </w:t>
            </w:r>
            <w:r w:rsidRPr="006140E2">
              <w:rPr>
                <w:rFonts w:ascii="Arial" w:hAnsi="Arial" w:cs="Arial"/>
                <w:sz w:val="20"/>
                <w:lang w:val="en-US"/>
              </w:rPr>
              <w:t>(</w:t>
            </w:r>
            <w:r w:rsidRPr="006140E2">
              <w:rPr>
                <w:rFonts w:ascii="Arial" w:hAnsi="Arial" w:cs="Arial"/>
                <w:sz w:val="20"/>
              </w:rPr>
              <w:t>3</w:t>
            </w:r>
            <w:r w:rsidRPr="006140E2">
              <w:rPr>
                <w:rFonts w:ascii="Arial" w:hAnsi="Arial" w:cs="Arial"/>
                <w:sz w:val="20"/>
                <w:lang w:val="en-US"/>
              </w:rPr>
              <w:t>)</w:t>
            </w:r>
          </w:p>
          <w:p w:rsidR="0031621F" w:rsidRPr="006140E2" w:rsidRDefault="0031621F" w:rsidP="00051FF1">
            <w:pPr>
              <w:spacing w:before="120"/>
              <w:rPr>
                <w:rFonts w:ascii="Arial" w:hAnsi="Arial" w:cs="Arial"/>
                <w:sz w:val="20"/>
              </w:rPr>
            </w:pPr>
            <w:r w:rsidRPr="006140E2">
              <w:rPr>
                <w:rFonts w:ascii="Arial" w:hAnsi="Arial" w:cs="Arial"/>
                <w:sz w:val="20"/>
              </w:rPr>
              <w:t>(Chi ti</w:t>
            </w:r>
            <w:r w:rsidRPr="006140E2">
              <w:rPr>
                <w:rFonts w:ascii="Arial" w:hAnsi="Arial" w:cs="Arial"/>
                <w:sz w:val="20"/>
                <w:lang w:val="en-US"/>
              </w:rPr>
              <w:t>ế</w:t>
            </w:r>
            <w:r w:rsidRPr="006140E2">
              <w:rPr>
                <w:rFonts w:ascii="Arial" w:hAnsi="Arial" w:cs="Arial"/>
                <w:sz w:val="20"/>
              </w:rPr>
              <w:t xml:space="preserve">t theo </w:t>
            </w:r>
            <w:r w:rsidRPr="006140E2">
              <w:rPr>
                <w:rFonts w:ascii="Arial" w:hAnsi="Arial" w:cs="Arial"/>
                <w:sz w:val="20"/>
                <w:lang w:val="en-US"/>
              </w:rPr>
              <w:t>s</w:t>
            </w:r>
            <w:r w:rsidRPr="006140E2">
              <w:rPr>
                <w:rFonts w:ascii="Arial" w:hAnsi="Arial" w:cs="Arial"/>
                <w:sz w:val="20"/>
              </w:rPr>
              <w:t>ắc thuế)</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4</w:t>
            </w:r>
          </w:p>
        </w:tc>
        <w:tc>
          <w:tcPr>
            <w:tcW w:w="2031" w:type="pct"/>
            <w:shd w:val="clear" w:color="auto" w:fill="auto"/>
            <w:vAlign w:val="center"/>
          </w:tcPr>
          <w:p w:rsidR="0031621F" w:rsidRPr="006140E2" w:rsidRDefault="0031621F" w:rsidP="00051FF1">
            <w:pPr>
              <w:spacing w:before="120"/>
              <w:rPr>
                <w:rFonts w:ascii="Arial" w:hAnsi="Arial" w:cs="Arial"/>
                <w:sz w:val="20"/>
                <w:lang w:val="en-US"/>
              </w:rPr>
            </w:pPr>
            <w:r w:rsidRPr="006140E2">
              <w:rPr>
                <w:rFonts w:ascii="Arial" w:hAnsi="Arial" w:cs="Arial"/>
                <w:sz w:val="20"/>
              </w:rPr>
              <w:t>Thu t</w:t>
            </w:r>
            <w:r w:rsidRPr="006140E2">
              <w:rPr>
                <w:rFonts w:ascii="Arial" w:hAnsi="Arial" w:cs="Arial"/>
                <w:sz w:val="20"/>
                <w:lang w:val="en-US"/>
              </w:rPr>
              <w:t>ừ</w:t>
            </w:r>
            <w:r w:rsidRPr="006140E2">
              <w:rPr>
                <w:rFonts w:ascii="Arial" w:hAnsi="Arial" w:cs="Arial"/>
                <w:sz w:val="20"/>
              </w:rPr>
              <w:t xml:space="preserve"> khu vực kinh t</w:t>
            </w:r>
            <w:r w:rsidRPr="006140E2">
              <w:rPr>
                <w:rFonts w:ascii="Arial" w:hAnsi="Arial" w:cs="Arial"/>
                <w:sz w:val="20"/>
                <w:lang w:val="en-US"/>
              </w:rPr>
              <w:t>ế</w:t>
            </w:r>
            <w:r w:rsidRPr="006140E2">
              <w:rPr>
                <w:rFonts w:ascii="Arial" w:hAnsi="Arial" w:cs="Arial"/>
                <w:sz w:val="20"/>
              </w:rPr>
              <w:t xml:space="preserve"> ngoài quốc doanh (4)</w:t>
            </w:r>
          </w:p>
          <w:p w:rsidR="0031621F" w:rsidRPr="006140E2" w:rsidRDefault="0031621F" w:rsidP="00051FF1">
            <w:pPr>
              <w:spacing w:before="120"/>
              <w:rPr>
                <w:rFonts w:ascii="Arial" w:hAnsi="Arial" w:cs="Arial"/>
                <w:sz w:val="20"/>
              </w:rPr>
            </w:pPr>
            <w:r w:rsidRPr="006140E2">
              <w:rPr>
                <w:rFonts w:ascii="Arial" w:hAnsi="Arial" w:cs="Arial"/>
                <w:sz w:val="20"/>
              </w:rPr>
              <w:t>(Chi tiết theo s</w:t>
            </w:r>
            <w:r w:rsidRPr="006140E2">
              <w:rPr>
                <w:rFonts w:ascii="Arial" w:hAnsi="Arial" w:cs="Arial"/>
                <w:sz w:val="20"/>
                <w:lang w:val="en-US"/>
              </w:rPr>
              <w:t>ắ</w:t>
            </w:r>
            <w:r w:rsidRPr="006140E2">
              <w:rPr>
                <w:rFonts w:ascii="Arial" w:hAnsi="Arial" w:cs="Arial"/>
                <w:sz w:val="20"/>
              </w:rPr>
              <w:t>c thuế)</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5</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 xml:space="preserve">Thuế thu nhập </w:t>
            </w:r>
            <w:r w:rsidR="0024765A" w:rsidRPr="006140E2">
              <w:rPr>
                <w:rFonts w:ascii="Arial" w:hAnsi="Arial" w:cs="Arial"/>
                <w:sz w:val="20"/>
              </w:rPr>
              <w:t xml:space="preserve">cá </w:t>
            </w:r>
            <w:r w:rsidRPr="006140E2">
              <w:rPr>
                <w:rFonts w:ascii="Arial" w:hAnsi="Arial" w:cs="Arial"/>
                <w:sz w:val="20"/>
              </w:rPr>
              <w:t>nhân</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6</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Thuế bảo vệ m</w:t>
            </w:r>
            <w:r w:rsidRPr="006140E2">
              <w:rPr>
                <w:rFonts w:ascii="Arial" w:hAnsi="Arial" w:cs="Arial"/>
                <w:sz w:val="20"/>
                <w:lang w:val="en-US"/>
              </w:rPr>
              <w:t>ô</w:t>
            </w:r>
            <w:r w:rsidRPr="006140E2">
              <w:rPr>
                <w:rFonts w:ascii="Arial" w:hAnsi="Arial" w:cs="Arial"/>
                <w:sz w:val="20"/>
              </w:rPr>
              <w:t xml:space="preserve">i </w:t>
            </w:r>
            <w:r w:rsidR="0024765A" w:rsidRPr="006140E2">
              <w:rPr>
                <w:rFonts w:ascii="Arial" w:hAnsi="Arial" w:cs="Arial"/>
                <w:sz w:val="20"/>
              </w:rPr>
              <w:t>trường</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lang w:val="en-US"/>
              </w:rPr>
            </w:pPr>
            <w:r w:rsidRPr="006140E2">
              <w:rPr>
                <w:rFonts w:ascii="Arial" w:hAnsi="Arial" w:cs="Arial"/>
                <w:sz w:val="20"/>
                <w:lang w:val="en-US"/>
              </w:rPr>
              <w:t>-</w:t>
            </w:r>
          </w:p>
        </w:tc>
        <w:tc>
          <w:tcPr>
            <w:tcW w:w="2031" w:type="pct"/>
            <w:shd w:val="clear" w:color="auto" w:fill="auto"/>
            <w:vAlign w:val="center"/>
          </w:tcPr>
          <w:p w:rsidR="0031621F" w:rsidRPr="006140E2" w:rsidRDefault="0031621F" w:rsidP="00051FF1">
            <w:pPr>
              <w:spacing w:before="120"/>
              <w:rPr>
                <w:rFonts w:ascii="Arial" w:hAnsi="Arial" w:cs="Arial"/>
                <w:i/>
                <w:sz w:val="20"/>
              </w:rPr>
            </w:pPr>
            <w:r w:rsidRPr="006140E2">
              <w:rPr>
                <w:rFonts w:ascii="Arial" w:hAnsi="Arial" w:cs="Arial"/>
                <w:i/>
                <w:sz w:val="20"/>
              </w:rPr>
              <w:t>T</w:t>
            </w:r>
            <w:r w:rsidRPr="006140E2">
              <w:rPr>
                <w:rFonts w:ascii="Arial" w:hAnsi="Arial" w:cs="Arial"/>
                <w:i/>
                <w:sz w:val="20"/>
                <w:lang w:val="en-US"/>
              </w:rPr>
              <w:t>huế</w:t>
            </w:r>
            <w:r w:rsidRPr="006140E2">
              <w:rPr>
                <w:rFonts w:ascii="Arial" w:hAnsi="Arial" w:cs="Arial"/>
                <w:i/>
                <w:sz w:val="20"/>
              </w:rPr>
              <w:t xml:space="preserve"> BVMT thu </w:t>
            </w:r>
            <w:r w:rsidRPr="006140E2">
              <w:rPr>
                <w:rFonts w:ascii="Arial" w:hAnsi="Arial" w:cs="Arial"/>
                <w:i/>
                <w:sz w:val="20"/>
                <w:lang w:val="en-US"/>
              </w:rPr>
              <w:t>t</w:t>
            </w:r>
            <w:r w:rsidRPr="006140E2">
              <w:rPr>
                <w:rFonts w:ascii="Arial" w:hAnsi="Arial" w:cs="Arial"/>
                <w:i/>
                <w:sz w:val="20"/>
              </w:rPr>
              <w:t>ừ h</w:t>
            </w:r>
            <w:r w:rsidRPr="006140E2">
              <w:rPr>
                <w:rFonts w:ascii="Arial" w:hAnsi="Arial" w:cs="Arial"/>
                <w:i/>
                <w:sz w:val="20"/>
                <w:lang w:val="en-US"/>
              </w:rPr>
              <w:t>à</w:t>
            </w:r>
            <w:r w:rsidRPr="006140E2">
              <w:rPr>
                <w:rFonts w:ascii="Arial" w:hAnsi="Arial" w:cs="Arial"/>
                <w:i/>
                <w:sz w:val="20"/>
              </w:rPr>
              <w:t>ng hóa s</w:t>
            </w:r>
            <w:r w:rsidRPr="006140E2">
              <w:rPr>
                <w:rFonts w:ascii="Arial" w:hAnsi="Arial" w:cs="Arial"/>
                <w:i/>
                <w:sz w:val="20"/>
                <w:lang w:val="en-US"/>
              </w:rPr>
              <w:t>ả</w:t>
            </w:r>
            <w:r w:rsidRPr="006140E2">
              <w:rPr>
                <w:rFonts w:ascii="Arial" w:hAnsi="Arial" w:cs="Arial"/>
                <w:i/>
                <w:sz w:val="20"/>
              </w:rPr>
              <w:t>n xu</w:t>
            </w:r>
            <w:r w:rsidRPr="006140E2">
              <w:rPr>
                <w:rFonts w:ascii="Arial" w:hAnsi="Arial" w:cs="Arial"/>
                <w:i/>
                <w:sz w:val="20"/>
                <w:lang w:val="en-US"/>
              </w:rPr>
              <w:t>ấ</w:t>
            </w:r>
            <w:r w:rsidRPr="006140E2">
              <w:rPr>
                <w:rFonts w:ascii="Arial" w:hAnsi="Arial" w:cs="Arial"/>
                <w:i/>
                <w:sz w:val="20"/>
              </w:rPr>
              <w:t>t, kinh doanh trong nước</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lang w:val="en-US"/>
              </w:rPr>
            </w:pPr>
            <w:r w:rsidRPr="006140E2">
              <w:rPr>
                <w:rFonts w:ascii="Arial" w:hAnsi="Arial" w:cs="Arial"/>
                <w:sz w:val="20"/>
                <w:lang w:val="en-US"/>
              </w:rPr>
              <w:t>-</w:t>
            </w:r>
          </w:p>
        </w:tc>
        <w:tc>
          <w:tcPr>
            <w:tcW w:w="2031" w:type="pct"/>
            <w:shd w:val="clear" w:color="auto" w:fill="auto"/>
            <w:vAlign w:val="center"/>
          </w:tcPr>
          <w:p w:rsidR="0031621F" w:rsidRPr="006140E2" w:rsidRDefault="0031621F" w:rsidP="00051FF1">
            <w:pPr>
              <w:spacing w:before="120"/>
              <w:rPr>
                <w:rFonts w:ascii="Arial" w:hAnsi="Arial" w:cs="Arial"/>
                <w:i/>
                <w:sz w:val="20"/>
              </w:rPr>
            </w:pPr>
            <w:r w:rsidRPr="006140E2">
              <w:rPr>
                <w:rFonts w:ascii="Arial" w:hAnsi="Arial" w:cs="Arial"/>
                <w:i/>
                <w:sz w:val="20"/>
              </w:rPr>
              <w:t xml:space="preserve">Thuế BVMT </w:t>
            </w:r>
            <w:r w:rsidRPr="006140E2">
              <w:rPr>
                <w:rFonts w:ascii="Arial" w:hAnsi="Arial" w:cs="Arial"/>
                <w:i/>
                <w:sz w:val="20"/>
                <w:lang w:val="en-US"/>
              </w:rPr>
              <w:t>t</w:t>
            </w:r>
            <w:r w:rsidRPr="006140E2">
              <w:rPr>
                <w:rFonts w:ascii="Arial" w:hAnsi="Arial" w:cs="Arial"/>
                <w:i/>
                <w:sz w:val="20"/>
              </w:rPr>
              <w:t>hu từ hàng hóa nhập khẩu</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7</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Lệ ph</w:t>
            </w:r>
            <w:r w:rsidRPr="006140E2">
              <w:rPr>
                <w:rFonts w:ascii="Arial" w:hAnsi="Arial" w:cs="Arial"/>
                <w:sz w:val="20"/>
                <w:lang w:val="en-US"/>
              </w:rPr>
              <w:t>í</w:t>
            </w:r>
            <w:r w:rsidRPr="006140E2">
              <w:rPr>
                <w:rFonts w:ascii="Arial" w:hAnsi="Arial" w:cs="Arial"/>
                <w:sz w:val="20"/>
              </w:rPr>
              <w:t xml:space="preserve"> trước bạ</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8</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Thu ph</w:t>
            </w:r>
            <w:r w:rsidRPr="006140E2">
              <w:rPr>
                <w:rFonts w:ascii="Arial" w:hAnsi="Arial" w:cs="Arial"/>
                <w:sz w:val="20"/>
                <w:lang w:val="en-US"/>
              </w:rPr>
              <w:t>í</w:t>
            </w:r>
            <w:r w:rsidRPr="006140E2">
              <w:rPr>
                <w:rFonts w:ascii="Arial" w:hAnsi="Arial" w:cs="Arial"/>
                <w:sz w:val="20"/>
              </w:rPr>
              <w:t>, lệ ph</w:t>
            </w:r>
            <w:r w:rsidRPr="006140E2">
              <w:rPr>
                <w:rFonts w:ascii="Arial" w:hAnsi="Arial" w:cs="Arial"/>
                <w:sz w:val="20"/>
                <w:lang w:val="en-US"/>
              </w:rPr>
              <w:t>í</w:t>
            </w:r>
            <w:r w:rsidRPr="006140E2">
              <w:rPr>
                <w:rFonts w:ascii="Arial" w:hAnsi="Arial" w:cs="Arial"/>
                <w:sz w:val="20"/>
              </w:rPr>
              <w:t xml:space="preserve"> </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lang w:val="en-US"/>
              </w:rPr>
            </w:pPr>
            <w:r w:rsidRPr="006140E2">
              <w:rPr>
                <w:rFonts w:ascii="Arial" w:hAnsi="Arial" w:cs="Arial"/>
                <w:sz w:val="20"/>
                <w:lang w:val="en-US"/>
              </w:rPr>
              <w:t>-</w:t>
            </w:r>
          </w:p>
        </w:tc>
        <w:tc>
          <w:tcPr>
            <w:tcW w:w="2031" w:type="pct"/>
            <w:shd w:val="clear" w:color="auto" w:fill="auto"/>
            <w:vAlign w:val="center"/>
          </w:tcPr>
          <w:p w:rsidR="0031621F" w:rsidRPr="006140E2" w:rsidRDefault="0031621F" w:rsidP="00051FF1">
            <w:pPr>
              <w:spacing w:before="120"/>
              <w:rPr>
                <w:rFonts w:ascii="Arial" w:hAnsi="Arial" w:cs="Arial"/>
                <w:i/>
                <w:sz w:val="20"/>
              </w:rPr>
            </w:pPr>
            <w:r w:rsidRPr="006140E2">
              <w:rPr>
                <w:rFonts w:ascii="Arial" w:hAnsi="Arial" w:cs="Arial"/>
                <w:i/>
                <w:sz w:val="20"/>
              </w:rPr>
              <w:t>Ph</w:t>
            </w:r>
            <w:r w:rsidRPr="006140E2">
              <w:rPr>
                <w:rFonts w:ascii="Arial" w:hAnsi="Arial" w:cs="Arial"/>
                <w:i/>
                <w:sz w:val="20"/>
                <w:lang w:val="en-US"/>
              </w:rPr>
              <w:t>í</w:t>
            </w:r>
            <w:r w:rsidRPr="006140E2">
              <w:rPr>
                <w:rFonts w:ascii="Arial" w:hAnsi="Arial" w:cs="Arial"/>
                <w:i/>
                <w:sz w:val="20"/>
              </w:rPr>
              <w:t xml:space="preserve"> và lệ ph</w:t>
            </w:r>
            <w:r w:rsidRPr="006140E2">
              <w:rPr>
                <w:rFonts w:ascii="Arial" w:hAnsi="Arial" w:cs="Arial"/>
                <w:i/>
                <w:sz w:val="20"/>
                <w:lang w:val="en-US"/>
              </w:rPr>
              <w:t>í</w:t>
            </w:r>
            <w:r w:rsidRPr="006140E2">
              <w:rPr>
                <w:rFonts w:ascii="Arial" w:hAnsi="Arial" w:cs="Arial"/>
                <w:i/>
                <w:sz w:val="20"/>
              </w:rPr>
              <w:t xml:space="preserve"> trung ương</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lang w:val="en-US"/>
              </w:rPr>
            </w:pPr>
            <w:r w:rsidRPr="006140E2">
              <w:rPr>
                <w:rFonts w:ascii="Arial" w:hAnsi="Arial" w:cs="Arial"/>
                <w:sz w:val="20"/>
                <w:lang w:val="en-US"/>
              </w:rPr>
              <w:t>-</w:t>
            </w:r>
          </w:p>
        </w:tc>
        <w:tc>
          <w:tcPr>
            <w:tcW w:w="2031" w:type="pct"/>
            <w:shd w:val="clear" w:color="auto" w:fill="auto"/>
            <w:vAlign w:val="center"/>
          </w:tcPr>
          <w:p w:rsidR="0031621F" w:rsidRPr="006140E2" w:rsidRDefault="0031621F" w:rsidP="00051FF1">
            <w:pPr>
              <w:spacing w:before="120"/>
              <w:rPr>
                <w:rFonts w:ascii="Arial" w:hAnsi="Arial" w:cs="Arial"/>
                <w:i/>
                <w:sz w:val="20"/>
              </w:rPr>
            </w:pPr>
            <w:r w:rsidRPr="006140E2">
              <w:rPr>
                <w:rFonts w:ascii="Arial" w:hAnsi="Arial" w:cs="Arial"/>
                <w:i/>
                <w:sz w:val="20"/>
              </w:rPr>
              <w:t>Ph</w:t>
            </w:r>
            <w:r w:rsidRPr="006140E2">
              <w:rPr>
                <w:rFonts w:ascii="Arial" w:hAnsi="Arial" w:cs="Arial"/>
                <w:i/>
                <w:sz w:val="20"/>
                <w:lang w:val="en-US"/>
              </w:rPr>
              <w:t>í</w:t>
            </w:r>
            <w:r w:rsidRPr="006140E2">
              <w:rPr>
                <w:rFonts w:ascii="Arial" w:hAnsi="Arial" w:cs="Arial"/>
                <w:i/>
                <w:sz w:val="20"/>
              </w:rPr>
              <w:t xml:space="preserve"> và lệ ph</w:t>
            </w:r>
            <w:r w:rsidRPr="006140E2">
              <w:rPr>
                <w:rFonts w:ascii="Arial" w:hAnsi="Arial" w:cs="Arial"/>
                <w:i/>
                <w:sz w:val="20"/>
                <w:lang w:val="en-US"/>
              </w:rPr>
              <w:t>í</w:t>
            </w:r>
            <w:r w:rsidRPr="006140E2">
              <w:rPr>
                <w:rFonts w:ascii="Arial" w:hAnsi="Arial" w:cs="Arial"/>
                <w:i/>
                <w:sz w:val="20"/>
              </w:rPr>
              <w:t xml:space="preserve"> </w:t>
            </w:r>
            <w:r w:rsidRPr="006140E2">
              <w:rPr>
                <w:rFonts w:ascii="Arial" w:hAnsi="Arial" w:cs="Arial"/>
                <w:i/>
                <w:sz w:val="20"/>
                <w:lang w:val="en-US"/>
              </w:rPr>
              <w:t>tỉ</w:t>
            </w:r>
            <w:r w:rsidRPr="006140E2">
              <w:rPr>
                <w:rFonts w:ascii="Arial" w:hAnsi="Arial" w:cs="Arial"/>
                <w:i/>
                <w:sz w:val="20"/>
              </w:rPr>
              <w:t>nh</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w:t>
            </w:r>
          </w:p>
        </w:tc>
        <w:tc>
          <w:tcPr>
            <w:tcW w:w="2031" w:type="pct"/>
            <w:shd w:val="clear" w:color="auto" w:fill="auto"/>
            <w:vAlign w:val="center"/>
          </w:tcPr>
          <w:p w:rsidR="0031621F" w:rsidRPr="006140E2" w:rsidRDefault="0031621F" w:rsidP="00051FF1">
            <w:pPr>
              <w:spacing w:before="120"/>
              <w:rPr>
                <w:rFonts w:ascii="Arial" w:hAnsi="Arial" w:cs="Arial"/>
                <w:i/>
                <w:sz w:val="20"/>
              </w:rPr>
            </w:pPr>
            <w:r w:rsidRPr="006140E2">
              <w:rPr>
                <w:rFonts w:ascii="Arial" w:hAnsi="Arial" w:cs="Arial"/>
                <w:i/>
                <w:sz w:val="20"/>
              </w:rPr>
              <w:t>Phí và lệ ph</w:t>
            </w:r>
            <w:r w:rsidRPr="006140E2">
              <w:rPr>
                <w:rFonts w:ascii="Arial" w:hAnsi="Arial" w:cs="Arial"/>
                <w:i/>
                <w:sz w:val="20"/>
                <w:lang w:val="en-US"/>
              </w:rPr>
              <w:t>í</w:t>
            </w:r>
            <w:r w:rsidRPr="006140E2">
              <w:rPr>
                <w:rFonts w:ascii="Arial" w:hAnsi="Arial" w:cs="Arial"/>
                <w:i/>
                <w:sz w:val="20"/>
              </w:rPr>
              <w:t xml:space="preserve"> huyện</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w:t>
            </w:r>
          </w:p>
        </w:tc>
        <w:tc>
          <w:tcPr>
            <w:tcW w:w="2031" w:type="pct"/>
            <w:shd w:val="clear" w:color="auto" w:fill="auto"/>
            <w:vAlign w:val="center"/>
          </w:tcPr>
          <w:p w:rsidR="0031621F" w:rsidRPr="006140E2" w:rsidRDefault="0031621F" w:rsidP="00051FF1">
            <w:pPr>
              <w:spacing w:before="120"/>
              <w:rPr>
                <w:rFonts w:ascii="Arial" w:hAnsi="Arial" w:cs="Arial"/>
                <w:i/>
                <w:sz w:val="20"/>
              </w:rPr>
            </w:pPr>
            <w:r w:rsidRPr="006140E2">
              <w:rPr>
                <w:rFonts w:ascii="Arial" w:hAnsi="Arial" w:cs="Arial"/>
                <w:i/>
                <w:sz w:val="20"/>
              </w:rPr>
              <w:t>Phí và lệ ph</w:t>
            </w:r>
            <w:r w:rsidRPr="006140E2">
              <w:rPr>
                <w:rFonts w:ascii="Arial" w:hAnsi="Arial" w:cs="Arial"/>
                <w:i/>
                <w:sz w:val="20"/>
                <w:lang w:val="en-US"/>
              </w:rPr>
              <w:t>í</w:t>
            </w:r>
            <w:r w:rsidRPr="006140E2">
              <w:rPr>
                <w:rFonts w:ascii="Arial" w:hAnsi="Arial" w:cs="Arial"/>
                <w:i/>
                <w:sz w:val="20"/>
              </w:rPr>
              <w:t xml:space="preserve"> xã, phường</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9</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Thuế sử dụng đ</w:t>
            </w:r>
            <w:r w:rsidRPr="006140E2">
              <w:rPr>
                <w:rFonts w:ascii="Arial" w:hAnsi="Arial" w:cs="Arial"/>
                <w:sz w:val="20"/>
                <w:lang w:val="en-US"/>
              </w:rPr>
              <w:t>ấ</w:t>
            </w:r>
            <w:r w:rsidRPr="006140E2">
              <w:rPr>
                <w:rFonts w:ascii="Arial" w:hAnsi="Arial" w:cs="Arial"/>
                <w:sz w:val="20"/>
              </w:rPr>
              <w:t xml:space="preserve">t nông </w:t>
            </w:r>
            <w:r w:rsidR="0024765A" w:rsidRPr="006140E2">
              <w:rPr>
                <w:rFonts w:ascii="Arial" w:hAnsi="Arial" w:cs="Arial"/>
                <w:sz w:val="20"/>
              </w:rPr>
              <w:t>nghi</w:t>
            </w:r>
            <w:r w:rsidRPr="006140E2">
              <w:rPr>
                <w:rFonts w:ascii="Arial" w:hAnsi="Arial" w:cs="Arial"/>
                <w:sz w:val="20"/>
              </w:rPr>
              <w:t>ệp</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10</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Thuế sử dụng đ</w:t>
            </w:r>
            <w:r w:rsidRPr="006140E2">
              <w:rPr>
                <w:rFonts w:ascii="Arial" w:hAnsi="Arial" w:cs="Arial"/>
                <w:sz w:val="20"/>
                <w:lang w:val="en-US"/>
              </w:rPr>
              <w:t>ấ</w:t>
            </w:r>
            <w:r w:rsidRPr="006140E2">
              <w:rPr>
                <w:rFonts w:ascii="Arial" w:hAnsi="Arial" w:cs="Arial"/>
                <w:sz w:val="20"/>
              </w:rPr>
              <w:t xml:space="preserve">t phi nông </w:t>
            </w:r>
            <w:r w:rsidR="0024765A" w:rsidRPr="006140E2">
              <w:rPr>
                <w:rFonts w:ascii="Arial" w:hAnsi="Arial" w:cs="Arial"/>
                <w:sz w:val="20"/>
              </w:rPr>
              <w:t>nghi</w:t>
            </w:r>
            <w:r w:rsidRPr="006140E2">
              <w:rPr>
                <w:rFonts w:ascii="Arial" w:hAnsi="Arial" w:cs="Arial"/>
                <w:sz w:val="20"/>
              </w:rPr>
              <w:t>ệp</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lang w:val="en-US"/>
              </w:rPr>
            </w:pPr>
            <w:r w:rsidRPr="006140E2">
              <w:rPr>
                <w:rFonts w:ascii="Arial" w:hAnsi="Arial" w:cs="Arial"/>
                <w:sz w:val="20"/>
                <w:lang w:val="en-US"/>
              </w:rPr>
              <w:t>11</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 xml:space="preserve">Tiền cho </w:t>
            </w:r>
            <w:r w:rsidR="0024765A" w:rsidRPr="006140E2">
              <w:rPr>
                <w:rFonts w:ascii="Arial" w:hAnsi="Arial" w:cs="Arial"/>
                <w:sz w:val="20"/>
              </w:rPr>
              <w:t>thuê</w:t>
            </w:r>
            <w:r w:rsidRPr="006140E2">
              <w:rPr>
                <w:rFonts w:ascii="Arial" w:hAnsi="Arial" w:cs="Arial"/>
                <w:sz w:val="20"/>
              </w:rPr>
              <w:t xml:space="preserve"> đ</w:t>
            </w:r>
            <w:r w:rsidRPr="006140E2">
              <w:rPr>
                <w:rFonts w:ascii="Arial" w:hAnsi="Arial" w:cs="Arial"/>
                <w:sz w:val="20"/>
                <w:lang w:val="en-US"/>
              </w:rPr>
              <w:t>ấ</w:t>
            </w:r>
            <w:r w:rsidRPr="006140E2">
              <w:rPr>
                <w:rFonts w:ascii="Arial" w:hAnsi="Arial" w:cs="Arial"/>
                <w:sz w:val="20"/>
              </w:rPr>
              <w:t xml:space="preserve">t, </w:t>
            </w:r>
            <w:r w:rsidR="0024765A" w:rsidRPr="006140E2">
              <w:rPr>
                <w:rFonts w:ascii="Arial" w:hAnsi="Arial" w:cs="Arial"/>
                <w:sz w:val="20"/>
              </w:rPr>
              <w:t>thuê</w:t>
            </w:r>
            <w:r w:rsidRPr="006140E2">
              <w:rPr>
                <w:rFonts w:ascii="Arial" w:hAnsi="Arial" w:cs="Arial"/>
                <w:sz w:val="20"/>
              </w:rPr>
              <w:t xml:space="preserve"> mặt nước</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12</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Thu tiền sử dụng đất</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13</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 xml:space="preserve">Tiền cho </w:t>
            </w:r>
            <w:r w:rsidR="0024765A" w:rsidRPr="006140E2">
              <w:rPr>
                <w:rFonts w:ascii="Arial" w:hAnsi="Arial" w:cs="Arial"/>
                <w:sz w:val="20"/>
              </w:rPr>
              <w:t>thuê</w:t>
            </w:r>
            <w:r w:rsidRPr="006140E2">
              <w:rPr>
                <w:rFonts w:ascii="Arial" w:hAnsi="Arial" w:cs="Arial"/>
                <w:sz w:val="20"/>
              </w:rPr>
              <w:t xml:space="preserve"> và tiền bán nhà ở thuộc sở hữu nh</w:t>
            </w:r>
            <w:r w:rsidRPr="006140E2">
              <w:rPr>
                <w:rFonts w:ascii="Arial" w:hAnsi="Arial" w:cs="Arial"/>
                <w:sz w:val="20"/>
                <w:lang w:val="en-US"/>
              </w:rPr>
              <w:t>à</w:t>
            </w:r>
            <w:r w:rsidRPr="006140E2">
              <w:rPr>
                <w:rFonts w:ascii="Arial" w:hAnsi="Arial" w:cs="Arial"/>
                <w:sz w:val="20"/>
              </w:rPr>
              <w:t xml:space="preserve"> nước</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14</w:t>
            </w:r>
          </w:p>
        </w:tc>
        <w:tc>
          <w:tcPr>
            <w:tcW w:w="2031" w:type="pct"/>
            <w:shd w:val="clear" w:color="auto" w:fill="auto"/>
            <w:vAlign w:val="center"/>
          </w:tcPr>
          <w:p w:rsidR="0031621F" w:rsidRPr="006140E2" w:rsidRDefault="0031621F" w:rsidP="00051FF1">
            <w:pPr>
              <w:spacing w:before="120"/>
              <w:rPr>
                <w:rFonts w:ascii="Arial" w:hAnsi="Arial" w:cs="Arial"/>
                <w:sz w:val="20"/>
                <w:lang w:val="en-US"/>
              </w:rPr>
            </w:pPr>
            <w:r w:rsidRPr="006140E2">
              <w:rPr>
                <w:rFonts w:ascii="Arial" w:hAnsi="Arial" w:cs="Arial"/>
                <w:sz w:val="20"/>
              </w:rPr>
              <w:t>Thu từ hoạt động xổ số ki</w:t>
            </w:r>
            <w:r w:rsidRPr="006140E2">
              <w:rPr>
                <w:rFonts w:ascii="Arial" w:hAnsi="Arial" w:cs="Arial"/>
                <w:sz w:val="20"/>
                <w:lang w:val="en-US"/>
              </w:rPr>
              <w:t>ế</w:t>
            </w:r>
            <w:r w:rsidRPr="006140E2">
              <w:rPr>
                <w:rFonts w:ascii="Arial" w:hAnsi="Arial" w:cs="Arial"/>
                <w:sz w:val="20"/>
              </w:rPr>
              <w:t xml:space="preserve">n </w:t>
            </w:r>
            <w:r w:rsidR="0024765A" w:rsidRPr="006140E2">
              <w:rPr>
                <w:rFonts w:ascii="Arial" w:hAnsi="Arial" w:cs="Arial"/>
                <w:sz w:val="20"/>
              </w:rPr>
              <w:t>thi</w:t>
            </w:r>
            <w:r w:rsidRPr="006140E2">
              <w:rPr>
                <w:rFonts w:ascii="Arial" w:hAnsi="Arial" w:cs="Arial"/>
                <w:sz w:val="20"/>
              </w:rPr>
              <w:t>ết</w:t>
            </w:r>
          </w:p>
          <w:p w:rsidR="0031621F" w:rsidRPr="006140E2" w:rsidRDefault="0031621F" w:rsidP="00051FF1">
            <w:pPr>
              <w:spacing w:before="120"/>
              <w:rPr>
                <w:rFonts w:ascii="Arial" w:hAnsi="Arial" w:cs="Arial"/>
                <w:sz w:val="20"/>
              </w:rPr>
            </w:pPr>
            <w:r w:rsidRPr="006140E2">
              <w:rPr>
                <w:rFonts w:ascii="Arial" w:hAnsi="Arial" w:cs="Arial"/>
                <w:sz w:val="20"/>
              </w:rPr>
              <w:t>(Chi tiết theo s</w:t>
            </w:r>
            <w:r w:rsidRPr="006140E2">
              <w:rPr>
                <w:rFonts w:ascii="Arial" w:hAnsi="Arial" w:cs="Arial"/>
                <w:sz w:val="20"/>
                <w:lang w:val="en-US"/>
              </w:rPr>
              <w:t>ắ</w:t>
            </w:r>
            <w:r w:rsidRPr="006140E2">
              <w:rPr>
                <w:rFonts w:ascii="Arial" w:hAnsi="Arial" w:cs="Arial"/>
                <w:sz w:val="20"/>
              </w:rPr>
              <w:t>c thuế)</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15</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Thu ti</w:t>
            </w:r>
            <w:r w:rsidRPr="006140E2">
              <w:rPr>
                <w:rFonts w:ascii="Arial" w:hAnsi="Arial" w:cs="Arial"/>
                <w:sz w:val="20"/>
                <w:lang w:val="en-US"/>
              </w:rPr>
              <w:t>ề</w:t>
            </w:r>
            <w:r w:rsidRPr="006140E2">
              <w:rPr>
                <w:rFonts w:ascii="Arial" w:hAnsi="Arial" w:cs="Arial"/>
                <w:sz w:val="20"/>
              </w:rPr>
              <w:t>n cấp quyền khai thác kho</w:t>
            </w:r>
            <w:r w:rsidRPr="006140E2">
              <w:rPr>
                <w:rFonts w:ascii="Arial" w:hAnsi="Arial" w:cs="Arial"/>
                <w:sz w:val="20"/>
                <w:lang w:val="en-US"/>
              </w:rPr>
              <w:t>á</w:t>
            </w:r>
            <w:r w:rsidRPr="006140E2">
              <w:rPr>
                <w:rFonts w:ascii="Arial" w:hAnsi="Arial" w:cs="Arial"/>
                <w:sz w:val="20"/>
              </w:rPr>
              <w:t>ng sản</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16</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Thu khác ng</w:t>
            </w:r>
            <w:r w:rsidRPr="006140E2">
              <w:rPr>
                <w:rFonts w:ascii="Arial" w:hAnsi="Arial" w:cs="Arial"/>
                <w:sz w:val="20"/>
                <w:lang w:val="en-US"/>
              </w:rPr>
              <w:t>â</w:t>
            </w:r>
            <w:r w:rsidRPr="006140E2">
              <w:rPr>
                <w:rFonts w:ascii="Arial" w:hAnsi="Arial" w:cs="Arial"/>
                <w:sz w:val="20"/>
              </w:rPr>
              <w:t>n sách</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17</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Thu từ quỹ đ</w:t>
            </w:r>
            <w:r w:rsidRPr="006140E2">
              <w:rPr>
                <w:rFonts w:ascii="Arial" w:hAnsi="Arial" w:cs="Arial"/>
                <w:sz w:val="20"/>
                <w:lang w:val="en-US"/>
              </w:rPr>
              <w:t>ấ</w:t>
            </w:r>
            <w:r w:rsidRPr="006140E2">
              <w:rPr>
                <w:rFonts w:ascii="Arial" w:hAnsi="Arial" w:cs="Arial"/>
                <w:sz w:val="20"/>
              </w:rPr>
              <w:t>t công ích, hoa lợi công sản khác</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18</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Thu hồi vốn, thu cổ tức (5)</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19</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Lợi nhuận được chia của Nh</w:t>
            </w:r>
            <w:r w:rsidRPr="006140E2">
              <w:rPr>
                <w:rFonts w:ascii="Arial" w:hAnsi="Arial" w:cs="Arial"/>
                <w:sz w:val="20"/>
                <w:lang w:val="en-US"/>
              </w:rPr>
              <w:t>à</w:t>
            </w:r>
            <w:r w:rsidRPr="006140E2">
              <w:rPr>
                <w:rFonts w:ascii="Arial" w:hAnsi="Arial" w:cs="Arial"/>
                <w:sz w:val="20"/>
              </w:rPr>
              <w:t xml:space="preserve"> nước v</w:t>
            </w:r>
            <w:r w:rsidRPr="006140E2">
              <w:rPr>
                <w:rFonts w:ascii="Arial" w:hAnsi="Arial" w:cs="Arial"/>
                <w:sz w:val="20"/>
                <w:lang w:val="en-US"/>
              </w:rPr>
              <w:t>à</w:t>
            </w:r>
            <w:r w:rsidRPr="006140E2">
              <w:rPr>
                <w:rFonts w:ascii="Arial" w:hAnsi="Arial" w:cs="Arial"/>
                <w:sz w:val="20"/>
              </w:rPr>
              <w:t xml:space="preserve"> l</w:t>
            </w:r>
            <w:r w:rsidRPr="006140E2">
              <w:rPr>
                <w:rFonts w:ascii="Arial" w:hAnsi="Arial" w:cs="Arial"/>
                <w:sz w:val="20"/>
                <w:lang w:val="en-US"/>
              </w:rPr>
              <w:t>ợ</w:t>
            </w:r>
            <w:r w:rsidRPr="006140E2">
              <w:rPr>
                <w:rFonts w:ascii="Arial" w:hAnsi="Arial" w:cs="Arial"/>
                <w:sz w:val="20"/>
              </w:rPr>
              <w:t xml:space="preserve">i nhuận sau thuế còn </w:t>
            </w:r>
            <w:r w:rsidR="0024765A" w:rsidRPr="006140E2">
              <w:rPr>
                <w:rFonts w:ascii="Arial" w:hAnsi="Arial" w:cs="Arial"/>
                <w:sz w:val="20"/>
                <w:lang w:val="en-US"/>
              </w:rPr>
              <w:t>lại</w:t>
            </w:r>
            <w:r w:rsidRPr="006140E2">
              <w:rPr>
                <w:rFonts w:ascii="Arial" w:hAnsi="Arial" w:cs="Arial"/>
                <w:sz w:val="20"/>
              </w:rPr>
              <w:t xml:space="preserve"> sau kh</w:t>
            </w:r>
            <w:r w:rsidRPr="006140E2">
              <w:rPr>
                <w:rFonts w:ascii="Arial" w:hAnsi="Arial" w:cs="Arial"/>
                <w:sz w:val="20"/>
                <w:lang w:val="en-US"/>
              </w:rPr>
              <w:t>i</w:t>
            </w:r>
            <w:r w:rsidRPr="006140E2">
              <w:rPr>
                <w:rFonts w:ascii="Arial" w:hAnsi="Arial" w:cs="Arial"/>
                <w:sz w:val="20"/>
              </w:rPr>
              <w:t xml:space="preserve"> trích lập các quỹ của doanh </w:t>
            </w:r>
            <w:r w:rsidR="0024765A" w:rsidRPr="006140E2">
              <w:rPr>
                <w:rFonts w:ascii="Arial" w:hAnsi="Arial" w:cs="Arial"/>
                <w:sz w:val="20"/>
              </w:rPr>
              <w:t>nghi</w:t>
            </w:r>
            <w:r w:rsidRPr="006140E2">
              <w:rPr>
                <w:rFonts w:ascii="Arial" w:hAnsi="Arial" w:cs="Arial"/>
                <w:sz w:val="20"/>
              </w:rPr>
              <w:t>ệp nh</w:t>
            </w:r>
            <w:r w:rsidRPr="006140E2">
              <w:rPr>
                <w:rFonts w:ascii="Arial" w:hAnsi="Arial" w:cs="Arial"/>
                <w:sz w:val="20"/>
                <w:lang w:val="en-US"/>
              </w:rPr>
              <w:t>à</w:t>
            </w:r>
            <w:r w:rsidRPr="006140E2">
              <w:rPr>
                <w:rFonts w:ascii="Arial" w:hAnsi="Arial" w:cs="Arial"/>
                <w:sz w:val="20"/>
              </w:rPr>
              <w:t xml:space="preserve"> nước (</w:t>
            </w:r>
            <w:r w:rsidRPr="006140E2">
              <w:rPr>
                <w:rFonts w:ascii="Arial" w:hAnsi="Arial" w:cs="Arial"/>
                <w:sz w:val="20"/>
                <w:lang w:val="en-US"/>
              </w:rPr>
              <w:t>5</w:t>
            </w:r>
            <w:r w:rsidRPr="006140E2">
              <w:rPr>
                <w:rFonts w:ascii="Arial" w:hAnsi="Arial" w:cs="Arial"/>
                <w:sz w:val="20"/>
              </w:rPr>
              <w:t>)</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rPr>
            </w:pPr>
            <w:r w:rsidRPr="006140E2">
              <w:rPr>
                <w:rFonts w:ascii="Arial" w:hAnsi="Arial" w:cs="Arial"/>
                <w:sz w:val="20"/>
              </w:rPr>
              <w:t>20</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Chênh lệch thu chi Ngân h</w:t>
            </w:r>
            <w:r w:rsidRPr="006140E2">
              <w:rPr>
                <w:rFonts w:ascii="Arial" w:hAnsi="Arial" w:cs="Arial"/>
                <w:sz w:val="20"/>
                <w:lang w:val="en-US"/>
              </w:rPr>
              <w:t>à</w:t>
            </w:r>
            <w:r w:rsidRPr="006140E2">
              <w:rPr>
                <w:rFonts w:ascii="Arial" w:hAnsi="Arial" w:cs="Arial"/>
                <w:sz w:val="20"/>
              </w:rPr>
              <w:t>ng Nhà nước (5)</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b/>
                <w:sz w:val="20"/>
                <w:lang w:val="en-US"/>
              </w:rPr>
            </w:pPr>
            <w:r w:rsidRPr="006140E2">
              <w:rPr>
                <w:rFonts w:ascii="Arial" w:hAnsi="Arial" w:cs="Arial"/>
                <w:b/>
                <w:sz w:val="20"/>
                <w:lang w:val="en-US"/>
              </w:rPr>
              <w:t>II</w:t>
            </w:r>
          </w:p>
        </w:tc>
        <w:tc>
          <w:tcPr>
            <w:tcW w:w="2031" w:type="pct"/>
            <w:shd w:val="clear" w:color="auto" w:fill="auto"/>
            <w:vAlign w:val="center"/>
          </w:tcPr>
          <w:p w:rsidR="0031621F" w:rsidRPr="006140E2" w:rsidRDefault="0031621F" w:rsidP="00051FF1">
            <w:pPr>
              <w:spacing w:before="120"/>
              <w:rPr>
                <w:rFonts w:ascii="Arial" w:hAnsi="Arial" w:cs="Arial"/>
                <w:b/>
                <w:sz w:val="20"/>
              </w:rPr>
            </w:pPr>
            <w:r w:rsidRPr="006140E2">
              <w:rPr>
                <w:rFonts w:ascii="Arial" w:hAnsi="Arial" w:cs="Arial"/>
                <w:b/>
                <w:sz w:val="20"/>
              </w:rPr>
              <w:t>Thu từ dầu thô</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III</w:t>
            </w:r>
          </w:p>
        </w:tc>
        <w:tc>
          <w:tcPr>
            <w:tcW w:w="2031" w:type="pct"/>
            <w:shd w:val="clear" w:color="auto" w:fill="auto"/>
            <w:vAlign w:val="center"/>
          </w:tcPr>
          <w:p w:rsidR="0031621F" w:rsidRPr="006140E2" w:rsidRDefault="0031621F" w:rsidP="00051FF1">
            <w:pPr>
              <w:spacing w:before="120"/>
              <w:rPr>
                <w:rFonts w:ascii="Arial" w:hAnsi="Arial" w:cs="Arial"/>
                <w:b/>
                <w:sz w:val="20"/>
              </w:rPr>
            </w:pPr>
            <w:r w:rsidRPr="006140E2">
              <w:rPr>
                <w:rFonts w:ascii="Arial" w:hAnsi="Arial" w:cs="Arial"/>
                <w:b/>
                <w:sz w:val="20"/>
              </w:rPr>
              <w:t>Thu từ hoạt động xu</w:t>
            </w:r>
            <w:r w:rsidRPr="006140E2">
              <w:rPr>
                <w:rFonts w:ascii="Arial" w:hAnsi="Arial" w:cs="Arial"/>
                <w:b/>
                <w:sz w:val="20"/>
                <w:lang w:val="en-US"/>
              </w:rPr>
              <w:t>ấ</w:t>
            </w:r>
            <w:r w:rsidRPr="006140E2">
              <w:rPr>
                <w:rFonts w:ascii="Arial" w:hAnsi="Arial" w:cs="Arial"/>
                <w:b/>
                <w:sz w:val="20"/>
              </w:rPr>
              <w:t xml:space="preserve">t nhập </w:t>
            </w:r>
            <w:r w:rsidRPr="006140E2">
              <w:rPr>
                <w:rFonts w:ascii="Arial" w:hAnsi="Arial" w:cs="Arial"/>
                <w:b/>
                <w:sz w:val="20"/>
                <w:lang w:val="en-US"/>
              </w:rPr>
              <w:t>khẩu</w:t>
            </w:r>
            <w:r w:rsidRPr="006140E2">
              <w:rPr>
                <w:rFonts w:ascii="Arial" w:hAnsi="Arial" w:cs="Arial"/>
                <w:b/>
                <w:sz w:val="20"/>
              </w:rPr>
              <w:t xml:space="preserve"> </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8A3648" w:rsidP="00051FF1">
            <w:pPr>
              <w:spacing w:before="120"/>
              <w:jc w:val="center"/>
              <w:rPr>
                <w:rFonts w:ascii="Arial" w:hAnsi="Arial" w:cs="Arial"/>
                <w:sz w:val="20"/>
                <w:lang w:val="en-US"/>
              </w:rPr>
            </w:pPr>
            <w:r w:rsidRPr="006140E2">
              <w:rPr>
                <w:rFonts w:ascii="Arial" w:hAnsi="Arial" w:cs="Arial"/>
                <w:sz w:val="20"/>
                <w:lang w:val="en-US"/>
              </w:rPr>
              <w:t>1</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Thu</w:t>
            </w:r>
            <w:r w:rsidRPr="006140E2">
              <w:rPr>
                <w:rFonts w:ascii="Arial" w:hAnsi="Arial" w:cs="Arial"/>
                <w:sz w:val="20"/>
                <w:lang w:val="en-US"/>
              </w:rPr>
              <w:t>ế</w:t>
            </w:r>
            <w:r w:rsidRPr="006140E2">
              <w:rPr>
                <w:rFonts w:ascii="Arial" w:hAnsi="Arial" w:cs="Arial"/>
                <w:sz w:val="20"/>
              </w:rPr>
              <w:t xml:space="preserve"> xuất kh</w:t>
            </w:r>
            <w:r w:rsidRPr="006140E2">
              <w:rPr>
                <w:rFonts w:ascii="Arial" w:hAnsi="Arial" w:cs="Arial"/>
                <w:sz w:val="20"/>
                <w:lang w:val="en-US"/>
              </w:rPr>
              <w:t>ẩ</w:t>
            </w:r>
            <w:r w:rsidRPr="006140E2">
              <w:rPr>
                <w:rFonts w:ascii="Arial" w:hAnsi="Arial" w:cs="Arial"/>
                <w:sz w:val="20"/>
              </w:rPr>
              <w:t>u</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8A3648" w:rsidP="00051FF1">
            <w:pPr>
              <w:spacing w:before="120"/>
              <w:jc w:val="center"/>
              <w:rPr>
                <w:rFonts w:ascii="Arial" w:hAnsi="Arial" w:cs="Arial"/>
                <w:sz w:val="20"/>
                <w:lang w:val="en-US"/>
              </w:rPr>
            </w:pPr>
            <w:r w:rsidRPr="006140E2">
              <w:rPr>
                <w:rFonts w:ascii="Arial" w:hAnsi="Arial" w:cs="Arial"/>
                <w:sz w:val="20"/>
                <w:lang w:val="en-US"/>
              </w:rPr>
              <w:t>2</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Thuế nhập khẩu</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8A3648" w:rsidP="00051FF1">
            <w:pPr>
              <w:spacing w:before="120"/>
              <w:jc w:val="center"/>
              <w:rPr>
                <w:rFonts w:ascii="Arial" w:hAnsi="Arial" w:cs="Arial"/>
                <w:sz w:val="20"/>
                <w:lang w:val="en-US"/>
              </w:rPr>
            </w:pPr>
            <w:r w:rsidRPr="006140E2">
              <w:rPr>
                <w:rFonts w:ascii="Arial" w:hAnsi="Arial" w:cs="Arial"/>
                <w:sz w:val="20"/>
                <w:lang w:val="en-US"/>
              </w:rPr>
              <w:t>3</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 xml:space="preserve">Thuế </w:t>
            </w:r>
            <w:r w:rsidR="008A3648" w:rsidRPr="006140E2">
              <w:rPr>
                <w:rFonts w:ascii="Arial" w:hAnsi="Arial" w:cs="Arial"/>
                <w:sz w:val="20"/>
                <w:lang w:val="en-US"/>
              </w:rPr>
              <w:t>tiêu thụ đặc biệt</w:t>
            </w:r>
            <w:r w:rsidRPr="006140E2">
              <w:rPr>
                <w:rFonts w:ascii="Arial" w:hAnsi="Arial" w:cs="Arial"/>
                <w:sz w:val="20"/>
              </w:rPr>
              <w:t xml:space="preserve"> thu từ hàng h</w:t>
            </w:r>
            <w:r w:rsidRPr="006140E2">
              <w:rPr>
                <w:rFonts w:ascii="Arial" w:hAnsi="Arial" w:cs="Arial"/>
                <w:sz w:val="20"/>
                <w:lang w:val="en-US"/>
              </w:rPr>
              <w:t>óa</w:t>
            </w:r>
            <w:r w:rsidRPr="006140E2">
              <w:rPr>
                <w:rFonts w:ascii="Arial" w:hAnsi="Arial" w:cs="Arial"/>
                <w:sz w:val="20"/>
              </w:rPr>
              <w:t xml:space="preserve"> nhập kh</w:t>
            </w:r>
            <w:r w:rsidRPr="006140E2">
              <w:rPr>
                <w:rFonts w:ascii="Arial" w:hAnsi="Arial" w:cs="Arial"/>
                <w:sz w:val="20"/>
                <w:lang w:val="en-US"/>
              </w:rPr>
              <w:t>ẩ</w:t>
            </w:r>
            <w:r w:rsidRPr="006140E2">
              <w:rPr>
                <w:rFonts w:ascii="Arial" w:hAnsi="Arial" w:cs="Arial"/>
                <w:sz w:val="20"/>
              </w:rPr>
              <w:t>u</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8A3648" w:rsidP="00051FF1">
            <w:pPr>
              <w:spacing w:before="120"/>
              <w:jc w:val="center"/>
              <w:rPr>
                <w:rFonts w:ascii="Arial" w:hAnsi="Arial" w:cs="Arial"/>
                <w:sz w:val="20"/>
                <w:lang w:val="en-US"/>
              </w:rPr>
            </w:pPr>
            <w:r w:rsidRPr="006140E2">
              <w:rPr>
                <w:rFonts w:ascii="Arial" w:hAnsi="Arial" w:cs="Arial"/>
                <w:sz w:val="20"/>
                <w:lang w:val="en-US"/>
              </w:rPr>
              <w:t>4</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 xml:space="preserve">Thuế </w:t>
            </w:r>
            <w:r w:rsidR="008A3648" w:rsidRPr="006140E2">
              <w:rPr>
                <w:rFonts w:ascii="Arial" w:hAnsi="Arial" w:cs="Arial"/>
                <w:sz w:val="20"/>
                <w:lang w:val="en-US"/>
              </w:rPr>
              <w:t xml:space="preserve">bảo vệ môi </w:t>
            </w:r>
            <w:r w:rsidR="0024765A" w:rsidRPr="006140E2">
              <w:rPr>
                <w:rFonts w:ascii="Arial" w:hAnsi="Arial" w:cs="Arial"/>
                <w:sz w:val="20"/>
                <w:lang w:val="en-US"/>
              </w:rPr>
              <w:t>trường</w:t>
            </w:r>
            <w:r w:rsidR="008A3648" w:rsidRPr="006140E2">
              <w:rPr>
                <w:rFonts w:ascii="Arial" w:hAnsi="Arial" w:cs="Arial"/>
                <w:sz w:val="20"/>
                <w:lang w:val="en-US"/>
              </w:rPr>
              <w:t xml:space="preserve"> t</w:t>
            </w:r>
            <w:r w:rsidRPr="006140E2">
              <w:rPr>
                <w:rFonts w:ascii="Arial" w:hAnsi="Arial" w:cs="Arial"/>
                <w:sz w:val="20"/>
              </w:rPr>
              <w:t>hu từ hàng h</w:t>
            </w:r>
            <w:r w:rsidRPr="006140E2">
              <w:rPr>
                <w:rFonts w:ascii="Arial" w:hAnsi="Arial" w:cs="Arial"/>
                <w:sz w:val="20"/>
                <w:lang w:val="en-US"/>
              </w:rPr>
              <w:t>ó</w:t>
            </w:r>
            <w:r w:rsidRPr="006140E2">
              <w:rPr>
                <w:rFonts w:ascii="Arial" w:hAnsi="Arial" w:cs="Arial"/>
                <w:sz w:val="20"/>
              </w:rPr>
              <w:t>a nhập kh</w:t>
            </w:r>
            <w:r w:rsidRPr="006140E2">
              <w:rPr>
                <w:rFonts w:ascii="Arial" w:hAnsi="Arial" w:cs="Arial"/>
                <w:sz w:val="20"/>
                <w:lang w:val="en-US"/>
              </w:rPr>
              <w:t>ẩ</w:t>
            </w:r>
            <w:r w:rsidRPr="006140E2">
              <w:rPr>
                <w:rFonts w:ascii="Arial" w:hAnsi="Arial" w:cs="Arial"/>
                <w:sz w:val="20"/>
              </w:rPr>
              <w:t>u</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8A3648" w:rsidRPr="006140E2">
        <w:tc>
          <w:tcPr>
            <w:tcW w:w="335" w:type="pct"/>
            <w:shd w:val="clear" w:color="auto" w:fill="auto"/>
            <w:vAlign w:val="center"/>
          </w:tcPr>
          <w:p w:rsidR="008A3648" w:rsidRPr="006140E2" w:rsidRDefault="008A3648" w:rsidP="00051FF1">
            <w:pPr>
              <w:spacing w:before="120"/>
              <w:jc w:val="center"/>
              <w:rPr>
                <w:rFonts w:ascii="Arial" w:hAnsi="Arial" w:cs="Arial"/>
                <w:sz w:val="20"/>
                <w:lang w:val="en-US"/>
              </w:rPr>
            </w:pPr>
            <w:r w:rsidRPr="006140E2">
              <w:rPr>
                <w:rFonts w:ascii="Arial" w:hAnsi="Arial" w:cs="Arial"/>
                <w:sz w:val="20"/>
                <w:lang w:val="en-US"/>
              </w:rPr>
              <w:t>5</w:t>
            </w:r>
          </w:p>
        </w:tc>
        <w:tc>
          <w:tcPr>
            <w:tcW w:w="2031" w:type="pct"/>
            <w:shd w:val="clear" w:color="auto" w:fill="auto"/>
            <w:vAlign w:val="center"/>
          </w:tcPr>
          <w:p w:rsidR="008A3648" w:rsidRPr="006140E2" w:rsidRDefault="008A3648" w:rsidP="00051FF1">
            <w:pPr>
              <w:spacing w:before="120"/>
              <w:rPr>
                <w:rFonts w:ascii="Arial" w:hAnsi="Arial" w:cs="Arial"/>
                <w:sz w:val="20"/>
                <w:lang w:val="en-US"/>
              </w:rPr>
            </w:pPr>
            <w:r w:rsidRPr="006140E2">
              <w:rPr>
                <w:rFonts w:ascii="Arial" w:hAnsi="Arial" w:cs="Arial"/>
                <w:sz w:val="20"/>
                <w:lang w:val="en-US"/>
              </w:rPr>
              <w:t>Thuế giá trị gia tăng thu từ hàng hóa nhập khẩu</w:t>
            </w:r>
          </w:p>
        </w:tc>
        <w:tc>
          <w:tcPr>
            <w:tcW w:w="442" w:type="pct"/>
            <w:shd w:val="clear" w:color="auto" w:fill="auto"/>
            <w:vAlign w:val="center"/>
          </w:tcPr>
          <w:p w:rsidR="008A3648" w:rsidRPr="006140E2" w:rsidRDefault="008A3648" w:rsidP="00051FF1">
            <w:pPr>
              <w:spacing w:before="120"/>
              <w:jc w:val="center"/>
              <w:rPr>
                <w:rFonts w:ascii="Arial" w:hAnsi="Arial" w:cs="Arial"/>
                <w:sz w:val="20"/>
              </w:rPr>
            </w:pPr>
          </w:p>
        </w:tc>
        <w:tc>
          <w:tcPr>
            <w:tcW w:w="436" w:type="pct"/>
            <w:shd w:val="clear" w:color="auto" w:fill="auto"/>
            <w:vAlign w:val="center"/>
          </w:tcPr>
          <w:p w:rsidR="008A3648" w:rsidRPr="006140E2" w:rsidRDefault="008A3648" w:rsidP="00051FF1">
            <w:pPr>
              <w:spacing w:before="120"/>
              <w:jc w:val="center"/>
              <w:rPr>
                <w:rFonts w:ascii="Arial" w:hAnsi="Arial" w:cs="Arial"/>
                <w:sz w:val="20"/>
              </w:rPr>
            </w:pPr>
          </w:p>
        </w:tc>
        <w:tc>
          <w:tcPr>
            <w:tcW w:w="442" w:type="pct"/>
            <w:shd w:val="clear" w:color="auto" w:fill="auto"/>
            <w:vAlign w:val="center"/>
          </w:tcPr>
          <w:p w:rsidR="008A3648" w:rsidRPr="006140E2" w:rsidRDefault="008A3648" w:rsidP="00051FF1">
            <w:pPr>
              <w:spacing w:before="120"/>
              <w:jc w:val="center"/>
              <w:rPr>
                <w:rFonts w:ascii="Arial" w:hAnsi="Arial" w:cs="Arial"/>
                <w:sz w:val="20"/>
              </w:rPr>
            </w:pPr>
          </w:p>
        </w:tc>
        <w:tc>
          <w:tcPr>
            <w:tcW w:w="436" w:type="pct"/>
            <w:shd w:val="clear" w:color="auto" w:fill="auto"/>
            <w:vAlign w:val="center"/>
          </w:tcPr>
          <w:p w:rsidR="008A3648" w:rsidRPr="006140E2" w:rsidRDefault="008A3648" w:rsidP="00051FF1">
            <w:pPr>
              <w:spacing w:before="120"/>
              <w:jc w:val="center"/>
              <w:rPr>
                <w:rFonts w:ascii="Arial" w:hAnsi="Arial" w:cs="Arial"/>
                <w:sz w:val="20"/>
              </w:rPr>
            </w:pPr>
          </w:p>
        </w:tc>
        <w:tc>
          <w:tcPr>
            <w:tcW w:w="442" w:type="pct"/>
            <w:shd w:val="clear" w:color="auto" w:fill="auto"/>
            <w:vAlign w:val="center"/>
          </w:tcPr>
          <w:p w:rsidR="008A3648" w:rsidRPr="006140E2" w:rsidRDefault="008A3648" w:rsidP="00051FF1">
            <w:pPr>
              <w:spacing w:before="120"/>
              <w:jc w:val="center"/>
              <w:rPr>
                <w:rFonts w:ascii="Arial" w:hAnsi="Arial" w:cs="Arial"/>
                <w:sz w:val="20"/>
              </w:rPr>
            </w:pPr>
          </w:p>
        </w:tc>
        <w:tc>
          <w:tcPr>
            <w:tcW w:w="436" w:type="pct"/>
            <w:shd w:val="clear" w:color="auto" w:fill="auto"/>
            <w:vAlign w:val="center"/>
          </w:tcPr>
          <w:p w:rsidR="008A3648" w:rsidRPr="006140E2" w:rsidRDefault="008A3648"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sz w:val="20"/>
                <w:lang w:val="en-US"/>
              </w:rPr>
            </w:pPr>
            <w:r w:rsidRPr="006140E2">
              <w:rPr>
                <w:rFonts w:ascii="Arial" w:hAnsi="Arial" w:cs="Arial"/>
                <w:sz w:val="20"/>
              </w:rPr>
              <w:t>6</w:t>
            </w:r>
          </w:p>
        </w:tc>
        <w:tc>
          <w:tcPr>
            <w:tcW w:w="2031" w:type="pct"/>
            <w:shd w:val="clear" w:color="auto" w:fill="auto"/>
            <w:vAlign w:val="center"/>
          </w:tcPr>
          <w:p w:rsidR="0031621F" w:rsidRPr="006140E2" w:rsidRDefault="0031621F" w:rsidP="00051FF1">
            <w:pPr>
              <w:spacing w:before="120"/>
              <w:rPr>
                <w:rFonts w:ascii="Arial" w:hAnsi="Arial" w:cs="Arial"/>
                <w:sz w:val="20"/>
              </w:rPr>
            </w:pPr>
            <w:r w:rsidRPr="006140E2">
              <w:rPr>
                <w:rFonts w:ascii="Arial" w:hAnsi="Arial" w:cs="Arial"/>
                <w:sz w:val="20"/>
              </w:rPr>
              <w:t>Thu khác</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31621F" w:rsidRPr="006140E2">
        <w:tc>
          <w:tcPr>
            <w:tcW w:w="335" w:type="pct"/>
            <w:shd w:val="clear" w:color="auto" w:fill="auto"/>
            <w:vAlign w:val="center"/>
          </w:tcPr>
          <w:p w:rsidR="0031621F" w:rsidRPr="006140E2" w:rsidRDefault="0031621F" w:rsidP="00051FF1">
            <w:pPr>
              <w:spacing w:before="120"/>
              <w:jc w:val="center"/>
              <w:rPr>
                <w:rFonts w:ascii="Arial" w:hAnsi="Arial" w:cs="Arial"/>
                <w:b/>
                <w:sz w:val="20"/>
              </w:rPr>
            </w:pPr>
            <w:r w:rsidRPr="006140E2">
              <w:rPr>
                <w:rFonts w:ascii="Arial" w:hAnsi="Arial" w:cs="Arial"/>
                <w:b/>
                <w:sz w:val="20"/>
              </w:rPr>
              <w:t>IV</w:t>
            </w:r>
          </w:p>
        </w:tc>
        <w:tc>
          <w:tcPr>
            <w:tcW w:w="2031" w:type="pct"/>
            <w:shd w:val="clear" w:color="auto" w:fill="auto"/>
            <w:vAlign w:val="center"/>
          </w:tcPr>
          <w:p w:rsidR="0031621F" w:rsidRPr="006140E2" w:rsidRDefault="0031621F" w:rsidP="00051FF1">
            <w:pPr>
              <w:spacing w:before="120"/>
              <w:rPr>
                <w:rFonts w:ascii="Arial" w:hAnsi="Arial" w:cs="Arial"/>
                <w:b/>
                <w:sz w:val="20"/>
              </w:rPr>
            </w:pPr>
            <w:r w:rsidRPr="006140E2">
              <w:rPr>
                <w:rFonts w:ascii="Arial" w:hAnsi="Arial" w:cs="Arial"/>
                <w:b/>
                <w:sz w:val="20"/>
                <w:lang w:val="en-US"/>
              </w:rPr>
              <w:t>T</w:t>
            </w:r>
            <w:r w:rsidRPr="006140E2">
              <w:rPr>
                <w:rFonts w:ascii="Arial" w:hAnsi="Arial" w:cs="Arial"/>
                <w:b/>
                <w:sz w:val="20"/>
              </w:rPr>
              <w:t>hu vi</w:t>
            </w:r>
            <w:r w:rsidRPr="006140E2">
              <w:rPr>
                <w:rFonts w:ascii="Arial" w:hAnsi="Arial" w:cs="Arial"/>
                <w:b/>
                <w:sz w:val="20"/>
                <w:lang w:val="en-US"/>
              </w:rPr>
              <w:t>ệ</w:t>
            </w:r>
            <w:r w:rsidRPr="006140E2">
              <w:rPr>
                <w:rFonts w:ascii="Arial" w:hAnsi="Arial" w:cs="Arial"/>
                <w:b/>
                <w:sz w:val="20"/>
              </w:rPr>
              <w:t>n trợ</w:t>
            </w: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c>
          <w:tcPr>
            <w:tcW w:w="442" w:type="pct"/>
            <w:shd w:val="clear" w:color="auto" w:fill="auto"/>
            <w:vAlign w:val="center"/>
          </w:tcPr>
          <w:p w:rsidR="0031621F" w:rsidRPr="006140E2" w:rsidRDefault="0031621F" w:rsidP="00051FF1">
            <w:pPr>
              <w:spacing w:before="120"/>
              <w:jc w:val="center"/>
              <w:rPr>
                <w:rFonts w:ascii="Arial" w:hAnsi="Arial" w:cs="Arial"/>
                <w:sz w:val="20"/>
              </w:rPr>
            </w:pPr>
          </w:p>
        </w:tc>
        <w:tc>
          <w:tcPr>
            <w:tcW w:w="436" w:type="pct"/>
            <w:shd w:val="clear" w:color="auto" w:fill="auto"/>
            <w:vAlign w:val="center"/>
          </w:tcPr>
          <w:p w:rsidR="0031621F" w:rsidRPr="006140E2" w:rsidRDefault="0031621F" w:rsidP="00051FF1">
            <w:pPr>
              <w:spacing w:before="120"/>
              <w:jc w:val="center"/>
              <w:rPr>
                <w:rFonts w:ascii="Arial" w:hAnsi="Arial" w:cs="Arial"/>
                <w:sz w:val="20"/>
              </w:rPr>
            </w:pPr>
          </w:p>
        </w:tc>
      </w:tr>
      <w:tr w:rsidR="008A3648" w:rsidRPr="006140E2">
        <w:tc>
          <w:tcPr>
            <w:tcW w:w="335" w:type="pct"/>
            <w:shd w:val="clear" w:color="auto" w:fill="auto"/>
            <w:vAlign w:val="center"/>
          </w:tcPr>
          <w:p w:rsidR="008A3648" w:rsidRPr="006140E2" w:rsidRDefault="008A3648" w:rsidP="00051FF1">
            <w:pPr>
              <w:spacing w:before="120"/>
              <w:jc w:val="center"/>
              <w:rPr>
                <w:rFonts w:ascii="Arial" w:hAnsi="Arial" w:cs="Arial"/>
                <w:b/>
                <w:sz w:val="20"/>
                <w:lang w:val="en-US"/>
              </w:rPr>
            </w:pPr>
            <w:r w:rsidRPr="006140E2">
              <w:rPr>
                <w:rFonts w:ascii="Arial" w:hAnsi="Arial" w:cs="Arial"/>
                <w:b/>
                <w:sz w:val="20"/>
                <w:lang w:val="en-US"/>
              </w:rPr>
              <w:t>B</w:t>
            </w:r>
          </w:p>
        </w:tc>
        <w:tc>
          <w:tcPr>
            <w:tcW w:w="2031" w:type="pct"/>
            <w:shd w:val="clear" w:color="auto" w:fill="auto"/>
            <w:vAlign w:val="center"/>
          </w:tcPr>
          <w:p w:rsidR="008A3648" w:rsidRPr="006140E2" w:rsidRDefault="008A3648" w:rsidP="00051FF1">
            <w:pPr>
              <w:spacing w:before="120"/>
              <w:rPr>
                <w:rFonts w:ascii="Arial" w:hAnsi="Arial" w:cs="Arial"/>
                <w:b/>
                <w:sz w:val="20"/>
                <w:lang w:val="en-US"/>
              </w:rPr>
            </w:pPr>
            <w:r w:rsidRPr="006140E2">
              <w:rPr>
                <w:rFonts w:ascii="Arial" w:hAnsi="Arial" w:cs="Arial"/>
                <w:b/>
                <w:sz w:val="20"/>
                <w:lang w:val="en-US"/>
              </w:rPr>
              <w:t>THU TỪ QUỸ DỰ TRỮ TÀI CHÍNH</w:t>
            </w:r>
          </w:p>
        </w:tc>
        <w:tc>
          <w:tcPr>
            <w:tcW w:w="442" w:type="pct"/>
            <w:shd w:val="clear" w:color="auto" w:fill="auto"/>
            <w:vAlign w:val="center"/>
          </w:tcPr>
          <w:p w:rsidR="008A3648" w:rsidRPr="006140E2" w:rsidRDefault="008A3648" w:rsidP="00051FF1">
            <w:pPr>
              <w:spacing w:before="120"/>
              <w:jc w:val="center"/>
              <w:rPr>
                <w:rFonts w:ascii="Arial" w:hAnsi="Arial" w:cs="Arial"/>
                <w:sz w:val="20"/>
              </w:rPr>
            </w:pPr>
          </w:p>
        </w:tc>
        <w:tc>
          <w:tcPr>
            <w:tcW w:w="436" w:type="pct"/>
            <w:shd w:val="clear" w:color="auto" w:fill="auto"/>
            <w:vAlign w:val="center"/>
          </w:tcPr>
          <w:p w:rsidR="008A3648" w:rsidRPr="006140E2" w:rsidRDefault="008A3648" w:rsidP="00051FF1">
            <w:pPr>
              <w:spacing w:before="120"/>
              <w:jc w:val="center"/>
              <w:rPr>
                <w:rFonts w:ascii="Arial" w:hAnsi="Arial" w:cs="Arial"/>
                <w:sz w:val="20"/>
              </w:rPr>
            </w:pPr>
          </w:p>
        </w:tc>
        <w:tc>
          <w:tcPr>
            <w:tcW w:w="442" w:type="pct"/>
            <w:shd w:val="clear" w:color="auto" w:fill="auto"/>
            <w:vAlign w:val="center"/>
          </w:tcPr>
          <w:p w:rsidR="008A3648" w:rsidRPr="006140E2" w:rsidRDefault="008A3648" w:rsidP="00051FF1">
            <w:pPr>
              <w:spacing w:before="120"/>
              <w:jc w:val="center"/>
              <w:rPr>
                <w:rFonts w:ascii="Arial" w:hAnsi="Arial" w:cs="Arial"/>
                <w:sz w:val="20"/>
              </w:rPr>
            </w:pPr>
          </w:p>
        </w:tc>
        <w:tc>
          <w:tcPr>
            <w:tcW w:w="436" w:type="pct"/>
            <w:shd w:val="clear" w:color="auto" w:fill="auto"/>
            <w:vAlign w:val="center"/>
          </w:tcPr>
          <w:p w:rsidR="008A3648" w:rsidRPr="006140E2" w:rsidRDefault="008A3648" w:rsidP="00051FF1">
            <w:pPr>
              <w:spacing w:before="120"/>
              <w:jc w:val="center"/>
              <w:rPr>
                <w:rFonts w:ascii="Arial" w:hAnsi="Arial" w:cs="Arial"/>
                <w:sz w:val="20"/>
              </w:rPr>
            </w:pPr>
          </w:p>
        </w:tc>
        <w:tc>
          <w:tcPr>
            <w:tcW w:w="442" w:type="pct"/>
            <w:shd w:val="clear" w:color="auto" w:fill="auto"/>
            <w:vAlign w:val="center"/>
          </w:tcPr>
          <w:p w:rsidR="008A3648" w:rsidRPr="006140E2" w:rsidRDefault="008A3648" w:rsidP="00051FF1">
            <w:pPr>
              <w:spacing w:before="120"/>
              <w:jc w:val="center"/>
              <w:rPr>
                <w:rFonts w:ascii="Arial" w:hAnsi="Arial" w:cs="Arial"/>
                <w:sz w:val="20"/>
              </w:rPr>
            </w:pPr>
          </w:p>
        </w:tc>
        <w:tc>
          <w:tcPr>
            <w:tcW w:w="436" w:type="pct"/>
            <w:shd w:val="clear" w:color="auto" w:fill="auto"/>
            <w:vAlign w:val="center"/>
          </w:tcPr>
          <w:p w:rsidR="008A3648" w:rsidRPr="006140E2" w:rsidRDefault="008A3648" w:rsidP="00051FF1">
            <w:pPr>
              <w:spacing w:before="120"/>
              <w:jc w:val="center"/>
              <w:rPr>
                <w:rFonts w:ascii="Arial" w:hAnsi="Arial" w:cs="Arial"/>
                <w:sz w:val="20"/>
              </w:rPr>
            </w:pPr>
          </w:p>
        </w:tc>
      </w:tr>
      <w:tr w:rsidR="008A3648" w:rsidRPr="006140E2">
        <w:tc>
          <w:tcPr>
            <w:tcW w:w="335" w:type="pct"/>
            <w:shd w:val="clear" w:color="auto" w:fill="auto"/>
            <w:vAlign w:val="center"/>
          </w:tcPr>
          <w:p w:rsidR="008A3648" w:rsidRPr="006140E2" w:rsidRDefault="008A3648" w:rsidP="00051FF1">
            <w:pPr>
              <w:spacing w:before="120"/>
              <w:jc w:val="center"/>
              <w:rPr>
                <w:rFonts w:ascii="Arial" w:hAnsi="Arial" w:cs="Arial"/>
                <w:b/>
                <w:sz w:val="20"/>
                <w:lang w:val="en-US"/>
              </w:rPr>
            </w:pPr>
            <w:r w:rsidRPr="006140E2">
              <w:rPr>
                <w:rFonts w:ascii="Arial" w:hAnsi="Arial" w:cs="Arial"/>
                <w:b/>
                <w:sz w:val="20"/>
                <w:lang w:val="en-US"/>
              </w:rPr>
              <w:t>C</w:t>
            </w:r>
          </w:p>
        </w:tc>
        <w:tc>
          <w:tcPr>
            <w:tcW w:w="2031" w:type="pct"/>
            <w:shd w:val="clear" w:color="auto" w:fill="auto"/>
            <w:vAlign w:val="center"/>
          </w:tcPr>
          <w:p w:rsidR="008A3648" w:rsidRPr="006140E2" w:rsidRDefault="008A3648" w:rsidP="00051FF1">
            <w:pPr>
              <w:spacing w:before="120"/>
              <w:rPr>
                <w:rFonts w:ascii="Arial" w:hAnsi="Arial" w:cs="Arial"/>
                <w:b/>
                <w:sz w:val="20"/>
                <w:lang w:val="en-US"/>
              </w:rPr>
            </w:pPr>
            <w:r w:rsidRPr="006140E2">
              <w:rPr>
                <w:rFonts w:ascii="Arial" w:hAnsi="Arial" w:cs="Arial"/>
                <w:b/>
                <w:sz w:val="20"/>
                <w:lang w:val="en-US"/>
              </w:rPr>
              <w:t>THU KẾT DƯ NĂM TRƯỚC</w:t>
            </w:r>
          </w:p>
        </w:tc>
        <w:tc>
          <w:tcPr>
            <w:tcW w:w="442" w:type="pct"/>
            <w:shd w:val="clear" w:color="auto" w:fill="auto"/>
            <w:vAlign w:val="center"/>
          </w:tcPr>
          <w:p w:rsidR="008A3648" w:rsidRPr="006140E2" w:rsidRDefault="008A3648" w:rsidP="00051FF1">
            <w:pPr>
              <w:spacing w:before="120"/>
              <w:jc w:val="center"/>
              <w:rPr>
                <w:rFonts w:ascii="Arial" w:hAnsi="Arial" w:cs="Arial"/>
                <w:sz w:val="20"/>
              </w:rPr>
            </w:pPr>
          </w:p>
        </w:tc>
        <w:tc>
          <w:tcPr>
            <w:tcW w:w="436" w:type="pct"/>
            <w:shd w:val="clear" w:color="auto" w:fill="auto"/>
            <w:vAlign w:val="center"/>
          </w:tcPr>
          <w:p w:rsidR="008A3648" w:rsidRPr="006140E2" w:rsidRDefault="008A3648" w:rsidP="00051FF1">
            <w:pPr>
              <w:spacing w:before="120"/>
              <w:jc w:val="center"/>
              <w:rPr>
                <w:rFonts w:ascii="Arial" w:hAnsi="Arial" w:cs="Arial"/>
                <w:sz w:val="20"/>
              </w:rPr>
            </w:pPr>
          </w:p>
        </w:tc>
        <w:tc>
          <w:tcPr>
            <w:tcW w:w="442" w:type="pct"/>
            <w:shd w:val="clear" w:color="auto" w:fill="auto"/>
            <w:vAlign w:val="center"/>
          </w:tcPr>
          <w:p w:rsidR="008A3648" w:rsidRPr="006140E2" w:rsidRDefault="008A3648" w:rsidP="00051FF1">
            <w:pPr>
              <w:spacing w:before="120"/>
              <w:jc w:val="center"/>
              <w:rPr>
                <w:rFonts w:ascii="Arial" w:hAnsi="Arial" w:cs="Arial"/>
                <w:sz w:val="20"/>
              </w:rPr>
            </w:pPr>
          </w:p>
        </w:tc>
        <w:tc>
          <w:tcPr>
            <w:tcW w:w="436" w:type="pct"/>
            <w:shd w:val="clear" w:color="auto" w:fill="auto"/>
            <w:vAlign w:val="center"/>
          </w:tcPr>
          <w:p w:rsidR="008A3648" w:rsidRPr="006140E2" w:rsidRDefault="008A3648" w:rsidP="00051FF1">
            <w:pPr>
              <w:spacing w:before="120"/>
              <w:jc w:val="center"/>
              <w:rPr>
                <w:rFonts w:ascii="Arial" w:hAnsi="Arial" w:cs="Arial"/>
                <w:sz w:val="20"/>
              </w:rPr>
            </w:pPr>
          </w:p>
        </w:tc>
        <w:tc>
          <w:tcPr>
            <w:tcW w:w="442" w:type="pct"/>
            <w:shd w:val="clear" w:color="auto" w:fill="auto"/>
            <w:vAlign w:val="center"/>
          </w:tcPr>
          <w:p w:rsidR="008A3648" w:rsidRPr="006140E2" w:rsidRDefault="008A3648" w:rsidP="00051FF1">
            <w:pPr>
              <w:spacing w:before="120"/>
              <w:jc w:val="center"/>
              <w:rPr>
                <w:rFonts w:ascii="Arial" w:hAnsi="Arial" w:cs="Arial"/>
                <w:sz w:val="20"/>
              </w:rPr>
            </w:pPr>
          </w:p>
        </w:tc>
        <w:tc>
          <w:tcPr>
            <w:tcW w:w="436" w:type="pct"/>
            <w:shd w:val="clear" w:color="auto" w:fill="auto"/>
            <w:vAlign w:val="center"/>
          </w:tcPr>
          <w:p w:rsidR="008A3648" w:rsidRPr="006140E2" w:rsidRDefault="008A3648" w:rsidP="00051FF1">
            <w:pPr>
              <w:spacing w:before="120"/>
              <w:jc w:val="center"/>
              <w:rPr>
                <w:rFonts w:ascii="Arial" w:hAnsi="Arial" w:cs="Arial"/>
                <w:sz w:val="20"/>
              </w:rPr>
            </w:pPr>
          </w:p>
        </w:tc>
      </w:tr>
      <w:tr w:rsidR="008A3648" w:rsidRPr="006140E2">
        <w:tc>
          <w:tcPr>
            <w:tcW w:w="335" w:type="pct"/>
            <w:shd w:val="clear" w:color="auto" w:fill="auto"/>
            <w:vAlign w:val="center"/>
          </w:tcPr>
          <w:p w:rsidR="008A3648" w:rsidRPr="006140E2" w:rsidRDefault="008A3648" w:rsidP="00051FF1">
            <w:pPr>
              <w:spacing w:before="120"/>
              <w:jc w:val="center"/>
              <w:rPr>
                <w:rFonts w:ascii="Arial" w:hAnsi="Arial" w:cs="Arial"/>
                <w:b/>
                <w:sz w:val="20"/>
                <w:lang w:val="en-US"/>
              </w:rPr>
            </w:pPr>
            <w:r w:rsidRPr="006140E2">
              <w:rPr>
                <w:rFonts w:ascii="Arial" w:hAnsi="Arial" w:cs="Arial"/>
                <w:b/>
                <w:sz w:val="20"/>
                <w:lang w:val="en-US"/>
              </w:rPr>
              <w:t>D</w:t>
            </w:r>
          </w:p>
        </w:tc>
        <w:tc>
          <w:tcPr>
            <w:tcW w:w="2031" w:type="pct"/>
            <w:shd w:val="clear" w:color="auto" w:fill="auto"/>
            <w:vAlign w:val="center"/>
          </w:tcPr>
          <w:p w:rsidR="008A3648" w:rsidRPr="006140E2" w:rsidRDefault="008A3648" w:rsidP="00051FF1">
            <w:pPr>
              <w:spacing w:before="120"/>
              <w:rPr>
                <w:rFonts w:ascii="Arial" w:hAnsi="Arial" w:cs="Arial"/>
                <w:b/>
                <w:sz w:val="20"/>
                <w:lang w:val="en-US"/>
              </w:rPr>
            </w:pPr>
            <w:r w:rsidRPr="006140E2">
              <w:rPr>
                <w:rFonts w:ascii="Arial" w:hAnsi="Arial" w:cs="Arial"/>
                <w:b/>
                <w:sz w:val="20"/>
                <w:lang w:val="en-US"/>
              </w:rPr>
              <w:t>THU CHUYỂN NGUỒN TỪ NĂM TRƯỚC CHUYỂN SANG</w:t>
            </w:r>
          </w:p>
        </w:tc>
        <w:tc>
          <w:tcPr>
            <w:tcW w:w="442" w:type="pct"/>
            <w:shd w:val="clear" w:color="auto" w:fill="auto"/>
            <w:vAlign w:val="center"/>
          </w:tcPr>
          <w:p w:rsidR="008A3648" w:rsidRPr="006140E2" w:rsidRDefault="008A3648" w:rsidP="00051FF1">
            <w:pPr>
              <w:spacing w:before="120"/>
              <w:jc w:val="center"/>
              <w:rPr>
                <w:rFonts w:ascii="Arial" w:hAnsi="Arial" w:cs="Arial"/>
                <w:sz w:val="20"/>
              </w:rPr>
            </w:pPr>
          </w:p>
        </w:tc>
        <w:tc>
          <w:tcPr>
            <w:tcW w:w="436" w:type="pct"/>
            <w:shd w:val="clear" w:color="auto" w:fill="auto"/>
            <w:vAlign w:val="center"/>
          </w:tcPr>
          <w:p w:rsidR="008A3648" w:rsidRPr="006140E2" w:rsidRDefault="008A3648" w:rsidP="00051FF1">
            <w:pPr>
              <w:spacing w:before="120"/>
              <w:jc w:val="center"/>
              <w:rPr>
                <w:rFonts w:ascii="Arial" w:hAnsi="Arial" w:cs="Arial"/>
                <w:sz w:val="20"/>
              </w:rPr>
            </w:pPr>
          </w:p>
        </w:tc>
        <w:tc>
          <w:tcPr>
            <w:tcW w:w="442" w:type="pct"/>
            <w:shd w:val="clear" w:color="auto" w:fill="auto"/>
            <w:vAlign w:val="center"/>
          </w:tcPr>
          <w:p w:rsidR="008A3648" w:rsidRPr="006140E2" w:rsidRDefault="008A3648" w:rsidP="00051FF1">
            <w:pPr>
              <w:spacing w:before="120"/>
              <w:jc w:val="center"/>
              <w:rPr>
                <w:rFonts w:ascii="Arial" w:hAnsi="Arial" w:cs="Arial"/>
                <w:sz w:val="20"/>
              </w:rPr>
            </w:pPr>
          </w:p>
        </w:tc>
        <w:tc>
          <w:tcPr>
            <w:tcW w:w="436" w:type="pct"/>
            <w:shd w:val="clear" w:color="auto" w:fill="auto"/>
            <w:vAlign w:val="center"/>
          </w:tcPr>
          <w:p w:rsidR="008A3648" w:rsidRPr="006140E2" w:rsidRDefault="008A3648" w:rsidP="00051FF1">
            <w:pPr>
              <w:spacing w:before="120"/>
              <w:jc w:val="center"/>
              <w:rPr>
                <w:rFonts w:ascii="Arial" w:hAnsi="Arial" w:cs="Arial"/>
                <w:sz w:val="20"/>
              </w:rPr>
            </w:pPr>
          </w:p>
        </w:tc>
        <w:tc>
          <w:tcPr>
            <w:tcW w:w="442" w:type="pct"/>
            <w:shd w:val="clear" w:color="auto" w:fill="auto"/>
            <w:vAlign w:val="center"/>
          </w:tcPr>
          <w:p w:rsidR="008A3648" w:rsidRPr="006140E2" w:rsidRDefault="008A3648" w:rsidP="00051FF1">
            <w:pPr>
              <w:spacing w:before="120"/>
              <w:jc w:val="center"/>
              <w:rPr>
                <w:rFonts w:ascii="Arial" w:hAnsi="Arial" w:cs="Arial"/>
                <w:sz w:val="20"/>
              </w:rPr>
            </w:pPr>
          </w:p>
        </w:tc>
        <w:tc>
          <w:tcPr>
            <w:tcW w:w="436" w:type="pct"/>
            <w:shd w:val="clear" w:color="auto" w:fill="auto"/>
            <w:vAlign w:val="center"/>
          </w:tcPr>
          <w:p w:rsidR="008A3648" w:rsidRPr="006140E2" w:rsidRDefault="008A3648" w:rsidP="00051FF1">
            <w:pPr>
              <w:spacing w:before="120"/>
              <w:jc w:val="center"/>
              <w:rPr>
                <w:rFonts w:ascii="Arial" w:hAnsi="Arial" w:cs="Arial"/>
                <w:sz w:val="20"/>
              </w:rPr>
            </w:pPr>
          </w:p>
        </w:tc>
      </w:tr>
    </w:tbl>
    <w:p w:rsidR="00D46E8A" w:rsidRPr="006140E2" w:rsidRDefault="00D46E8A" w:rsidP="00051FF1">
      <w:pPr>
        <w:spacing w:before="120"/>
        <w:rPr>
          <w:rFonts w:ascii="Arial" w:hAnsi="Arial" w:cs="Arial"/>
          <w:b/>
          <w:i/>
          <w:sz w:val="20"/>
        </w:rPr>
      </w:pPr>
      <w:r w:rsidRPr="006140E2">
        <w:rPr>
          <w:rFonts w:ascii="Arial" w:hAnsi="Arial" w:cs="Arial"/>
          <w:b/>
          <w:i/>
          <w:sz w:val="20"/>
        </w:rPr>
        <w:t>Ghi chú:</w:t>
      </w:r>
    </w:p>
    <w:p w:rsidR="00D46E8A" w:rsidRPr="006140E2" w:rsidRDefault="00D46E8A" w:rsidP="00051FF1">
      <w:pPr>
        <w:spacing w:before="120"/>
        <w:rPr>
          <w:rFonts w:ascii="Arial" w:hAnsi="Arial" w:cs="Arial"/>
          <w:i/>
          <w:sz w:val="20"/>
          <w:lang w:val="en-US"/>
        </w:rPr>
      </w:pPr>
      <w:r w:rsidRPr="006140E2">
        <w:rPr>
          <w:rFonts w:ascii="Arial" w:hAnsi="Arial" w:cs="Arial"/>
          <w:i/>
          <w:sz w:val="20"/>
        </w:rPr>
        <w:t xml:space="preserve">(1) Doanh </w:t>
      </w:r>
      <w:r w:rsidR="0024765A" w:rsidRPr="006140E2">
        <w:rPr>
          <w:rFonts w:ascii="Arial" w:hAnsi="Arial" w:cs="Arial"/>
          <w:i/>
          <w:sz w:val="20"/>
        </w:rPr>
        <w:t>nghi</w:t>
      </w:r>
      <w:r w:rsidRPr="006140E2">
        <w:rPr>
          <w:rFonts w:ascii="Arial" w:hAnsi="Arial" w:cs="Arial"/>
          <w:i/>
          <w:sz w:val="20"/>
        </w:rPr>
        <w:t xml:space="preserve">ệp nhà nước do </w:t>
      </w:r>
      <w:r w:rsidRPr="006140E2">
        <w:rPr>
          <w:rFonts w:ascii="Arial" w:hAnsi="Arial" w:cs="Arial"/>
          <w:i/>
          <w:sz w:val="20"/>
          <w:lang w:val="en-US"/>
        </w:rPr>
        <w:t>trung</w:t>
      </w:r>
      <w:r w:rsidRPr="006140E2">
        <w:rPr>
          <w:rFonts w:ascii="Arial" w:hAnsi="Arial" w:cs="Arial"/>
          <w:i/>
          <w:sz w:val="20"/>
        </w:rPr>
        <w:t xml:space="preserve"> </w:t>
      </w:r>
      <w:r w:rsidRPr="006140E2">
        <w:rPr>
          <w:rFonts w:ascii="Arial" w:hAnsi="Arial" w:cs="Arial"/>
          <w:i/>
          <w:sz w:val="20"/>
          <w:lang w:val="en-US"/>
        </w:rPr>
        <w:t>ương</w:t>
      </w:r>
      <w:r w:rsidRPr="006140E2">
        <w:rPr>
          <w:rFonts w:ascii="Arial" w:hAnsi="Arial" w:cs="Arial"/>
          <w:i/>
          <w:sz w:val="20"/>
        </w:rPr>
        <w:t xml:space="preserve"> quản lý là doanh </w:t>
      </w:r>
      <w:r w:rsidR="0024765A" w:rsidRPr="006140E2">
        <w:rPr>
          <w:rFonts w:ascii="Arial" w:hAnsi="Arial" w:cs="Arial"/>
          <w:i/>
          <w:sz w:val="20"/>
        </w:rPr>
        <w:t>nghi</w:t>
      </w:r>
      <w:r w:rsidRPr="006140E2">
        <w:rPr>
          <w:rFonts w:ascii="Arial" w:hAnsi="Arial" w:cs="Arial"/>
          <w:i/>
          <w:sz w:val="20"/>
          <w:lang w:val="en-US"/>
        </w:rPr>
        <w:t>ệp</w:t>
      </w:r>
      <w:r w:rsidRPr="006140E2">
        <w:rPr>
          <w:rFonts w:ascii="Arial" w:hAnsi="Arial" w:cs="Arial"/>
          <w:i/>
          <w:sz w:val="20"/>
        </w:rPr>
        <w:t xml:space="preserve"> do bộ, cơ quan ngang bộ</w:t>
      </w:r>
      <w:r w:rsidRPr="006140E2">
        <w:rPr>
          <w:rFonts w:ascii="Arial" w:hAnsi="Arial" w:cs="Arial"/>
          <w:i/>
          <w:sz w:val="20"/>
          <w:lang w:val="en-US"/>
        </w:rPr>
        <w:t>,</w:t>
      </w:r>
      <w:r w:rsidRPr="006140E2">
        <w:rPr>
          <w:rFonts w:ascii="Arial" w:hAnsi="Arial" w:cs="Arial"/>
          <w:i/>
          <w:sz w:val="20"/>
        </w:rPr>
        <w:t xml:space="preserve"> cơ quan thuộc Ch</w:t>
      </w:r>
      <w:r w:rsidRPr="006140E2">
        <w:rPr>
          <w:rFonts w:ascii="Arial" w:hAnsi="Arial" w:cs="Arial"/>
          <w:i/>
          <w:sz w:val="20"/>
          <w:lang w:val="en-US"/>
        </w:rPr>
        <w:t>í</w:t>
      </w:r>
      <w:r w:rsidRPr="006140E2">
        <w:rPr>
          <w:rFonts w:ascii="Arial" w:hAnsi="Arial" w:cs="Arial"/>
          <w:i/>
          <w:sz w:val="20"/>
        </w:rPr>
        <w:t>nh ph</w:t>
      </w:r>
      <w:r w:rsidRPr="006140E2">
        <w:rPr>
          <w:rFonts w:ascii="Arial" w:hAnsi="Arial" w:cs="Arial"/>
          <w:i/>
          <w:sz w:val="20"/>
          <w:lang w:val="en-US"/>
        </w:rPr>
        <w:t>ủ</w:t>
      </w:r>
      <w:r w:rsidRPr="006140E2">
        <w:rPr>
          <w:rFonts w:ascii="Arial" w:hAnsi="Arial" w:cs="Arial"/>
          <w:i/>
          <w:sz w:val="20"/>
        </w:rPr>
        <w:t xml:space="preserve">, cơ quan khác </w:t>
      </w:r>
      <w:r w:rsidRPr="006140E2">
        <w:rPr>
          <w:rFonts w:ascii="Arial" w:hAnsi="Arial" w:cs="Arial"/>
          <w:i/>
          <w:sz w:val="20"/>
          <w:lang w:val="en-US"/>
        </w:rPr>
        <w:t>ở</w:t>
      </w:r>
      <w:r w:rsidRPr="006140E2">
        <w:rPr>
          <w:rFonts w:ascii="Arial" w:hAnsi="Arial" w:cs="Arial"/>
          <w:i/>
          <w:sz w:val="20"/>
        </w:rPr>
        <w:t xml:space="preserve"> </w:t>
      </w:r>
      <w:r w:rsidRPr="006140E2">
        <w:rPr>
          <w:rFonts w:ascii="Arial" w:hAnsi="Arial" w:cs="Arial"/>
          <w:i/>
          <w:sz w:val="20"/>
          <w:lang w:val="en-US"/>
        </w:rPr>
        <w:t>trung ương</w:t>
      </w:r>
      <w:r w:rsidRPr="006140E2">
        <w:rPr>
          <w:rFonts w:ascii="Arial" w:hAnsi="Arial" w:cs="Arial"/>
          <w:i/>
          <w:sz w:val="20"/>
        </w:rPr>
        <w:t xml:space="preserve"> đại diện Nhà </w:t>
      </w:r>
      <w:r w:rsidRPr="006140E2">
        <w:rPr>
          <w:rFonts w:ascii="Arial" w:hAnsi="Arial" w:cs="Arial"/>
          <w:i/>
          <w:sz w:val="20"/>
          <w:lang w:val="en-US"/>
        </w:rPr>
        <w:t xml:space="preserve">nước chủ sở hữu 100% vốn </w:t>
      </w:r>
      <w:r w:rsidR="006140E2" w:rsidRPr="006140E2">
        <w:rPr>
          <w:rFonts w:ascii="Arial" w:hAnsi="Arial" w:cs="Arial"/>
          <w:i/>
          <w:sz w:val="20"/>
          <w:lang w:val="en-US"/>
        </w:rPr>
        <w:t>điều</w:t>
      </w:r>
      <w:r w:rsidRPr="006140E2">
        <w:rPr>
          <w:rFonts w:ascii="Arial" w:hAnsi="Arial" w:cs="Arial"/>
          <w:i/>
          <w:sz w:val="20"/>
          <w:lang w:val="en-US"/>
        </w:rPr>
        <w:t xml:space="preserve"> lệ.</w:t>
      </w:r>
    </w:p>
    <w:p w:rsidR="00D46E8A" w:rsidRPr="006140E2" w:rsidRDefault="00D46E8A" w:rsidP="00051FF1">
      <w:pPr>
        <w:spacing w:before="120"/>
        <w:rPr>
          <w:rFonts w:ascii="Arial" w:hAnsi="Arial" w:cs="Arial"/>
          <w:i/>
          <w:sz w:val="20"/>
        </w:rPr>
      </w:pPr>
      <w:r w:rsidRPr="006140E2">
        <w:rPr>
          <w:rFonts w:ascii="Arial" w:hAnsi="Arial" w:cs="Arial"/>
          <w:i/>
          <w:sz w:val="20"/>
        </w:rPr>
        <w:t xml:space="preserve">(2) Doanh </w:t>
      </w:r>
      <w:r w:rsidR="0024765A" w:rsidRPr="006140E2">
        <w:rPr>
          <w:rFonts w:ascii="Arial" w:hAnsi="Arial" w:cs="Arial"/>
          <w:i/>
          <w:sz w:val="20"/>
        </w:rPr>
        <w:t>nghi</w:t>
      </w:r>
      <w:r w:rsidRPr="006140E2">
        <w:rPr>
          <w:rFonts w:ascii="Arial" w:hAnsi="Arial" w:cs="Arial"/>
          <w:i/>
          <w:sz w:val="20"/>
        </w:rPr>
        <w:t xml:space="preserve">ệp nhà </w:t>
      </w:r>
      <w:r w:rsidRPr="006140E2">
        <w:rPr>
          <w:rFonts w:ascii="Arial" w:hAnsi="Arial" w:cs="Arial"/>
          <w:i/>
          <w:sz w:val="20"/>
          <w:lang w:val="en-US"/>
        </w:rPr>
        <w:t>nước</w:t>
      </w:r>
      <w:r w:rsidRPr="006140E2">
        <w:rPr>
          <w:rFonts w:ascii="Arial" w:hAnsi="Arial" w:cs="Arial"/>
          <w:i/>
          <w:sz w:val="20"/>
        </w:rPr>
        <w:t xml:space="preserve"> do địa ph</w:t>
      </w:r>
      <w:r w:rsidRPr="006140E2">
        <w:rPr>
          <w:rFonts w:ascii="Arial" w:hAnsi="Arial" w:cs="Arial"/>
          <w:i/>
          <w:sz w:val="20"/>
          <w:lang w:val="en-US"/>
        </w:rPr>
        <w:t>ương</w:t>
      </w:r>
      <w:r w:rsidRPr="006140E2">
        <w:rPr>
          <w:rFonts w:ascii="Arial" w:hAnsi="Arial" w:cs="Arial"/>
          <w:i/>
          <w:sz w:val="20"/>
        </w:rPr>
        <w:t xml:space="preserve"> qu</w:t>
      </w:r>
      <w:r w:rsidRPr="006140E2">
        <w:rPr>
          <w:rFonts w:ascii="Arial" w:hAnsi="Arial" w:cs="Arial"/>
          <w:i/>
          <w:sz w:val="20"/>
          <w:lang w:val="en-US"/>
        </w:rPr>
        <w:t>ả</w:t>
      </w:r>
      <w:r w:rsidRPr="006140E2">
        <w:rPr>
          <w:rFonts w:ascii="Arial" w:hAnsi="Arial" w:cs="Arial"/>
          <w:i/>
          <w:sz w:val="20"/>
        </w:rPr>
        <w:t xml:space="preserve">n </w:t>
      </w:r>
      <w:r w:rsidRPr="006140E2">
        <w:rPr>
          <w:rFonts w:ascii="Arial" w:hAnsi="Arial" w:cs="Arial"/>
          <w:i/>
          <w:sz w:val="20"/>
          <w:lang w:val="en-US"/>
        </w:rPr>
        <w:t>lý</w:t>
      </w:r>
      <w:r w:rsidRPr="006140E2">
        <w:rPr>
          <w:rFonts w:ascii="Arial" w:hAnsi="Arial" w:cs="Arial"/>
          <w:i/>
          <w:sz w:val="20"/>
        </w:rPr>
        <w:t xml:space="preserve"> </w:t>
      </w:r>
      <w:r w:rsidRPr="006140E2">
        <w:rPr>
          <w:rFonts w:ascii="Arial" w:hAnsi="Arial" w:cs="Arial"/>
          <w:i/>
          <w:sz w:val="20"/>
          <w:lang w:val="en-US"/>
        </w:rPr>
        <w:t>là</w:t>
      </w:r>
      <w:r w:rsidRPr="006140E2">
        <w:rPr>
          <w:rFonts w:ascii="Arial" w:hAnsi="Arial" w:cs="Arial"/>
          <w:i/>
          <w:sz w:val="20"/>
        </w:rPr>
        <w:t xml:space="preserve"> d</w:t>
      </w:r>
      <w:r w:rsidRPr="006140E2">
        <w:rPr>
          <w:rFonts w:ascii="Arial" w:hAnsi="Arial" w:cs="Arial"/>
          <w:i/>
          <w:sz w:val="20"/>
          <w:lang w:val="en-US"/>
        </w:rPr>
        <w:t>o</w:t>
      </w:r>
      <w:r w:rsidRPr="006140E2">
        <w:rPr>
          <w:rFonts w:ascii="Arial" w:hAnsi="Arial" w:cs="Arial"/>
          <w:i/>
          <w:sz w:val="20"/>
        </w:rPr>
        <w:t xml:space="preserve">anh </w:t>
      </w:r>
      <w:r w:rsidR="0024765A" w:rsidRPr="006140E2">
        <w:rPr>
          <w:rFonts w:ascii="Arial" w:hAnsi="Arial" w:cs="Arial"/>
          <w:i/>
          <w:sz w:val="20"/>
        </w:rPr>
        <w:t>nghi</w:t>
      </w:r>
      <w:r w:rsidRPr="006140E2">
        <w:rPr>
          <w:rFonts w:ascii="Arial" w:hAnsi="Arial" w:cs="Arial"/>
          <w:i/>
          <w:sz w:val="20"/>
        </w:rPr>
        <w:t>ệp do Ủy ban nhân dân c</w:t>
      </w:r>
      <w:r w:rsidRPr="006140E2">
        <w:rPr>
          <w:rFonts w:ascii="Arial" w:hAnsi="Arial" w:cs="Arial"/>
          <w:i/>
          <w:sz w:val="20"/>
          <w:lang w:val="en-US"/>
        </w:rPr>
        <w:t>ấ</w:t>
      </w:r>
      <w:r w:rsidRPr="006140E2">
        <w:rPr>
          <w:rFonts w:ascii="Arial" w:hAnsi="Arial" w:cs="Arial"/>
          <w:i/>
          <w:sz w:val="20"/>
        </w:rPr>
        <w:t xml:space="preserve">p </w:t>
      </w:r>
      <w:r w:rsidRPr="006140E2">
        <w:rPr>
          <w:rFonts w:ascii="Arial" w:hAnsi="Arial" w:cs="Arial"/>
          <w:i/>
          <w:sz w:val="20"/>
          <w:lang w:val="en-US"/>
        </w:rPr>
        <w:t>tỉ</w:t>
      </w:r>
      <w:r w:rsidRPr="006140E2">
        <w:rPr>
          <w:rFonts w:ascii="Arial" w:hAnsi="Arial" w:cs="Arial"/>
          <w:i/>
          <w:sz w:val="20"/>
        </w:rPr>
        <w:t>nh đại diện Nhà nước ch</w:t>
      </w:r>
      <w:r w:rsidRPr="006140E2">
        <w:rPr>
          <w:rFonts w:ascii="Arial" w:hAnsi="Arial" w:cs="Arial"/>
          <w:i/>
          <w:sz w:val="20"/>
          <w:lang w:val="en-US"/>
        </w:rPr>
        <w:t>ủ</w:t>
      </w:r>
      <w:r w:rsidRPr="006140E2">
        <w:rPr>
          <w:rFonts w:ascii="Arial" w:hAnsi="Arial" w:cs="Arial"/>
          <w:i/>
          <w:sz w:val="20"/>
        </w:rPr>
        <w:t xml:space="preserve"> sở </w:t>
      </w:r>
      <w:r w:rsidRPr="006140E2">
        <w:rPr>
          <w:rFonts w:ascii="Arial" w:hAnsi="Arial" w:cs="Arial"/>
          <w:i/>
          <w:sz w:val="20"/>
          <w:lang w:val="en-US"/>
        </w:rPr>
        <w:t xml:space="preserve">hữu </w:t>
      </w:r>
      <w:r w:rsidRPr="006140E2">
        <w:rPr>
          <w:rFonts w:ascii="Arial" w:hAnsi="Arial" w:cs="Arial"/>
          <w:i/>
          <w:sz w:val="20"/>
        </w:rPr>
        <w:t xml:space="preserve">100% vốn </w:t>
      </w:r>
      <w:r w:rsidR="006140E2" w:rsidRPr="006140E2">
        <w:rPr>
          <w:rFonts w:ascii="Arial" w:hAnsi="Arial" w:cs="Arial"/>
          <w:i/>
          <w:sz w:val="20"/>
        </w:rPr>
        <w:t>điều</w:t>
      </w:r>
      <w:r w:rsidRPr="006140E2">
        <w:rPr>
          <w:rFonts w:ascii="Arial" w:hAnsi="Arial" w:cs="Arial"/>
          <w:i/>
          <w:sz w:val="20"/>
        </w:rPr>
        <w:t xml:space="preserve"> lệ.</w:t>
      </w:r>
    </w:p>
    <w:p w:rsidR="00D46E8A" w:rsidRPr="006140E2" w:rsidRDefault="00D46E8A" w:rsidP="00051FF1">
      <w:pPr>
        <w:spacing w:before="120"/>
        <w:rPr>
          <w:rFonts w:ascii="Arial" w:hAnsi="Arial" w:cs="Arial"/>
          <w:i/>
          <w:sz w:val="20"/>
          <w:lang w:val="en-US"/>
        </w:rPr>
      </w:pPr>
      <w:r w:rsidRPr="006140E2">
        <w:rPr>
          <w:rFonts w:ascii="Arial" w:hAnsi="Arial" w:cs="Arial"/>
          <w:i/>
          <w:sz w:val="20"/>
        </w:rPr>
        <w:t xml:space="preserve">(3) Doanh </w:t>
      </w:r>
      <w:r w:rsidR="0024765A" w:rsidRPr="006140E2">
        <w:rPr>
          <w:rFonts w:ascii="Arial" w:hAnsi="Arial" w:cs="Arial"/>
          <w:i/>
          <w:sz w:val="20"/>
        </w:rPr>
        <w:t>nghi</w:t>
      </w:r>
      <w:r w:rsidRPr="006140E2">
        <w:rPr>
          <w:rFonts w:ascii="Arial" w:hAnsi="Arial" w:cs="Arial"/>
          <w:i/>
          <w:sz w:val="20"/>
        </w:rPr>
        <w:t>ệp c</w:t>
      </w:r>
      <w:r w:rsidRPr="006140E2">
        <w:rPr>
          <w:rFonts w:ascii="Arial" w:hAnsi="Arial" w:cs="Arial"/>
          <w:i/>
          <w:sz w:val="20"/>
          <w:lang w:val="en-US"/>
        </w:rPr>
        <w:t>ó</w:t>
      </w:r>
      <w:r w:rsidRPr="006140E2">
        <w:rPr>
          <w:rFonts w:ascii="Arial" w:hAnsi="Arial" w:cs="Arial"/>
          <w:i/>
          <w:sz w:val="20"/>
        </w:rPr>
        <w:t xml:space="preserve"> </w:t>
      </w:r>
      <w:r w:rsidRPr="006140E2">
        <w:rPr>
          <w:rFonts w:ascii="Arial" w:hAnsi="Arial" w:cs="Arial"/>
          <w:i/>
          <w:sz w:val="20"/>
          <w:lang w:val="en-US"/>
        </w:rPr>
        <w:t>vốn</w:t>
      </w:r>
      <w:r w:rsidRPr="006140E2">
        <w:rPr>
          <w:rFonts w:ascii="Arial" w:hAnsi="Arial" w:cs="Arial"/>
          <w:i/>
          <w:sz w:val="20"/>
        </w:rPr>
        <w:t xml:space="preserve"> </w:t>
      </w:r>
      <w:r w:rsidRPr="006140E2">
        <w:rPr>
          <w:rFonts w:ascii="Arial" w:hAnsi="Arial" w:cs="Arial"/>
          <w:i/>
          <w:sz w:val="20"/>
          <w:lang w:val="en-US"/>
        </w:rPr>
        <w:t>đầu</w:t>
      </w:r>
      <w:r w:rsidRPr="006140E2">
        <w:rPr>
          <w:rFonts w:ascii="Arial" w:hAnsi="Arial" w:cs="Arial"/>
          <w:i/>
          <w:sz w:val="20"/>
        </w:rPr>
        <w:t xml:space="preserve"> </w:t>
      </w:r>
      <w:r w:rsidRPr="006140E2">
        <w:rPr>
          <w:rFonts w:ascii="Arial" w:hAnsi="Arial" w:cs="Arial"/>
          <w:i/>
          <w:sz w:val="20"/>
          <w:lang w:val="en-US"/>
        </w:rPr>
        <w:t>t</w:t>
      </w:r>
      <w:r w:rsidRPr="006140E2">
        <w:rPr>
          <w:rFonts w:ascii="Arial" w:hAnsi="Arial" w:cs="Arial"/>
          <w:i/>
          <w:sz w:val="20"/>
        </w:rPr>
        <w:t xml:space="preserve">ư </w:t>
      </w:r>
      <w:r w:rsidRPr="006140E2">
        <w:rPr>
          <w:rFonts w:ascii="Arial" w:hAnsi="Arial" w:cs="Arial"/>
          <w:i/>
          <w:sz w:val="20"/>
          <w:lang w:val="en-US"/>
        </w:rPr>
        <w:t>nước</w:t>
      </w:r>
      <w:r w:rsidRPr="006140E2">
        <w:rPr>
          <w:rFonts w:ascii="Arial" w:hAnsi="Arial" w:cs="Arial"/>
          <w:i/>
          <w:sz w:val="20"/>
        </w:rPr>
        <w:t xml:space="preserve"> ngoài l</w:t>
      </w:r>
      <w:r w:rsidRPr="006140E2">
        <w:rPr>
          <w:rFonts w:ascii="Arial" w:hAnsi="Arial" w:cs="Arial"/>
          <w:i/>
          <w:sz w:val="20"/>
          <w:lang w:val="en-US"/>
        </w:rPr>
        <w:t>à</w:t>
      </w:r>
      <w:r w:rsidRPr="006140E2">
        <w:rPr>
          <w:rFonts w:ascii="Arial" w:hAnsi="Arial" w:cs="Arial"/>
          <w:i/>
          <w:sz w:val="20"/>
        </w:rPr>
        <w:t xml:space="preserve"> các doanh </w:t>
      </w:r>
      <w:r w:rsidR="0024765A" w:rsidRPr="006140E2">
        <w:rPr>
          <w:rFonts w:ascii="Arial" w:hAnsi="Arial" w:cs="Arial"/>
          <w:i/>
          <w:sz w:val="20"/>
        </w:rPr>
        <w:t>nghi</w:t>
      </w:r>
      <w:r w:rsidRPr="006140E2">
        <w:rPr>
          <w:rFonts w:ascii="Arial" w:hAnsi="Arial" w:cs="Arial"/>
          <w:i/>
          <w:sz w:val="20"/>
        </w:rPr>
        <w:t xml:space="preserve">ệp </w:t>
      </w:r>
      <w:r w:rsidRPr="006140E2">
        <w:rPr>
          <w:rFonts w:ascii="Arial" w:hAnsi="Arial" w:cs="Arial"/>
          <w:i/>
          <w:sz w:val="20"/>
          <w:lang w:val="en-US"/>
        </w:rPr>
        <w:t xml:space="preserve">mà phần vốn do tổ chức, </w:t>
      </w:r>
      <w:r w:rsidR="0024765A" w:rsidRPr="006140E2">
        <w:rPr>
          <w:rFonts w:ascii="Arial" w:hAnsi="Arial" w:cs="Arial"/>
          <w:i/>
          <w:sz w:val="20"/>
          <w:lang w:val="en-US"/>
        </w:rPr>
        <w:t xml:space="preserve">cá </w:t>
      </w:r>
      <w:r w:rsidRPr="006140E2">
        <w:rPr>
          <w:rFonts w:ascii="Arial" w:hAnsi="Arial" w:cs="Arial"/>
          <w:i/>
          <w:sz w:val="20"/>
          <w:lang w:val="en-US"/>
        </w:rPr>
        <w:t xml:space="preserve">nhân nước ngoài sở hữu từ 51% vốn </w:t>
      </w:r>
      <w:r w:rsidR="006140E2" w:rsidRPr="006140E2">
        <w:rPr>
          <w:rFonts w:ascii="Arial" w:hAnsi="Arial" w:cs="Arial"/>
          <w:i/>
          <w:sz w:val="20"/>
          <w:lang w:val="en-US"/>
        </w:rPr>
        <w:t>điều</w:t>
      </w:r>
      <w:r w:rsidRPr="006140E2">
        <w:rPr>
          <w:rFonts w:ascii="Arial" w:hAnsi="Arial" w:cs="Arial"/>
          <w:i/>
          <w:sz w:val="20"/>
          <w:lang w:val="en-US"/>
        </w:rPr>
        <w:t xml:space="preserve"> lệ trở lên hoặc có đa số thành viên hợp danh là </w:t>
      </w:r>
      <w:r w:rsidR="0024765A" w:rsidRPr="006140E2">
        <w:rPr>
          <w:rFonts w:ascii="Arial" w:hAnsi="Arial" w:cs="Arial"/>
          <w:i/>
          <w:sz w:val="20"/>
          <w:lang w:val="en-US"/>
        </w:rPr>
        <w:t xml:space="preserve">cá </w:t>
      </w:r>
      <w:r w:rsidRPr="006140E2">
        <w:rPr>
          <w:rFonts w:ascii="Arial" w:hAnsi="Arial" w:cs="Arial"/>
          <w:i/>
          <w:sz w:val="20"/>
          <w:lang w:val="en-US"/>
        </w:rPr>
        <w:t>nhân nước ngoài đối với tổ chức kinh tế là công ty hợp danh.</w:t>
      </w:r>
    </w:p>
    <w:p w:rsidR="00D46E8A" w:rsidRPr="006140E2" w:rsidRDefault="00D46E8A" w:rsidP="00051FF1">
      <w:pPr>
        <w:spacing w:before="120"/>
        <w:rPr>
          <w:rFonts w:ascii="Arial" w:hAnsi="Arial" w:cs="Arial"/>
          <w:i/>
          <w:sz w:val="20"/>
          <w:lang w:val="en-US"/>
        </w:rPr>
      </w:pPr>
      <w:r w:rsidRPr="006140E2">
        <w:rPr>
          <w:rFonts w:ascii="Arial" w:hAnsi="Arial" w:cs="Arial"/>
          <w:i/>
          <w:sz w:val="20"/>
          <w:lang w:val="en-US"/>
        </w:rPr>
        <w:t xml:space="preserve">(4) Doanh </w:t>
      </w:r>
      <w:r w:rsidR="0024765A" w:rsidRPr="006140E2">
        <w:rPr>
          <w:rFonts w:ascii="Arial" w:hAnsi="Arial" w:cs="Arial"/>
          <w:i/>
          <w:sz w:val="20"/>
          <w:lang w:val="en-US"/>
        </w:rPr>
        <w:t>nghi</w:t>
      </w:r>
      <w:r w:rsidRPr="006140E2">
        <w:rPr>
          <w:rFonts w:ascii="Arial" w:hAnsi="Arial" w:cs="Arial"/>
          <w:i/>
          <w:sz w:val="20"/>
          <w:lang w:val="en-US"/>
        </w:rPr>
        <w:t xml:space="preserve">ệp khu vực kinh tế ngoài quốc doanh là các doanh </w:t>
      </w:r>
      <w:r w:rsidR="0024765A" w:rsidRPr="006140E2">
        <w:rPr>
          <w:rFonts w:ascii="Arial" w:hAnsi="Arial" w:cs="Arial"/>
          <w:i/>
          <w:sz w:val="20"/>
          <w:lang w:val="en-US"/>
        </w:rPr>
        <w:t>nghi</w:t>
      </w:r>
      <w:r w:rsidRPr="006140E2">
        <w:rPr>
          <w:rFonts w:ascii="Arial" w:hAnsi="Arial" w:cs="Arial"/>
          <w:i/>
          <w:sz w:val="20"/>
          <w:lang w:val="en-US"/>
        </w:rPr>
        <w:t xml:space="preserve">ệp thành lập theo </w:t>
      </w:r>
      <w:r w:rsidR="006140E2" w:rsidRPr="006140E2">
        <w:rPr>
          <w:rFonts w:ascii="Arial" w:hAnsi="Arial" w:cs="Arial"/>
          <w:i/>
          <w:sz w:val="20"/>
          <w:lang w:val="en-US"/>
        </w:rPr>
        <w:t>Luật</w:t>
      </w:r>
      <w:r w:rsidRPr="006140E2">
        <w:rPr>
          <w:rFonts w:ascii="Arial" w:hAnsi="Arial" w:cs="Arial"/>
          <w:i/>
          <w:sz w:val="20"/>
          <w:lang w:val="en-US"/>
        </w:rPr>
        <w:t xml:space="preserve"> doanh </w:t>
      </w:r>
      <w:r w:rsidR="0024765A" w:rsidRPr="006140E2">
        <w:rPr>
          <w:rFonts w:ascii="Arial" w:hAnsi="Arial" w:cs="Arial"/>
          <w:i/>
          <w:sz w:val="20"/>
          <w:lang w:val="en-US"/>
        </w:rPr>
        <w:t>nghi</w:t>
      </w:r>
      <w:r w:rsidRPr="006140E2">
        <w:rPr>
          <w:rFonts w:ascii="Arial" w:hAnsi="Arial" w:cs="Arial"/>
          <w:i/>
          <w:sz w:val="20"/>
          <w:lang w:val="en-US"/>
        </w:rPr>
        <w:t xml:space="preserve">ệp, </w:t>
      </w:r>
      <w:r w:rsidR="006140E2" w:rsidRPr="006140E2">
        <w:rPr>
          <w:rFonts w:ascii="Arial" w:hAnsi="Arial" w:cs="Arial"/>
          <w:i/>
          <w:sz w:val="20"/>
          <w:lang w:val="en-US"/>
        </w:rPr>
        <w:t>Luật</w:t>
      </w:r>
      <w:r w:rsidRPr="006140E2">
        <w:rPr>
          <w:rFonts w:ascii="Arial" w:hAnsi="Arial" w:cs="Arial"/>
          <w:i/>
          <w:sz w:val="20"/>
          <w:lang w:val="en-US"/>
        </w:rPr>
        <w:t xml:space="preserve"> các tổ chức tín dụng, trừ các doanh </w:t>
      </w:r>
      <w:r w:rsidR="0024765A" w:rsidRPr="006140E2">
        <w:rPr>
          <w:rFonts w:ascii="Arial" w:hAnsi="Arial" w:cs="Arial"/>
          <w:i/>
          <w:sz w:val="20"/>
          <w:lang w:val="en-US"/>
        </w:rPr>
        <w:t>nghi</w:t>
      </w:r>
      <w:r w:rsidRPr="006140E2">
        <w:rPr>
          <w:rFonts w:ascii="Arial" w:hAnsi="Arial" w:cs="Arial"/>
          <w:i/>
          <w:sz w:val="20"/>
          <w:lang w:val="en-US"/>
        </w:rPr>
        <w:t xml:space="preserve">ệp nhà nước do trung ương, địa phương quản lý, doanh </w:t>
      </w:r>
      <w:r w:rsidR="0024765A" w:rsidRPr="006140E2">
        <w:rPr>
          <w:rFonts w:ascii="Arial" w:hAnsi="Arial" w:cs="Arial"/>
          <w:i/>
          <w:sz w:val="20"/>
          <w:lang w:val="en-US"/>
        </w:rPr>
        <w:t>nghi</w:t>
      </w:r>
      <w:r w:rsidRPr="006140E2">
        <w:rPr>
          <w:rFonts w:ascii="Arial" w:hAnsi="Arial" w:cs="Arial"/>
          <w:i/>
          <w:sz w:val="20"/>
          <w:lang w:val="en-US"/>
        </w:rPr>
        <w:t xml:space="preserve">ệp có vốn đầu tư nước ngoài </w:t>
      </w:r>
      <w:r w:rsidR="0024765A" w:rsidRPr="006140E2">
        <w:rPr>
          <w:rFonts w:ascii="Arial" w:hAnsi="Arial" w:cs="Arial"/>
          <w:i/>
          <w:sz w:val="20"/>
          <w:lang w:val="en-US"/>
        </w:rPr>
        <w:t>nêu</w:t>
      </w:r>
      <w:r w:rsidRPr="006140E2">
        <w:rPr>
          <w:rFonts w:ascii="Arial" w:hAnsi="Arial" w:cs="Arial"/>
          <w:i/>
          <w:sz w:val="20"/>
          <w:lang w:val="en-US"/>
        </w:rPr>
        <w:t xml:space="preserve"> trên.</w:t>
      </w:r>
    </w:p>
    <w:p w:rsidR="00BB5597" w:rsidRPr="006140E2" w:rsidRDefault="00D46E8A" w:rsidP="00051FF1">
      <w:pPr>
        <w:spacing w:before="120"/>
        <w:rPr>
          <w:rFonts w:ascii="Arial" w:hAnsi="Arial" w:cs="Arial"/>
          <w:sz w:val="20"/>
          <w:lang w:val="en-US"/>
        </w:rPr>
      </w:pPr>
      <w:r w:rsidRPr="006140E2">
        <w:rPr>
          <w:rFonts w:ascii="Arial" w:hAnsi="Arial" w:cs="Arial"/>
          <w:i/>
          <w:sz w:val="20"/>
          <w:lang w:val="en-US"/>
        </w:rPr>
        <w:t xml:space="preserve">(5) Thu ngân sách nhà nước trên địa </w:t>
      </w:r>
      <w:r w:rsidR="0024765A" w:rsidRPr="006140E2">
        <w:rPr>
          <w:rFonts w:ascii="Arial" w:hAnsi="Arial" w:cs="Arial"/>
          <w:i/>
          <w:sz w:val="20"/>
          <w:lang w:val="en-US"/>
        </w:rPr>
        <w:t>bàn</w:t>
      </w:r>
      <w:r w:rsidRPr="006140E2">
        <w:rPr>
          <w:rFonts w:ascii="Arial" w:hAnsi="Arial" w:cs="Arial"/>
          <w:i/>
          <w:sz w:val="20"/>
          <w:lang w:val="en-US"/>
        </w:rPr>
        <w:t xml:space="preserve">, thu ngân sách địa phương cấp huyện, xã không có thu từ cổ tức, lợi nhuận được chia của Nhà nước và lợi nhuận sau thuế còn </w:t>
      </w:r>
      <w:r w:rsidR="0024765A" w:rsidRPr="006140E2">
        <w:rPr>
          <w:rFonts w:ascii="Arial" w:hAnsi="Arial" w:cs="Arial"/>
          <w:i/>
          <w:sz w:val="20"/>
          <w:lang w:val="en-US"/>
        </w:rPr>
        <w:t>lại</w:t>
      </w:r>
      <w:r w:rsidRPr="006140E2">
        <w:rPr>
          <w:rFonts w:ascii="Arial" w:hAnsi="Arial" w:cs="Arial"/>
          <w:i/>
          <w:sz w:val="20"/>
          <w:lang w:val="en-US"/>
        </w:rPr>
        <w:t xml:space="preserve"> sau khi trích lập các quỹ của doanh </w:t>
      </w:r>
      <w:r w:rsidR="0024765A" w:rsidRPr="006140E2">
        <w:rPr>
          <w:rFonts w:ascii="Arial" w:hAnsi="Arial" w:cs="Arial"/>
          <w:i/>
          <w:sz w:val="20"/>
          <w:lang w:val="en-US"/>
        </w:rPr>
        <w:t>nghi</w:t>
      </w:r>
      <w:r w:rsidRPr="006140E2">
        <w:rPr>
          <w:rFonts w:ascii="Arial" w:hAnsi="Arial" w:cs="Arial"/>
          <w:i/>
          <w:sz w:val="20"/>
          <w:lang w:val="en-US"/>
        </w:rPr>
        <w:t xml:space="preserve">ệp nhà nước, chênh lệch thu, chi Ngân hàng Nhà nước, thu từ dầu thô, thu từ hoạt động xuất, nhập khẩu. Thu chênh lệch thu, chi Ngân hàng Nhà nước </w:t>
      </w:r>
      <w:r w:rsidR="00565E4B" w:rsidRPr="006140E2">
        <w:rPr>
          <w:rFonts w:ascii="Arial" w:hAnsi="Arial" w:cs="Arial"/>
          <w:i/>
          <w:sz w:val="20"/>
          <w:lang w:val="en-US"/>
        </w:rPr>
        <w:t>chỉ áp dụng đối với</w:t>
      </w:r>
      <w:r w:rsidRPr="006140E2">
        <w:rPr>
          <w:rFonts w:ascii="Arial" w:hAnsi="Arial" w:cs="Arial"/>
          <w:i/>
          <w:sz w:val="20"/>
          <w:lang w:val="en-US"/>
        </w:rPr>
        <w:t xml:space="preserve"> thành phố Hà Nội.</w:t>
      </w:r>
    </w:p>
    <w:p w:rsidR="00D46E8A" w:rsidRPr="006140E2" w:rsidRDefault="00D46E8A" w:rsidP="00051FF1">
      <w:pPr>
        <w:spacing w:before="120"/>
        <w:rPr>
          <w:rFonts w:ascii="Arial" w:hAnsi="Arial" w:cs="Arial"/>
          <w:sz w:val="20"/>
          <w:lang w:val="en-US"/>
        </w:rPr>
      </w:pPr>
    </w:p>
    <w:p w:rsidR="00455894" w:rsidRPr="006140E2" w:rsidRDefault="00525297" w:rsidP="00051FF1">
      <w:pPr>
        <w:spacing w:before="120"/>
        <w:jc w:val="right"/>
        <w:rPr>
          <w:rFonts w:ascii="Arial" w:hAnsi="Arial" w:cs="Arial"/>
          <w:b/>
          <w:sz w:val="20"/>
        </w:rPr>
      </w:pPr>
      <w:bookmarkStart w:id="253" w:name="chuong_phuluc_51"/>
      <w:r w:rsidRPr="006140E2">
        <w:rPr>
          <w:rFonts w:ascii="Arial" w:hAnsi="Arial" w:cs="Arial"/>
          <w:b/>
          <w:sz w:val="20"/>
        </w:rPr>
        <w:t>Biểu mẫu số 51</w:t>
      </w:r>
      <w:bookmarkEnd w:id="253"/>
    </w:p>
    <w:p w:rsidR="00455894" w:rsidRPr="006140E2" w:rsidRDefault="00D46E8A" w:rsidP="00051FF1">
      <w:pPr>
        <w:spacing w:before="120"/>
        <w:jc w:val="center"/>
        <w:rPr>
          <w:rFonts w:ascii="Arial" w:hAnsi="Arial" w:cs="Arial"/>
          <w:b/>
          <w:sz w:val="20"/>
        </w:rPr>
      </w:pPr>
      <w:bookmarkStart w:id="254" w:name="chuong_phuluc_51_name"/>
      <w:r w:rsidRPr="006140E2">
        <w:rPr>
          <w:rFonts w:ascii="Arial" w:hAnsi="Arial" w:cs="Arial"/>
          <w:b/>
          <w:sz w:val="20"/>
        </w:rPr>
        <w:t>QUYẾT TOÁN CHI NGÂN SÁCH ĐỊA PHƯƠNG THEO LĨNH VỰC NĂM...</w:t>
      </w:r>
      <w:bookmarkEnd w:id="254"/>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quyền địa ph</w:t>
      </w:r>
      <w:r w:rsidR="00D46E8A" w:rsidRPr="006140E2">
        <w:rPr>
          <w:rFonts w:ascii="Arial" w:hAnsi="Arial" w:cs="Arial"/>
          <w:b/>
          <w:sz w:val="20"/>
          <w:lang w:val="en-US"/>
        </w:rPr>
        <w:t>ươ</w:t>
      </w:r>
      <w:r w:rsidRPr="006140E2">
        <w:rPr>
          <w:rFonts w:ascii="Arial" w:hAnsi="Arial" w:cs="Arial"/>
          <w:b/>
          <w:sz w:val="20"/>
        </w:rPr>
        <w:t>ng)</w:t>
      </w:r>
    </w:p>
    <w:p w:rsidR="00455894" w:rsidRPr="006140E2" w:rsidRDefault="00455894" w:rsidP="00051FF1">
      <w:pPr>
        <w:spacing w:before="120"/>
        <w:jc w:val="right"/>
        <w:rPr>
          <w:rFonts w:ascii="Arial" w:hAnsi="Arial" w:cs="Arial"/>
          <w:i/>
          <w:sz w:val="20"/>
          <w:lang w:val="en-US"/>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3"/>
        <w:gridCol w:w="5432"/>
        <w:gridCol w:w="992"/>
        <w:gridCol w:w="992"/>
        <w:gridCol w:w="966"/>
      </w:tblGrid>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2996"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Nội dung (</w:t>
            </w:r>
            <w:r w:rsidRPr="006140E2">
              <w:rPr>
                <w:rFonts w:ascii="Arial" w:hAnsi="Arial" w:cs="Arial"/>
                <w:b/>
                <w:sz w:val="20"/>
                <w:lang w:val="en-US"/>
              </w:rPr>
              <w:t>1</w:t>
            </w:r>
            <w:r w:rsidRPr="006140E2">
              <w:rPr>
                <w:rFonts w:ascii="Arial" w:hAnsi="Arial" w:cs="Arial"/>
                <w:b/>
                <w:sz w:val="20"/>
              </w:rPr>
              <w:t>)</w:t>
            </w:r>
          </w:p>
        </w:tc>
        <w:tc>
          <w:tcPr>
            <w:tcW w:w="54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Dự toán</w:t>
            </w:r>
          </w:p>
        </w:tc>
        <w:tc>
          <w:tcPr>
            <w:tcW w:w="547" w:type="pct"/>
            <w:shd w:val="clear" w:color="auto" w:fill="auto"/>
            <w:vAlign w:val="center"/>
          </w:tcPr>
          <w:p w:rsidR="00615A30" w:rsidRPr="006140E2" w:rsidRDefault="00615A30" w:rsidP="00051FF1">
            <w:pPr>
              <w:spacing w:before="120"/>
              <w:jc w:val="center"/>
              <w:rPr>
                <w:rFonts w:ascii="Arial" w:hAnsi="Arial" w:cs="Arial"/>
                <w:b/>
                <w:sz w:val="20"/>
                <w:lang w:val="en-US"/>
              </w:rPr>
            </w:pPr>
            <w:r w:rsidRPr="006140E2">
              <w:rPr>
                <w:rFonts w:ascii="Arial" w:hAnsi="Arial" w:cs="Arial"/>
                <w:b/>
                <w:sz w:val="20"/>
                <w:lang w:val="en-US"/>
              </w:rPr>
              <w:t>Quyết toán</w:t>
            </w:r>
          </w:p>
        </w:tc>
        <w:tc>
          <w:tcPr>
            <w:tcW w:w="534" w:type="pct"/>
            <w:shd w:val="clear" w:color="auto" w:fill="auto"/>
            <w:vAlign w:val="center"/>
          </w:tcPr>
          <w:p w:rsidR="00615A30" w:rsidRPr="006140E2" w:rsidRDefault="00615A30" w:rsidP="00051FF1">
            <w:pPr>
              <w:spacing w:before="120"/>
              <w:jc w:val="center"/>
              <w:rPr>
                <w:rFonts w:ascii="Arial" w:hAnsi="Arial" w:cs="Arial"/>
                <w:b/>
                <w:sz w:val="20"/>
                <w:lang w:val="en-US"/>
              </w:rPr>
            </w:pPr>
            <w:r w:rsidRPr="006140E2">
              <w:rPr>
                <w:rFonts w:ascii="Arial" w:hAnsi="Arial" w:cs="Arial"/>
                <w:b/>
                <w:sz w:val="20"/>
              </w:rPr>
              <w:t>So sánh</w:t>
            </w:r>
            <w:r w:rsidRPr="006140E2">
              <w:rPr>
                <w:rFonts w:ascii="Arial" w:hAnsi="Arial" w:cs="Arial"/>
                <w:b/>
                <w:sz w:val="20"/>
                <w:lang w:val="en-US"/>
              </w:rPr>
              <w:t xml:space="preserve"> (%)</w:t>
            </w: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A</w:t>
            </w:r>
          </w:p>
        </w:tc>
        <w:tc>
          <w:tcPr>
            <w:tcW w:w="2996"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B</w:t>
            </w:r>
          </w:p>
        </w:tc>
        <w:tc>
          <w:tcPr>
            <w:tcW w:w="54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1</w:t>
            </w:r>
          </w:p>
        </w:tc>
        <w:tc>
          <w:tcPr>
            <w:tcW w:w="54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2</w:t>
            </w:r>
          </w:p>
        </w:tc>
        <w:tc>
          <w:tcPr>
            <w:tcW w:w="534"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3=2</w:t>
            </w:r>
            <w:r w:rsidR="006140E2" w:rsidRPr="006140E2">
              <w:rPr>
                <w:rFonts w:ascii="Arial" w:hAnsi="Arial" w:cs="Arial"/>
                <w:b/>
                <w:sz w:val="20"/>
                <w:lang w:val="en-US"/>
              </w:rPr>
              <w:t>/</w:t>
            </w:r>
            <w:r w:rsidRPr="006140E2">
              <w:rPr>
                <w:rFonts w:ascii="Arial" w:hAnsi="Arial" w:cs="Arial"/>
                <w:b/>
                <w:sz w:val="20"/>
              </w:rPr>
              <w:t>1</w:t>
            </w: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p>
        </w:tc>
        <w:tc>
          <w:tcPr>
            <w:tcW w:w="2996" w:type="pct"/>
            <w:shd w:val="clear" w:color="auto" w:fill="auto"/>
            <w:vAlign w:val="center"/>
          </w:tcPr>
          <w:p w:rsidR="00615A30" w:rsidRPr="006140E2" w:rsidRDefault="00615A30" w:rsidP="00051FF1">
            <w:pPr>
              <w:spacing w:before="120"/>
              <w:rPr>
                <w:rFonts w:ascii="Arial" w:hAnsi="Arial" w:cs="Arial"/>
                <w:b/>
                <w:sz w:val="20"/>
                <w:lang w:val="en-US"/>
              </w:rPr>
            </w:pPr>
            <w:r w:rsidRPr="006140E2">
              <w:rPr>
                <w:rFonts w:ascii="Arial" w:hAnsi="Arial" w:cs="Arial"/>
                <w:b/>
                <w:sz w:val="20"/>
              </w:rPr>
              <w:t>T</w:t>
            </w:r>
            <w:r w:rsidRPr="006140E2">
              <w:rPr>
                <w:rFonts w:ascii="Arial" w:hAnsi="Arial" w:cs="Arial"/>
                <w:b/>
                <w:sz w:val="20"/>
                <w:lang w:val="en-US"/>
              </w:rPr>
              <w:t>Ổ</w:t>
            </w:r>
            <w:r w:rsidRPr="006140E2">
              <w:rPr>
                <w:rFonts w:ascii="Arial" w:hAnsi="Arial" w:cs="Arial"/>
                <w:b/>
                <w:sz w:val="20"/>
              </w:rPr>
              <w:t>NG CHI N</w:t>
            </w:r>
            <w:r w:rsidRPr="006140E2">
              <w:rPr>
                <w:rFonts w:ascii="Arial" w:hAnsi="Arial" w:cs="Arial"/>
                <w:b/>
                <w:sz w:val="20"/>
                <w:lang w:val="en-US"/>
              </w:rPr>
              <w:t>GÂN SÁCH ĐỊA PHƯƠNG</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A</w:t>
            </w:r>
          </w:p>
        </w:tc>
        <w:tc>
          <w:tcPr>
            <w:tcW w:w="2996" w:type="pct"/>
            <w:shd w:val="clear" w:color="auto" w:fill="auto"/>
            <w:vAlign w:val="center"/>
          </w:tcPr>
          <w:p w:rsidR="00615A30" w:rsidRPr="006140E2" w:rsidRDefault="00615A30" w:rsidP="00051FF1">
            <w:pPr>
              <w:spacing w:before="120"/>
              <w:rPr>
                <w:rFonts w:ascii="Arial" w:hAnsi="Arial" w:cs="Arial"/>
                <w:b/>
                <w:sz w:val="20"/>
                <w:lang w:val="en-US"/>
              </w:rPr>
            </w:pPr>
            <w:r w:rsidRPr="006140E2">
              <w:rPr>
                <w:rFonts w:ascii="Arial" w:hAnsi="Arial" w:cs="Arial"/>
                <w:b/>
                <w:sz w:val="20"/>
              </w:rPr>
              <w:t>CHI CÂN Đ</w:t>
            </w:r>
            <w:r w:rsidRPr="006140E2">
              <w:rPr>
                <w:rFonts w:ascii="Arial" w:hAnsi="Arial" w:cs="Arial"/>
                <w:b/>
                <w:sz w:val="20"/>
                <w:lang w:val="en-US"/>
              </w:rPr>
              <w:t>Ố</w:t>
            </w:r>
            <w:r w:rsidRPr="006140E2">
              <w:rPr>
                <w:rFonts w:ascii="Arial" w:hAnsi="Arial" w:cs="Arial"/>
                <w:b/>
                <w:sz w:val="20"/>
              </w:rPr>
              <w:t>I N</w:t>
            </w:r>
            <w:r w:rsidRPr="006140E2">
              <w:rPr>
                <w:rFonts w:ascii="Arial" w:hAnsi="Arial" w:cs="Arial"/>
                <w:b/>
                <w:sz w:val="20"/>
                <w:lang w:val="en-US"/>
              </w:rPr>
              <w:t>GÂN SÁCH ĐỊA PHƯƠNG</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I</w:t>
            </w:r>
          </w:p>
        </w:tc>
        <w:tc>
          <w:tcPr>
            <w:tcW w:w="2996" w:type="pct"/>
            <w:shd w:val="clear" w:color="auto" w:fill="auto"/>
            <w:vAlign w:val="center"/>
          </w:tcPr>
          <w:p w:rsidR="00615A30" w:rsidRPr="006140E2" w:rsidRDefault="00615A30" w:rsidP="00051FF1">
            <w:pPr>
              <w:spacing w:before="120"/>
              <w:rPr>
                <w:rFonts w:ascii="Arial" w:hAnsi="Arial" w:cs="Arial"/>
                <w:b/>
                <w:sz w:val="20"/>
              </w:rPr>
            </w:pPr>
            <w:r w:rsidRPr="006140E2">
              <w:rPr>
                <w:rFonts w:ascii="Arial" w:hAnsi="Arial" w:cs="Arial"/>
                <w:b/>
                <w:sz w:val="20"/>
              </w:rPr>
              <w:t>Chi đầu tư phát triển</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r w:rsidRPr="006140E2">
              <w:rPr>
                <w:rFonts w:ascii="Arial" w:hAnsi="Arial" w:cs="Arial"/>
                <w:sz w:val="20"/>
              </w:rPr>
              <w:t>1</w:t>
            </w:r>
          </w:p>
        </w:tc>
        <w:tc>
          <w:tcPr>
            <w:tcW w:w="2996" w:type="pct"/>
            <w:shd w:val="clear" w:color="auto" w:fill="auto"/>
            <w:vAlign w:val="center"/>
          </w:tcPr>
          <w:p w:rsidR="00615A30" w:rsidRPr="006140E2" w:rsidRDefault="00615A30" w:rsidP="00051FF1">
            <w:pPr>
              <w:spacing w:before="120"/>
              <w:rPr>
                <w:rFonts w:ascii="Arial" w:hAnsi="Arial" w:cs="Arial"/>
                <w:sz w:val="20"/>
              </w:rPr>
            </w:pPr>
            <w:r w:rsidRPr="006140E2">
              <w:rPr>
                <w:rFonts w:ascii="Arial" w:hAnsi="Arial" w:cs="Arial"/>
                <w:sz w:val="20"/>
              </w:rPr>
              <w:t xml:space="preserve">Chi đầu tư cho các dự án </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p>
        </w:tc>
        <w:tc>
          <w:tcPr>
            <w:tcW w:w="2996" w:type="pct"/>
            <w:shd w:val="clear" w:color="auto" w:fill="auto"/>
            <w:vAlign w:val="center"/>
          </w:tcPr>
          <w:p w:rsidR="00615A30" w:rsidRPr="006140E2" w:rsidRDefault="00615A30" w:rsidP="00051FF1">
            <w:pPr>
              <w:spacing w:before="120"/>
              <w:rPr>
                <w:rFonts w:ascii="Arial" w:hAnsi="Arial" w:cs="Arial"/>
                <w:i/>
                <w:sz w:val="20"/>
              </w:rPr>
            </w:pPr>
            <w:r w:rsidRPr="006140E2">
              <w:rPr>
                <w:rFonts w:ascii="Arial" w:hAnsi="Arial" w:cs="Arial"/>
                <w:i/>
                <w:sz w:val="20"/>
              </w:rPr>
              <w:t>Trong đó: Chia theo lĩnh vực</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r w:rsidRPr="006140E2">
              <w:rPr>
                <w:rFonts w:ascii="Arial" w:hAnsi="Arial" w:cs="Arial"/>
                <w:sz w:val="20"/>
              </w:rPr>
              <w:t>-</w:t>
            </w:r>
          </w:p>
        </w:tc>
        <w:tc>
          <w:tcPr>
            <w:tcW w:w="2996" w:type="pct"/>
            <w:shd w:val="clear" w:color="auto" w:fill="auto"/>
            <w:vAlign w:val="center"/>
          </w:tcPr>
          <w:p w:rsidR="00615A30" w:rsidRPr="006140E2" w:rsidRDefault="00615A30" w:rsidP="00051FF1">
            <w:pPr>
              <w:spacing w:before="120"/>
              <w:rPr>
                <w:rFonts w:ascii="Arial" w:hAnsi="Arial" w:cs="Arial"/>
                <w:i/>
                <w:sz w:val="20"/>
              </w:rPr>
            </w:pPr>
            <w:r w:rsidRPr="006140E2">
              <w:rPr>
                <w:rFonts w:ascii="Arial" w:hAnsi="Arial" w:cs="Arial"/>
                <w:i/>
                <w:sz w:val="20"/>
              </w:rPr>
              <w:t>Chi giáo dục - đào tạo và dạy nghề</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lang w:val="en-US"/>
              </w:rPr>
            </w:pPr>
            <w:r w:rsidRPr="006140E2">
              <w:rPr>
                <w:rFonts w:ascii="Arial" w:hAnsi="Arial" w:cs="Arial"/>
                <w:sz w:val="20"/>
                <w:lang w:val="en-US"/>
              </w:rPr>
              <w:t>-</w:t>
            </w:r>
          </w:p>
        </w:tc>
        <w:tc>
          <w:tcPr>
            <w:tcW w:w="2996" w:type="pct"/>
            <w:shd w:val="clear" w:color="auto" w:fill="auto"/>
            <w:vAlign w:val="center"/>
          </w:tcPr>
          <w:p w:rsidR="00615A30" w:rsidRPr="006140E2" w:rsidRDefault="00615A30" w:rsidP="00051FF1">
            <w:pPr>
              <w:spacing w:before="120"/>
              <w:rPr>
                <w:rFonts w:ascii="Arial" w:hAnsi="Arial" w:cs="Arial"/>
                <w:i/>
                <w:sz w:val="20"/>
              </w:rPr>
            </w:pPr>
            <w:r w:rsidRPr="006140E2">
              <w:rPr>
                <w:rFonts w:ascii="Arial" w:hAnsi="Arial" w:cs="Arial"/>
                <w:i/>
                <w:sz w:val="20"/>
              </w:rPr>
              <w:t>Chi khoa học và c</w:t>
            </w:r>
            <w:r w:rsidRPr="006140E2">
              <w:rPr>
                <w:rFonts w:ascii="Arial" w:hAnsi="Arial" w:cs="Arial"/>
                <w:i/>
                <w:sz w:val="20"/>
                <w:lang w:val="en-US"/>
              </w:rPr>
              <w:t>ô</w:t>
            </w:r>
            <w:r w:rsidRPr="006140E2">
              <w:rPr>
                <w:rFonts w:ascii="Arial" w:hAnsi="Arial" w:cs="Arial"/>
                <w:i/>
                <w:sz w:val="20"/>
              </w:rPr>
              <w:t xml:space="preserve">ng nghệ </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p>
        </w:tc>
        <w:tc>
          <w:tcPr>
            <w:tcW w:w="2996" w:type="pct"/>
            <w:shd w:val="clear" w:color="auto" w:fill="auto"/>
            <w:vAlign w:val="center"/>
          </w:tcPr>
          <w:p w:rsidR="00615A30" w:rsidRPr="006140E2" w:rsidRDefault="00615A30" w:rsidP="00051FF1">
            <w:pPr>
              <w:spacing w:before="120"/>
              <w:rPr>
                <w:rFonts w:ascii="Arial" w:hAnsi="Arial" w:cs="Arial"/>
                <w:i/>
                <w:sz w:val="20"/>
              </w:rPr>
            </w:pPr>
            <w:r w:rsidRPr="006140E2">
              <w:rPr>
                <w:rFonts w:ascii="Arial" w:hAnsi="Arial" w:cs="Arial"/>
                <w:i/>
                <w:sz w:val="20"/>
              </w:rPr>
              <w:t>Trong đó: Chia theo nguồn v</w:t>
            </w:r>
            <w:r w:rsidRPr="006140E2">
              <w:rPr>
                <w:rFonts w:ascii="Arial" w:hAnsi="Arial" w:cs="Arial"/>
                <w:i/>
                <w:sz w:val="20"/>
                <w:lang w:val="en-US"/>
              </w:rPr>
              <w:t>ố</w:t>
            </w:r>
            <w:r w:rsidRPr="006140E2">
              <w:rPr>
                <w:rFonts w:ascii="Arial" w:hAnsi="Arial" w:cs="Arial"/>
                <w:i/>
                <w:sz w:val="20"/>
              </w:rPr>
              <w:t>n</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r w:rsidRPr="006140E2">
              <w:rPr>
                <w:rFonts w:ascii="Arial" w:hAnsi="Arial" w:cs="Arial"/>
                <w:sz w:val="20"/>
              </w:rPr>
              <w:t>-</w:t>
            </w:r>
          </w:p>
        </w:tc>
        <w:tc>
          <w:tcPr>
            <w:tcW w:w="2996" w:type="pct"/>
            <w:shd w:val="clear" w:color="auto" w:fill="auto"/>
            <w:vAlign w:val="center"/>
          </w:tcPr>
          <w:p w:rsidR="00615A30" w:rsidRPr="006140E2" w:rsidRDefault="00615A30" w:rsidP="00051FF1">
            <w:pPr>
              <w:spacing w:before="120"/>
              <w:rPr>
                <w:rFonts w:ascii="Arial" w:hAnsi="Arial" w:cs="Arial"/>
                <w:i/>
                <w:sz w:val="20"/>
              </w:rPr>
            </w:pPr>
            <w:r w:rsidRPr="006140E2">
              <w:rPr>
                <w:rFonts w:ascii="Arial" w:hAnsi="Arial" w:cs="Arial"/>
                <w:i/>
                <w:sz w:val="20"/>
              </w:rPr>
              <w:t>Chi đầu tư từ nguồn thu tiền sử dụng đất</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r w:rsidRPr="006140E2">
              <w:rPr>
                <w:rFonts w:ascii="Arial" w:hAnsi="Arial" w:cs="Arial"/>
                <w:sz w:val="20"/>
              </w:rPr>
              <w:t>-</w:t>
            </w:r>
          </w:p>
        </w:tc>
        <w:tc>
          <w:tcPr>
            <w:tcW w:w="2996" w:type="pct"/>
            <w:shd w:val="clear" w:color="auto" w:fill="auto"/>
            <w:vAlign w:val="center"/>
          </w:tcPr>
          <w:p w:rsidR="00615A30" w:rsidRPr="006140E2" w:rsidRDefault="00615A30" w:rsidP="00051FF1">
            <w:pPr>
              <w:spacing w:before="120"/>
              <w:rPr>
                <w:rFonts w:ascii="Arial" w:hAnsi="Arial" w:cs="Arial"/>
                <w:i/>
                <w:sz w:val="20"/>
              </w:rPr>
            </w:pPr>
            <w:r w:rsidRPr="006140E2">
              <w:rPr>
                <w:rFonts w:ascii="Arial" w:hAnsi="Arial" w:cs="Arial"/>
                <w:i/>
                <w:sz w:val="20"/>
              </w:rPr>
              <w:t>Chi đầu tư từ nguồn thu xổ s</w:t>
            </w:r>
            <w:r w:rsidRPr="006140E2">
              <w:rPr>
                <w:rFonts w:ascii="Arial" w:hAnsi="Arial" w:cs="Arial"/>
                <w:i/>
                <w:sz w:val="20"/>
                <w:lang w:val="en-US"/>
              </w:rPr>
              <w:t>ố</w:t>
            </w:r>
            <w:r w:rsidRPr="006140E2">
              <w:rPr>
                <w:rFonts w:ascii="Arial" w:hAnsi="Arial" w:cs="Arial"/>
                <w:i/>
                <w:sz w:val="20"/>
              </w:rPr>
              <w:t xml:space="preserve"> kiến </w:t>
            </w:r>
            <w:r w:rsidR="0024765A" w:rsidRPr="006140E2">
              <w:rPr>
                <w:rFonts w:ascii="Arial" w:hAnsi="Arial" w:cs="Arial"/>
                <w:i/>
                <w:sz w:val="20"/>
              </w:rPr>
              <w:t>thi</w:t>
            </w:r>
            <w:r w:rsidRPr="006140E2">
              <w:rPr>
                <w:rFonts w:ascii="Arial" w:hAnsi="Arial" w:cs="Arial"/>
                <w:i/>
                <w:sz w:val="20"/>
              </w:rPr>
              <w:t>ết</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r w:rsidRPr="006140E2">
              <w:rPr>
                <w:rFonts w:ascii="Arial" w:hAnsi="Arial" w:cs="Arial"/>
                <w:sz w:val="20"/>
              </w:rPr>
              <w:t>2</w:t>
            </w:r>
          </w:p>
        </w:tc>
        <w:tc>
          <w:tcPr>
            <w:tcW w:w="2996" w:type="pct"/>
            <w:shd w:val="clear" w:color="auto" w:fill="auto"/>
            <w:vAlign w:val="center"/>
          </w:tcPr>
          <w:p w:rsidR="00615A30" w:rsidRPr="006140E2" w:rsidRDefault="00615A30" w:rsidP="00051FF1">
            <w:pPr>
              <w:spacing w:before="120"/>
              <w:rPr>
                <w:rFonts w:ascii="Arial" w:hAnsi="Arial" w:cs="Arial"/>
                <w:sz w:val="20"/>
              </w:rPr>
            </w:pPr>
            <w:r w:rsidRPr="006140E2">
              <w:rPr>
                <w:rFonts w:ascii="Arial" w:hAnsi="Arial" w:cs="Arial"/>
                <w:sz w:val="20"/>
              </w:rPr>
              <w:t xml:space="preserve">Chi đầu tư và hỗ trợ vốn cho các doanh </w:t>
            </w:r>
            <w:r w:rsidR="0024765A" w:rsidRPr="006140E2">
              <w:rPr>
                <w:rFonts w:ascii="Arial" w:hAnsi="Arial" w:cs="Arial"/>
                <w:sz w:val="20"/>
              </w:rPr>
              <w:t>nghi</w:t>
            </w:r>
            <w:r w:rsidRPr="006140E2">
              <w:rPr>
                <w:rFonts w:ascii="Arial" w:hAnsi="Arial" w:cs="Arial"/>
                <w:sz w:val="20"/>
              </w:rPr>
              <w:t>ệp cung cấp sản phẩm, dịch vụ công ích do Nhà nước đặt hàng, các tổ chức kinh t</w:t>
            </w:r>
            <w:r w:rsidRPr="006140E2">
              <w:rPr>
                <w:rFonts w:ascii="Arial" w:hAnsi="Arial" w:cs="Arial"/>
                <w:sz w:val="20"/>
                <w:lang w:val="en-US"/>
              </w:rPr>
              <w:t>ế</w:t>
            </w:r>
            <w:r w:rsidRPr="006140E2">
              <w:rPr>
                <w:rFonts w:ascii="Arial" w:hAnsi="Arial" w:cs="Arial"/>
                <w:sz w:val="20"/>
              </w:rPr>
              <w:t xml:space="preserve">, các tổ chức tài chính của địa phương theo quy định của pháp </w:t>
            </w:r>
            <w:r w:rsidR="006140E2" w:rsidRPr="006140E2">
              <w:rPr>
                <w:rFonts w:ascii="Arial" w:hAnsi="Arial" w:cs="Arial"/>
                <w:sz w:val="20"/>
              </w:rPr>
              <w:t>luật</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r w:rsidRPr="006140E2">
              <w:rPr>
                <w:rFonts w:ascii="Arial" w:hAnsi="Arial" w:cs="Arial"/>
                <w:sz w:val="20"/>
              </w:rPr>
              <w:t>3</w:t>
            </w:r>
          </w:p>
        </w:tc>
        <w:tc>
          <w:tcPr>
            <w:tcW w:w="2996" w:type="pct"/>
            <w:shd w:val="clear" w:color="auto" w:fill="auto"/>
            <w:vAlign w:val="center"/>
          </w:tcPr>
          <w:p w:rsidR="00615A30" w:rsidRPr="006140E2" w:rsidRDefault="00615A30" w:rsidP="00051FF1">
            <w:pPr>
              <w:spacing w:before="120"/>
              <w:rPr>
                <w:rFonts w:ascii="Arial" w:hAnsi="Arial" w:cs="Arial"/>
                <w:sz w:val="20"/>
              </w:rPr>
            </w:pPr>
            <w:r w:rsidRPr="006140E2">
              <w:rPr>
                <w:rFonts w:ascii="Arial" w:hAnsi="Arial" w:cs="Arial"/>
                <w:sz w:val="20"/>
              </w:rPr>
              <w:t>Chi đầu tư phát triển khác</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II</w:t>
            </w:r>
          </w:p>
        </w:tc>
        <w:tc>
          <w:tcPr>
            <w:tcW w:w="2996" w:type="pct"/>
            <w:shd w:val="clear" w:color="auto" w:fill="auto"/>
            <w:vAlign w:val="center"/>
          </w:tcPr>
          <w:p w:rsidR="00615A30" w:rsidRPr="006140E2" w:rsidRDefault="00615A30" w:rsidP="00051FF1">
            <w:pPr>
              <w:spacing w:before="120"/>
              <w:rPr>
                <w:rFonts w:ascii="Arial" w:hAnsi="Arial" w:cs="Arial"/>
                <w:b/>
                <w:sz w:val="20"/>
              </w:rPr>
            </w:pPr>
            <w:r w:rsidRPr="006140E2">
              <w:rPr>
                <w:rFonts w:ascii="Arial" w:hAnsi="Arial" w:cs="Arial"/>
                <w:b/>
                <w:sz w:val="20"/>
              </w:rPr>
              <w:t>Chi thường xuyên</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p>
        </w:tc>
        <w:tc>
          <w:tcPr>
            <w:tcW w:w="2996" w:type="pct"/>
            <w:shd w:val="clear" w:color="auto" w:fill="auto"/>
            <w:vAlign w:val="center"/>
          </w:tcPr>
          <w:p w:rsidR="00615A30" w:rsidRPr="006140E2" w:rsidRDefault="00615A30" w:rsidP="00051FF1">
            <w:pPr>
              <w:spacing w:before="120"/>
              <w:rPr>
                <w:rFonts w:ascii="Arial" w:hAnsi="Arial" w:cs="Arial"/>
                <w:i/>
                <w:sz w:val="20"/>
              </w:rPr>
            </w:pPr>
            <w:r w:rsidRPr="006140E2">
              <w:rPr>
                <w:rFonts w:ascii="Arial" w:hAnsi="Arial" w:cs="Arial"/>
                <w:i/>
                <w:sz w:val="20"/>
              </w:rPr>
              <w:t>Trong đ</w:t>
            </w:r>
            <w:r w:rsidRPr="006140E2">
              <w:rPr>
                <w:rFonts w:ascii="Arial" w:hAnsi="Arial" w:cs="Arial"/>
                <w:i/>
                <w:sz w:val="20"/>
                <w:lang w:val="en-US"/>
              </w:rPr>
              <w:t>ó</w:t>
            </w:r>
            <w:r w:rsidRPr="006140E2">
              <w:rPr>
                <w:rFonts w:ascii="Arial" w:hAnsi="Arial" w:cs="Arial"/>
                <w:i/>
                <w:sz w:val="20"/>
              </w:rPr>
              <w:t>:</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r w:rsidRPr="006140E2">
              <w:rPr>
                <w:rFonts w:ascii="Arial" w:hAnsi="Arial" w:cs="Arial"/>
                <w:sz w:val="20"/>
              </w:rPr>
              <w:t>1</w:t>
            </w:r>
          </w:p>
        </w:tc>
        <w:tc>
          <w:tcPr>
            <w:tcW w:w="2996" w:type="pct"/>
            <w:shd w:val="clear" w:color="auto" w:fill="auto"/>
            <w:vAlign w:val="center"/>
          </w:tcPr>
          <w:p w:rsidR="00615A30" w:rsidRPr="006140E2" w:rsidRDefault="00615A30" w:rsidP="00051FF1">
            <w:pPr>
              <w:spacing w:before="120"/>
              <w:rPr>
                <w:rFonts w:ascii="Arial" w:hAnsi="Arial" w:cs="Arial"/>
                <w:i/>
                <w:sz w:val="20"/>
              </w:rPr>
            </w:pPr>
            <w:r w:rsidRPr="006140E2">
              <w:rPr>
                <w:rFonts w:ascii="Arial" w:hAnsi="Arial" w:cs="Arial"/>
                <w:i/>
                <w:sz w:val="20"/>
              </w:rPr>
              <w:t>Chi giáo dục - đào tạo và dạy nghề</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r w:rsidRPr="006140E2">
              <w:rPr>
                <w:rFonts w:ascii="Arial" w:hAnsi="Arial" w:cs="Arial"/>
                <w:sz w:val="20"/>
              </w:rPr>
              <w:t>2</w:t>
            </w:r>
          </w:p>
        </w:tc>
        <w:tc>
          <w:tcPr>
            <w:tcW w:w="2996" w:type="pct"/>
            <w:shd w:val="clear" w:color="auto" w:fill="auto"/>
            <w:vAlign w:val="center"/>
          </w:tcPr>
          <w:p w:rsidR="00615A30" w:rsidRPr="006140E2" w:rsidRDefault="00615A30" w:rsidP="00051FF1">
            <w:pPr>
              <w:spacing w:before="120"/>
              <w:rPr>
                <w:rFonts w:ascii="Arial" w:hAnsi="Arial" w:cs="Arial"/>
                <w:i/>
                <w:sz w:val="20"/>
              </w:rPr>
            </w:pPr>
            <w:r w:rsidRPr="006140E2">
              <w:rPr>
                <w:rFonts w:ascii="Arial" w:hAnsi="Arial" w:cs="Arial"/>
                <w:i/>
                <w:sz w:val="20"/>
              </w:rPr>
              <w:t>Chi khoa học và công nghệ</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III</w:t>
            </w:r>
          </w:p>
        </w:tc>
        <w:tc>
          <w:tcPr>
            <w:tcW w:w="2996" w:type="pct"/>
            <w:shd w:val="clear" w:color="auto" w:fill="auto"/>
            <w:vAlign w:val="center"/>
          </w:tcPr>
          <w:p w:rsidR="00615A30" w:rsidRPr="006140E2" w:rsidRDefault="00615A30" w:rsidP="00051FF1">
            <w:pPr>
              <w:spacing w:before="120"/>
              <w:rPr>
                <w:rFonts w:ascii="Arial" w:hAnsi="Arial" w:cs="Arial"/>
                <w:b/>
                <w:sz w:val="20"/>
              </w:rPr>
            </w:pPr>
            <w:r w:rsidRPr="006140E2">
              <w:rPr>
                <w:rFonts w:ascii="Arial" w:hAnsi="Arial" w:cs="Arial"/>
                <w:b/>
                <w:sz w:val="20"/>
              </w:rPr>
              <w:t xml:space="preserve">Chi trả nợ lãi các </w:t>
            </w:r>
            <w:r w:rsidR="006140E2" w:rsidRPr="006140E2">
              <w:rPr>
                <w:rFonts w:ascii="Arial" w:hAnsi="Arial" w:cs="Arial"/>
                <w:b/>
                <w:sz w:val="20"/>
              </w:rPr>
              <w:t>khoản</w:t>
            </w:r>
            <w:r w:rsidRPr="006140E2">
              <w:rPr>
                <w:rFonts w:ascii="Arial" w:hAnsi="Arial" w:cs="Arial"/>
                <w:b/>
                <w:sz w:val="20"/>
              </w:rPr>
              <w:t xml:space="preserve"> do chính quyền địa phương </w:t>
            </w:r>
            <w:r w:rsidR="0024765A" w:rsidRPr="006140E2">
              <w:rPr>
                <w:rFonts w:ascii="Arial" w:hAnsi="Arial" w:cs="Arial"/>
                <w:b/>
                <w:sz w:val="20"/>
              </w:rPr>
              <w:t>va</w:t>
            </w:r>
            <w:r w:rsidRPr="006140E2">
              <w:rPr>
                <w:rFonts w:ascii="Arial" w:hAnsi="Arial" w:cs="Arial"/>
                <w:b/>
                <w:sz w:val="20"/>
              </w:rPr>
              <w:t>y</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IV</w:t>
            </w:r>
          </w:p>
        </w:tc>
        <w:tc>
          <w:tcPr>
            <w:tcW w:w="2996" w:type="pct"/>
            <w:shd w:val="clear" w:color="auto" w:fill="auto"/>
            <w:vAlign w:val="center"/>
          </w:tcPr>
          <w:p w:rsidR="00615A30" w:rsidRPr="006140E2" w:rsidRDefault="00615A30" w:rsidP="00051FF1">
            <w:pPr>
              <w:spacing w:before="120"/>
              <w:rPr>
                <w:rFonts w:ascii="Arial" w:hAnsi="Arial" w:cs="Arial"/>
                <w:b/>
                <w:sz w:val="20"/>
              </w:rPr>
            </w:pPr>
            <w:r w:rsidRPr="006140E2">
              <w:rPr>
                <w:rFonts w:ascii="Arial" w:hAnsi="Arial" w:cs="Arial"/>
                <w:b/>
                <w:sz w:val="20"/>
              </w:rPr>
              <w:t>Chi bổ sung quỹ dự trữ tài chính</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V</w:t>
            </w:r>
          </w:p>
        </w:tc>
        <w:tc>
          <w:tcPr>
            <w:tcW w:w="2996" w:type="pct"/>
            <w:shd w:val="clear" w:color="auto" w:fill="auto"/>
            <w:vAlign w:val="center"/>
          </w:tcPr>
          <w:p w:rsidR="00615A30" w:rsidRPr="006140E2" w:rsidRDefault="00615A30" w:rsidP="00051FF1">
            <w:pPr>
              <w:spacing w:before="120"/>
              <w:rPr>
                <w:rFonts w:ascii="Arial" w:hAnsi="Arial" w:cs="Arial"/>
                <w:b/>
                <w:sz w:val="20"/>
              </w:rPr>
            </w:pPr>
            <w:r w:rsidRPr="006140E2">
              <w:rPr>
                <w:rFonts w:ascii="Arial" w:hAnsi="Arial" w:cs="Arial"/>
                <w:b/>
                <w:sz w:val="20"/>
              </w:rPr>
              <w:t>Dự phòng ngân sách</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VI</w:t>
            </w:r>
          </w:p>
        </w:tc>
        <w:tc>
          <w:tcPr>
            <w:tcW w:w="2996" w:type="pct"/>
            <w:shd w:val="clear" w:color="auto" w:fill="auto"/>
            <w:vAlign w:val="center"/>
          </w:tcPr>
          <w:p w:rsidR="00615A30" w:rsidRPr="006140E2" w:rsidRDefault="00615A30" w:rsidP="00051FF1">
            <w:pPr>
              <w:spacing w:before="120"/>
              <w:rPr>
                <w:rFonts w:ascii="Arial" w:hAnsi="Arial" w:cs="Arial"/>
                <w:b/>
                <w:sz w:val="20"/>
              </w:rPr>
            </w:pPr>
            <w:r w:rsidRPr="006140E2">
              <w:rPr>
                <w:rFonts w:ascii="Arial" w:hAnsi="Arial" w:cs="Arial"/>
                <w:b/>
                <w:sz w:val="20"/>
              </w:rPr>
              <w:t xml:space="preserve">Chi tạo nguồn, </w:t>
            </w:r>
            <w:r w:rsidR="006140E2" w:rsidRPr="006140E2">
              <w:rPr>
                <w:rFonts w:ascii="Arial" w:hAnsi="Arial" w:cs="Arial"/>
                <w:b/>
                <w:sz w:val="20"/>
              </w:rPr>
              <w:t>điều</w:t>
            </w:r>
            <w:r w:rsidRPr="006140E2">
              <w:rPr>
                <w:rFonts w:ascii="Arial" w:hAnsi="Arial" w:cs="Arial"/>
                <w:b/>
                <w:sz w:val="20"/>
              </w:rPr>
              <w:t xml:space="preserve"> chỉnh tiền </w:t>
            </w:r>
            <w:r w:rsidRPr="006140E2">
              <w:rPr>
                <w:rFonts w:ascii="Arial" w:hAnsi="Arial" w:cs="Arial"/>
                <w:b/>
                <w:sz w:val="20"/>
                <w:lang w:val="en-US"/>
              </w:rPr>
              <w:t>l</w:t>
            </w:r>
            <w:r w:rsidRPr="006140E2">
              <w:rPr>
                <w:rFonts w:ascii="Arial" w:hAnsi="Arial" w:cs="Arial"/>
                <w:b/>
                <w:sz w:val="20"/>
              </w:rPr>
              <w:t>ương</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B</w:t>
            </w:r>
          </w:p>
        </w:tc>
        <w:tc>
          <w:tcPr>
            <w:tcW w:w="2996" w:type="pct"/>
            <w:shd w:val="clear" w:color="auto" w:fill="auto"/>
            <w:vAlign w:val="center"/>
          </w:tcPr>
          <w:p w:rsidR="00615A30" w:rsidRPr="006140E2" w:rsidRDefault="00615A30" w:rsidP="00051FF1">
            <w:pPr>
              <w:spacing w:before="120"/>
              <w:rPr>
                <w:rFonts w:ascii="Arial" w:hAnsi="Arial" w:cs="Arial"/>
                <w:b/>
                <w:sz w:val="20"/>
              </w:rPr>
            </w:pPr>
            <w:r w:rsidRPr="006140E2">
              <w:rPr>
                <w:rFonts w:ascii="Arial" w:hAnsi="Arial" w:cs="Arial"/>
                <w:b/>
                <w:sz w:val="20"/>
              </w:rPr>
              <w:t>CHI CÁC CHƯƠNG TRÌNH MỤC TIÊU</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I</w:t>
            </w:r>
          </w:p>
        </w:tc>
        <w:tc>
          <w:tcPr>
            <w:tcW w:w="2996" w:type="pct"/>
            <w:shd w:val="clear" w:color="auto" w:fill="auto"/>
            <w:vAlign w:val="center"/>
          </w:tcPr>
          <w:p w:rsidR="00615A30" w:rsidRPr="006140E2" w:rsidRDefault="00615A30" w:rsidP="00051FF1">
            <w:pPr>
              <w:spacing w:before="120"/>
              <w:rPr>
                <w:rFonts w:ascii="Arial" w:hAnsi="Arial" w:cs="Arial"/>
                <w:sz w:val="20"/>
              </w:rPr>
            </w:pPr>
            <w:r w:rsidRPr="006140E2">
              <w:rPr>
                <w:rFonts w:ascii="Arial" w:hAnsi="Arial" w:cs="Arial"/>
                <w:b/>
                <w:sz w:val="20"/>
              </w:rPr>
              <w:t xml:space="preserve">Chi các chương trình </w:t>
            </w:r>
            <w:r w:rsidR="006140E2" w:rsidRPr="006140E2">
              <w:rPr>
                <w:rFonts w:ascii="Arial" w:hAnsi="Arial" w:cs="Arial"/>
                <w:b/>
                <w:sz w:val="20"/>
              </w:rPr>
              <w:t>mục</w:t>
            </w:r>
            <w:r w:rsidRPr="006140E2">
              <w:rPr>
                <w:rFonts w:ascii="Arial" w:hAnsi="Arial" w:cs="Arial"/>
                <w:b/>
                <w:sz w:val="20"/>
              </w:rPr>
              <w:t xml:space="preserve"> tiêu quốc gia</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p>
        </w:tc>
        <w:tc>
          <w:tcPr>
            <w:tcW w:w="2996" w:type="pct"/>
            <w:shd w:val="clear" w:color="auto" w:fill="auto"/>
            <w:vAlign w:val="center"/>
          </w:tcPr>
          <w:p w:rsidR="00615A30" w:rsidRPr="006140E2" w:rsidRDefault="00615A30" w:rsidP="00051FF1">
            <w:pPr>
              <w:spacing w:before="120"/>
              <w:rPr>
                <w:rFonts w:ascii="Arial" w:hAnsi="Arial" w:cs="Arial"/>
                <w:b/>
                <w:sz w:val="20"/>
              </w:rPr>
            </w:pPr>
            <w:r w:rsidRPr="006140E2">
              <w:rPr>
                <w:rFonts w:ascii="Arial" w:hAnsi="Arial" w:cs="Arial"/>
                <w:sz w:val="20"/>
              </w:rPr>
              <w:t xml:space="preserve">(Chi tiết theo từng Chương trình </w:t>
            </w:r>
            <w:r w:rsidR="006140E2" w:rsidRPr="006140E2">
              <w:rPr>
                <w:rFonts w:ascii="Arial" w:hAnsi="Arial" w:cs="Arial"/>
                <w:sz w:val="20"/>
              </w:rPr>
              <w:t>mục</w:t>
            </w:r>
            <w:r w:rsidRPr="006140E2">
              <w:rPr>
                <w:rFonts w:ascii="Arial" w:hAnsi="Arial" w:cs="Arial"/>
                <w:sz w:val="20"/>
              </w:rPr>
              <w:t xml:space="preserve"> tiêu quốc gia)</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rPr>
            </w:pPr>
            <w:r w:rsidRPr="006140E2">
              <w:rPr>
                <w:rFonts w:ascii="Arial" w:hAnsi="Arial" w:cs="Arial"/>
                <w:b/>
                <w:sz w:val="20"/>
              </w:rPr>
              <w:t>II</w:t>
            </w:r>
          </w:p>
        </w:tc>
        <w:tc>
          <w:tcPr>
            <w:tcW w:w="2996" w:type="pct"/>
            <w:shd w:val="clear" w:color="auto" w:fill="auto"/>
            <w:vAlign w:val="center"/>
          </w:tcPr>
          <w:p w:rsidR="00615A30" w:rsidRPr="006140E2" w:rsidRDefault="00615A30" w:rsidP="00051FF1">
            <w:pPr>
              <w:spacing w:before="120"/>
              <w:rPr>
                <w:rFonts w:ascii="Arial" w:hAnsi="Arial" w:cs="Arial"/>
                <w:b/>
                <w:sz w:val="20"/>
              </w:rPr>
            </w:pPr>
            <w:r w:rsidRPr="006140E2">
              <w:rPr>
                <w:rFonts w:ascii="Arial" w:hAnsi="Arial" w:cs="Arial"/>
                <w:b/>
                <w:sz w:val="20"/>
              </w:rPr>
              <w:t xml:space="preserve">Chi các chương trình </w:t>
            </w:r>
            <w:r w:rsidR="006140E2" w:rsidRPr="006140E2">
              <w:rPr>
                <w:rFonts w:ascii="Arial" w:hAnsi="Arial" w:cs="Arial"/>
                <w:b/>
                <w:sz w:val="20"/>
              </w:rPr>
              <w:t>mục</w:t>
            </w:r>
            <w:r w:rsidRPr="006140E2">
              <w:rPr>
                <w:rFonts w:ascii="Arial" w:hAnsi="Arial" w:cs="Arial"/>
                <w:b/>
                <w:sz w:val="20"/>
              </w:rPr>
              <w:t xml:space="preserve"> tiêu, nhiệm vụ </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sz w:val="20"/>
              </w:rPr>
            </w:pPr>
          </w:p>
        </w:tc>
        <w:tc>
          <w:tcPr>
            <w:tcW w:w="2996" w:type="pct"/>
            <w:shd w:val="clear" w:color="auto" w:fill="auto"/>
            <w:vAlign w:val="center"/>
          </w:tcPr>
          <w:p w:rsidR="00615A30" w:rsidRPr="006140E2" w:rsidRDefault="00615A30" w:rsidP="00051FF1">
            <w:pPr>
              <w:spacing w:before="120"/>
              <w:rPr>
                <w:rFonts w:ascii="Arial" w:hAnsi="Arial" w:cs="Arial"/>
                <w:sz w:val="20"/>
              </w:rPr>
            </w:pPr>
            <w:r w:rsidRPr="006140E2">
              <w:rPr>
                <w:rFonts w:ascii="Arial" w:hAnsi="Arial" w:cs="Arial"/>
                <w:sz w:val="20"/>
              </w:rPr>
              <w:t xml:space="preserve">(Chi tiết theo từng chương trình </w:t>
            </w:r>
            <w:r w:rsidR="006140E2" w:rsidRPr="006140E2">
              <w:rPr>
                <w:rFonts w:ascii="Arial" w:hAnsi="Arial" w:cs="Arial"/>
                <w:sz w:val="20"/>
              </w:rPr>
              <w:t>mục</w:t>
            </w:r>
            <w:r w:rsidRPr="006140E2">
              <w:rPr>
                <w:rFonts w:ascii="Arial" w:hAnsi="Arial" w:cs="Arial"/>
                <w:sz w:val="20"/>
              </w:rPr>
              <w:t xml:space="preserve"> tiêu, nhiệm vụ)</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r w:rsidR="00615A30" w:rsidRPr="006140E2">
        <w:tc>
          <w:tcPr>
            <w:tcW w:w="377" w:type="pct"/>
            <w:shd w:val="clear" w:color="auto" w:fill="auto"/>
            <w:vAlign w:val="center"/>
          </w:tcPr>
          <w:p w:rsidR="00615A30" w:rsidRPr="006140E2" w:rsidRDefault="00615A30" w:rsidP="00051FF1">
            <w:pPr>
              <w:spacing w:before="120"/>
              <w:jc w:val="center"/>
              <w:rPr>
                <w:rFonts w:ascii="Arial" w:hAnsi="Arial" w:cs="Arial"/>
                <w:b/>
                <w:sz w:val="20"/>
                <w:lang w:val="en-US"/>
              </w:rPr>
            </w:pPr>
            <w:r w:rsidRPr="006140E2">
              <w:rPr>
                <w:rFonts w:ascii="Arial" w:hAnsi="Arial" w:cs="Arial"/>
                <w:b/>
                <w:sz w:val="20"/>
                <w:lang w:val="en-US"/>
              </w:rPr>
              <w:t>C</w:t>
            </w:r>
          </w:p>
        </w:tc>
        <w:tc>
          <w:tcPr>
            <w:tcW w:w="2996" w:type="pct"/>
            <w:shd w:val="clear" w:color="auto" w:fill="auto"/>
            <w:vAlign w:val="center"/>
          </w:tcPr>
          <w:p w:rsidR="00615A30" w:rsidRPr="006140E2" w:rsidRDefault="00615A30" w:rsidP="00051FF1">
            <w:pPr>
              <w:spacing w:before="120"/>
              <w:rPr>
                <w:rFonts w:ascii="Arial" w:hAnsi="Arial" w:cs="Arial"/>
                <w:b/>
                <w:sz w:val="20"/>
              </w:rPr>
            </w:pPr>
            <w:r w:rsidRPr="006140E2">
              <w:rPr>
                <w:rFonts w:ascii="Arial" w:hAnsi="Arial" w:cs="Arial"/>
                <w:b/>
                <w:sz w:val="20"/>
              </w:rPr>
              <w:t>CHI CHUY</w:t>
            </w:r>
            <w:r w:rsidRPr="006140E2">
              <w:rPr>
                <w:rFonts w:ascii="Arial" w:hAnsi="Arial" w:cs="Arial"/>
                <w:b/>
                <w:sz w:val="20"/>
                <w:lang w:val="en-US"/>
              </w:rPr>
              <w:t>Ể</w:t>
            </w:r>
            <w:r w:rsidRPr="006140E2">
              <w:rPr>
                <w:rFonts w:ascii="Arial" w:hAnsi="Arial" w:cs="Arial"/>
                <w:b/>
                <w:sz w:val="20"/>
              </w:rPr>
              <w:t>N NG</w:t>
            </w:r>
            <w:r w:rsidRPr="006140E2">
              <w:rPr>
                <w:rFonts w:ascii="Arial" w:hAnsi="Arial" w:cs="Arial"/>
                <w:b/>
                <w:sz w:val="20"/>
                <w:lang w:val="en-US"/>
              </w:rPr>
              <w:t>UỒN</w:t>
            </w:r>
            <w:r w:rsidRPr="006140E2">
              <w:rPr>
                <w:rFonts w:ascii="Arial" w:hAnsi="Arial" w:cs="Arial"/>
                <w:b/>
                <w:sz w:val="20"/>
              </w:rPr>
              <w:t xml:space="preserve"> SANG NĂM SAU</w:t>
            </w: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47" w:type="pct"/>
            <w:shd w:val="clear" w:color="auto" w:fill="auto"/>
            <w:vAlign w:val="center"/>
          </w:tcPr>
          <w:p w:rsidR="00615A30" w:rsidRPr="006140E2" w:rsidRDefault="00615A30" w:rsidP="00051FF1">
            <w:pPr>
              <w:spacing w:before="120"/>
              <w:rPr>
                <w:rFonts w:ascii="Arial" w:hAnsi="Arial" w:cs="Arial"/>
                <w:sz w:val="20"/>
              </w:rPr>
            </w:pPr>
          </w:p>
        </w:tc>
        <w:tc>
          <w:tcPr>
            <w:tcW w:w="534" w:type="pct"/>
            <w:shd w:val="clear" w:color="auto" w:fill="auto"/>
            <w:vAlign w:val="center"/>
          </w:tcPr>
          <w:p w:rsidR="00615A30" w:rsidRPr="006140E2" w:rsidRDefault="00615A30" w:rsidP="00051FF1">
            <w:pPr>
              <w:spacing w:before="120"/>
              <w:rPr>
                <w:rFonts w:ascii="Arial" w:hAnsi="Arial" w:cs="Arial"/>
                <w:sz w:val="20"/>
              </w:rPr>
            </w:pPr>
          </w:p>
        </w:tc>
      </w:tr>
    </w:tbl>
    <w:p w:rsidR="00615A30" w:rsidRPr="006140E2" w:rsidRDefault="00615A30" w:rsidP="00051FF1">
      <w:pPr>
        <w:spacing w:before="120"/>
        <w:rPr>
          <w:rFonts w:ascii="Arial" w:hAnsi="Arial" w:cs="Arial"/>
          <w:i/>
          <w:sz w:val="20"/>
        </w:rPr>
      </w:pPr>
      <w:r w:rsidRPr="006140E2">
        <w:rPr>
          <w:rFonts w:ascii="Arial" w:hAnsi="Arial" w:cs="Arial"/>
          <w:b/>
          <w:i/>
          <w:sz w:val="20"/>
        </w:rPr>
        <w:t xml:space="preserve">Ghi chú: </w:t>
      </w:r>
      <w:r w:rsidRPr="006140E2">
        <w:rPr>
          <w:rFonts w:ascii="Arial" w:hAnsi="Arial" w:cs="Arial"/>
          <w:i/>
          <w:sz w:val="20"/>
        </w:rPr>
        <w:t>(</w:t>
      </w:r>
      <w:r w:rsidRPr="006140E2">
        <w:rPr>
          <w:rFonts w:ascii="Arial" w:hAnsi="Arial" w:cs="Arial"/>
          <w:i/>
          <w:sz w:val="20"/>
          <w:lang w:val="en-US"/>
        </w:rPr>
        <w:t>1</w:t>
      </w:r>
      <w:r w:rsidRPr="006140E2">
        <w:rPr>
          <w:rFonts w:ascii="Arial" w:hAnsi="Arial" w:cs="Arial"/>
          <w:i/>
          <w:sz w:val="20"/>
        </w:rPr>
        <w:t xml:space="preserve">) Theo quy định tại </w:t>
      </w:r>
      <w:r w:rsidR="006140E2" w:rsidRPr="006140E2">
        <w:rPr>
          <w:rFonts w:ascii="Arial" w:hAnsi="Arial" w:cs="Arial"/>
          <w:i/>
          <w:sz w:val="20"/>
        </w:rPr>
        <w:t>Điều</w:t>
      </w:r>
      <w:r w:rsidRPr="006140E2">
        <w:rPr>
          <w:rFonts w:ascii="Arial" w:hAnsi="Arial" w:cs="Arial"/>
          <w:i/>
          <w:sz w:val="20"/>
        </w:rPr>
        <w:t xml:space="preserve"> 7, </w:t>
      </w:r>
      <w:r w:rsidR="006140E2" w:rsidRPr="006140E2">
        <w:rPr>
          <w:rFonts w:ascii="Arial" w:hAnsi="Arial" w:cs="Arial"/>
          <w:i/>
          <w:sz w:val="20"/>
        </w:rPr>
        <w:t>Điều</w:t>
      </w:r>
      <w:r w:rsidRPr="006140E2">
        <w:rPr>
          <w:rFonts w:ascii="Arial" w:hAnsi="Arial" w:cs="Arial"/>
          <w:i/>
          <w:sz w:val="20"/>
        </w:rPr>
        <w:t xml:space="preserve"> </w:t>
      </w:r>
      <w:r w:rsidRPr="006140E2">
        <w:rPr>
          <w:rFonts w:ascii="Arial" w:hAnsi="Arial" w:cs="Arial"/>
          <w:i/>
          <w:sz w:val="20"/>
          <w:lang w:val="en-US"/>
        </w:rPr>
        <w:t>11</w:t>
      </w:r>
      <w:r w:rsidRPr="006140E2">
        <w:rPr>
          <w:rFonts w:ascii="Arial" w:hAnsi="Arial" w:cs="Arial"/>
          <w:i/>
          <w:sz w:val="20"/>
        </w:rPr>
        <w:t xml:space="preserve"> và </w:t>
      </w:r>
      <w:r w:rsidR="006140E2" w:rsidRPr="006140E2">
        <w:rPr>
          <w:rFonts w:ascii="Arial" w:hAnsi="Arial" w:cs="Arial"/>
          <w:i/>
          <w:sz w:val="20"/>
        </w:rPr>
        <w:t>Điều</w:t>
      </w:r>
      <w:r w:rsidRPr="006140E2">
        <w:rPr>
          <w:rFonts w:ascii="Arial" w:hAnsi="Arial" w:cs="Arial"/>
          <w:i/>
          <w:sz w:val="20"/>
        </w:rPr>
        <w:t xml:space="preserve"> 39 </w:t>
      </w:r>
      <w:r w:rsidR="006140E2" w:rsidRPr="006140E2">
        <w:rPr>
          <w:rFonts w:ascii="Arial" w:hAnsi="Arial" w:cs="Arial"/>
          <w:i/>
          <w:sz w:val="20"/>
        </w:rPr>
        <w:t>Luật</w:t>
      </w:r>
      <w:r w:rsidRPr="006140E2">
        <w:rPr>
          <w:rFonts w:ascii="Arial" w:hAnsi="Arial" w:cs="Arial"/>
          <w:i/>
          <w:sz w:val="20"/>
        </w:rPr>
        <w:t xml:space="preserve"> NSNN, ngân sách huyện, xã không có nhiệm vụ chi</w:t>
      </w:r>
      <w:r w:rsidRPr="006140E2">
        <w:rPr>
          <w:rFonts w:ascii="Arial" w:hAnsi="Arial" w:cs="Arial"/>
          <w:i/>
          <w:sz w:val="20"/>
          <w:lang w:val="en-US"/>
        </w:rPr>
        <w:t xml:space="preserve"> </w:t>
      </w:r>
      <w:r w:rsidR="0024765A" w:rsidRPr="006140E2">
        <w:rPr>
          <w:rFonts w:ascii="Arial" w:hAnsi="Arial" w:cs="Arial"/>
          <w:i/>
          <w:sz w:val="20"/>
        </w:rPr>
        <w:t>nghi</w:t>
      </w:r>
      <w:r w:rsidRPr="006140E2">
        <w:rPr>
          <w:rFonts w:ascii="Arial" w:hAnsi="Arial" w:cs="Arial"/>
          <w:i/>
          <w:sz w:val="20"/>
        </w:rPr>
        <w:t>ên cứu khoa học và c</w:t>
      </w:r>
      <w:r w:rsidRPr="006140E2">
        <w:rPr>
          <w:rFonts w:ascii="Arial" w:hAnsi="Arial" w:cs="Arial"/>
          <w:i/>
          <w:sz w:val="20"/>
          <w:lang w:val="en-US"/>
        </w:rPr>
        <w:t>ô</w:t>
      </w:r>
      <w:r w:rsidRPr="006140E2">
        <w:rPr>
          <w:rFonts w:ascii="Arial" w:hAnsi="Arial" w:cs="Arial"/>
          <w:i/>
          <w:sz w:val="20"/>
        </w:rPr>
        <w:t>ng nghệ, chi tr</w:t>
      </w:r>
      <w:r w:rsidRPr="006140E2">
        <w:rPr>
          <w:rFonts w:ascii="Arial" w:hAnsi="Arial" w:cs="Arial"/>
          <w:i/>
          <w:sz w:val="20"/>
          <w:lang w:val="en-US"/>
        </w:rPr>
        <w:t>ả</w:t>
      </w:r>
      <w:r w:rsidRPr="006140E2">
        <w:rPr>
          <w:rFonts w:ascii="Arial" w:hAnsi="Arial" w:cs="Arial"/>
          <w:i/>
          <w:sz w:val="20"/>
        </w:rPr>
        <w:t xml:space="preserve"> </w:t>
      </w:r>
      <w:r w:rsidRPr="006140E2">
        <w:rPr>
          <w:rFonts w:ascii="Arial" w:hAnsi="Arial" w:cs="Arial"/>
          <w:i/>
          <w:sz w:val="20"/>
          <w:lang w:val="en-US"/>
        </w:rPr>
        <w:t>l</w:t>
      </w:r>
      <w:r w:rsidRPr="006140E2">
        <w:rPr>
          <w:rFonts w:ascii="Arial" w:hAnsi="Arial" w:cs="Arial"/>
          <w:i/>
          <w:sz w:val="20"/>
        </w:rPr>
        <w:t xml:space="preserve">ãi </w:t>
      </w:r>
      <w:r w:rsidR="0024765A" w:rsidRPr="006140E2">
        <w:rPr>
          <w:rFonts w:ascii="Arial" w:hAnsi="Arial" w:cs="Arial"/>
          <w:i/>
          <w:sz w:val="20"/>
        </w:rPr>
        <w:t>va</w:t>
      </w:r>
      <w:r w:rsidRPr="006140E2">
        <w:rPr>
          <w:rFonts w:ascii="Arial" w:hAnsi="Arial" w:cs="Arial"/>
          <w:i/>
          <w:sz w:val="20"/>
        </w:rPr>
        <w:t>y, chi bổ sung quỹ dự trữ tài chính.</w:t>
      </w:r>
    </w:p>
    <w:p w:rsidR="00F94B75" w:rsidRPr="006140E2" w:rsidRDefault="00F94B75" w:rsidP="00051FF1">
      <w:pPr>
        <w:spacing w:before="120"/>
        <w:jc w:val="right"/>
        <w:rPr>
          <w:rFonts w:ascii="Arial" w:hAnsi="Arial" w:cs="Arial"/>
          <w:b/>
          <w:sz w:val="20"/>
          <w:lang w:val="en-US"/>
        </w:rPr>
      </w:pPr>
    </w:p>
    <w:p w:rsidR="00455894" w:rsidRPr="006140E2" w:rsidRDefault="00525297" w:rsidP="00051FF1">
      <w:pPr>
        <w:spacing w:before="120"/>
        <w:jc w:val="right"/>
        <w:rPr>
          <w:rFonts w:ascii="Arial" w:hAnsi="Arial" w:cs="Arial"/>
          <w:b/>
          <w:sz w:val="20"/>
        </w:rPr>
      </w:pPr>
      <w:bookmarkStart w:id="255" w:name="chuong_phuluc_52"/>
      <w:r w:rsidRPr="006140E2">
        <w:rPr>
          <w:rFonts w:ascii="Arial" w:hAnsi="Arial" w:cs="Arial"/>
          <w:b/>
          <w:sz w:val="20"/>
        </w:rPr>
        <w:t>Biểu mẫu số 52</w:t>
      </w:r>
      <w:bookmarkEnd w:id="255"/>
    </w:p>
    <w:p w:rsidR="00455894" w:rsidRPr="006140E2" w:rsidRDefault="00615A30" w:rsidP="00051FF1">
      <w:pPr>
        <w:spacing w:before="120"/>
        <w:jc w:val="center"/>
        <w:rPr>
          <w:rFonts w:ascii="Arial" w:hAnsi="Arial" w:cs="Arial"/>
          <w:b/>
          <w:sz w:val="20"/>
        </w:rPr>
      </w:pPr>
      <w:bookmarkStart w:id="256" w:name="chuong_phuluc_52_name"/>
      <w:r w:rsidRPr="006140E2">
        <w:rPr>
          <w:rFonts w:ascii="Arial" w:hAnsi="Arial" w:cs="Arial"/>
          <w:b/>
          <w:sz w:val="20"/>
        </w:rPr>
        <w:t>QUYẾT TOÁN CHI NGÂN SÁCH CẤP TỈNH (HUYỆN, XÃ) THEO LĨNH VỰC NĂM...</w:t>
      </w:r>
      <w:bookmarkEnd w:id="256"/>
    </w:p>
    <w:p w:rsidR="00455894" w:rsidRPr="006140E2" w:rsidRDefault="00455894" w:rsidP="00051FF1">
      <w:pPr>
        <w:spacing w:before="120"/>
        <w:jc w:val="center"/>
        <w:rPr>
          <w:rFonts w:ascii="Arial" w:hAnsi="Arial" w:cs="Arial"/>
          <w:b/>
          <w:sz w:val="20"/>
        </w:rPr>
      </w:pPr>
      <w:r w:rsidRPr="006140E2">
        <w:rPr>
          <w:rFonts w:ascii="Arial" w:hAnsi="Arial" w:cs="Arial"/>
          <w:b/>
          <w:sz w:val="20"/>
        </w:rPr>
        <w:t>(Dùng cho ngân sách các cấp chính quyền địa ph</w:t>
      </w:r>
      <w:r w:rsidR="00615A30" w:rsidRPr="006140E2">
        <w:rPr>
          <w:rFonts w:ascii="Arial" w:hAnsi="Arial" w:cs="Arial"/>
          <w:b/>
          <w:sz w:val="20"/>
          <w:lang w:val="en-US"/>
        </w:rPr>
        <w:t>ương</w:t>
      </w:r>
      <w:r w:rsidRPr="006140E2">
        <w:rPr>
          <w:rFonts w:ascii="Arial" w:hAnsi="Arial" w:cs="Arial"/>
          <w:b/>
          <w:sz w:val="20"/>
        </w:rPr>
        <w:t>)</w:t>
      </w:r>
    </w:p>
    <w:p w:rsidR="00455894" w:rsidRPr="006140E2" w:rsidRDefault="00455894" w:rsidP="00051FF1">
      <w:pPr>
        <w:spacing w:before="120"/>
        <w:jc w:val="right"/>
        <w:rPr>
          <w:rFonts w:ascii="Arial" w:hAnsi="Arial" w:cs="Arial"/>
          <w:i/>
          <w:sz w:val="20"/>
          <w:lang w:val="en-US"/>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5038"/>
        <w:gridCol w:w="841"/>
        <w:gridCol w:w="854"/>
        <w:gridCol w:w="819"/>
        <w:gridCol w:w="905"/>
      </w:tblGrid>
      <w:tr w:rsidR="00213115" w:rsidRPr="006140E2">
        <w:tc>
          <w:tcPr>
            <w:tcW w:w="335" w:type="pct"/>
            <w:vMerge w:val="restar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2778" w:type="pct"/>
            <w:vMerge w:val="restar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Nội dung</w:t>
            </w:r>
          </w:p>
        </w:tc>
        <w:tc>
          <w:tcPr>
            <w:tcW w:w="464" w:type="pct"/>
            <w:vMerge w:val="restar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Dự toán</w:t>
            </w:r>
          </w:p>
        </w:tc>
        <w:tc>
          <w:tcPr>
            <w:tcW w:w="471" w:type="pct"/>
            <w:vMerge w:val="restart"/>
            <w:shd w:val="clear" w:color="auto" w:fill="auto"/>
            <w:vAlign w:val="center"/>
          </w:tcPr>
          <w:p w:rsidR="00213115" w:rsidRPr="006140E2" w:rsidRDefault="00213115" w:rsidP="00051FF1">
            <w:pPr>
              <w:spacing w:before="120"/>
              <w:jc w:val="center"/>
              <w:rPr>
                <w:rFonts w:ascii="Arial" w:hAnsi="Arial" w:cs="Arial"/>
                <w:b/>
                <w:sz w:val="20"/>
                <w:lang w:val="en-US"/>
              </w:rPr>
            </w:pPr>
            <w:r w:rsidRPr="006140E2">
              <w:rPr>
                <w:rFonts w:ascii="Arial" w:hAnsi="Arial" w:cs="Arial"/>
                <w:b/>
                <w:sz w:val="20"/>
                <w:lang w:val="en-US"/>
              </w:rPr>
              <w:t>Quyết toán</w:t>
            </w:r>
          </w:p>
        </w:tc>
        <w:tc>
          <w:tcPr>
            <w:tcW w:w="951" w:type="pct"/>
            <w:gridSpan w:val="2"/>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So sánh</w:t>
            </w:r>
          </w:p>
        </w:tc>
      </w:tr>
      <w:tr w:rsidR="00213115" w:rsidRPr="006140E2">
        <w:tc>
          <w:tcPr>
            <w:tcW w:w="335" w:type="pct"/>
            <w:vMerge/>
            <w:shd w:val="clear" w:color="auto" w:fill="auto"/>
            <w:vAlign w:val="center"/>
          </w:tcPr>
          <w:p w:rsidR="00213115" w:rsidRPr="006140E2" w:rsidRDefault="00213115" w:rsidP="00051FF1">
            <w:pPr>
              <w:spacing w:before="120"/>
              <w:jc w:val="center"/>
              <w:rPr>
                <w:rFonts w:ascii="Arial" w:hAnsi="Arial" w:cs="Arial"/>
                <w:b/>
                <w:sz w:val="20"/>
              </w:rPr>
            </w:pPr>
          </w:p>
        </w:tc>
        <w:tc>
          <w:tcPr>
            <w:tcW w:w="2778" w:type="pct"/>
            <w:vMerge/>
            <w:shd w:val="clear" w:color="auto" w:fill="auto"/>
            <w:vAlign w:val="center"/>
          </w:tcPr>
          <w:p w:rsidR="00213115" w:rsidRPr="006140E2" w:rsidRDefault="00213115" w:rsidP="00051FF1">
            <w:pPr>
              <w:spacing w:before="120"/>
              <w:rPr>
                <w:rFonts w:ascii="Arial" w:hAnsi="Arial" w:cs="Arial"/>
                <w:b/>
                <w:sz w:val="20"/>
              </w:rPr>
            </w:pPr>
          </w:p>
        </w:tc>
        <w:tc>
          <w:tcPr>
            <w:tcW w:w="464" w:type="pct"/>
            <w:vMerge/>
            <w:shd w:val="clear" w:color="auto" w:fill="auto"/>
            <w:vAlign w:val="center"/>
          </w:tcPr>
          <w:p w:rsidR="00213115" w:rsidRPr="006140E2" w:rsidRDefault="00213115" w:rsidP="00051FF1">
            <w:pPr>
              <w:spacing w:before="120"/>
              <w:jc w:val="center"/>
              <w:rPr>
                <w:rFonts w:ascii="Arial" w:hAnsi="Arial" w:cs="Arial"/>
                <w:b/>
                <w:sz w:val="20"/>
              </w:rPr>
            </w:pPr>
          </w:p>
        </w:tc>
        <w:tc>
          <w:tcPr>
            <w:tcW w:w="471" w:type="pct"/>
            <w:vMerge/>
            <w:shd w:val="clear" w:color="auto" w:fill="auto"/>
            <w:vAlign w:val="center"/>
          </w:tcPr>
          <w:p w:rsidR="00213115" w:rsidRPr="006140E2" w:rsidRDefault="00213115" w:rsidP="00051FF1">
            <w:pPr>
              <w:spacing w:before="120"/>
              <w:jc w:val="center"/>
              <w:rPr>
                <w:rFonts w:ascii="Arial" w:hAnsi="Arial" w:cs="Arial"/>
                <w:b/>
                <w:sz w:val="20"/>
              </w:rPr>
            </w:pPr>
          </w:p>
        </w:tc>
        <w:tc>
          <w:tcPr>
            <w:tcW w:w="452"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Tuyệt đối</w:t>
            </w:r>
          </w:p>
        </w:tc>
        <w:tc>
          <w:tcPr>
            <w:tcW w:w="499"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T</w:t>
            </w:r>
            <w:r w:rsidRPr="006140E2">
              <w:rPr>
                <w:rFonts w:ascii="Arial" w:hAnsi="Arial" w:cs="Arial"/>
                <w:b/>
                <w:sz w:val="20"/>
                <w:lang w:val="en-US"/>
              </w:rPr>
              <w:t>ươ</w:t>
            </w:r>
            <w:r w:rsidRPr="006140E2">
              <w:rPr>
                <w:rFonts w:ascii="Arial" w:hAnsi="Arial" w:cs="Arial"/>
                <w:b/>
                <w:sz w:val="20"/>
              </w:rPr>
              <w:t>ng</w:t>
            </w:r>
            <w:r w:rsidRPr="006140E2">
              <w:rPr>
                <w:rFonts w:ascii="Arial" w:hAnsi="Arial" w:cs="Arial"/>
                <w:b/>
                <w:sz w:val="20"/>
                <w:lang w:val="en-US"/>
              </w:rPr>
              <w:t xml:space="preserve"> </w:t>
            </w:r>
            <w:r w:rsidRPr="006140E2">
              <w:rPr>
                <w:rFonts w:ascii="Arial" w:hAnsi="Arial" w:cs="Arial"/>
                <w:b/>
                <w:sz w:val="20"/>
              </w:rPr>
              <w:t>đ</w:t>
            </w:r>
            <w:r w:rsidRPr="006140E2">
              <w:rPr>
                <w:rFonts w:ascii="Arial" w:hAnsi="Arial" w:cs="Arial"/>
                <w:b/>
                <w:sz w:val="20"/>
                <w:lang w:val="en-US"/>
              </w:rPr>
              <w:t>ố</w:t>
            </w:r>
            <w:r w:rsidRPr="006140E2">
              <w:rPr>
                <w:rFonts w:ascii="Arial" w:hAnsi="Arial" w:cs="Arial"/>
                <w:b/>
                <w:sz w:val="20"/>
              </w:rPr>
              <w:t>i</w:t>
            </w:r>
            <w:r w:rsidRPr="006140E2">
              <w:rPr>
                <w:rFonts w:ascii="Arial" w:hAnsi="Arial" w:cs="Arial"/>
                <w:b/>
                <w:sz w:val="20"/>
                <w:lang w:val="en-US"/>
              </w:rPr>
              <w:t xml:space="preserve"> </w:t>
            </w:r>
            <w:r w:rsidRPr="006140E2">
              <w:rPr>
                <w:rFonts w:ascii="Arial" w:hAnsi="Arial" w:cs="Arial"/>
                <w:b/>
                <w:sz w:val="20"/>
              </w:rPr>
              <w:t>(%)</w:t>
            </w: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A</w:t>
            </w:r>
          </w:p>
        </w:tc>
        <w:tc>
          <w:tcPr>
            <w:tcW w:w="2778"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B</w:t>
            </w:r>
          </w:p>
        </w:tc>
        <w:tc>
          <w:tcPr>
            <w:tcW w:w="464"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1</w:t>
            </w:r>
          </w:p>
        </w:tc>
        <w:tc>
          <w:tcPr>
            <w:tcW w:w="471"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2</w:t>
            </w:r>
          </w:p>
        </w:tc>
        <w:tc>
          <w:tcPr>
            <w:tcW w:w="452"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3=2-1</w:t>
            </w:r>
          </w:p>
        </w:tc>
        <w:tc>
          <w:tcPr>
            <w:tcW w:w="499"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4=2</w:t>
            </w:r>
            <w:r w:rsidR="006140E2" w:rsidRPr="006140E2">
              <w:rPr>
                <w:rFonts w:ascii="Arial" w:hAnsi="Arial" w:cs="Arial"/>
                <w:b/>
                <w:sz w:val="20"/>
              </w:rPr>
              <w:t>/</w:t>
            </w:r>
            <w:r w:rsidRPr="006140E2">
              <w:rPr>
                <w:rFonts w:ascii="Arial" w:hAnsi="Arial" w:cs="Arial"/>
                <w:b/>
                <w:sz w:val="20"/>
              </w:rPr>
              <w:t>1</w:t>
            </w: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b/>
                <w:sz w:val="20"/>
              </w:rPr>
            </w:pPr>
          </w:p>
        </w:tc>
        <w:tc>
          <w:tcPr>
            <w:tcW w:w="2778" w:type="pct"/>
            <w:shd w:val="clear" w:color="auto" w:fill="auto"/>
            <w:vAlign w:val="center"/>
          </w:tcPr>
          <w:p w:rsidR="00213115" w:rsidRPr="006140E2" w:rsidRDefault="00213115" w:rsidP="00051FF1">
            <w:pPr>
              <w:spacing w:before="120"/>
              <w:rPr>
                <w:rFonts w:ascii="Arial" w:hAnsi="Arial" w:cs="Arial"/>
                <w:b/>
                <w:sz w:val="20"/>
              </w:rPr>
            </w:pPr>
            <w:r w:rsidRPr="006140E2">
              <w:rPr>
                <w:rFonts w:ascii="Arial" w:hAnsi="Arial" w:cs="Arial"/>
                <w:b/>
                <w:sz w:val="20"/>
              </w:rPr>
              <w:t>T</w:t>
            </w:r>
            <w:r w:rsidRPr="006140E2">
              <w:rPr>
                <w:rFonts w:ascii="Arial" w:hAnsi="Arial" w:cs="Arial"/>
                <w:b/>
                <w:sz w:val="20"/>
                <w:lang w:val="en-US"/>
              </w:rPr>
              <w:t>Ổ</w:t>
            </w:r>
            <w:r w:rsidRPr="006140E2">
              <w:rPr>
                <w:rFonts w:ascii="Arial" w:hAnsi="Arial" w:cs="Arial"/>
                <w:b/>
                <w:sz w:val="20"/>
              </w:rPr>
              <w:t>NG CHI NSĐP</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A</w:t>
            </w:r>
          </w:p>
        </w:tc>
        <w:tc>
          <w:tcPr>
            <w:tcW w:w="2778" w:type="pct"/>
            <w:shd w:val="clear" w:color="auto" w:fill="auto"/>
            <w:vAlign w:val="center"/>
          </w:tcPr>
          <w:p w:rsidR="00213115" w:rsidRPr="006140E2" w:rsidRDefault="00213115" w:rsidP="00051FF1">
            <w:pPr>
              <w:spacing w:before="120"/>
              <w:rPr>
                <w:rFonts w:ascii="Arial" w:hAnsi="Arial" w:cs="Arial"/>
                <w:b/>
                <w:sz w:val="20"/>
              </w:rPr>
            </w:pPr>
            <w:r w:rsidRPr="006140E2">
              <w:rPr>
                <w:rFonts w:ascii="Arial" w:hAnsi="Arial" w:cs="Arial"/>
                <w:b/>
                <w:sz w:val="20"/>
              </w:rPr>
              <w:t>CHI B</w:t>
            </w:r>
            <w:r w:rsidRPr="006140E2">
              <w:rPr>
                <w:rFonts w:ascii="Arial" w:hAnsi="Arial" w:cs="Arial"/>
                <w:b/>
                <w:sz w:val="20"/>
                <w:lang w:val="en-US"/>
              </w:rPr>
              <w:t>Ổ</w:t>
            </w:r>
            <w:r w:rsidRPr="006140E2">
              <w:rPr>
                <w:rFonts w:ascii="Arial" w:hAnsi="Arial" w:cs="Arial"/>
                <w:b/>
                <w:sz w:val="20"/>
              </w:rPr>
              <w:t xml:space="preserve"> SUNG CÂN Đ</w:t>
            </w:r>
            <w:r w:rsidRPr="006140E2">
              <w:rPr>
                <w:rFonts w:ascii="Arial" w:hAnsi="Arial" w:cs="Arial"/>
                <w:b/>
                <w:sz w:val="20"/>
                <w:lang w:val="en-US"/>
              </w:rPr>
              <w:t>Ố</w:t>
            </w:r>
            <w:r w:rsidRPr="006140E2">
              <w:rPr>
                <w:rFonts w:ascii="Arial" w:hAnsi="Arial" w:cs="Arial"/>
                <w:b/>
                <w:sz w:val="20"/>
              </w:rPr>
              <w:t>I CHO NGÂN SÁCH C</w:t>
            </w:r>
            <w:r w:rsidRPr="006140E2">
              <w:rPr>
                <w:rFonts w:ascii="Arial" w:hAnsi="Arial" w:cs="Arial"/>
                <w:b/>
                <w:sz w:val="20"/>
                <w:lang w:val="en-US"/>
              </w:rPr>
              <w:t>Ấ</w:t>
            </w:r>
            <w:r w:rsidRPr="006140E2">
              <w:rPr>
                <w:rFonts w:ascii="Arial" w:hAnsi="Arial" w:cs="Arial"/>
                <w:b/>
                <w:sz w:val="20"/>
              </w:rPr>
              <w:t>P DƯỚI (1)</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B</w:t>
            </w:r>
          </w:p>
        </w:tc>
        <w:tc>
          <w:tcPr>
            <w:tcW w:w="2778" w:type="pct"/>
            <w:shd w:val="clear" w:color="auto" w:fill="auto"/>
            <w:vAlign w:val="center"/>
          </w:tcPr>
          <w:p w:rsidR="00213115" w:rsidRPr="006140E2" w:rsidRDefault="00213115" w:rsidP="00051FF1">
            <w:pPr>
              <w:spacing w:before="120"/>
              <w:rPr>
                <w:rFonts w:ascii="Arial" w:hAnsi="Arial" w:cs="Arial"/>
                <w:b/>
                <w:sz w:val="20"/>
              </w:rPr>
            </w:pPr>
            <w:r w:rsidRPr="006140E2">
              <w:rPr>
                <w:rFonts w:ascii="Arial" w:hAnsi="Arial" w:cs="Arial"/>
                <w:b/>
                <w:sz w:val="20"/>
              </w:rPr>
              <w:t>CHI NGÂN SÁCH CẤP TỈNH (HUYỆN, XÃ) THEO LĨNH VỰC</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I</w:t>
            </w:r>
          </w:p>
        </w:tc>
        <w:tc>
          <w:tcPr>
            <w:tcW w:w="2778" w:type="pct"/>
            <w:shd w:val="clear" w:color="auto" w:fill="auto"/>
            <w:vAlign w:val="center"/>
          </w:tcPr>
          <w:p w:rsidR="00213115" w:rsidRPr="006140E2" w:rsidRDefault="00213115" w:rsidP="00051FF1">
            <w:pPr>
              <w:spacing w:before="120"/>
              <w:rPr>
                <w:rFonts w:ascii="Arial" w:hAnsi="Arial" w:cs="Arial"/>
                <w:b/>
                <w:sz w:val="20"/>
              </w:rPr>
            </w:pPr>
            <w:r w:rsidRPr="006140E2">
              <w:rPr>
                <w:rFonts w:ascii="Arial" w:hAnsi="Arial" w:cs="Arial"/>
                <w:b/>
                <w:sz w:val="20"/>
              </w:rPr>
              <w:t xml:space="preserve">Chi đầu tư phát triển </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lang w:val="en-US"/>
              </w:rPr>
            </w:pPr>
            <w:r w:rsidRPr="006140E2">
              <w:rPr>
                <w:rFonts w:ascii="Arial" w:hAnsi="Arial" w:cs="Arial"/>
                <w:sz w:val="20"/>
                <w:lang w:val="en-US"/>
              </w:rPr>
              <w:t>1</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w:t>
            </w:r>
            <w:r w:rsidRPr="006140E2">
              <w:rPr>
                <w:rFonts w:ascii="Arial" w:hAnsi="Arial" w:cs="Arial"/>
                <w:sz w:val="20"/>
                <w:lang w:val="en-US"/>
              </w:rPr>
              <w:t>i</w:t>
            </w:r>
            <w:r w:rsidRPr="006140E2">
              <w:rPr>
                <w:rFonts w:ascii="Arial" w:hAnsi="Arial" w:cs="Arial"/>
                <w:sz w:val="20"/>
              </w:rPr>
              <w:t xml:space="preserve"> đầu t</w:t>
            </w:r>
            <w:r w:rsidRPr="006140E2">
              <w:rPr>
                <w:rFonts w:ascii="Arial" w:hAnsi="Arial" w:cs="Arial"/>
                <w:sz w:val="20"/>
                <w:lang w:val="en-US"/>
              </w:rPr>
              <w:t>ư</w:t>
            </w:r>
            <w:r w:rsidRPr="006140E2">
              <w:rPr>
                <w:rFonts w:ascii="Arial" w:hAnsi="Arial" w:cs="Arial"/>
                <w:sz w:val="20"/>
              </w:rPr>
              <w:t xml:space="preserve"> cho các dự án</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giáo dục - đào tạo và dạy nghề</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khoa học và công nghệ</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lang w:val="en-US"/>
              </w:rPr>
            </w:pPr>
            <w:r w:rsidRPr="006140E2">
              <w:rPr>
                <w:rFonts w:ascii="Arial" w:hAnsi="Arial" w:cs="Arial"/>
                <w:sz w:val="20"/>
                <w:lang w:val="en-US"/>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quốc phòng</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lang w:val="en-US"/>
              </w:rPr>
            </w:pPr>
            <w:r w:rsidRPr="006140E2">
              <w:rPr>
                <w:rFonts w:ascii="Arial" w:hAnsi="Arial" w:cs="Arial"/>
                <w:sz w:val="20"/>
                <w:lang w:val="en-US"/>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 xml:space="preserve">Chi an ninh và trật tự an toàn xã </w:t>
            </w:r>
            <w:r w:rsidR="0024765A" w:rsidRPr="006140E2">
              <w:rPr>
                <w:rFonts w:ascii="Arial" w:hAnsi="Arial" w:cs="Arial"/>
                <w:sz w:val="20"/>
              </w:rPr>
              <w:t>hộ</w:t>
            </w:r>
            <w:r w:rsidRPr="006140E2">
              <w:rPr>
                <w:rFonts w:ascii="Arial" w:hAnsi="Arial" w:cs="Arial"/>
                <w:sz w:val="20"/>
              </w:rPr>
              <w:t>i</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y t</w:t>
            </w:r>
            <w:r w:rsidRPr="006140E2">
              <w:rPr>
                <w:rFonts w:ascii="Arial" w:hAnsi="Arial" w:cs="Arial"/>
                <w:sz w:val="20"/>
                <w:lang w:val="en-US"/>
              </w:rPr>
              <w:t>ế</w:t>
            </w:r>
            <w:r w:rsidRPr="006140E2">
              <w:rPr>
                <w:rFonts w:ascii="Arial" w:hAnsi="Arial" w:cs="Arial"/>
                <w:sz w:val="20"/>
              </w:rPr>
              <w:t>, dân số và gia đình</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văn hóa thông tin</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phát thanh, truyền hình, thông tấn</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 xml:space="preserve">Chi thể </w:t>
            </w:r>
            <w:r w:rsidRPr="006140E2">
              <w:rPr>
                <w:rFonts w:ascii="Arial" w:hAnsi="Arial" w:cs="Arial"/>
                <w:sz w:val="20"/>
                <w:lang w:val="en-US"/>
              </w:rPr>
              <w:t>d</w:t>
            </w:r>
            <w:r w:rsidRPr="006140E2">
              <w:rPr>
                <w:rFonts w:ascii="Arial" w:hAnsi="Arial" w:cs="Arial"/>
                <w:sz w:val="20"/>
              </w:rPr>
              <w:t>ục thể thao</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 xml:space="preserve">Chi bảo vệ môi </w:t>
            </w:r>
            <w:r w:rsidR="0024765A" w:rsidRPr="006140E2">
              <w:rPr>
                <w:rFonts w:ascii="Arial" w:hAnsi="Arial" w:cs="Arial"/>
                <w:sz w:val="20"/>
              </w:rPr>
              <w:t>trường</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các hoạt động kinh tế</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hoạt động của cơ quan qu</w:t>
            </w:r>
            <w:r w:rsidRPr="006140E2">
              <w:rPr>
                <w:rFonts w:ascii="Arial" w:hAnsi="Arial" w:cs="Arial"/>
                <w:sz w:val="20"/>
                <w:lang w:val="en-US"/>
              </w:rPr>
              <w:t>ả</w:t>
            </w:r>
            <w:r w:rsidRPr="006140E2">
              <w:rPr>
                <w:rFonts w:ascii="Arial" w:hAnsi="Arial" w:cs="Arial"/>
                <w:sz w:val="20"/>
              </w:rPr>
              <w:t xml:space="preserve">n </w:t>
            </w:r>
            <w:r w:rsidRPr="006140E2">
              <w:rPr>
                <w:rFonts w:ascii="Arial" w:hAnsi="Arial" w:cs="Arial"/>
                <w:sz w:val="20"/>
                <w:lang w:val="en-US"/>
              </w:rPr>
              <w:t>lý</w:t>
            </w:r>
            <w:r w:rsidRPr="006140E2">
              <w:rPr>
                <w:rFonts w:ascii="Arial" w:hAnsi="Arial" w:cs="Arial"/>
                <w:sz w:val="20"/>
              </w:rPr>
              <w:t xml:space="preserve"> nhà nước, đảng, </w:t>
            </w:r>
            <w:r w:rsidR="0024765A" w:rsidRPr="006140E2">
              <w:rPr>
                <w:rFonts w:ascii="Arial" w:hAnsi="Arial" w:cs="Arial"/>
                <w:sz w:val="20"/>
              </w:rPr>
              <w:t>đo</w:t>
            </w:r>
            <w:r w:rsidRPr="006140E2">
              <w:rPr>
                <w:rFonts w:ascii="Arial" w:hAnsi="Arial" w:cs="Arial"/>
                <w:sz w:val="20"/>
              </w:rPr>
              <w:t>àn thể</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 xml:space="preserve">Chi bảo đảm xã </w:t>
            </w:r>
            <w:r w:rsidR="0024765A" w:rsidRPr="006140E2">
              <w:rPr>
                <w:rFonts w:ascii="Arial" w:hAnsi="Arial" w:cs="Arial"/>
                <w:sz w:val="20"/>
              </w:rPr>
              <w:t>hộ</w:t>
            </w:r>
            <w:r w:rsidRPr="006140E2">
              <w:rPr>
                <w:rFonts w:ascii="Arial" w:hAnsi="Arial" w:cs="Arial"/>
                <w:sz w:val="20"/>
              </w:rPr>
              <w:t>i</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đầu tư khác</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2</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 xml:space="preserve">Chi đầu tư và hỗ trợ vốn cho các doanh </w:t>
            </w:r>
            <w:r w:rsidR="0024765A" w:rsidRPr="006140E2">
              <w:rPr>
                <w:rFonts w:ascii="Arial" w:hAnsi="Arial" w:cs="Arial"/>
                <w:sz w:val="20"/>
              </w:rPr>
              <w:t>nghi</w:t>
            </w:r>
            <w:r w:rsidRPr="006140E2">
              <w:rPr>
                <w:rFonts w:ascii="Arial" w:hAnsi="Arial" w:cs="Arial"/>
                <w:sz w:val="20"/>
              </w:rPr>
              <w:t xml:space="preserve">ệp cung cấp sản phẩm, dịch vụ công ích </w:t>
            </w:r>
            <w:r w:rsidRPr="006140E2">
              <w:rPr>
                <w:rFonts w:ascii="Arial" w:hAnsi="Arial" w:cs="Arial"/>
                <w:sz w:val="20"/>
                <w:lang w:val="en-US"/>
              </w:rPr>
              <w:t>d</w:t>
            </w:r>
            <w:r w:rsidRPr="006140E2">
              <w:rPr>
                <w:rFonts w:ascii="Arial" w:hAnsi="Arial" w:cs="Arial"/>
                <w:sz w:val="20"/>
              </w:rPr>
              <w:t>o Nhà nước đặt h</w:t>
            </w:r>
            <w:r w:rsidRPr="006140E2">
              <w:rPr>
                <w:rFonts w:ascii="Arial" w:hAnsi="Arial" w:cs="Arial"/>
                <w:sz w:val="20"/>
                <w:lang w:val="en-US"/>
              </w:rPr>
              <w:t>à</w:t>
            </w:r>
            <w:r w:rsidRPr="006140E2">
              <w:rPr>
                <w:rFonts w:ascii="Arial" w:hAnsi="Arial" w:cs="Arial"/>
                <w:sz w:val="20"/>
              </w:rPr>
              <w:t>ng, c</w:t>
            </w:r>
            <w:r w:rsidRPr="006140E2">
              <w:rPr>
                <w:rFonts w:ascii="Arial" w:hAnsi="Arial" w:cs="Arial"/>
                <w:sz w:val="20"/>
                <w:lang w:val="en-US"/>
              </w:rPr>
              <w:t>á</w:t>
            </w:r>
            <w:r w:rsidRPr="006140E2">
              <w:rPr>
                <w:rFonts w:ascii="Arial" w:hAnsi="Arial" w:cs="Arial"/>
                <w:sz w:val="20"/>
              </w:rPr>
              <w:t xml:space="preserve">c tổ chức kinh tế, các tổ chức tài chính của địa phương theo quy định của pháp </w:t>
            </w:r>
            <w:r w:rsidR="006140E2" w:rsidRPr="006140E2">
              <w:rPr>
                <w:rFonts w:ascii="Arial" w:hAnsi="Arial" w:cs="Arial"/>
                <w:sz w:val="20"/>
              </w:rPr>
              <w:t>luật</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3</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đ</w:t>
            </w:r>
            <w:r w:rsidRPr="006140E2">
              <w:rPr>
                <w:rFonts w:ascii="Arial" w:hAnsi="Arial" w:cs="Arial"/>
                <w:sz w:val="20"/>
                <w:lang w:val="en-US"/>
              </w:rPr>
              <w:t>ầ</w:t>
            </w:r>
            <w:r w:rsidRPr="006140E2">
              <w:rPr>
                <w:rFonts w:ascii="Arial" w:hAnsi="Arial" w:cs="Arial"/>
                <w:sz w:val="20"/>
              </w:rPr>
              <w:t>u tư phát triển khác</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II</w:t>
            </w:r>
          </w:p>
        </w:tc>
        <w:tc>
          <w:tcPr>
            <w:tcW w:w="2778" w:type="pct"/>
            <w:shd w:val="clear" w:color="auto" w:fill="auto"/>
            <w:vAlign w:val="center"/>
          </w:tcPr>
          <w:p w:rsidR="00213115" w:rsidRPr="006140E2" w:rsidRDefault="00213115" w:rsidP="00051FF1">
            <w:pPr>
              <w:spacing w:before="120"/>
              <w:rPr>
                <w:rFonts w:ascii="Arial" w:hAnsi="Arial" w:cs="Arial"/>
                <w:b/>
                <w:sz w:val="20"/>
              </w:rPr>
            </w:pPr>
            <w:r w:rsidRPr="006140E2">
              <w:rPr>
                <w:rFonts w:ascii="Arial" w:hAnsi="Arial" w:cs="Arial"/>
                <w:b/>
                <w:sz w:val="20"/>
              </w:rPr>
              <w:t>Chi thường xuyên</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giáo dục - đào tạo và dạy nghề</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khoa học và công nghệ (2)</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quốc phòng</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 xml:space="preserve">Chi an ninh và trật tự an toàn xã </w:t>
            </w:r>
            <w:r w:rsidR="0024765A" w:rsidRPr="006140E2">
              <w:rPr>
                <w:rFonts w:ascii="Arial" w:hAnsi="Arial" w:cs="Arial"/>
                <w:sz w:val="20"/>
              </w:rPr>
              <w:t>hộ</w:t>
            </w:r>
            <w:r w:rsidRPr="006140E2">
              <w:rPr>
                <w:rFonts w:ascii="Arial" w:hAnsi="Arial" w:cs="Arial"/>
                <w:sz w:val="20"/>
              </w:rPr>
              <w:t>i</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y t</w:t>
            </w:r>
            <w:r w:rsidRPr="006140E2">
              <w:rPr>
                <w:rFonts w:ascii="Arial" w:hAnsi="Arial" w:cs="Arial"/>
                <w:sz w:val="20"/>
                <w:lang w:val="en-US"/>
              </w:rPr>
              <w:t>ế</w:t>
            </w:r>
            <w:r w:rsidRPr="006140E2">
              <w:rPr>
                <w:rFonts w:ascii="Arial" w:hAnsi="Arial" w:cs="Arial"/>
                <w:sz w:val="20"/>
              </w:rPr>
              <w:t>, dân s</w:t>
            </w:r>
            <w:r w:rsidRPr="006140E2">
              <w:rPr>
                <w:rFonts w:ascii="Arial" w:hAnsi="Arial" w:cs="Arial"/>
                <w:sz w:val="20"/>
                <w:lang w:val="en-US"/>
              </w:rPr>
              <w:t>ố</w:t>
            </w:r>
            <w:r w:rsidRPr="006140E2">
              <w:rPr>
                <w:rFonts w:ascii="Arial" w:hAnsi="Arial" w:cs="Arial"/>
                <w:sz w:val="20"/>
              </w:rPr>
              <w:t xml:space="preserve"> và gia đình</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văn hóa thông tin</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ph</w:t>
            </w:r>
            <w:r w:rsidRPr="006140E2">
              <w:rPr>
                <w:rFonts w:ascii="Arial" w:hAnsi="Arial" w:cs="Arial"/>
                <w:sz w:val="20"/>
                <w:lang w:val="en-US"/>
              </w:rPr>
              <w:t>á</w:t>
            </w:r>
            <w:r w:rsidRPr="006140E2">
              <w:rPr>
                <w:rFonts w:ascii="Arial" w:hAnsi="Arial" w:cs="Arial"/>
                <w:sz w:val="20"/>
              </w:rPr>
              <w:t>t thanh, truyền hình, thông t</w:t>
            </w:r>
            <w:r w:rsidRPr="006140E2">
              <w:rPr>
                <w:rFonts w:ascii="Arial" w:hAnsi="Arial" w:cs="Arial"/>
                <w:sz w:val="20"/>
                <w:lang w:val="en-US"/>
              </w:rPr>
              <w:t>ấ</w:t>
            </w:r>
            <w:r w:rsidRPr="006140E2">
              <w:rPr>
                <w:rFonts w:ascii="Arial" w:hAnsi="Arial" w:cs="Arial"/>
                <w:sz w:val="20"/>
              </w:rPr>
              <w:t>n</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thể dục thể thao</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lang w:val="en-US"/>
              </w:rPr>
            </w:pPr>
            <w:r w:rsidRPr="006140E2">
              <w:rPr>
                <w:rFonts w:ascii="Arial" w:hAnsi="Arial" w:cs="Arial"/>
                <w:sz w:val="20"/>
                <w:lang w:val="en-US"/>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 xml:space="preserve">Chi bảo vệ môi </w:t>
            </w:r>
            <w:r w:rsidR="0024765A" w:rsidRPr="006140E2">
              <w:rPr>
                <w:rFonts w:ascii="Arial" w:hAnsi="Arial" w:cs="Arial"/>
                <w:sz w:val="20"/>
              </w:rPr>
              <w:t>trường</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các hoạt động kinh tế</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 xml:space="preserve">Chi hoạt động của cơ quan quản lý nhà nước, đảng, </w:t>
            </w:r>
            <w:r w:rsidR="0024765A" w:rsidRPr="006140E2">
              <w:rPr>
                <w:rFonts w:ascii="Arial" w:hAnsi="Arial" w:cs="Arial"/>
                <w:sz w:val="20"/>
              </w:rPr>
              <w:t>đo</w:t>
            </w:r>
            <w:r w:rsidRPr="006140E2">
              <w:rPr>
                <w:rFonts w:ascii="Arial" w:hAnsi="Arial" w:cs="Arial"/>
                <w:sz w:val="20"/>
              </w:rPr>
              <w:t>àn thể</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bảo đ</w:t>
            </w:r>
            <w:r w:rsidRPr="006140E2">
              <w:rPr>
                <w:rFonts w:ascii="Arial" w:hAnsi="Arial" w:cs="Arial"/>
                <w:sz w:val="20"/>
                <w:lang w:val="en-US"/>
              </w:rPr>
              <w:t>ả</w:t>
            </w:r>
            <w:r w:rsidRPr="006140E2">
              <w:rPr>
                <w:rFonts w:ascii="Arial" w:hAnsi="Arial" w:cs="Arial"/>
                <w:sz w:val="20"/>
              </w:rPr>
              <w:t xml:space="preserve">m xã </w:t>
            </w:r>
            <w:r w:rsidR="0024765A" w:rsidRPr="006140E2">
              <w:rPr>
                <w:rFonts w:ascii="Arial" w:hAnsi="Arial" w:cs="Arial"/>
                <w:sz w:val="20"/>
              </w:rPr>
              <w:t>hộ</w:t>
            </w:r>
            <w:r w:rsidRPr="006140E2">
              <w:rPr>
                <w:rFonts w:ascii="Arial" w:hAnsi="Arial" w:cs="Arial"/>
                <w:sz w:val="20"/>
              </w:rPr>
              <w:t>i</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sz w:val="20"/>
              </w:rPr>
            </w:pPr>
            <w:r w:rsidRPr="006140E2">
              <w:rPr>
                <w:rFonts w:ascii="Arial" w:hAnsi="Arial" w:cs="Arial"/>
                <w:sz w:val="20"/>
              </w:rPr>
              <w:t>-</w:t>
            </w:r>
          </w:p>
        </w:tc>
        <w:tc>
          <w:tcPr>
            <w:tcW w:w="2778" w:type="pct"/>
            <w:shd w:val="clear" w:color="auto" w:fill="auto"/>
            <w:vAlign w:val="center"/>
          </w:tcPr>
          <w:p w:rsidR="00213115" w:rsidRPr="006140E2" w:rsidRDefault="00213115" w:rsidP="00051FF1">
            <w:pPr>
              <w:spacing w:before="120"/>
              <w:rPr>
                <w:rFonts w:ascii="Arial" w:hAnsi="Arial" w:cs="Arial"/>
                <w:sz w:val="20"/>
              </w:rPr>
            </w:pPr>
            <w:r w:rsidRPr="006140E2">
              <w:rPr>
                <w:rFonts w:ascii="Arial" w:hAnsi="Arial" w:cs="Arial"/>
                <w:sz w:val="20"/>
              </w:rPr>
              <w:t>Chi thường xuyên khác</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b/>
                <w:sz w:val="20"/>
              </w:rPr>
            </w:pPr>
            <w:r w:rsidRPr="006140E2">
              <w:rPr>
                <w:rFonts w:ascii="Arial" w:hAnsi="Arial" w:cs="Arial"/>
                <w:b/>
                <w:sz w:val="20"/>
              </w:rPr>
              <w:t>III</w:t>
            </w:r>
          </w:p>
        </w:tc>
        <w:tc>
          <w:tcPr>
            <w:tcW w:w="2778" w:type="pct"/>
            <w:shd w:val="clear" w:color="auto" w:fill="auto"/>
            <w:vAlign w:val="center"/>
          </w:tcPr>
          <w:p w:rsidR="00213115" w:rsidRPr="006140E2" w:rsidRDefault="00213115" w:rsidP="00051FF1">
            <w:pPr>
              <w:spacing w:before="120"/>
              <w:rPr>
                <w:rFonts w:ascii="Arial" w:hAnsi="Arial" w:cs="Arial"/>
                <w:b/>
                <w:sz w:val="20"/>
              </w:rPr>
            </w:pPr>
            <w:r w:rsidRPr="006140E2">
              <w:rPr>
                <w:rFonts w:ascii="Arial" w:hAnsi="Arial" w:cs="Arial"/>
                <w:b/>
                <w:sz w:val="20"/>
              </w:rPr>
              <w:t xml:space="preserve">Chi trả nợ lãi các </w:t>
            </w:r>
            <w:r w:rsidR="006140E2" w:rsidRPr="006140E2">
              <w:rPr>
                <w:rFonts w:ascii="Arial" w:hAnsi="Arial" w:cs="Arial"/>
                <w:b/>
                <w:sz w:val="20"/>
              </w:rPr>
              <w:t>khoản</w:t>
            </w:r>
            <w:r w:rsidRPr="006140E2">
              <w:rPr>
                <w:rFonts w:ascii="Arial" w:hAnsi="Arial" w:cs="Arial"/>
                <w:b/>
                <w:sz w:val="20"/>
              </w:rPr>
              <w:t xml:space="preserve"> do chính quyền địa ph</w:t>
            </w:r>
            <w:r w:rsidRPr="006140E2">
              <w:rPr>
                <w:rFonts w:ascii="Arial" w:hAnsi="Arial" w:cs="Arial"/>
                <w:b/>
                <w:sz w:val="20"/>
                <w:lang w:val="en-US"/>
              </w:rPr>
              <w:t>ương</w:t>
            </w:r>
            <w:r w:rsidRPr="006140E2">
              <w:rPr>
                <w:rFonts w:ascii="Arial" w:hAnsi="Arial" w:cs="Arial"/>
                <w:b/>
                <w:sz w:val="20"/>
              </w:rPr>
              <w:t xml:space="preserve"> </w:t>
            </w:r>
            <w:r w:rsidR="0024765A" w:rsidRPr="006140E2">
              <w:rPr>
                <w:rFonts w:ascii="Arial" w:hAnsi="Arial" w:cs="Arial"/>
                <w:b/>
                <w:sz w:val="20"/>
              </w:rPr>
              <w:t>va</w:t>
            </w:r>
            <w:r w:rsidRPr="006140E2">
              <w:rPr>
                <w:rFonts w:ascii="Arial" w:hAnsi="Arial" w:cs="Arial"/>
                <w:b/>
                <w:sz w:val="20"/>
              </w:rPr>
              <w:t>y (2)</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b/>
                <w:sz w:val="20"/>
                <w:lang w:val="en-US"/>
              </w:rPr>
            </w:pPr>
            <w:r w:rsidRPr="006140E2">
              <w:rPr>
                <w:rFonts w:ascii="Arial" w:hAnsi="Arial" w:cs="Arial"/>
                <w:b/>
                <w:sz w:val="20"/>
              </w:rPr>
              <w:t>IV</w:t>
            </w:r>
          </w:p>
        </w:tc>
        <w:tc>
          <w:tcPr>
            <w:tcW w:w="2778" w:type="pct"/>
            <w:shd w:val="clear" w:color="auto" w:fill="auto"/>
            <w:vAlign w:val="center"/>
          </w:tcPr>
          <w:p w:rsidR="00213115" w:rsidRPr="006140E2" w:rsidRDefault="00213115" w:rsidP="00051FF1">
            <w:pPr>
              <w:spacing w:before="120"/>
              <w:rPr>
                <w:rFonts w:ascii="Arial" w:hAnsi="Arial" w:cs="Arial"/>
                <w:b/>
                <w:sz w:val="20"/>
              </w:rPr>
            </w:pPr>
            <w:r w:rsidRPr="006140E2">
              <w:rPr>
                <w:rFonts w:ascii="Arial" w:hAnsi="Arial" w:cs="Arial"/>
                <w:b/>
                <w:sz w:val="20"/>
              </w:rPr>
              <w:t>Chi b</w:t>
            </w:r>
            <w:r w:rsidRPr="006140E2">
              <w:rPr>
                <w:rFonts w:ascii="Arial" w:hAnsi="Arial" w:cs="Arial"/>
                <w:b/>
                <w:sz w:val="20"/>
                <w:lang w:val="en-US"/>
              </w:rPr>
              <w:t>ổ</w:t>
            </w:r>
            <w:r w:rsidRPr="006140E2">
              <w:rPr>
                <w:rFonts w:ascii="Arial" w:hAnsi="Arial" w:cs="Arial"/>
                <w:b/>
                <w:sz w:val="20"/>
              </w:rPr>
              <w:t xml:space="preserve"> sung quỹ dự </w:t>
            </w:r>
            <w:r w:rsidRPr="006140E2">
              <w:rPr>
                <w:rFonts w:ascii="Arial" w:hAnsi="Arial" w:cs="Arial"/>
                <w:b/>
                <w:sz w:val="20"/>
                <w:lang w:val="en-US"/>
              </w:rPr>
              <w:t>trữ</w:t>
            </w:r>
            <w:r w:rsidRPr="006140E2">
              <w:rPr>
                <w:rFonts w:ascii="Arial" w:hAnsi="Arial" w:cs="Arial"/>
                <w:b/>
                <w:sz w:val="20"/>
              </w:rPr>
              <w:t xml:space="preserve"> tài chính (2)</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b/>
                <w:sz w:val="20"/>
                <w:lang w:val="en-US"/>
              </w:rPr>
            </w:pPr>
            <w:r w:rsidRPr="006140E2">
              <w:rPr>
                <w:rFonts w:ascii="Arial" w:hAnsi="Arial" w:cs="Arial"/>
                <w:b/>
                <w:sz w:val="20"/>
              </w:rPr>
              <w:t>V</w:t>
            </w:r>
          </w:p>
        </w:tc>
        <w:tc>
          <w:tcPr>
            <w:tcW w:w="2778" w:type="pct"/>
            <w:shd w:val="clear" w:color="auto" w:fill="auto"/>
            <w:vAlign w:val="center"/>
          </w:tcPr>
          <w:p w:rsidR="00213115" w:rsidRPr="006140E2" w:rsidRDefault="00213115" w:rsidP="00051FF1">
            <w:pPr>
              <w:spacing w:before="120"/>
              <w:rPr>
                <w:rFonts w:ascii="Arial" w:hAnsi="Arial" w:cs="Arial"/>
                <w:b/>
                <w:sz w:val="20"/>
              </w:rPr>
            </w:pPr>
            <w:r w:rsidRPr="006140E2">
              <w:rPr>
                <w:rFonts w:ascii="Arial" w:hAnsi="Arial" w:cs="Arial"/>
                <w:b/>
                <w:sz w:val="20"/>
              </w:rPr>
              <w:t>Dự phòng ngân sách</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b/>
                <w:sz w:val="20"/>
                <w:lang w:val="en-US"/>
              </w:rPr>
            </w:pPr>
            <w:r w:rsidRPr="006140E2">
              <w:rPr>
                <w:rFonts w:ascii="Arial" w:hAnsi="Arial" w:cs="Arial"/>
                <w:b/>
                <w:sz w:val="20"/>
              </w:rPr>
              <w:t>VI</w:t>
            </w:r>
          </w:p>
        </w:tc>
        <w:tc>
          <w:tcPr>
            <w:tcW w:w="2778" w:type="pct"/>
            <w:shd w:val="clear" w:color="auto" w:fill="auto"/>
            <w:vAlign w:val="center"/>
          </w:tcPr>
          <w:p w:rsidR="00213115" w:rsidRPr="006140E2" w:rsidRDefault="00213115" w:rsidP="00051FF1">
            <w:pPr>
              <w:spacing w:before="120"/>
              <w:rPr>
                <w:rFonts w:ascii="Arial" w:hAnsi="Arial" w:cs="Arial"/>
                <w:b/>
                <w:sz w:val="20"/>
              </w:rPr>
            </w:pPr>
            <w:r w:rsidRPr="006140E2">
              <w:rPr>
                <w:rFonts w:ascii="Arial" w:hAnsi="Arial" w:cs="Arial"/>
                <w:b/>
                <w:sz w:val="20"/>
              </w:rPr>
              <w:t>Chi tạo ngu</w:t>
            </w:r>
            <w:r w:rsidRPr="006140E2">
              <w:rPr>
                <w:rFonts w:ascii="Arial" w:hAnsi="Arial" w:cs="Arial"/>
                <w:b/>
                <w:sz w:val="20"/>
                <w:lang w:val="en-US"/>
              </w:rPr>
              <w:t>ồ</w:t>
            </w:r>
            <w:r w:rsidRPr="006140E2">
              <w:rPr>
                <w:rFonts w:ascii="Arial" w:hAnsi="Arial" w:cs="Arial"/>
                <w:b/>
                <w:sz w:val="20"/>
              </w:rPr>
              <w:t xml:space="preserve">n, </w:t>
            </w:r>
            <w:r w:rsidR="006140E2" w:rsidRPr="006140E2">
              <w:rPr>
                <w:rFonts w:ascii="Arial" w:hAnsi="Arial" w:cs="Arial"/>
                <w:b/>
                <w:sz w:val="20"/>
              </w:rPr>
              <w:t>điều</w:t>
            </w:r>
            <w:r w:rsidRPr="006140E2">
              <w:rPr>
                <w:rFonts w:ascii="Arial" w:hAnsi="Arial" w:cs="Arial"/>
                <w:b/>
                <w:sz w:val="20"/>
              </w:rPr>
              <w:t xml:space="preserve"> ch</w:t>
            </w:r>
            <w:r w:rsidRPr="006140E2">
              <w:rPr>
                <w:rFonts w:ascii="Arial" w:hAnsi="Arial" w:cs="Arial"/>
                <w:b/>
                <w:sz w:val="20"/>
                <w:lang w:val="en-US"/>
              </w:rPr>
              <w:t>ỉ</w:t>
            </w:r>
            <w:r w:rsidRPr="006140E2">
              <w:rPr>
                <w:rFonts w:ascii="Arial" w:hAnsi="Arial" w:cs="Arial"/>
                <w:b/>
                <w:sz w:val="20"/>
              </w:rPr>
              <w:t>nh tiền l</w:t>
            </w:r>
            <w:r w:rsidRPr="006140E2">
              <w:rPr>
                <w:rFonts w:ascii="Arial" w:hAnsi="Arial" w:cs="Arial"/>
                <w:b/>
                <w:sz w:val="20"/>
                <w:lang w:val="en-US"/>
              </w:rPr>
              <w:t>ươ</w:t>
            </w:r>
            <w:r w:rsidRPr="006140E2">
              <w:rPr>
                <w:rFonts w:ascii="Arial" w:hAnsi="Arial" w:cs="Arial"/>
                <w:b/>
                <w:sz w:val="20"/>
              </w:rPr>
              <w:t>ng</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r w:rsidR="00213115" w:rsidRPr="006140E2">
        <w:tc>
          <w:tcPr>
            <w:tcW w:w="335" w:type="pct"/>
            <w:shd w:val="clear" w:color="auto" w:fill="auto"/>
            <w:vAlign w:val="center"/>
          </w:tcPr>
          <w:p w:rsidR="00213115" w:rsidRPr="006140E2" w:rsidRDefault="00213115" w:rsidP="00051FF1">
            <w:pPr>
              <w:spacing w:before="120"/>
              <w:jc w:val="center"/>
              <w:rPr>
                <w:rFonts w:ascii="Arial" w:hAnsi="Arial" w:cs="Arial"/>
                <w:b/>
                <w:sz w:val="20"/>
                <w:lang w:val="en-US"/>
              </w:rPr>
            </w:pPr>
            <w:r w:rsidRPr="006140E2">
              <w:rPr>
                <w:rFonts w:ascii="Arial" w:hAnsi="Arial" w:cs="Arial"/>
                <w:b/>
                <w:sz w:val="20"/>
                <w:lang w:val="en-US"/>
              </w:rPr>
              <w:t>C</w:t>
            </w:r>
          </w:p>
        </w:tc>
        <w:tc>
          <w:tcPr>
            <w:tcW w:w="2778" w:type="pct"/>
            <w:shd w:val="clear" w:color="auto" w:fill="auto"/>
            <w:vAlign w:val="center"/>
          </w:tcPr>
          <w:p w:rsidR="00213115" w:rsidRPr="006140E2" w:rsidRDefault="00213115" w:rsidP="00051FF1">
            <w:pPr>
              <w:spacing w:before="120"/>
              <w:rPr>
                <w:rFonts w:ascii="Arial" w:hAnsi="Arial" w:cs="Arial"/>
                <w:b/>
                <w:sz w:val="20"/>
              </w:rPr>
            </w:pPr>
            <w:r w:rsidRPr="006140E2">
              <w:rPr>
                <w:rFonts w:ascii="Arial" w:hAnsi="Arial" w:cs="Arial"/>
                <w:b/>
                <w:sz w:val="20"/>
              </w:rPr>
              <w:t>CHI CHUY</w:t>
            </w:r>
            <w:r w:rsidRPr="006140E2">
              <w:rPr>
                <w:rFonts w:ascii="Arial" w:hAnsi="Arial" w:cs="Arial"/>
                <w:b/>
                <w:sz w:val="20"/>
                <w:lang w:val="en-US"/>
              </w:rPr>
              <w:t>Ể</w:t>
            </w:r>
            <w:r w:rsidRPr="006140E2">
              <w:rPr>
                <w:rFonts w:ascii="Arial" w:hAnsi="Arial" w:cs="Arial"/>
                <w:b/>
                <w:sz w:val="20"/>
              </w:rPr>
              <w:t>N NGUỒN SANG NĂM SAU</w:t>
            </w:r>
          </w:p>
        </w:tc>
        <w:tc>
          <w:tcPr>
            <w:tcW w:w="464" w:type="pct"/>
            <w:shd w:val="clear" w:color="auto" w:fill="auto"/>
            <w:vAlign w:val="center"/>
          </w:tcPr>
          <w:p w:rsidR="00213115" w:rsidRPr="006140E2" w:rsidRDefault="00213115" w:rsidP="00051FF1">
            <w:pPr>
              <w:spacing w:before="120"/>
              <w:jc w:val="center"/>
              <w:rPr>
                <w:rFonts w:ascii="Arial" w:hAnsi="Arial" w:cs="Arial"/>
                <w:sz w:val="20"/>
              </w:rPr>
            </w:pPr>
          </w:p>
        </w:tc>
        <w:tc>
          <w:tcPr>
            <w:tcW w:w="471" w:type="pct"/>
            <w:shd w:val="clear" w:color="auto" w:fill="auto"/>
            <w:vAlign w:val="center"/>
          </w:tcPr>
          <w:p w:rsidR="00213115" w:rsidRPr="006140E2" w:rsidRDefault="00213115" w:rsidP="00051FF1">
            <w:pPr>
              <w:spacing w:before="120"/>
              <w:jc w:val="center"/>
              <w:rPr>
                <w:rFonts w:ascii="Arial" w:hAnsi="Arial" w:cs="Arial"/>
                <w:sz w:val="20"/>
              </w:rPr>
            </w:pPr>
          </w:p>
        </w:tc>
        <w:tc>
          <w:tcPr>
            <w:tcW w:w="452" w:type="pct"/>
            <w:shd w:val="clear" w:color="auto" w:fill="auto"/>
            <w:vAlign w:val="center"/>
          </w:tcPr>
          <w:p w:rsidR="00213115" w:rsidRPr="006140E2" w:rsidRDefault="00213115" w:rsidP="00051FF1">
            <w:pPr>
              <w:spacing w:before="120"/>
              <w:jc w:val="center"/>
              <w:rPr>
                <w:rFonts w:ascii="Arial" w:hAnsi="Arial" w:cs="Arial"/>
                <w:sz w:val="20"/>
              </w:rPr>
            </w:pPr>
          </w:p>
        </w:tc>
        <w:tc>
          <w:tcPr>
            <w:tcW w:w="499" w:type="pct"/>
            <w:shd w:val="clear" w:color="auto" w:fill="auto"/>
            <w:vAlign w:val="center"/>
          </w:tcPr>
          <w:p w:rsidR="00213115" w:rsidRPr="006140E2" w:rsidRDefault="00213115" w:rsidP="00051FF1">
            <w:pPr>
              <w:spacing w:before="120"/>
              <w:jc w:val="center"/>
              <w:rPr>
                <w:rFonts w:ascii="Arial" w:hAnsi="Arial" w:cs="Arial"/>
                <w:sz w:val="20"/>
              </w:rPr>
            </w:pPr>
          </w:p>
        </w:tc>
      </w:tr>
    </w:tbl>
    <w:p w:rsidR="00DC4A9C" w:rsidRPr="006140E2" w:rsidRDefault="00DC4A9C" w:rsidP="00051FF1">
      <w:pPr>
        <w:spacing w:before="120"/>
        <w:rPr>
          <w:rFonts w:ascii="Arial" w:hAnsi="Arial" w:cs="Arial"/>
          <w:i/>
          <w:sz w:val="20"/>
        </w:rPr>
      </w:pPr>
      <w:r w:rsidRPr="006140E2">
        <w:rPr>
          <w:rFonts w:ascii="Arial" w:hAnsi="Arial" w:cs="Arial"/>
          <w:b/>
          <w:i/>
          <w:sz w:val="20"/>
        </w:rPr>
        <w:t>Ghi ch</w:t>
      </w:r>
      <w:r w:rsidRPr="006140E2">
        <w:rPr>
          <w:rFonts w:ascii="Arial" w:hAnsi="Arial" w:cs="Arial"/>
          <w:b/>
          <w:i/>
          <w:sz w:val="20"/>
          <w:lang w:val="en-US"/>
        </w:rPr>
        <w:t>ú</w:t>
      </w:r>
      <w:r w:rsidRPr="006140E2">
        <w:rPr>
          <w:rFonts w:ascii="Arial" w:hAnsi="Arial" w:cs="Arial"/>
          <w:b/>
          <w:i/>
          <w:sz w:val="20"/>
        </w:rPr>
        <w:t>:</w:t>
      </w:r>
      <w:r w:rsidRPr="006140E2">
        <w:rPr>
          <w:rFonts w:ascii="Arial" w:hAnsi="Arial" w:cs="Arial"/>
          <w:i/>
          <w:sz w:val="20"/>
        </w:rPr>
        <w:t xml:space="preserve"> (</w:t>
      </w:r>
      <w:r w:rsidRPr="006140E2">
        <w:rPr>
          <w:rFonts w:ascii="Arial" w:hAnsi="Arial" w:cs="Arial"/>
          <w:i/>
          <w:sz w:val="20"/>
          <w:lang w:val="en-US"/>
        </w:rPr>
        <w:t>1</w:t>
      </w:r>
      <w:r w:rsidRPr="006140E2">
        <w:rPr>
          <w:rFonts w:ascii="Arial" w:hAnsi="Arial" w:cs="Arial"/>
          <w:i/>
          <w:sz w:val="20"/>
        </w:rPr>
        <w:t>) Ngân sách xã kh</w:t>
      </w:r>
      <w:r w:rsidRPr="006140E2">
        <w:rPr>
          <w:rFonts w:ascii="Arial" w:hAnsi="Arial" w:cs="Arial"/>
          <w:i/>
          <w:sz w:val="20"/>
          <w:lang w:val="en-US"/>
        </w:rPr>
        <w:t>ô</w:t>
      </w:r>
      <w:r w:rsidRPr="006140E2">
        <w:rPr>
          <w:rFonts w:ascii="Arial" w:hAnsi="Arial" w:cs="Arial"/>
          <w:i/>
          <w:sz w:val="20"/>
        </w:rPr>
        <w:t>ng có nhiệm vụ ch</w:t>
      </w:r>
      <w:r w:rsidRPr="006140E2">
        <w:rPr>
          <w:rFonts w:ascii="Arial" w:hAnsi="Arial" w:cs="Arial"/>
          <w:i/>
          <w:sz w:val="20"/>
          <w:lang w:val="en-US"/>
        </w:rPr>
        <w:t>i</w:t>
      </w:r>
      <w:r w:rsidRPr="006140E2">
        <w:rPr>
          <w:rFonts w:ascii="Arial" w:hAnsi="Arial" w:cs="Arial"/>
          <w:i/>
          <w:sz w:val="20"/>
        </w:rPr>
        <w:t xml:space="preserve"> bổ sung c</w:t>
      </w:r>
      <w:r w:rsidRPr="006140E2">
        <w:rPr>
          <w:rFonts w:ascii="Arial" w:hAnsi="Arial" w:cs="Arial"/>
          <w:i/>
          <w:sz w:val="20"/>
          <w:lang w:val="en-US"/>
        </w:rPr>
        <w:t>â</w:t>
      </w:r>
      <w:r w:rsidRPr="006140E2">
        <w:rPr>
          <w:rFonts w:ascii="Arial" w:hAnsi="Arial" w:cs="Arial"/>
          <w:i/>
          <w:sz w:val="20"/>
        </w:rPr>
        <w:t>n đối cho ng</w:t>
      </w:r>
      <w:r w:rsidRPr="006140E2">
        <w:rPr>
          <w:rFonts w:ascii="Arial" w:hAnsi="Arial" w:cs="Arial"/>
          <w:i/>
          <w:sz w:val="20"/>
          <w:lang w:val="en-US"/>
        </w:rPr>
        <w:t>â</w:t>
      </w:r>
      <w:r w:rsidRPr="006140E2">
        <w:rPr>
          <w:rFonts w:ascii="Arial" w:hAnsi="Arial" w:cs="Arial"/>
          <w:i/>
          <w:sz w:val="20"/>
        </w:rPr>
        <w:t>n sách cấp dưới.</w:t>
      </w:r>
    </w:p>
    <w:p w:rsidR="00DC4A9C" w:rsidRPr="006140E2" w:rsidRDefault="00DC4A9C" w:rsidP="00051FF1">
      <w:pPr>
        <w:spacing w:before="120"/>
        <w:rPr>
          <w:rFonts w:ascii="Arial" w:hAnsi="Arial" w:cs="Arial"/>
          <w:i/>
          <w:sz w:val="20"/>
          <w:lang w:val="en-US"/>
        </w:rPr>
      </w:pPr>
      <w:r w:rsidRPr="006140E2">
        <w:rPr>
          <w:rFonts w:ascii="Arial" w:hAnsi="Arial" w:cs="Arial"/>
          <w:i/>
          <w:sz w:val="20"/>
        </w:rPr>
        <w:t xml:space="preserve">(2) Theo </w:t>
      </w:r>
      <w:r w:rsidR="00597DEB" w:rsidRPr="006140E2">
        <w:rPr>
          <w:rFonts w:ascii="Arial" w:hAnsi="Arial" w:cs="Arial"/>
          <w:i/>
          <w:sz w:val="20"/>
        </w:rPr>
        <w:t>quy định tại</w:t>
      </w:r>
      <w:r w:rsidRPr="006140E2">
        <w:rPr>
          <w:rFonts w:ascii="Arial" w:hAnsi="Arial" w:cs="Arial"/>
          <w:i/>
          <w:sz w:val="20"/>
        </w:rPr>
        <w:t xml:space="preserve"> </w:t>
      </w:r>
      <w:r w:rsidR="006140E2" w:rsidRPr="006140E2">
        <w:rPr>
          <w:rFonts w:ascii="Arial" w:hAnsi="Arial" w:cs="Arial"/>
          <w:i/>
          <w:sz w:val="20"/>
        </w:rPr>
        <w:t>Điều</w:t>
      </w:r>
      <w:r w:rsidRPr="006140E2">
        <w:rPr>
          <w:rFonts w:ascii="Arial" w:hAnsi="Arial" w:cs="Arial"/>
          <w:i/>
          <w:sz w:val="20"/>
        </w:rPr>
        <w:t xml:space="preserve"> 7, </w:t>
      </w:r>
      <w:r w:rsidR="006140E2" w:rsidRPr="006140E2">
        <w:rPr>
          <w:rFonts w:ascii="Arial" w:hAnsi="Arial" w:cs="Arial"/>
          <w:i/>
          <w:sz w:val="20"/>
        </w:rPr>
        <w:t>Điều</w:t>
      </w:r>
      <w:r w:rsidRPr="006140E2">
        <w:rPr>
          <w:rFonts w:ascii="Arial" w:hAnsi="Arial" w:cs="Arial"/>
          <w:i/>
          <w:sz w:val="20"/>
          <w:lang w:val="en-US"/>
        </w:rPr>
        <w:t xml:space="preserve"> 11</w:t>
      </w:r>
      <w:r w:rsidRPr="006140E2">
        <w:rPr>
          <w:rFonts w:ascii="Arial" w:hAnsi="Arial" w:cs="Arial"/>
          <w:i/>
          <w:sz w:val="20"/>
        </w:rPr>
        <w:t xml:space="preserve"> và </w:t>
      </w:r>
      <w:r w:rsidR="006140E2" w:rsidRPr="006140E2">
        <w:rPr>
          <w:rFonts w:ascii="Arial" w:hAnsi="Arial" w:cs="Arial"/>
          <w:i/>
          <w:sz w:val="20"/>
        </w:rPr>
        <w:t>Điều</w:t>
      </w:r>
      <w:r w:rsidRPr="006140E2">
        <w:rPr>
          <w:rFonts w:ascii="Arial" w:hAnsi="Arial" w:cs="Arial"/>
          <w:i/>
          <w:sz w:val="20"/>
        </w:rPr>
        <w:t xml:space="preserve"> 39 </w:t>
      </w:r>
      <w:r w:rsidR="006140E2" w:rsidRPr="006140E2">
        <w:rPr>
          <w:rFonts w:ascii="Arial" w:hAnsi="Arial" w:cs="Arial"/>
          <w:i/>
          <w:sz w:val="20"/>
        </w:rPr>
        <w:t>Luật</w:t>
      </w:r>
      <w:r w:rsidRPr="006140E2">
        <w:rPr>
          <w:rFonts w:ascii="Arial" w:hAnsi="Arial" w:cs="Arial"/>
          <w:i/>
          <w:sz w:val="20"/>
        </w:rPr>
        <w:t xml:space="preserve"> NSNN, ng</w:t>
      </w:r>
      <w:r w:rsidRPr="006140E2">
        <w:rPr>
          <w:rFonts w:ascii="Arial" w:hAnsi="Arial" w:cs="Arial"/>
          <w:i/>
          <w:sz w:val="20"/>
          <w:lang w:val="en-US"/>
        </w:rPr>
        <w:t>â</w:t>
      </w:r>
      <w:r w:rsidRPr="006140E2">
        <w:rPr>
          <w:rFonts w:ascii="Arial" w:hAnsi="Arial" w:cs="Arial"/>
          <w:i/>
          <w:sz w:val="20"/>
        </w:rPr>
        <w:t>n sách huyện, xã không có nhiệm vụ ch</w:t>
      </w:r>
      <w:r w:rsidRPr="006140E2">
        <w:rPr>
          <w:rFonts w:ascii="Arial" w:hAnsi="Arial" w:cs="Arial"/>
          <w:i/>
          <w:sz w:val="20"/>
          <w:lang w:val="en-US"/>
        </w:rPr>
        <w:t>i</w:t>
      </w:r>
      <w:r w:rsidRPr="006140E2">
        <w:rPr>
          <w:rFonts w:ascii="Arial" w:hAnsi="Arial" w:cs="Arial"/>
          <w:i/>
          <w:sz w:val="20"/>
        </w:rPr>
        <w:t xml:space="preserve"> </w:t>
      </w:r>
      <w:r w:rsidR="0024765A" w:rsidRPr="006140E2">
        <w:rPr>
          <w:rFonts w:ascii="Arial" w:hAnsi="Arial" w:cs="Arial"/>
          <w:i/>
          <w:sz w:val="20"/>
        </w:rPr>
        <w:t>nghi</w:t>
      </w:r>
      <w:r w:rsidRPr="006140E2">
        <w:rPr>
          <w:rFonts w:ascii="Arial" w:hAnsi="Arial" w:cs="Arial"/>
          <w:i/>
          <w:sz w:val="20"/>
        </w:rPr>
        <w:t>ên cứu khoa học và công nghệ, chi tr</w:t>
      </w:r>
      <w:r w:rsidRPr="006140E2">
        <w:rPr>
          <w:rFonts w:ascii="Arial" w:hAnsi="Arial" w:cs="Arial"/>
          <w:i/>
          <w:sz w:val="20"/>
          <w:lang w:val="en-US"/>
        </w:rPr>
        <w:t>ả</w:t>
      </w:r>
      <w:r w:rsidRPr="006140E2">
        <w:rPr>
          <w:rFonts w:ascii="Arial" w:hAnsi="Arial" w:cs="Arial"/>
          <w:i/>
          <w:sz w:val="20"/>
        </w:rPr>
        <w:t xml:space="preserve"> lãi </w:t>
      </w:r>
      <w:r w:rsidR="0024765A" w:rsidRPr="006140E2">
        <w:rPr>
          <w:rFonts w:ascii="Arial" w:hAnsi="Arial" w:cs="Arial"/>
          <w:i/>
          <w:sz w:val="20"/>
        </w:rPr>
        <w:t>va</w:t>
      </w:r>
      <w:r w:rsidRPr="006140E2">
        <w:rPr>
          <w:rFonts w:ascii="Arial" w:hAnsi="Arial" w:cs="Arial"/>
          <w:i/>
          <w:sz w:val="20"/>
        </w:rPr>
        <w:t>y, chi b</w:t>
      </w:r>
      <w:r w:rsidRPr="006140E2">
        <w:rPr>
          <w:rFonts w:ascii="Arial" w:hAnsi="Arial" w:cs="Arial"/>
          <w:i/>
          <w:sz w:val="20"/>
          <w:lang w:val="en-US"/>
        </w:rPr>
        <w:t>ổ</w:t>
      </w:r>
      <w:r w:rsidRPr="006140E2">
        <w:rPr>
          <w:rFonts w:ascii="Arial" w:hAnsi="Arial" w:cs="Arial"/>
          <w:i/>
          <w:sz w:val="20"/>
        </w:rPr>
        <w:t xml:space="preserve"> sung quỹ dự trữ tài chính.</w:t>
      </w:r>
    </w:p>
    <w:p w:rsidR="00DC4A9C" w:rsidRPr="006140E2" w:rsidRDefault="00DC4A9C" w:rsidP="00051FF1">
      <w:pPr>
        <w:spacing w:before="120"/>
        <w:rPr>
          <w:rFonts w:ascii="Arial" w:hAnsi="Arial" w:cs="Arial"/>
          <w:i/>
          <w:sz w:val="20"/>
          <w:lang w:val="en-US"/>
        </w:rPr>
      </w:pPr>
    </w:p>
    <w:p w:rsidR="00455894" w:rsidRPr="006140E2" w:rsidRDefault="00525297" w:rsidP="00051FF1">
      <w:pPr>
        <w:spacing w:before="120"/>
        <w:jc w:val="right"/>
        <w:rPr>
          <w:rFonts w:ascii="Arial" w:hAnsi="Arial" w:cs="Arial"/>
          <w:b/>
          <w:sz w:val="20"/>
        </w:rPr>
      </w:pPr>
      <w:bookmarkStart w:id="257" w:name="chuong_phuluc_53"/>
      <w:r w:rsidRPr="006140E2">
        <w:rPr>
          <w:rFonts w:ascii="Arial" w:hAnsi="Arial" w:cs="Arial"/>
          <w:b/>
          <w:sz w:val="20"/>
        </w:rPr>
        <w:t>Biểu mẫu số 53</w:t>
      </w:r>
      <w:bookmarkEnd w:id="257"/>
    </w:p>
    <w:p w:rsidR="00455894" w:rsidRPr="006140E2" w:rsidRDefault="0077088B" w:rsidP="00051FF1">
      <w:pPr>
        <w:spacing w:before="120"/>
        <w:jc w:val="center"/>
        <w:rPr>
          <w:rFonts w:ascii="Arial" w:hAnsi="Arial" w:cs="Arial"/>
          <w:b/>
          <w:sz w:val="20"/>
        </w:rPr>
      </w:pPr>
      <w:bookmarkStart w:id="258" w:name="chuong_phuluc_53_name"/>
      <w:r w:rsidRPr="006140E2">
        <w:rPr>
          <w:rFonts w:ascii="Arial" w:hAnsi="Arial" w:cs="Arial"/>
          <w:b/>
          <w:sz w:val="20"/>
        </w:rPr>
        <w:t>QUYẾT TOÁN CHI NGÂN SÁCH ĐỊA PHƯƠNG, CHI NGÂN SÁCH CẤP TỈNH (HUYỆN) VÀ CHI NGÂN SÁCH HUYỆN (XÃ) THEO CƠ CẤU CHI NĂM...</w:t>
      </w:r>
      <w:bookmarkEnd w:id="258"/>
    </w:p>
    <w:p w:rsidR="00455894" w:rsidRPr="006140E2" w:rsidRDefault="00DC4A9C" w:rsidP="00051FF1">
      <w:pPr>
        <w:spacing w:before="120"/>
        <w:jc w:val="center"/>
        <w:rPr>
          <w:rFonts w:ascii="Arial" w:hAnsi="Arial" w:cs="Arial"/>
          <w:b/>
          <w:sz w:val="20"/>
        </w:rPr>
      </w:pPr>
      <w:r w:rsidRPr="006140E2">
        <w:rPr>
          <w:rFonts w:ascii="Arial" w:hAnsi="Arial" w:cs="Arial"/>
          <w:b/>
          <w:sz w:val="20"/>
        </w:rPr>
        <w:t>(Dùng cho ngân sách t</w:t>
      </w:r>
      <w:r w:rsidRPr="006140E2">
        <w:rPr>
          <w:rFonts w:ascii="Arial" w:hAnsi="Arial" w:cs="Arial"/>
          <w:b/>
          <w:sz w:val="20"/>
          <w:lang w:val="en-US"/>
        </w:rPr>
        <w:t>ỉ</w:t>
      </w:r>
      <w:r w:rsidR="00455894" w:rsidRPr="006140E2">
        <w:rPr>
          <w:rFonts w:ascii="Arial" w:hAnsi="Arial" w:cs="Arial"/>
          <w:b/>
          <w:sz w:val="20"/>
        </w:rPr>
        <w:t>nh, huyện)</w:t>
      </w:r>
    </w:p>
    <w:p w:rsidR="00455894" w:rsidRPr="006140E2" w:rsidRDefault="00455894" w:rsidP="00051FF1">
      <w:pPr>
        <w:spacing w:before="120"/>
        <w:jc w:val="right"/>
        <w:rPr>
          <w:rFonts w:ascii="Arial" w:hAnsi="Arial" w:cs="Arial"/>
          <w:i/>
          <w:sz w:val="20"/>
          <w:lang w:val="en-US"/>
        </w:rPr>
      </w:pPr>
      <w:r w:rsidRPr="006140E2">
        <w:rPr>
          <w:rFonts w:ascii="Arial" w:hAnsi="Arial" w:cs="Arial"/>
          <w:i/>
          <w:sz w:val="20"/>
        </w:rPr>
        <w:t>Đơn vị</w:t>
      </w:r>
      <w:r w:rsidR="00DC4A9C" w:rsidRPr="006140E2">
        <w:rPr>
          <w:rFonts w:ascii="Arial" w:hAnsi="Arial" w:cs="Arial"/>
          <w:i/>
          <w:sz w:val="20"/>
          <w:lang w:val="en-US"/>
        </w:rPr>
        <w:t>:</w:t>
      </w:r>
      <w:r w:rsidRPr="006140E2">
        <w:rPr>
          <w:rFonts w:ascii="Arial" w:hAnsi="Arial" w:cs="Arial"/>
          <w:i/>
          <w:sz w:val="20"/>
        </w:rPr>
        <w:t xml:space="preserve">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8"/>
        <w:gridCol w:w="2329"/>
        <w:gridCol w:w="636"/>
        <w:gridCol w:w="752"/>
        <w:gridCol w:w="647"/>
        <w:gridCol w:w="629"/>
        <w:gridCol w:w="752"/>
        <w:gridCol w:w="647"/>
        <w:gridCol w:w="796"/>
        <w:gridCol w:w="752"/>
        <w:gridCol w:w="647"/>
      </w:tblGrid>
      <w:tr w:rsidR="00A66556" w:rsidRPr="006140E2">
        <w:tc>
          <w:tcPr>
            <w:tcW w:w="263" w:type="pct"/>
            <w:vMerge w:val="restar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STT</w:t>
            </w:r>
          </w:p>
        </w:tc>
        <w:tc>
          <w:tcPr>
            <w:tcW w:w="1284" w:type="pct"/>
            <w:vMerge w:val="restar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Nộ</w:t>
            </w:r>
            <w:r w:rsidRPr="006140E2">
              <w:rPr>
                <w:rFonts w:ascii="Arial" w:hAnsi="Arial" w:cs="Arial"/>
                <w:b/>
                <w:sz w:val="16"/>
                <w:szCs w:val="16"/>
                <w:lang w:val="en-US"/>
              </w:rPr>
              <w:t>i</w:t>
            </w:r>
            <w:r w:rsidRPr="006140E2">
              <w:rPr>
                <w:rFonts w:ascii="Arial" w:hAnsi="Arial" w:cs="Arial"/>
                <w:b/>
                <w:sz w:val="16"/>
                <w:szCs w:val="16"/>
              </w:rPr>
              <w:t xml:space="preserve"> </w:t>
            </w:r>
            <w:r w:rsidRPr="006140E2">
              <w:rPr>
                <w:rFonts w:ascii="Arial" w:hAnsi="Arial" w:cs="Arial"/>
                <w:b/>
                <w:sz w:val="16"/>
                <w:szCs w:val="16"/>
                <w:lang w:val="en-US"/>
              </w:rPr>
              <w:t>d</w:t>
            </w:r>
            <w:r w:rsidRPr="006140E2">
              <w:rPr>
                <w:rFonts w:ascii="Arial" w:hAnsi="Arial" w:cs="Arial"/>
                <w:b/>
                <w:sz w:val="16"/>
                <w:szCs w:val="16"/>
              </w:rPr>
              <w:t>ung (1)</w:t>
            </w:r>
          </w:p>
        </w:tc>
        <w:tc>
          <w:tcPr>
            <w:tcW w:w="351" w:type="pct"/>
            <w:vMerge w:val="restar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Dự toán năm...</w:t>
            </w:r>
          </w:p>
        </w:tc>
        <w:tc>
          <w:tcPr>
            <w:tcW w:w="772" w:type="pct"/>
            <w:gridSpan w:val="2"/>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Bao gồm</w:t>
            </w:r>
          </w:p>
        </w:tc>
        <w:tc>
          <w:tcPr>
            <w:tcW w:w="347" w:type="pct"/>
            <w:vMerge w:val="restar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Quyết toán</w:t>
            </w:r>
          </w:p>
        </w:tc>
        <w:tc>
          <w:tcPr>
            <w:tcW w:w="772" w:type="pct"/>
            <w:gridSpan w:val="2"/>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lang w:val="en-US"/>
              </w:rPr>
              <w:t>B</w:t>
            </w:r>
            <w:r w:rsidRPr="006140E2">
              <w:rPr>
                <w:rFonts w:ascii="Arial" w:hAnsi="Arial" w:cs="Arial"/>
                <w:b/>
                <w:sz w:val="16"/>
                <w:szCs w:val="16"/>
              </w:rPr>
              <w:t>ao gồm</w:t>
            </w:r>
          </w:p>
        </w:tc>
        <w:tc>
          <w:tcPr>
            <w:tcW w:w="1211" w:type="pct"/>
            <w:gridSpan w:val="3"/>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So sánh (%)</w:t>
            </w:r>
          </w:p>
        </w:tc>
      </w:tr>
      <w:tr w:rsidR="00A66556" w:rsidRPr="006140E2">
        <w:tc>
          <w:tcPr>
            <w:tcW w:w="263" w:type="pct"/>
            <w:vMerge/>
            <w:shd w:val="clear" w:color="auto" w:fill="auto"/>
            <w:vAlign w:val="center"/>
          </w:tcPr>
          <w:p w:rsidR="00A66556" w:rsidRPr="006140E2" w:rsidRDefault="00A66556" w:rsidP="00051FF1">
            <w:pPr>
              <w:spacing w:before="120"/>
              <w:jc w:val="center"/>
              <w:rPr>
                <w:rFonts w:ascii="Arial" w:hAnsi="Arial" w:cs="Arial"/>
                <w:b/>
                <w:sz w:val="16"/>
                <w:szCs w:val="16"/>
              </w:rPr>
            </w:pPr>
          </w:p>
        </w:tc>
        <w:tc>
          <w:tcPr>
            <w:tcW w:w="1284" w:type="pct"/>
            <w:vMerge/>
            <w:shd w:val="clear" w:color="auto" w:fill="auto"/>
            <w:vAlign w:val="center"/>
          </w:tcPr>
          <w:p w:rsidR="00A66556" w:rsidRPr="006140E2" w:rsidRDefault="00A66556" w:rsidP="00051FF1">
            <w:pPr>
              <w:spacing w:before="120"/>
              <w:rPr>
                <w:rFonts w:ascii="Arial" w:hAnsi="Arial" w:cs="Arial"/>
                <w:b/>
                <w:sz w:val="16"/>
                <w:szCs w:val="16"/>
              </w:rPr>
            </w:pPr>
          </w:p>
        </w:tc>
        <w:tc>
          <w:tcPr>
            <w:tcW w:w="351" w:type="pct"/>
            <w:vMerge/>
            <w:shd w:val="clear" w:color="auto" w:fill="auto"/>
            <w:vAlign w:val="center"/>
          </w:tcPr>
          <w:p w:rsidR="00A66556" w:rsidRPr="006140E2" w:rsidRDefault="00A66556" w:rsidP="00051FF1">
            <w:pPr>
              <w:spacing w:before="120"/>
              <w:jc w:val="center"/>
              <w:rPr>
                <w:rFonts w:ascii="Arial" w:hAnsi="Arial" w:cs="Arial"/>
                <w:b/>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Ngân sách cấp tỉnh (huyện)</w:t>
            </w:r>
          </w:p>
        </w:tc>
        <w:tc>
          <w:tcPr>
            <w:tcW w:w="357"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Ngân sách huyện (x</w:t>
            </w:r>
            <w:r w:rsidRPr="006140E2">
              <w:rPr>
                <w:rFonts w:ascii="Arial" w:hAnsi="Arial" w:cs="Arial"/>
                <w:b/>
                <w:sz w:val="16"/>
                <w:szCs w:val="16"/>
                <w:lang w:val="en-US"/>
              </w:rPr>
              <w:t>ã</w:t>
            </w:r>
            <w:r w:rsidRPr="006140E2">
              <w:rPr>
                <w:rFonts w:ascii="Arial" w:hAnsi="Arial" w:cs="Arial"/>
                <w:b/>
                <w:sz w:val="16"/>
                <w:szCs w:val="16"/>
              </w:rPr>
              <w:t>)</w:t>
            </w:r>
          </w:p>
        </w:tc>
        <w:tc>
          <w:tcPr>
            <w:tcW w:w="347" w:type="pct"/>
            <w:vMerge/>
            <w:shd w:val="clear" w:color="auto" w:fill="auto"/>
            <w:vAlign w:val="center"/>
          </w:tcPr>
          <w:p w:rsidR="00A66556" w:rsidRPr="006140E2" w:rsidRDefault="00A66556" w:rsidP="00051FF1">
            <w:pPr>
              <w:spacing w:before="120"/>
              <w:jc w:val="center"/>
              <w:rPr>
                <w:rFonts w:ascii="Arial" w:hAnsi="Arial" w:cs="Arial"/>
                <w:b/>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Ngân sách cấp t</w:t>
            </w:r>
            <w:r w:rsidRPr="006140E2">
              <w:rPr>
                <w:rFonts w:ascii="Arial" w:hAnsi="Arial" w:cs="Arial"/>
                <w:b/>
                <w:sz w:val="16"/>
                <w:szCs w:val="16"/>
                <w:lang w:val="en-US"/>
              </w:rPr>
              <w:t>ỉ</w:t>
            </w:r>
            <w:r w:rsidRPr="006140E2">
              <w:rPr>
                <w:rFonts w:ascii="Arial" w:hAnsi="Arial" w:cs="Arial"/>
                <w:b/>
                <w:sz w:val="16"/>
                <w:szCs w:val="16"/>
              </w:rPr>
              <w:t>nh (huyện)</w:t>
            </w:r>
          </w:p>
        </w:tc>
        <w:tc>
          <w:tcPr>
            <w:tcW w:w="357"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Ngân sách huyện (xã)</w:t>
            </w:r>
          </w:p>
        </w:tc>
        <w:tc>
          <w:tcPr>
            <w:tcW w:w="439"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Ngân sách địa phương</w:t>
            </w:r>
          </w:p>
        </w:tc>
        <w:tc>
          <w:tcPr>
            <w:tcW w:w="415"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 xml:space="preserve">Ngân sách cấp </w:t>
            </w:r>
            <w:r w:rsidRPr="006140E2">
              <w:rPr>
                <w:rFonts w:ascii="Arial" w:hAnsi="Arial" w:cs="Arial"/>
                <w:b/>
                <w:sz w:val="16"/>
                <w:szCs w:val="16"/>
                <w:lang w:val="en-US"/>
              </w:rPr>
              <w:t>tỉ</w:t>
            </w:r>
            <w:r w:rsidRPr="006140E2">
              <w:rPr>
                <w:rFonts w:ascii="Arial" w:hAnsi="Arial" w:cs="Arial"/>
                <w:b/>
                <w:sz w:val="16"/>
                <w:szCs w:val="16"/>
              </w:rPr>
              <w:t>nh (huyện)</w:t>
            </w:r>
          </w:p>
        </w:tc>
        <w:tc>
          <w:tcPr>
            <w:tcW w:w="357"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Ngân sách huyện (x</w:t>
            </w:r>
            <w:r w:rsidRPr="006140E2">
              <w:rPr>
                <w:rFonts w:ascii="Arial" w:hAnsi="Arial" w:cs="Arial"/>
                <w:b/>
                <w:sz w:val="16"/>
                <w:szCs w:val="16"/>
                <w:lang w:val="en-US"/>
              </w:rPr>
              <w:t>ã</w:t>
            </w:r>
            <w:r w:rsidRPr="006140E2">
              <w:rPr>
                <w:rFonts w:ascii="Arial" w:hAnsi="Arial" w:cs="Arial"/>
                <w:b/>
                <w:sz w:val="16"/>
                <w:szCs w:val="16"/>
              </w:rPr>
              <w:t>)</w:t>
            </w: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A</w:t>
            </w:r>
          </w:p>
        </w:tc>
        <w:tc>
          <w:tcPr>
            <w:tcW w:w="1284"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B</w:t>
            </w:r>
          </w:p>
        </w:tc>
        <w:tc>
          <w:tcPr>
            <w:tcW w:w="351"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1=2+3</w:t>
            </w:r>
          </w:p>
        </w:tc>
        <w:tc>
          <w:tcPr>
            <w:tcW w:w="415"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2</w:t>
            </w:r>
          </w:p>
        </w:tc>
        <w:tc>
          <w:tcPr>
            <w:tcW w:w="357"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3</w:t>
            </w:r>
          </w:p>
        </w:tc>
        <w:tc>
          <w:tcPr>
            <w:tcW w:w="347"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4</w:t>
            </w:r>
            <w:r w:rsidRPr="006140E2">
              <w:rPr>
                <w:rFonts w:ascii="Arial" w:hAnsi="Arial" w:cs="Arial"/>
                <w:b/>
                <w:sz w:val="16"/>
                <w:szCs w:val="16"/>
                <w:lang w:val="en-US"/>
              </w:rPr>
              <w:t>=5</w:t>
            </w:r>
            <w:r w:rsidRPr="006140E2">
              <w:rPr>
                <w:rFonts w:ascii="Arial" w:hAnsi="Arial" w:cs="Arial"/>
                <w:b/>
                <w:sz w:val="16"/>
                <w:szCs w:val="16"/>
              </w:rPr>
              <w:t>+6</w:t>
            </w:r>
          </w:p>
        </w:tc>
        <w:tc>
          <w:tcPr>
            <w:tcW w:w="415" w:type="pc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5</w:t>
            </w:r>
          </w:p>
        </w:tc>
        <w:tc>
          <w:tcPr>
            <w:tcW w:w="357"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6</w:t>
            </w:r>
          </w:p>
        </w:tc>
        <w:tc>
          <w:tcPr>
            <w:tcW w:w="439"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7=4</w:t>
            </w:r>
            <w:r w:rsidR="006140E2" w:rsidRPr="006140E2">
              <w:rPr>
                <w:rFonts w:ascii="Arial" w:hAnsi="Arial" w:cs="Arial"/>
                <w:b/>
                <w:sz w:val="16"/>
                <w:szCs w:val="16"/>
              </w:rPr>
              <w:t>/</w:t>
            </w:r>
            <w:r w:rsidRPr="006140E2">
              <w:rPr>
                <w:rFonts w:ascii="Arial" w:hAnsi="Arial" w:cs="Arial"/>
                <w:b/>
                <w:sz w:val="16"/>
                <w:szCs w:val="16"/>
              </w:rPr>
              <w:t>1</w:t>
            </w:r>
          </w:p>
        </w:tc>
        <w:tc>
          <w:tcPr>
            <w:tcW w:w="415"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8=5</w:t>
            </w:r>
            <w:r w:rsidR="006140E2" w:rsidRPr="006140E2">
              <w:rPr>
                <w:rFonts w:ascii="Arial" w:hAnsi="Arial" w:cs="Arial"/>
                <w:b/>
                <w:sz w:val="16"/>
                <w:szCs w:val="16"/>
              </w:rPr>
              <w:t>/</w:t>
            </w:r>
            <w:r w:rsidRPr="006140E2">
              <w:rPr>
                <w:rFonts w:ascii="Arial" w:hAnsi="Arial" w:cs="Arial"/>
                <w:b/>
                <w:sz w:val="16"/>
                <w:szCs w:val="16"/>
              </w:rPr>
              <w:t>2</w:t>
            </w:r>
          </w:p>
        </w:tc>
        <w:tc>
          <w:tcPr>
            <w:tcW w:w="357" w:type="pct"/>
            <w:shd w:val="clear" w:color="auto" w:fill="auto"/>
            <w:vAlign w:val="center"/>
          </w:tcPr>
          <w:p w:rsidR="00A66556" w:rsidRPr="006140E2" w:rsidRDefault="00A66556" w:rsidP="00051FF1">
            <w:pPr>
              <w:spacing w:before="120"/>
              <w:jc w:val="center"/>
              <w:rPr>
                <w:rFonts w:ascii="Arial" w:hAnsi="Arial" w:cs="Arial"/>
                <w:b/>
                <w:sz w:val="16"/>
                <w:szCs w:val="16"/>
              </w:rPr>
            </w:pPr>
            <w:r w:rsidRPr="006140E2">
              <w:rPr>
                <w:rFonts w:ascii="Arial" w:hAnsi="Arial" w:cs="Arial"/>
                <w:b/>
                <w:sz w:val="16"/>
                <w:szCs w:val="16"/>
              </w:rPr>
              <w:t>9=6</w:t>
            </w:r>
            <w:r w:rsidR="006140E2" w:rsidRPr="006140E2">
              <w:rPr>
                <w:rFonts w:ascii="Arial" w:hAnsi="Arial" w:cs="Arial"/>
                <w:b/>
                <w:sz w:val="16"/>
                <w:szCs w:val="16"/>
              </w:rPr>
              <w:t>/</w:t>
            </w:r>
            <w:r w:rsidRPr="006140E2">
              <w:rPr>
                <w:rFonts w:ascii="Arial" w:hAnsi="Arial" w:cs="Arial"/>
                <w:b/>
                <w:sz w:val="16"/>
                <w:szCs w:val="16"/>
              </w:rPr>
              <w:t>3</w:t>
            </w: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rPr>
            </w:pPr>
          </w:p>
        </w:tc>
        <w:tc>
          <w:tcPr>
            <w:tcW w:w="1284" w:type="pct"/>
            <w:shd w:val="clear" w:color="auto" w:fill="auto"/>
            <w:vAlign w:val="center"/>
          </w:tcPr>
          <w:p w:rsidR="00A66556" w:rsidRPr="006140E2" w:rsidRDefault="00A66556" w:rsidP="00051FF1">
            <w:pPr>
              <w:spacing w:before="120"/>
              <w:rPr>
                <w:rFonts w:ascii="Arial" w:hAnsi="Arial" w:cs="Arial"/>
                <w:b/>
                <w:sz w:val="16"/>
                <w:szCs w:val="16"/>
                <w:lang w:val="en-US"/>
              </w:rPr>
            </w:pPr>
            <w:r w:rsidRPr="006140E2">
              <w:rPr>
                <w:rFonts w:ascii="Arial" w:hAnsi="Arial" w:cs="Arial"/>
                <w:b/>
                <w:sz w:val="16"/>
                <w:szCs w:val="16"/>
                <w:lang w:val="en-US"/>
              </w:rPr>
              <w:t>TỔNG CHI NSĐP</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A</w:t>
            </w:r>
          </w:p>
        </w:tc>
        <w:tc>
          <w:tcPr>
            <w:tcW w:w="1284" w:type="pct"/>
            <w:shd w:val="clear" w:color="auto" w:fill="auto"/>
            <w:vAlign w:val="center"/>
          </w:tcPr>
          <w:p w:rsidR="00A66556" w:rsidRPr="006140E2" w:rsidRDefault="00A66556" w:rsidP="00051FF1">
            <w:pPr>
              <w:spacing w:before="120"/>
              <w:rPr>
                <w:rFonts w:ascii="Arial" w:hAnsi="Arial" w:cs="Arial"/>
                <w:b/>
                <w:sz w:val="16"/>
                <w:szCs w:val="16"/>
                <w:lang w:val="en-US"/>
              </w:rPr>
            </w:pPr>
            <w:r w:rsidRPr="006140E2">
              <w:rPr>
                <w:rFonts w:ascii="Arial" w:hAnsi="Arial" w:cs="Arial"/>
                <w:b/>
                <w:sz w:val="16"/>
                <w:szCs w:val="16"/>
                <w:lang w:val="en-US"/>
              </w:rPr>
              <w:t>CHI CÂN ĐỐI NSĐP</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I</w:t>
            </w:r>
          </w:p>
        </w:tc>
        <w:tc>
          <w:tcPr>
            <w:tcW w:w="1284" w:type="pct"/>
            <w:shd w:val="clear" w:color="auto" w:fill="auto"/>
            <w:vAlign w:val="center"/>
          </w:tcPr>
          <w:p w:rsidR="00A66556" w:rsidRPr="006140E2" w:rsidRDefault="00A66556" w:rsidP="00051FF1">
            <w:pPr>
              <w:spacing w:before="120"/>
              <w:rPr>
                <w:rFonts w:ascii="Arial" w:hAnsi="Arial" w:cs="Arial"/>
                <w:b/>
                <w:sz w:val="16"/>
                <w:szCs w:val="16"/>
                <w:lang w:val="en-US"/>
              </w:rPr>
            </w:pPr>
            <w:r w:rsidRPr="006140E2">
              <w:rPr>
                <w:rFonts w:ascii="Arial" w:hAnsi="Arial" w:cs="Arial"/>
                <w:b/>
                <w:sz w:val="16"/>
                <w:szCs w:val="16"/>
                <w:lang w:val="en-US"/>
              </w:rPr>
              <w:t>Chi đầu tư phát triển</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r w:rsidRPr="006140E2">
              <w:rPr>
                <w:rFonts w:ascii="Arial" w:hAnsi="Arial" w:cs="Arial"/>
                <w:sz w:val="16"/>
                <w:szCs w:val="16"/>
                <w:lang w:val="en-US"/>
              </w:rPr>
              <w:t>1</w:t>
            </w:r>
          </w:p>
        </w:tc>
        <w:tc>
          <w:tcPr>
            <w:tcW w:w="1284" w:type="pct"/>
            <w:shd w:val="clear" w:color="auto" w:fill="auto"/>
            <w:vAlign w:val="center"/>
          </w:tcPr>
          <w:p w:rsidR="00A66556" w:rsidRPr="006140E2" w:rsidRDefault="00A66556" w:rsidP="00051FF1">
            <w:pPr>
              <w:spacing w:before="120"/>
              <w:rPr>
                <w:rFonts w:ascii="Arial" w:hAnsi="Arial" w:cs="Arial"/>
                <w:sz w:val="16"/>
                <w:szCs w:val="16"/>
                <w:lang w:val="en-US"/>
              </w:rPr>
            </w:pPr>
            <w:r w:rsidRPr="006140E2">
              <w:rPr>
                <w:rFonts w:ascii="Arial" w:hAnsi="Arial" w:cs="Arial"/>
                <w:sz w:val="16"/>
                <w:szCs w:val="16"/>
                <w:lang w:val="en-US"/>
              </w:rPr>
              <w:t>Chi đầu tư cho các dự án</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p>
        </w:tc>
        <w:tc>
          <w:tcPr>
            <w:tcW w:w="1284" w:type="pct"/>
            <w:shd w:val="clear" w:color="auto" w:fill="auto"/>
            <w:vAlign w:val="center"/>
          </w:tcPr>
          <w:p w:rsidR="00A66556" w:rsidRPr="006140E2" w:rsidRDefault="00A66556" w:rsidP="00051FF1">
            <w:pPr>
              <w:spacing w:before="120"/>
              <w:rPr>
                <w:rFonts w:ascii="Arial" w:hAnsi="Arial" w:cs="Arial"/>
                <w:i/>
                <w:sz w:val="16"/>
                <w:szCs w:val="16"/>
                <w:lang w:val="en-US"/>
              </w:rPr>
            </w:pPr>
            <w:r w:rsidRPr="006140E2">
              <w:rPr>
                <w:rFonts w:ascii="Arial" w:hAnsi="Arial" w:cs="Arial"/>
                <w:i/>
                <w:sz w:val="16"/>
                <w:szCs w:val="16"/>
                <w:lang w:val="en-US"/>
              </w:rPr>
              <w:t>Trong đó: Chia theo lĩnh vực</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284" w:type="pct"/>
            <w:shd w:val="clear" w:color="auto" w:fill="auto"/>
            <w:vAlign w:val="center"/>
          </w:tcPr>
          <w:p w:rsidR="00A66556" w:rsidRPr="006140E2" w:rsidRDefault="00A66556" w:rsidP="00051FF1">
            <w:pPr>
              <w:spacing w:before="120"/>
              <w:rPr>
                <w:rFonts w:ascii="Arial" w:hAnsi="Arial" w:cs="Arial"/>
                <w:i/>
                <w:sz w:val="16"/>
                <w:szCs w:val="16"/>
                <w:lang w:val="en-US"/>
              </w:rPr>
            </w:pPr>
            <w:r w:rsidRPr="006140E2">
              <w:rPr>
                <w:rFonts w:ascii="Arial" w:hAnsi="Arial" w:cs="Arial"/>
                <w:i/>
                <w:sz w:val="16"/>
                <w:szCs w:val="16"/>
                <w:lang w:val="en-US"/>
              </w:rPr>
              <w:t>Chi giáo dục - đào tạo và dạy nghề</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284" w:type="pct"/>
            <w:shd w:val="clear" w:color="auto" w:fill="auto"/>
            <w:vAlign w:val="center"/>
          </w:tcPr>
          <w:p w:rsidR="00A66556" w:rsidRPr="006140E2" w:rsidRDefault="00A66556" w:rsidP="00051FF1">
            <w:pPr>
              <w:spacing w:before="120"/>
              <w:rPr>
                <w:rFonts w:ascii="Arial" w:hAnsi="Arial" w:cs="Arial"/>
                <w:i/>
                <w:sz w:val="16"/>
                <w:szCs w:val="16"/>
                <w:lang w:val="en-US"/>
              </w:rPr>
            </w:pPr>
            <w:r w:rsidRPr="006140E2">
              <w:rPr>
                <w:rFonts w:ascii="Arial" w:hAnsi="Arial" w:cs="Arial"/>
                <w:i/>
                <w:sz w:val="16"/>
                <w:szCs w:val="16"/>
                <w:lang w:val="en-US"/>
              </w:rPr>
              <w:t>Chi khoa học và công nghệ</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p>
        </w:tc>
        <w:tc>
          <w:tcPr>
            <w:tcW w:w="1284" w:type="pct"/>
            <w:shd w:val="clear" w:color="auto" w:fill="auto"/>
            <w:vAlign w:val="center"/>
          </w:tcPr>
          <w:p w:rsidR="00A66556" w:rsidRPr="006140E2" w:rsidRDefault="00A66556" w:rsidP="00051FF1">
            <w:pPr>
              <w:spacing w:before="120"/>
              <w:rPr>
                <w:rFonts w:ascii="Arial" w:hAnsi="Arial" w:cs="Arial"/>
                <w:i/>
                <w:sz w:val="16"/>
                <w:szCs w:val="16"/>
                <w:lang w:val="en-US"/>
              </w:rPr>
            </w:pPr>
            <w:r w:rsidRPr="006140E2">
              <w:rPr>
                <w:rFonts w:ascii="Arial" w:hAnsi="Arial" w:cs="Arial"/>
                <w:i/>
                <w:sz w:val="16"/>
                <w:szCs w:val="16"/>
                <w:lang w:val="en-US"/>
              </w:rPr>
              <w:t>Trong đó: Chia theo nguồn vốn</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284" w:type="pct"/>
            <w:shd w:val="clear" w:color="auto" w:fill="auto"/>
            <w:vAlign w:val="center"/>
          </w:tcPr>
          <w:p w:rsidR="00A66556" w:rsidRPr="006140E2" w:rsidRDefault="00A66556" w:rsidP="00051FF1">
            <w:pPr>
              <w:spacing w:before="120"/>
              <w:rPr>
                <w:rFonts w:ascii="Arial" w:hAnsi="Arial" w:cs="Arial"/>
                <w:i/>
                <w:sz w:val="16"/>
                <w:szCs w:val="16"/>
                <w:lang w:val="en-US"/>
              </w:rPr>
            </w:pPr>
            <w:r w:rsidRPr="006140E2">
              <w:rPr>
                <w:rFonts w:ascii="Arial" w:hAnsi="Arial" w:cs="Arial"/>
                <w:i/>
                <w:sz w:val="16"/>
                <w:szCs w:val="16"/>
                <w:lang w:val="en-US"/>
              </w:rPr>
              <w:t>Chi đầu tư từ nguồn thu tiền sử dụng đất</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r w:rsidRPr="006140E2">
              <w:rPr>
                <w:rFonts w:ascii="Arial" w:hAnsi="Arial" w:cs="Arial"/>
                <w:sz w:val="16"/>
                <w:szCs w:val="16"/>
                <w:lang w:val="en-US"/>
              </w:rPr>
              <w:t>-</w:t>
            </w:r>
          </w:p>
        </w:tc>
        <w:tc>
          <w:tcPr>
            <w:tcW w:w="1284" w:type="pct"/>
            <w:shd w:val="clear" w:color="auto" w:fill="auto"/>
            <w:vAlign w:val="center"/>
          </w:tcPr>
          <w:p w:rsidR="00A66556" w:rsidRPr="006140E2" w:rsidRDefault="00A66556" w:rsidP="00051FF1">
            <w:pPr>
              <w:spacing w:before="120"/>
              <w:rPr>
                <w:rFonts w:ascii="Arial" w:hAnsi="Arial" w:cs="Arial"/>
                <w:i/>
                <w:sz w:val="16"/>
                <w:szCs w:val="16"/>
                <w:lang w:val="en-US"/>
              </w:rPr>
            </w:pPr>
            <w:r w:rsidRPr="006140E2">
              <w:rPr>
                <w:rFonts w:ascii="Arial" w:hAnsi="Arial" w:cs="Arial"/>
                <w:i/>
                <w:sz w:val="16"/>
                <w:szCs w:val="16"/>
                <w:lang w:val="en-US"/>
              </w:rPr>
              <w:t xml:space="preserve">Chi đầu tư từ nguồn thu xổ số kiến </w:t>
            </w:r>
            <w:r w:rsidR="0024765A" w:rsidRPr="006140E2">
              <w:rPr>
                <w:rFonts w:ascii="Arial" w:hAnsi="Arial" w:cs="Arial"/>
                <w:i/>
                <w:sz w:val="16"/>
                <w:szCs w:val="16"/>
                <w:lang w:val="en-US"/>
              </w:rPr>
              <w:t>thi</w:t>
            </w:r>
            <w:r w:rsidRPr="006140E2">
              <w:rPr>
                <w:rFonts w:ascii="Arial" w:hAnsi="Arial" w:cs="Arial"/>
                <w:i/>
                <w:sz w:val="16"/>
                <w:szCs w:val="16"/>
                <w:lang w:val="en-US"/>
              </w:rPr>
              <w:t>ết</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r w:rsidRPr="006140E2">
              <w:rPr>
                <w:rFonts w:ascii="Arial" w:hAnsi="Arial" w:cs="Arial"/>
                <w:sz w:val="16"/>
                <w:szCs w:val="16"/>
                <w:lang w:val="en-US"/>
              </w:rPr>
              <w:t>2</w:t>
            </w:r>
          </w:p>
        </w:tc>
        <w:tc>
          <w:tcPr>
            <w:tcW w:w="1284" w:type="pct"/>
            <w:shd w:val="clear" w:color="auto" w:fill="auto"/>
            <w:vAlign w:val="center"/>
          </w:tcPr>
          <w:p w:rsidR="00A66556" w:rsidRPr="006140E2" w:rsidRDefault="00A66556" w:rsidP="00051FF1">
            <w:pPr>
              <w:spacing w:before="120"/>
              <w:rPr>
                <w:rFonts w:ascii="Arial" w:hAnsi="Arial" w:cs="Arial"/>
                <w:sz w:val="16"/>
                <w:szCs w:val="16"/>
                <w:lang w:val="en-US"/>
              </w:rPr>
            </w:pPr>
            <w:r w:rsidRPr="006140E2">
              <w:rPr>
                <w:rFonts w:ascii="Arial" w:hAnsi="Arial" w:cs="Arial"/>
                <w:sz w:val="16"/>
                <w:szCs w:val="16"/>
                <w:lang w:val="en-US"/>
              </w:rPr>
              <w:t xml:space="preserve">Chi đầu tư và hỗ trợ vốn cho các doanh </w:t>
            </w:r>
            <w:r w:rsidR="0024765A" w:rsidRPr="006140E2">
              <w:rPr>
                <w:rFonts w:ascii="Arial" w:hAnsi="Arial" w:cs="Arial"/>
                <w:sz w:val="16"/>
                <w:szCs w:val="16"/>
                <w:lang w:val="en-US"/>
              </w:rPr>
              <w:t>nghi</w:t>
            </w:r>
            <w:r w:rsidRPr="006140E2">
              <w:rPr>
                <w:rFonts w:ascii="Arial" w:hAnsi="Arial" w:cs="Arial"/>
                <w:sz w:val="16"/>
                <w:szCs w:val="16"/>
                <w:lang w:val="en-US"/>
              </w:rPr>
              <w:t xml:space="preserve">ệp cung cấp sản phẩm, dịch vụ công ích do Nhà nước đặt hàng, các tổ chức kinh tế, các tổ chức tài chính của địa phương theo quy định của pháp </w:t>
            </w:r>
            <w:r w:rsidR="006140E2" w:rsidRPr="006140E2">
              <w:rPr>
                <w:rFonts w:ascii="Arial" w:hAnsi="Arial" w:cs="Arial"/>
                <w:sz w:val="16"/>
                <w:szCs w:val="16"/>
                <w:lang w:val="en-US"/>
              </w:rPr>
              <w:t>luật</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r w:rsidRPr="006140E2">
              <w:rPr>
                <w:rFonts w:ascii="Arial" w:hAnsi="Arial" w:cs="Arial"/>
                <w:sz w:val="16"/>
                <w:szCs w:val="16"/>
                <w:lang w:val="en-US"/>
              </w:rPr>
              <w:t>3</w:t>
            </w:r>
          </w:p>
        </w:tc>
        <w:tc>
          <w:tcPr>
            <w:tcW w:w="1284" w:type="pct"/>
            <w:shd w:val="clear" w:color="auto" w:fill="auto"/>
            <w:vAlign w:val="center"/>
          </w:tcPr>
          <w:p w:rsidR="00A66556" w:rsidRPr="006140E2" w:rsidRDefault="00A66556" w:rsidP="00051FF1">
            <w:pPr>
              <w:spacing w:before="120"/>
              <w:rPr>
                <w:rFonts w:ascii="Arial" w:hAnsi="Arial" w:cs="Arial"/>
                <w:sz w:val="16"/>
                <w:szCs w:val="16"/>
                <w:lang w:val="en-US"/>
              </w:rPr>
            </w:pPr>
            <w:r w:rsidRPr="006140E2">
              <w:rPr>
                <w:rFonts w:ascii="Arial" w:hAnsi="Arial" w:cs="Arial"/>
                <w:sz w:val="16"/>
                <w:szCs w:val="16"/>
                <w:lang w:val="en-US"/>
              </w:rPr>
              <w:t>Chi đầu tư phát triển khác</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II</w:t>
            </w:r>
          </w:p>
        </w:tc>
        <w:tc>
          <w:tcPr>
            <w:tcW w:w="1284" w:type="pct"/>
            <w:shd w:val="clear" w:color="auto" w:fill="auto"/>
            <w:vAlign w:val="center"/>
          </w:tcPr>
          <w:p w:rsidR="00A66556" w:rsidRPr="006140E2" w:rsidRDefault="00A66556" w:rsidP="00051FF1">
            <w:pPr>
              <w:spacing w:before="120"/>
              <w:rPr>
                <w:rFonts w:ascii="Arial" w:hAnsi="Arial" w:cs="Arial"/>
                <w:b/>
                <w:sz w:val="16"/>
                <w:szCs w:val="16"/>
                <w:lang w:val="en-US"/>
              </w:rPr>
            </w:pPr>
            <w:r w:rsidRPr="006140E2">
              <w:rPr>
                <w:rFonts w:ascii="Arial" w:hAnsi="Arial" w:cs="Arial"/>
                <w:b/>
                <w:sz w:val="16"/>
                <w:szCs w:val="16"/>
                <w:lang w:val="en-US"/>
              </w:rPr>
              <w:t>Chi thường xuyên</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p>
        </w:tc>
        <w:tc>
          <w:tcPr>
            <w:tcW w:w="1284" w:type="pct"/>
            <w:shd w:val="clear" w:color="auto" w:fill="auto"/>
            <w:vAlign w:val="center"/>
          </w:tcPr>
          <w:p w:rsidR="00A66556" w:rsidRPr="006140E2" w:rsidRDefault="00A66556" w:rsidP="00051FF1">
            <w:pPr>
              <w:spacing w:before="120"/>
              <w:rPr>
                <w:rFonts w:ascii="Arial" w:hAnsi="Arial" w:cs="Arial"/>
                <w:i/>
                <w:sz w:val="16"/>
                <w:szCs w:val="16"/>
                <w:lang w:val="en-US"/>
              </w:rPr>
            </w:pPr>
            <w:r w:rsidRPr="006140E2">
              <w:rPr>
                <w:rFonts w:ascii="Arial" w:hAnsi="Arial" w:cs="Arial"/>
                <w:i/>
                <w:sz w:val="16"/>
                <w:szCs w:val="16"/>
                <w:lang w:val="en-US"/>
              </w:rPr>
              <w:t>Trong đó:</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r w:rsidRPr="006140E2">
              <w:rPr>
                <w:rFonts w:ascii="Arial" w:hAnsi="Arial" w:cs="Arial"/>
                <w:sz w:val="16"/>
                <w:szCs w:val="16"/>
                <w:lang w:val="en-US"/>
              </w:rPr>
              <w:t>1</w:t>
            </w:r>
          </w:p>
        </w:tc>
        <w:tc>
          <w:tcPr>
            <w:tcW w:w="1284" w:type="pct"/>
            <w:shd w:val="clear" w:color="auto" w:fill="auto"/>
            <w:vAlign w:val="center"/>
          </w:tcPr>
          <w:p w:rsidR="00A66556" w:rsidRPr="006140E2" w:rsidRDefault="00A66556" w:rsidP="00051FF1">
            <w:pPr>
              <w:spacing w:before="120"/>
              <w:rPr>
                <w:rFonts w:ascii="Arial" w:hAnsi="Arial" w:cs="Arial"/>
                <w:i/>
                <w:sz w:val="16"/>
                <w:szCs w:val="16"/>
                <w:lang w:val="en-US"/>
              </w:rPr>
            </w:pPr>
            <w:r w:rsidRPr="006140E2">
              <w:rPr>
                <w:rFonts w:ascii="Arial" w:hAnsi="Arial" w:cs="Arial"/>
                <w:i/>
                <w:sz w:val="16"/>
                <w:szCs w:val="16"/>
                <w:lang w:val="en-US"/>
              </w:rPr>
              <w:t>Chi giáo dục - đào tạo và dạy nghề</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r w:rsidRPr="006140E2">
              <w:rPr>
                <w:rFonts w:ascii="Arial" w:hAnsi="Arial" w:cs="Arial"/>
                <w:sz w:val="16"/>
                <w:szCs w:val="16"/>
                <w:lang w:val="en-US"/>
              </w:rPr>
              <w:t>2</w:t>
            </w:r>
          </w:p>
        </w:tc>
        <w:tc>
          <w:tcPr>
            <w:tcW w:w="1284" w:type="pct"/>
            <w:shd w:val="clear" w:color="auto" w:fill="auto"/>
            <w:vAlign w:val="center"/>
          </w:tcPr>
          <w:p w:rsidR="00A66556" w:rsidRPr="006140E2" w:rsidRDefault="00A66556" w:rsidP="00051FF1">
            <w:pPr>
              <w:spacing w:before="120"/>
              <w:rPr>
                <w:rFonts w:ascii="Arial" w:hAnsi="Arial" w:cs="Arial"/>
                <w:i/>
                <w:sz w:val="16"/>
                <w:szCs w:val="16"/>
                <w:lang w:val="en-US"/>
              </w:rPr>
            </w:pPr>
            <w:r w:rsidRPr="006140E2">
              <w:rPr>
                <w:rFonts w:ascii="Arial" w:hAnsi="Arial" w:cs="Arial"/>
                <w:i/>
                <w:sz w:val="16"/>
                <w:szCs w:val="16"/>
                <w:lang w:val="en-US"/>
              </w:rPr>
              <w:t>Chi khoa học và công nghệ</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III</w:t>
            </w:r>
          </w:p>
        </w:tc>
        <w:tc>
          <w:tcPr>
            <w:tcW w:w="1284" w:type="pct"/>
            <w:shd w:val="clear" w:color="auto" w:fill="auto"/>
            <w:vAlign w:val="center"/>
          </w:tcPr>
          <w:p w:rsidR="00A66556" w:rsidRPr="006140E2" w:rsidRDefault="00A66556" w:rsidP="00051FF1">
            <w:pPr>
              <w:spacing w:before="120"/>
              <w:rPr>
                <w:rFonts w:ascii="Arial" w:hAnsi="Arial" w:cs="Arial"/>
                <w:b/>
                <w:sz w:val="16"/>
                <w:szCs w:val="16"/>
                <w:lang w:val="en-US"/>
              </w:rPr>
            </w:pPr>
            <w:r w:rsidRPr="006140E2">
              <w:rPr>
                <w:rFonts w:ascii="Arial" w:hAnsi="Arial" w:cs="Arial"/>
                <w:b/>
                <w:sz w:val="16"/>
                <w:szCs w:val="16"/>
                <w:lang w:val="en-US"/>
              </w:rPr>
              <w:t xml:space="preserve">Chi trả nợ lãi các </w:t>
            </w:r>
            <w:r w:rsidR="006140E2" w:rsidRPr="006140E2">
              <w:rPr>
                <w:rFonts w:ascii="Arial" w:hAnsi="Arial" w:cs="Arial"/>
                <w:b/>
                <w:sz w:val="16"/>
                <w:szCs w:val="16"/>
                <w:lang w:val="en-US"/>
              </w:rPr>
              <w:t>khoản</w:t>
            </w:r>
            <w:r w:rsidRPr="006140E2">
              <w:rPr>
                <w:rFonts w:ascii="Arial" w:hAnsi="Arial" w:cs="Arial"/>
                <w:b/>
                <w:sz w:val="16"/>
                <w:szCs w:val="16"/>
                <w:lang w:val="en-US"/>
              </w:rPr>
              <w:t xml:space="preserve"> do chính quyền địa phương </w:t>
            </w:r>
            <w:r w:rsidR="0024765A" w:rsidRPr="006140E2">
              <w:rPr>
                <w:rFonts w:ascii="Arial" w:hAnsi="Arial" w:cs="Arial"/>
                <w:b/>
                <w:sz w:val="16"/>
                <w:szCs w:val="16"/>
                <w:lang w:val="en-US"/>
              </w:rPr>
              <w:t>va</w:t>
            </w:r>
            <w:r w:rsidRPr="006140E2">
              <w:rPr>
                <w:rFonts w:ascii="Arial" w:hAnsi="Arial" w:cs="Arial"/>
                <w:b/>
                <w:sz w:val="16"/>
                <w:szCs w:val="16"/>
                <w:lang w:val="en-US"/>
              </w:rPr>
              <w:t>y</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IV</w:t>
            </w:r>
          </w:p>
        </w:tc>
        <w:tc>
          <w:tcPr>
            <w:tcW w:w="1284" w:type="pct"/>
            <w:shd w:val="clear" w:color="auto" w:fill="auto"/>
            <w:vAlign w:val="center"/>
          </w:tcPr>
          <w:p w:rsidR="00A66556" w:rsidRPr="006140E2" w:rsidRDefault="00A66556" w:rsidP="00051FF1">
            <w:pPr>
              <w:spacing w:before="120"/>
              <w:rPr>
                <w:rFonts w:ascii="Arial" w:hAnsi="Arial" w:cs="Arial"/>
                <w:b/>
                <w:sz w:val="16"/>
                <w:szCs w:val="16"/>
                <w:lang w:val="en-US"/>
              </w:rPr>
            </w:pPr>
            <w:r w:rsidRPr="006140E2">
              <w:rPr>
                <w:rFonts w:ascii="Arial" w:hAnsi="Arial" w:cs="Arial"/>
                <w:b/>
                <w:sz w:val="16"/>
                <w:szCs w:val="16"/>
                <w:lang w:val="en-US"/>
              </w:rPr>
              <w:t>Chi bổ sung quỹ dự trữ tài chính</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V</w:t>
            </w:r>
          </w:p>
        </w:tc>
        <w:tc>
          <w:tcPr>
            <w:tcW w:w="1284" w:type="pct"/>
            <w:shd w:val="clear" w:color="auto" w:fill="auto"/>
            <w:vAlign w:val="center"/>
          </w:tcPr>
          <w:p w:rsidR="00A66556" w:rsidRPr="006140E2" w:rsidRDefault="00A66556" w:rsidP="00051FF1">
            <w:pPr>
              <w:spacing w:before="120"/>
              <w:rPr>
                <w:rFonts w:ascii="Arial" w:hAnsi="Arial" w:cs="Arial"/>
                <w:b/>
                <w:sz w:val="16"/>
                <w:szCs w:val="16"/>
                <w:lang w:val="en-US"/>
              </w:rPr>
            </w:pPr>
            <w:r w:rsidRPr="006140E2">
              <w:rPr>
                <w:rFonts w:ascii="Arial" w:hAnsi="Arial" w:cs="Arial"/>
                <w:b/>
                <w:sz w:val="16"/>
                <w:szCs w:val="16"/>
                <w:lang w:val="en-US"/>
              </w:rPr>
              <w:t>Dự phòng ngân sách</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VI</w:t>
            </w:r>
          </w:p>
        </w:tc>
        <w:tc>
          <w:tcPr>
            <w:tcW w:w="1284" w:type="pct"/>
            <w:shd w:val="clear" w:color="auto" w:fill="auto"/>
            <w:vAlign w:val="center"/>
          </w:tcPr>
          <w:p w:rsidR="00A66556" w:rsidRPr="006140E2" w:rsidRDefault="00A66556" w:rsidP="00051FF1">
            <w:pPr>
              <w:spacing w:before="120"/>
              <w:rPr>
                <w:rFonts w:ascii="Arial" w:hAnsi="Arial" w:cs="Arial"/>
                <w:b/>
                <w:sz w:val="16"/>
                <w:szCs w:val="16"/>
                <w:lang w:val="en-US"/>
              </w:rPr>
            </w:pPr>
            <w:r w:rsidRPr="006140E2">
              <w:rPr>
                <w:rFonts w:ascii="Arial" w:hAnsi="Arial" w:cs="Arial"/>
                <w:b/>
                <w:sz w:val="16"/>
                <w:szCs w:val="16"/>
                <w:lang w:val="en-US"/>
              </w:rPr>
              <w:t xml:space="preserve">Chi tạo nguồn, </w:t>
            </w:r>
            <w:r w:rsidR="006140E2" w:rsidRPr="006140E2">
              <w:rPr>
                <w:rFonts w:ascii="Arial" w:hAnsi="Arial" w:cs="Arial"/>
                <w:b/>
                <w:sz w:val="16"/>
                <w:szCs w:val="16"/>
                <w:lang w:val="en-US"/>
              </w:rPr>
              <w:t>điều</w:t>
            </w:r>
            <w:r w:rsidRPr="006140E2">
              <w:rPr>
                <w:rFonts w:ascii="Arial" w:hAnsi="Arial" w:cs="Arial"/>
                <w:b/>
                <w:sz w:val="16"/>
                <w:szCs w:val="16"/>
                <w:lang w:val="en-US"/>
              </w:rPr>
              <w:t xml:space="preserve"> chỉnh tiền lương</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B</w:t>
            </w:r>
          </w:p>
        </w:tc>
        <w:tc>
          <w:tcPr>
            <w:tcW w:w="1284" w:type="pct"/>
            <w:shd w:val="clear" w:color="auto" w:fill="auto"/>
            <w:vAlign w:val="center"/>
          </w:tcPr>
          <w:p w:rsidR="00A66556" w:rsidRPr="006140E2" w:rsidRDefault="00A66556" w:rsidP="00051FF1">
            <w:pPr>
              <w:spacing w:before="120"/>
              <w:rPr>
                <w:rFonts w:ascii="Arial" w:hAnsi="Arial" w:cs="Arial"/>
                <w:b/>
                <w:sz w:val="16"/>
                <w:szCs w:val="16"/>
                <w:lang w:val="en-US"/>
              </w:rPr>
            </w:pPr>
            <w:r w:rsidRPr="006140E2">
              <w:rPr>
                <w:rFonts w:ascii="Arial" w:hAnsi="Arial" w:cs="Arial"/>
                <w:b/>
                <w:sz w:val="16"/>
                <w:szCs w:val="16"/>
                <w:lang w:val="en-US"/>
              </w:rPr>
              <w:t>CHI CÁC CHƯƠNG TRÌNH MỤC TIÊU</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I</w:t>
            </w:r>
          </w:p>
        </w:tc>
        <w:tc>
          <w:tcPr>
            <w:tcW w:w="1284" w:type="pct"/>
            <w:shd w:val="clear" w:color="auto" w:fill="auto"/>
            <w:vAlign w:val="center"/>
          </w:tcPr>
          <w:p w:rsidR="00A66556" w:rsidRPr="006140E2" w:rsidRDefault="00A66556" w:rsidP="00051FF1">
            <w:pPr>
              <w:spacing w:before="120"/>
              <w:rPr>
                <w:rFonts w:ascii="Arial" w:hAnsi="Arial" w:cs="Arial"/>
                <w:b/>
                <w:sz w:val="16"/>
                <w:szCs w:val="16"/>
                <w:lang w:val="en-US"/>
              </w:rPr>
            </w:pPr>
            <w:r w:rsidRPr="006140E2">
              <w:rPr>
                <w:rFonts w:ascii="Arial" w:hAnsi="Arial" w:cs="Arial"/>
                <w:b/>
                <w:sz w:val="16"/>
                <w:szCs w:val="16"/>
                <w:lang w:val="en-US"/>
              </w:rPr>
              <w:t xml:space="preserve">Chi các chương trình </w:t>
            </w:r>
            <w:r w:rsidR="006140E2" w:rsidRPr="006140E2">
              <w:rPr>
                <w:rFonts w:ascii="Arial" w:hAnsi="Arial" w:cs="Arial"/>
                <w:b/>
                <w:sz w:val="16"/>
                <w:szCs w:val="16"/>
                <w:lang w:val="en-US"/>
              </w:rPr>
              <w:t>mục</w:t>
            </w:r>
            <w:r w:rsidRPr="006140E2">
              <w:rPr>
                <w:rFonts w:ascii="Arial" w:hAnsi="Arial" w:cs="Arial"/>
                <w:b/>
                <w:sz w:val="16"/>
                <w:szCs w:val="16"/>
                <w:lang w:val="en-US"/>
              </w:rPr>
              <w:t xml:space="preserve"> tiêu quốc gia</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p>
        </w:tc>
        <w:tc>
          <w:tcPr>
            <w:tcW w:w="1284" w:type="pct"/>
            <w:shd w:val="clear" w:color="auto" w:fill="auto"/>
            <w:vAlign w:val="center"/>
          </w:tcPr>
          <w:p w:rsidR="00A66556" w:rsidRPr="006140E2" w:rsidRDefault="00A66556" w:rsidP="00051FF1">
            <w:pPr>
              <w:spacing w:before="120"/>
              <w:rPr>
                <w:rFonts w:ascii="Arial" w:hAnsi="Arial" w:cs="Arial"/>
                <w:sz w:val="16"/>
                <w:szCs w:val="16"/>
                <w:lang w:val="en-US"/>
              </w:rPr>
            </w:pPr>
            <w:r w:rsidRPr="006140E2">
              <w:rPr>
                <w:rFonts w:ascii="Arial" w:hAnsi="Arial" w:cs="Arial"/>
                <w:sz w:val="16"/>
                <w:szCs w:val="16"/>
                <w:lang w:val="en-US"/>
              </w:rPr>
              <w:t xml:space="preserve">(Chi tiết theo từng Chương trình </w:t>
            </w:r>
            <w:r w:rsidR="006140E2" w:rsidRPr="006140E2">
              <w:rPr>
                <w:rFonts w:ascii="Arial" w:hAnsi="Arial" w:cs="Arial"/>
                <w:sz w:val="16"/>
                <w:szCs w:val="16"/>
                <w:lang w:val="en-US"/>
              </w:rPr>
              <w:t>mục</w:t>
            </w:r>
            <w:r w:rsidRPr="006140E2">
              <w:rPr>
                <w:rFonts w:ascii="Arial" w:hAnsi="Arial" w:cs="Arial"/>
                <w:sz w:val="16"/>
                <w:szCs w:val="16"/>
                <w:lang w:val="en-US"/>
              </w:rPr>
              <w:t xml:space="preserve"> tiêu quốc gia)</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II</w:t>
            </w:r>
          </w:p>
        </w:tc>
        <w:tc>
          <w:tcPr>
            <w:tcW w:w="1284" w:type="pct"/>
            <w:shd w:val="clear" w:color="auto" w:fill="auto"/>
            <w:vAlign w:val="center"/>
          </w:tcPr>
          <w:p w:rsidR="00A66556" w:rsidRPr="006140E2" w:rsidRDefault="00A66556" w:rsidP="00051FF1">
            <w:pPr>
              <w:spacing w:before="120"/>
              <w:rPr>
                <w:rFonts w:ascii="Arial" w:hAnsi="Arial" w:cs="Arial"/>
                <w:b/>
                <w:sz w:val="16"/>
                <w:szCs w:val="16"/>
                <w:lang w:val="en-US"/>
              </w:rPr>
            </w:pPr>
            <w:r w:rsidRPr="006140E2">
              <w:rPr>
                <w:rFonts w:ascii="Arial" w:hAnsi="Arial" w:cs="Arial"/>
                <w:b/>
                <w:sz w:val="16"/>
                <w:szCs w:val="16"/>
                <w:lang w:val="en-US"/>
              </w:rPr>
              <w:t xml:space="preserve">Chi các chương trình </w:t>
            </w:r>
            <w:r w:rsidR="006140E2" w:rsidRPr="006140E2">
              <w:rPr>
                <w:rFonts w:ascii="Arial" w:hAnsi="Arial" w:cs="Arial"/>
                <w:b/>
                <w:sz w:val="16"/>
                <w:szCs w:val="16"/>
                <w:lang w:val="en-US"/>
              </w:rPr>
              <w:t>mục</w:t>
            </w:r>
            <w:r w:rsidRPr="006140E2">
              <w:rPr>
                <w:rFonts w:ascii="Arial" w:hAnsi="Arial" w:cs="Arial"/>
                <w:b/>
                <w:sz w:val="16"/>
                <w:szCs w:val="16"/>
                <w:lang w:val="en-US"/>
              </w:rPr>
              <w:t xml:space="preserve"> tiêu, nhiệm vụ</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sz w:val="16"/>
                <w:szCs w:val="16"/>
                <w:lang w:val="en-US"/>
              </w:rPr>
            </w:pPr>
          </w:p>
        </w:tc>
        <w:tc>
          <w:tcPr>
            <w:tcW w:w="1284" w:type="pct"/>
            <w:shd w:val="clear" w:color="auto" w:fill="auto"/>
            <w:vAlign w:val="center"/>
          </w:tcPr>
          <w:p w:rsidR="00A66556" w:rsidRPr="006140E2" w:rsidRDefault="00A66556" w:rsidP="00051FF1">
            <w:pPr>
              <w:spacing w:before="120"/>
              <w:rPr>
                <w:rFonts w:ascii="Arial" w:hAnsi="Arial" w:cs="Arial"/>
                <w:sz w:val="16"/>
                <w:szCs w:val="16"/>
                <w:lang w:val="en-US"/>
              </w:rPr>
            </w:pPr>
            <w:r w:rsidRPr="006140E2">
              <w:rPr>
                <w:rFonts w:ascii="Arial" w:hAnsi="Arial" w:cs="Arial"/>
                <w:sz w:val="16"/>
                <w:szCs w:val="16"/>
                <w:lang w:val="en-US"/>
              </w:rPr>
              <w:t xml:space="preserve">(Chi tiết theo từng chương trình </w:t>
            </w:r>
            <w:r w:rsidR="006140E2" w:rsidRPr="006140E2">
              <w:rPr>
                <w:rFonts w:ascii="Arial" w:hAnsi="Arial" w:cs="Arial"/>
                <w:sz w:val="16"/>
                <w:szCs w:val="16"/>
                <w:lang w:val="en-US"/>
              </w:rPr>
              <w:t>mục</w:t>
            </w:r>
            <w:r w:rsidRPr="006140E2">
              <w:rPr>
                <w:rFonts w:ascii="Arial" w:hAnsi="Arial" w:cs="Arial"/>
                <w:sz w:val="16"/>
                <w:szCs w:val="16"/>
                <w:lang w:val="en-US"/>
              </w:rPr>
              <w:t xml:space="preserve"> tiêu, nhiệm vụ)</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r w:rsidR="00A66556" w:rsidRPr="006140E2">
        <w:tc>
          <w:tcPr>
            <w:tcW w:w="263" w:type="pct"/>
            <w:shd w:val="clear" w:color="auto" w:fill="auto"/>
            <w:vAlign w:val="center"/>
          </w:tcPr>
          <w:p w:rsidR="00A66556" w:rsidRPr="006140E2" w:rsidRDefault="00A66556" w:rsidP="00051FF1">
            <w:pPr>
              <w:spacing w:before="120"/>
              <w:jc w:val="center"/>
              <w:rPr>
                <w:rFonts w:ascii="Arial" w:hAnsi="Arial" w:cs="Arial"/>
                <w:b/>
                <w:sz w:val="16"/>
                <w:szCs w:val="16"/>
                <w:lang w:val="en-US"/>
              </w:rPr>
            </w:pPr>
            <w:r w:rsidRPr="006140E2">
              <w:rPr>
                <w:rFonts w:ascii="Arial" w:hAnsi="Arial" w:cs="Arial"/>
                <w:b/>
                <w:sz w:val="16"/>
                <w:szCs w:val="16"/>
                <w:lang w:val="en-US"/>
              </w:rPr>
              <w:t>C</w:t>
            </w:r>
          </w:p>
        </w:tc>
        <w:tc>
          <w:tcPr>
            <w:tcW w:w="1284" w:type="pct"/>
            <w:shd w:val="clear" w:color="auto" w:fill="auto"/>
            <w:vAlign w:val="center"/>
          </w:tcPr>
          <w:p w:rsidR="00A66556" w:rsidRPr="006140E2" w:rsidRDefault="00A66556" w:rsidP="00051FF1">
            <w:pPr>
              <w:spacing w:before="120"/>
              <w:rPr>
                <w:rFonts w:ascii="Arial" w:hAnsi="Arial" w:cs="Arial"/>
                <w:b/>
                <w:sz w:val="16"/>
                <w:szCs w:val="16"/>
                <w:lang w:val="en-US"/>
              </w:rPr>
            </w:pPr>
            <w:r w:rsidRPr="006140E2">
              <w:rPr>
                <w:rFonts w:ascii="Arial" w:hAnsi="Arial" w:cs="Arial"/>
                <w:b/>
                <w:sz w:val="16"/>
                <w:szCs w:val="16"/>
                <w:lang w:val="en-US"/>
              </w:rPr>
              <w:t>CHI CHUYỂN NGUỒN SANG NĂM SAU</w:t>
            </w:r>
          </w:p>
        </w:tc>
        <w:tc>
          <w:tcPr>
            <w:tcW w:w="351"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4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39"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415" w:type="pct"/>
            <w:shd w:val="clear" w:color="auto" w:fill="auto"/>
            <w:vAlign w:val="center"/>
          </w:tcPr>
          <w:p w:rsidR="00A66556" w:rsidRPr="006140E2" w:rsidRDefault="00A66556" w:rsidP="00051FF1">
            <w:pPr>
              <w:spacing w:before="120"/>
              <w:jc w:val="center"/>
              <w:rPr>
                <w:rFonts w:ascii="Arial" w:hAnsi="Arial" w:cs="Arial"/>
                <w:sz w:val="16"/>
                <w:szCs w:val="16"/>
              </w:rPr>
            </w:pPr>
          </w:p>
        </w:tc>
        <w:tc>
          <w:tcPr>
            <w:tcW w:w="357" w:type="pct"/>
            <w:shd w:val="clear" w:color="auto" w:fill="auto"/>
            <w:vAlign w:val="center"/>
          </w:tcPr>
          <w:p w:rsidR="00A66556" w:rsidRPr="006140E2" w:rsidRDefault="00A66556" w:rsidP="00051FF1">
            <w:pPr>
              <w:spacing w:before="120"/>
              <w:jc w:val="center"/>
              <w:rPr>
                <w:rFonts w:ascii="Arial" w:hAnsi="Arial" w:cs="Arial"/>
                <w:sz w:val="16"/>
                <w:szCs w:val="16"/>
              </w:rPr>
            </w:pPr>
          </w:p>
        </w:tc>
      </w:tr>
    </w:tbl>
    <w:p w:rsidR="00A66556" w:rsidRPr="006140E2" w:rsidRDefault="00A66556"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Theo quy định tại </w:t>
      </w:r>
      <w:r w:rsidR="006140E2" w:rsidRPr="006140E2">
        <w:rPr>
          <w:rFonts w:ascii="Arial" w:hAnsi="Arial" w:cs="Arial"/>
          <w:i/>
          <w:sz w:val="20"/>
          <w:lang w:val="en-US"/>
        </w:rPr>
        <w:t>Điều</w:t>
      </w:r>
      <w:r w:rsidRPr="006140E2">
        <w:rPr>
          <w:rFonts w:ascii="Arial" w:hAnsi="Arial" w:cs="Arial"/>
          <w:i/>
          <w:sz w:val="20"/>
          <w:lang w:val="en-US"/>
        </w:rPr>
        <w:t xml:space="preserve"> 7, </w:t>
      </w:r>
      <w:r w:rsidR="006140E2" w:rsidRPr="006140E2">
        <w:rPr>
          <w:rFonts w:ascii="Arial" w:hAnsi="Arial" w:cs="Arial"/>
          <w:i/>
          <w:sz w:val="20"/>
          <w:lang w:val="en-US"/>
        </w:rPr>
        <w:t>Điều</w:t>
      </w:r>
      <w:r w:rsidRPr="006140E2">
        <w:rPr>
          <w:rFonts w:ascii="Arial" w:hAnsi="Arial" w:cs="Arial"/>
          <w:i/>
          <w:sz w:val="20"/>
          <w:lang w:val="en-US"/>
        </w:rPr>
        <w:t xml:space="preserve"> 11 và </w:t>
      </w:r>
      <w:r w:rsidR="006140E2" w:rsidRPr="006140E2">
        <w:rPr>
          <w:rFonts w:ascii="Arial" w:hAnsi="Arial" w:cs="Arial"/>
          <w:i/>
          <w:sz w:val="20"/>
          <w:lang w:val="en-US"/>
        </w:rPr>
        <w:t>Điều</w:t>
      </w:r>
      <w:r w:rsidRPr="006140E2">
        <w:rPr>
          <w:rFonts w:ascii="Arial" w:hAnsi="Arial" w:cs="Arial"/>
          <w:i/>
          <w:sz w:val="20"/>
          <w:lang w:val="en-US"/>
        </w:rPr>
        <w:t xml:space="preserve"> 39 </w:t>
      </w:r>
      <w:r w:rsidR="006140E2" w:rsidRPr="006140E2">
        <w:rPr>
          <w:rFonts w:ascii="Arial" w:hAnsi="Arial" w:cs="Arial"/>
          <w:i/>
          <w:sz w:val="20"/>
          <w:lang w:val="en-US"/>
        </w:rPr>
        <w:t>Luật</w:t>
      </w:r>
      <w:r w:rsidRPr="006140E2">
        <w:rPr>
          <w:rFonts w:ascii="Arial" w:hAnsi="Arial" w:cs="Arial"/>
          <w:i/>
          <w:sz w:val="20"/>
          <w:lang w:val="en-US"/>
        </w:rPr>
        <w:t xml:space="preserve"> NSNN, ngân sách huyện, xã không có nhiệm vụ chi </w:t>
      </w:r>
      <w:r w:rsidR="0024765A" w:rsidRPr="006140E2">
        <w:rPr>
          <w:rFonts w:ascii="Arial" w:hAnsi="Arial" w:cs="Arial"/>
          <w:i/>
          <w:sz w:val="20"/>
          <w:lang w:val="en-US"/>
        </w:rPr>
        <w:t>nghi</w:t>
      </w:r>
      <w:r w:rsidRPr="006140E2">
        <w:rPr>
          <w:rFonts w:ascii="Arial" w:hAnsi="Arial" w:cs="Arial"/>
          <w:i/>
          <w:sz w:val="20"/>
          <w:lang w:val="en-US"/>
        </w:rPr>
        <w:t xml:space="preserve">ên cứu khoa học và công nghệ, chi trả lãi </w:t>
      </w:r>
      <w:r w:rsidR="0024765A" w:rsidRPr="006140E2">
        <w:rPr>
          <w:rFonts w:ascii="Arial" w:hAnsi="Arial" w:cs="Arial"/>
          <w:i/>
          <w:sz w:val="20"/>
          <w:lang w:val="en-US"/>
        </w:rPr>
        <w:t>va</w:t>
      </w:r>
      <w:r w:rsidRPr="006140E2">
        <w:rPr>
          <w:rFonts w:ascii="Arial" w:hAnsi="Arial" w:cs="Arial"/>
          <w:i/>
          <w:sz w:val="20"/>
          <w:lang w:val="en-US"/>
        </w:rPr>
        <w:t>y, chi bổ sung quỹ dự trữ tài chính.</w:t>
      </w:r>
    </w:p>
    <w:p w:rsidR="00E92DDD" w:rsidRPr="006140E2" w:rsidRDefault="00E92DDD" w:rsidP="00051FF1">
      <w:pPr>
        <w:spacing w:before="120"/>
        <w:rPr>
          <w:rFonts w:ascii="Arial" w:hAnsi="Arial" w:cs="Arial"/>
          <w:sz w:val="20"/>
          <w:lang w:val="en-US"/>
        </w:rPr>
      </w:pPr>
    </w:p>
    <w:p w:rsidR="002D0A68" w:rsidRPr="006140E2" w:rsidRDefault="002D0A68" w:rsidP="00051FF1">
      <w:pPr>
        <w:spacing w:before="120"/>
        <w:rPr>
          <w:rFonts w:ascii="Arial" w:hAnsi="Arial" w:cs="Arial"/>
          <w:sz w:val="20"/>
          <w:lang w:val="en-US"/>
        </w:rPr>
        <w:sectPr w:rsidR="002D0A68" w:rsidRPr="006140E2" w:rsidSect="002616AD">
          <w:pgSz w:w="11906" w:h="16838"/>
          <w:pgMar w:top="567" w:right="1134" w:bottom="567" w:left="1701" w:header="720" w:footer="720" w:gutter="0"/>
          <w:cols w:space="720"/>
          <w:docGrid w:linePitch="360"/>
        </w:sectPr>
      </w:pPr>
    </w:p>
    <w:p w:rsidR="0047364B" w:rsidRPr="006140E2" w:rsidRDefault="00525297" w:rsidP="00051FF1">
      <w:pPr>
        <w:spacing w:before="120"/>
        <w:jc w:val="right"/>
        <w:rPr>
          <w:rFonts w:ascii="Arial" w:hAnsi="Arial" w:cs="Arial"/>
          <w:b/>
          <w:sz w:val="20"/>
          <w:lang w:val="en-US"/>
        </w:rPr>
      </w:pPr>
      <w:bookmarkStart w:id="259" w:name="chuong_phuluc_54"/>
      <w:r w:rsidRPr="006140E2">
        <w:rPr>
          <w:rFonts w:ascii="Arial" w:hAnsi="Arial" w:cs="Arial"/>
          <w:b/>
          <w:sz w:val="20"/>
          <w:lang w:val="en-US"/>
        </w:rPr>
        <w:t>Biểu mẫu số 54</w:t>
      </w:r>
      <w:bookmarkEnd w:id="259"/>
    </w:p>
    <w:p w:rsidR="004E51B7" w:rsidRPr="006140E2" w:rsidRDefault="004A5394" w:rsidP="00051FF1">
      <w:pPr>
        <w:spacing w:before="120"/>
        <w:jc w:val="center"/>
        <w:rPr>
          <w:rFonts w:ascii="Arial" w:hAnsi="Arial" w:cs="Arial"/>
          <w:b/>
          <w:color w:val="auto"/>
          <w:sz w:val="20"/>
        </w:rPr>
      </w:pPr>
      <w:bookmarkStart w:id="260" w:name="chuong_phuluc_54_name"/>
      <w:r w:rsidRPr="006140E2">
        <w:rPr>
          <w:rFonts w:ascii="Arial" w:hAnsi="Arial" w:cs="Arial"/>
          <w:b/>
          <w:color w:val="auto"/>
          <w:sz w:val="20"/>
        </w:rPr>
        <w:t>QUYẾT TOÁN CHI NGÂN SÁCH CẤP TỈNH (HUYỆN, XÃ) CHO TỪNG CƠ QUAN, TỔ CHỨC THEO LĨNH VỰC NĂM...</w:t>
      </w:r>
      <w:bookmarkEnd w:id="260"/>
    </w:p>
    <w:p w:rsidR="004E51B7" w:rsidRPr="006140E2" w:rsidRDefault="004E51B7" w:rsidP="00051FF1">
      <w:pPr>
        <w:spacing w:before="120"/>
        <w:jc w:val="center"/>
        <w:rPr>
          <w:rFonts w:ascii="Arial" w:hAnsi="Arial" w:cs="Arial"/>
          <w:b/>
          <w:color w:val="auto"/>
          <w:sz w:val="20"/>
          <w:lang w:val="en-US"/>
        </w:rPr>
      </w:pPr>
      <w:r w:rsidRPr="006140E2">
        <w:rPr>
          <w:rFonts w:ascii="Arial" w:hAnsi="Arial" w:cs="Arial"/>
          <w:b/>
          <w:color w:val="auto"/>
          <w:sz w:val="20"/>
        </w:rPr>
        <w:t>(Dùng cho ngân sách các cấp chính quyền địa phương)</w:t>
      </w:r>
    </w:p>
    <w:p w:rsidR="004A5394" w:rsidRPr="006140E2" w:rsidRDefault="004A5394" w:rsidP="00051FF1">
      <w:pPr>
        <w:spacing w:before="120"/>
        <w:jc w:val="right"/>
        <w:rPr>
          <w:rFonts w:ascii="Arial" w:hAnsi="Arial" w:cs="Arial"/>
          <w:i/>
          <w:color w:val="auto"/>
          <w:sz w:val="20"/>
          <w:lang w:val="en-US"/>
        </w:rPr>
      </w:pPr>
      <w:r w:rsidRPr="006140E2">
        <w:rPr>
          <w:rFonts w:ascii="Arial" w:hAnsi="Arial" w:cs="Arial"/>
          <w:i/>
          <w:color w:val="auto"/>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320"/>
        <w:gridCol w:w="1910"/>
        <w:gridCol w:w="411"/>
        <w:gridCol w:w="564"/>
        <w:gridCol w:w="258"/>
        <w:gridCol w:w="411"/>
        <w:gridCol w:w="565"/>
        <w:gridCol w:w="582"/>
        <w:gridCol w:w="626"/>
        <w:gridCol w:w="432"/>
        <w:gridCol w:w="411"/>
        <w:gridCol w:w="374"/>
        <w:gridCol w:w="582"/>
        <w:gridCol w:w="566"/>
        <w:gridCol w:w="411"/>
        <w:gridCol w:w="375"/>
        <w:gridCol w:w="267"/>
      </w:tblGrid>
      <w:tr w:rsidR="00EA4FAE" w:rsidRPr="006140E2">
        <w:tc>
          <w:tcPr>
            <w:tcW w:w="182" w:type="pct"/>
            <w:vMerge w:val="restar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STT</w:t>
            </w:r>
          </w:p>
        </w:tc>
        <w:tc>
          <w:tcPr>
            <w:tcW w:w="1059" w:type="pct"/>
            <w:vMerge w:val="restart"/>
            <w:shd w:val="clear" w:color="000000" w:fill="auto"/>
            <w:vAlign w:val="center"/>
          </w:tcPr>
          <w:p w:rsidR="004E51B7" w:rsidRPr="006140E2" w:rsidRDefault="004E51B7"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rPr>
              <w:t>Tên đơn vị</w:t>
            </w:r>
          </w:p>
        </w:tc>
        <w:tc>
          <w:tcPr>
            <w:tcW w:w="685" w:type="pct"/>
            <w:gridSpan w:val="3"/>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Dự toán (1)</w:t>
            </w:r>
          </w:p>
        </w:tc>
        <w:tc>
          <w:tcPr>
            <w:tcW w:w="2477" w:type="pct"/>
            <w:gridSpan w:val="9"/>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Quyết toán</w:t>
            </w:r>
          </w:p>
        </w:tc>
        <w:tc>
          <w:tcPr>
            <w:tcW w:w="597" w:type="pct"/>
            <w:gridSpan w:val="3"/>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So sánh (%)</w:t>
            </w:r>
          </w:p>
        </w:tc>
      </w:tr>
      <w:tr w:rsidR="00EA4FAE" w:rsidRPr="006140E2">
        <w:tc>
          <w:tcPr>
            <w:tcW w:w="182"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1059"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232" w:type="pct"/>
            <w:vMerge w:val="restart"/>
            <w:shd w:val="clear" w:color="000000" w:fill="auto"/>
            <w:vAlign w:val="center"/>
          </w:tcPr>
          <w:p w:rsidR="004E51B7" w:rsidRPr="006140E2" w:rsidRDefault="007F1AF4" w:rsidP="00051FF1">
            <w:pPr>
              <w:spacing w:before="120"/>
              <w:jc w:val="center"/>
              <w:rPr>
                <w:rFonts w:ascii="Arial" w:hAnsi="Arial" w:cs="Arial"/>
                <w:b/>
                <w:color w:val="auto"/>
                <w:sz w:val="16"/>
                <w:szCs w:val="16"/>
              </w:rPr>
            </w:pPr>
            <w:r w:rsidRPr="006140E2">
              <w:rPr>
                <w:rFonts w:ascii="Arial" w:hAnsi="Arial" w:cs="Arial"/>
                <w:b/>
                <w:color w:val="auto"/>
                <w:sz w:val="16"/>
                <w:szCs w:val="16"/>
              </w:rPr>
              <w:t>Tổng</w:t>
            </w:r>
            <w:r w:rsidR="004E51B7" w:rsidRPr="006140E2">
              <w:rPr>
                <w:rFonts w:ascii="Arial" w:hAnsi="Arial" w:cs="Arial"/>
                <w:b/>
                <w:color w:val="auto"/>
                <w:sz w:val="16"/>
                <w:szCs w:val="16"/>
              </w:rPr>
              <w:t xml:space="preserve"> số</w:t>
            </w:r>
          </w:p>
        </w:tc>
        <w:tc>
          <w:tcPr>
            <w:tcW w:w="306" w:type="pct"/>
            <w:vMerge w:val="restart"/>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Ch</w:t>
            </w:r>
            <w:r w:rsidR="00EA4FAE" w:rsidRPr="006140E2">
              <w:rPr>
                <w:rFonts w:ascii="Arial" w:hAnsi="Arial" w:cs="Arial"/>
                <w:b/>
                <w:color w:val="auto"/>
                <w:sz w:val="16"/>
                <w:szCs w:val="16"/>
                <w:lang w:val="en-US"/>
              </w:rPr>
              <w:t>i</w:t>
            </w:r>
            <w:r w:rsidRPr="006140E2">
              <w:rPr>
                <w:rFonts w:ascii="Arial" w:hAnsi="Arial" w:cs="Arial"/>
                <w:b/>
                <w:color w:val="auto"/>
                <w:sz w:val="16"/>
                <w:szCs w:val="16"/>
              </w:rPr>
              <w:t xml:space="preserve"> đầu tư phát tri</w:t>
            </w:r>
            <w:r w:rsidR="00EA4FAE" w:rsidRPr="006140E2">
              <w:rPr>
                <w:rFonts w:ascii="Arial" w:hAnsi="Arial" w:cs="Arial"/>
                <w:b/>
                <w:color w:val="auto"/>
                <w:sz w:val="16"/>
                <w:szCs w:val="16"/>
                <w:lang w:val="en-US"/>
              </w:rPr>
              <w:t>ể</w:t>
            </w:r>
            <w:r w:rsidRPr="006140E2">
              <w:rPr>
                <w:rFonts w:ascii="Arial" w:hAnsi="Arial" w:cs="Arial"/>
                <w:b/>
                <w:color w:val="auto"/>
                <w:sz w:val="16"/>
                <w:szCs w:val="16"/>
              </w:rPr>
              <w:t>n</w:t>
            </w:r>
            <w:r w:rsidR="00EA4FAE" w:rsidRPr="006140E2">
              <w:rPr>
                <w:rFonts w:ascii="Arial" w:hAnsi="Arial" w:cs="Arial"/>
                <w:b/>
                <w:color w:val="auto"/>
                <w:sz w:val="16"/>
                <w:szCs w:val="16"/>
              </w:rPr>
              <w:t xml:space="preserve"> </w:t>
            </w:r>
            <w:r w:rsidRPr="006140E2">
              <w:rPr>
                <w:rFonts w:ascii="Arial" w:hAnsi="Arial" w:cs="Arial"/>
                <w:color w:val="auto"/>
                <w:sz w:val="16"/>
                <w:szCs w:val="16"/>
              </w:rPr>
              <w:t>(Không kể ch</w:t>
            </w:r>
            <w:r w:rsidR="00EA4FAE" w:rsidRPr="006140E2">
              <w:rPr>
                <w:rFonts w:ascii="Arial" w:hAnsi="Arial" w:cs="Arial"/>
                <w:color w:val="auto"/>
                <w:sz w:val="16"/>
                <w:szCs w:val="16"/>
                <w:lang w:val="en-US"/>
              </w:rPr>
              <w:t>ươ</w:t>
            </w:r>
            <w:r w:rsidRPr="006140E2">
              <w:rPr>
                <w:rFonts w:ascii="Arial" w:hAnsi="Arial" w:cs="Arial"/>
                <w:color w:val="auto"/>
                <w:sz w:val="16"/>
                <w:szCs w:val="16"/>
              </w:rPr>
              <w:t>ng trình MTQG)</w:t>
            </w:r>
          </w:p>
        </w:tc>
        <w:tc>
          <w:tcPr>
            <w:tcW w:w="148" w:type="pct"/>
            <w:vMerge w:val="restar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w:t>
            </w:r>
          </w:p>
        </w:tc>
        <w:tc>
          <w:tcPr>
            <w:tcW w:w="232" w:type="pct"/>
            <w:vMerge w:val="restart"/>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Tổng số</w:t>
            </w:r>
          </w:p>
        </w:tc>
        <w:tc>
          <w:tcPr>
            <w:tcW w:w="317" w:type="pct"/>
            <w:vMerge w:val="restart"/>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Chi đầu t</w:t>
            </w:r>
            <w:r w:rsidR="00EA4FAE" w:rsidRPr="006140E2">
              <w:rPr>
                <w:rFonts w:ascii="Arial" w:hAnsi="Arial" w:cs="Arial"/>
                <w:b/>
                <w:color w:val="auto"/>
                <w:sz w:val="16"/>
                <w:szCs w:val="16"/>
                <w:lang w:val="en-US"/>
              </w:rPr>
              <w:t>ư</w:t>
            </w:r>
            <w:r w:rsidRPr="006140E2">
              <w:rPr>
                <w:rFonts w:ascii="Arial" w:hAnsi="Arial" w:cs="Arial"/>
                <w:b/>
                <w:color w:val="auto"/>
                <w:sz w:val="16"/>
                <w:szCs w:val="16"/>
              </w:rPr>
              <w:t xml:space="preserve"> phát triển</w:t>
            </w:r>
            <w:r w:rsidR="00EA4FAE" w:rsidRPr="006140E2">
              <w:rPr>
                <w:rFonts w:ascii="Arial" w:hAnsi="Arial" w:cs="Arial"/>
                <w:b/>
                <w:color w:val="auto"/>
                <w:sz w:val="16"/>
                <w:szCs w:val="16"/>
              </w:rPr>
              <w:t xml:space="preserve"> </w:t>
            </w:r>
            <w:r w:rsidRPr="006140E2">
              <w:rPr>
                <w:rFonts w:ascii="Arial" w:hAnsi="Arial" w:cs="Arial"/>
                <w:color w:val="auto"/>
                <w:sz w:val="16"/>
                <w:szCs w:val="16"/>
              </w:rPr>
              <w:t>(Không kể chương trình MTQG)</w:t>
            </w:r>
          </w:p>
        </w:tc>
        <w:tc>
          <w:tcPr>
            <w:tcW w:w="317" w:type="pct"/>
            <w:vMerge w:val="restart"/>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Chi</w:t>
            </w:r>
            <w:r w:rsidR="00EA4FAE" w:rsidRPr="006140E2">
              <w:rPr>
                <w:rFonts w:ascii="Arial" w:hAnsi="Arial" w:cs="Arial"/>
                <w:b/>
                <w:color w:val="auto"/>
                <w:sz w:val="16"/>
                <w:szCs w:val="16"/>
              </w:rPr>
              <w:t xml:space="preserve"> t</w:t>
            </w:r>
            <w:r w:rsidRPr="006140E2">
              <w:rPr>
                <w:rFonts w:ascii="Arial" w:hAnsi="Arial" w:cs="Arial"/>
                <w:b/>
                <w:color w:val="auto"/>
                <w:sz w:val="16"/>
                <w:szCs w:val="16"/>
              </w:rPr>
              <w:t>h</w:t>
            </w:r>
            <w:r w:rsidR="00EA4FAE" w:rsidRPr="006140E2">
              <w:rPr>
                <w:rFonts w:ascii="Arial" w:hAnsi="Arial" w:cs="Arial"/>
                <w:b/>
                <w:color w:val="auto"/>
                <w:sz w:val="16"/>
                <w:szCs w:val="16"/>
                <w:lang w:val="en-US"/>
              </w:rPr>
              <w:t>ườ</w:t>
            </w:r>
            <w:r w:rsidRPr="006140E2">
              <w:rPr>
                <w:rFonts w:ascii="Arial" w:hAnsi="Arial" w:cs="Arial"/>
                <w:b/>
                <w:color w:val="auto"/>
                <w:sz w:val="16"/>
                <w:szCs w:val="16"/>
              </w:rPr>
              <w:t>ng</w:t>
            </w:r>
            <w:r w:rsidR="00EA4FAE" w:rsidRPr="006140E2">
              <w:rPr>
                <w:rFonts w:ascii="Arial" w:hAnsi="Arial" w:cs="Arial"/>
                <w:b/>
                <w:color w:val="auto"/>
                <w:sz w:val="16"/>
                <w:szCs w:val="16"/>
              </w:rPr>
              <w:t xml:space="preserve"> </w:t>
            </w:r>
            <w:r w:rsidRPr="006140E2">
              <w:rPr>
                <w:rFonts w:ascii="Arial" w:hAnsi="Arial" w:cs="Arial"/>
                <w:b/>
                <w:color w:val="auto"/>
                <w:sz w:val="16"/>
                <w:szCs w:val="16"/>
              </w:rPr>
              <w:t>xuyên</w:t>
            </w:r>
            <w:r w:rsidR="00EA4FAE" w:rsidRPr="006140E2">
              <w:rPr>
                <w:rFonts w:ascii="Arial" w:hAnsi="Arial" w:cs="Arial"/>
                <w:b/>
                <w:color w:val="auto"/>
                <w:sz w:val="16"/>
                <w:szCs w:val="16"/>
              </w:rPr>
              <w:t xml:space="preserve"> </w:t>
            </w:r>
            <w:r w:rsidRPr="006140E2">
              <w:rPr>
                <w:rFonts w:ascii="Arial" w:hAnsi="Arial" w:cs="Arial"/>
                <w:color w:val="auto"/>
                <w:sz w:val="16"/>
                <w:szCs w:val="16"/>
              </w:rPr>
              <w:t>(Không kể chương trình MTQG)</w:t>
            </w:r>
          </w:p>
        </w:tc>
        <w:tc>
          <w:tcPr>
            <w:tcW w:w="321" w:type="pct"/>
            <w:vMerge w:val="restart"/>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 xml:space="preserve">Chi trả nợ lãi </w:t>
            </w:r>
            <w:r w:rsidR="00EA4FAE" w:rsidRPr="006140E2">
              <w:rPr>
                <w:rFonts w:ascii="Arial" w:hAnsi="Arial" w:cs="Arial"/>
                <w:b/>
                <w:color w:val="auto"/>
                <w:sz w:val="16"/>
                <w:szCs w:val="16"/>
                <w:lang w:val="en-US"/>
              </w:rPr>
              <w:t>d</w:t>
            </w:r>
            <w:r w:rsidRPr="006140E2">
              <w:rPr>
                <w:rFonts w:ascii="Arial" w:hAnsi="Arial" w:cs="Arial"/>
                <w:b/>
                <w:color w:val="auto"/>
                <w:sz w:val="16"/>
                <w:szCs w:val="16"/>
              </w:rPr>
              <w:t xml:space="preserve">o chính quyền địa phương </w:t>
            </w:r>
            <w:r w:rsidR="0024765A" w:rsidRPr="006140E2">
              <w:rPr>
                <w:rFonts w:ascii="Arial" w:hAnsi="Arial" w:cs="Arial"/>
                <w:b/>
                <w:color w:val="auto"/>
                <w:sz w:val="16"/>
                <w:szCs w:val="16"/>
              </w:rPr>
              <w:t>va</w:t>
            </w:r>
            <w:r w:rsidRPr="006140E2">
              <w:rPr>
                <w:rFonts w:ascii="Arial" w:hAnsi="Arial" w:cs="Arial"/>
                <w:b/>
                <w:color w:val="auto"/>
                <w:sz w:val="16"/>
                <w:szCs w:val="16"/>
              </w:rPr>
              <w:t>y (2)</w:t>
            </w:r>
          </w:p>
        </w:tc>
        <w:tc>
          <w:tcPr>
            <w:tcW w:w="244" w:type="pct"/>
            <w:vMerge w:val="restart"/>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Chi b</w:t>
            </w:r>
            <w:r w:rsidR="00EA4FAE" w:rsidRPr="006140E2">
              <w:rPr>
                <w:rFonts w:ascii="Arial" w:hAnsi="Arial" w:cs="Arial"/>
                <w:b/>
                <w:color w:val="auto"/>
                <w:sz w:val="16"/>
                <w:szCs w:val="16"/>
                <w:lang w:val="en-US"/>
              </w:rPr>
              <w:t>ổ</w:t>
            </w:r>
            <w:r w:rsidRPr="006140E2">
              <w:rPr>
                <w:rFonts w:ascii="Arial" w:hAnsi="Arial" w:cs="Arial"/>
                <w:b/>
                <w:color w:val="auto"/>
                <w:sz w:val="16"/>
                <w:szCs w:val="16"/>
              </w:rPr>
              <w:t xml:space="preserve"> sung quỹ </w:t>
            </w:r>
            <w:r w:rsidR="00C4408D" w:rsidRPr="006140E2">
              <w:rPr>
                <w:rFonts w:ascii="Arial" w:hAnsi="Arial" w:cs="Arial"/>
                <w:b/>
                <w:color w:val="auto"/>
                <w:sz w:val="16"/>
                <w:szCs w:val="16"/>
                <w:lang w:val="en-US"/>
              </w:rPr>
              <w:t>dự trữ</w:t>
            </w:r>
            <w:r w:rsidR="00EA4FAE" w:rsidRPr="006140E2">
              <w:rPr>
                <w:rFonts w:ascii="Arial" w:hAnsi="Arial" w:cs="Arial"/>
                <w:b/>
                <w:color w:val="auto"/>
                <w:sz w:val="16"/>
                <w:szCs w:val="16"/>
              </w:rPr>
              <w:t xml:space="preserve"> tài </w:t>
            </w:r>
            <w:r w:rsidR="00EA4FAE" w:rsidRPr="006140E2">
              <w:rPr>
                <w:rFonts w:ascii="Arial" w:hAnsi="Arial" w:cs="Arial"/>
                <w:b/>
                <w:color w:val="auto"/>
                <w:sz w:val="16"/>
                <w:szCs w:val="16"/>
                <w:lang w:val="en-US"/>
              </w:rPr>
              <w:t>chính</w:t>
            </w:r>
            <w:r w:rsidRPr="006140E2">
              <w:rPr>
                <w:rFonts w:ascii="Arial" w:hAnsi="Arial" w:cs="Arial"/>
                <w:b/>
                <w:color w:val="auto"/>
                <w:sz w:val="16"/>
                <w:szCs w:val="16"/>
              </w:rPr>
              <w:t xml:space="preserve"> (2)</w:t>
            </w:r>
          </w:p>
        </w:tc>
        <w:tc>
          <w:tcPr>
            <w:tcW w:w="747" w:type="pct"/>
            <w:gridSpan w:val="3"/>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Chi chương trình MTQG</w:t>
            </w:r>
          </w:p>
        </w:tc>
        <w:tc>
          <w:tcPr>
            <w:tcW w:w="299" w:type="pct"/>
            <w:vMerge w:val="restart"/>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Chi chuyển nguồn sang ngân sách năm sau</w:t>
            </w:r>
          </w:p>
        </w:tc>
        <w:tc>
          <w:tcPr>
            <w:tcW w:w="232" w:type="pct"/>
            <w:vMerge w:val="restart"/>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Tổng số</w:t>
            </w:r>
          </w:p>
        </w:tc>
        <w:tc>
          <w:tcPr>
            <w:tcW w:w="212" w:type="pct"/>
            <w:vMerge w:val="restart"/>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Chi đầu tư phát triển</w:t>
            </w:r>
          </w:p>
        </w:tc>
        <w:tc>
          <w:tcPr>
            <w:tcW w:w="152" w:type="pct"/>
            <w:vMerge w:val="restar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w:t>
            </w:r>
          </w:p>
        </w:tc>
      </w:tr>
      <w:tr w:rsidR="00EA4FAE" w:rsidRPr="006140E2">
        <w:tc>
          <w:tcPr>
            <w:tcW w:w="182"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1059"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232"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306"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148"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232"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317"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317"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321"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244"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232" w:type="pct"/>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Tổng số</w:t>
            </w:r>
          </w:p>
        </w:tc>
        <w:tc>
          <w:tcPr>
            <w:tcW w:w="212" w:type="pct"/>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Ch</w:t>
            </w:r>
            <w:r w:rsidR="00EA4FAE" w:rsidRPr="006140E2">
              <w:rPr>
                <w:rFonts w:ascii="Arial" w:hAnsi="Arial" w:cs="Arial"/>
                <w:b/>
                <w:color w:val="auto"/>
                <w:sz w:val="16"/>
                <w:szCs w:val="16"/>
                <w:lang w:val="en-US"/>
              </w:rPr>
              <w:t>i</w:t>
            </w:r>
            <w:r w:rsidRPr="006140E2">
              <w:rPr>
                <w:rFonts w:ascii="Arial" w:hAnsi="Arial" w:cs="Arial"/>
                <w:b/>
                <w:color w:val="auto"/>
                <w:sz w:val="16"/>
                <w:szCs w:val="16"/>
              </w:rPr>
              <w:t xml:space="preserve"> đầu tư phát triển</w:t>
            </w:r>
          </w:p>
        </w:tc>
        <w:tc>
          <w:tcPr>
            <w:tcW w:w="303" w:type="pct"/>
            <w:shd w:val="clear" w:color="000000" w:fill="auto"/>
            <w:vAlign w:val="center"/>
          </w:tcPr>
          <w:p w:rsidR="004E51B7" w:rsidRPr="006140E2" w:rsidRDefault="004E51B7" w:rsidP="00051FF1">
            <w:pPr>
              <w:spacing w:before="120"/>
              <w:jc w:val="center"/>
              <w:rPr>
                <w:rFonts w:ascii="Arial" w:hAnsi="Arial" w:cs="Arial"/>
                <w:b/>
                <w:color w:val="auto"/>
                <w:sz w:val="16"/>
                <w:szCs w:val="16"/>
              </w:rPr>
            </w:pPr>
            <w:r w:rsidRPr="006140E2">
              <w:rPr>
                <w:rFonts w:ascii="Arial" w:hAnsi="Arial" w:cs="Arial"/>
                <w:b/>
                <w:color w:val="auto"/>
                <w:sz w:val="16"/>
                <w:szCs w:val="16"/>
              </w:rPr>
              <w:t>Chi</w:t>
            </w:r>
            <w:r w:rsidR="00EA4FAE" w:rsidRPr="006140E2">
              <w:rPr>
                <w:rFonts w:ascii="Arial" w:hAnsi="Arial" w:cs="Arial"/>
                <w:b/>
                <w:color w:val="auto"/>
                <w:sz w:val="16"/>
                <w:szCs w:val="16"/>
              </w:rPr>
              <w:t xml:space="preserve"> </w:t>
            </w:r>
            <w:r w:rsidRPr="006140E2">
              <w:rPr>
                <w:rFonts w:ascii="Arial" w:hAnsi="Arial" w:cs="Arial"/>
                <w:b/>
                <w:color w:val="auto"/>
                <w:sz w:val="16"/>
                <w:szCs w:val="16"/>
              </w:rPr>
              <w:t>thường</w:t>
            </w:r>
            <w:r w:rsidR="00EA4FAE" w:rsidRPr="006140E2">
              <w:rPr>
                <w:rFonts w:ascii="Arial" w:hAnsi="Arial" w:cs="Arial"/>
                <w:b/>
                <w:color w:val="auto"/>
                <w:sz w:val="16"/>
                <w:szCs w:val="16"/>
              </w:rPr>
              <w:t xml:space="preserve"> </w:t>
            </w:r>
            <w:r w:rsidRPr="006140E2">
              <w:rPr>
                <w:rFonts w:ascii="Arial" w:hAnsi="Arial" w:cs="Arial"/>
                <w:b/>
                <w:color w:val="auto"/>
                <w:sz w:val="16"/>
                <w:szCs w:val="16"/>
              </w:rPr>
              <w:t>xuyên</w:t>
            </w:r>
          </w:p>
        </w:tc>
        <w:tc>
          <w:tcPr>
            <w:tcW w:w="299"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232"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212"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c>
          <w:tcPr>
            <w:tcW w:w="152" w:type="pct"/>
            <w:vMerge/>
            <w:shd w:val="clear" w:color="000000" w:fill="auto"/>
            <w:vAlign w:val="center"/>
          </w:tcPr>
          <w:p w:rsidR="004E51B7" w:rsidRPr="006140E2" w:rsidRDefault="004E51B7" w:rsidP="00051FF1">
            <w:pPr>
              <w:spacing w:before="120"/>
              <w:jc w:val="center"/>
              <w:rPr>
                <w:rFonts w:ascii="Arial" w:hAnsi="Arial" w:cs="Arial"/>
                <w:b/>
                <w:color w:val="auto"/>
                <w:sz w:val="16"/>
                <w:szCs w:val="16"/>
              </w:rPr>
            </w:pPr>
          </w:p>
        </w:tc>
      </w:tr>
      <w:tr w:rsidR="00EA4FAE" w:rsidRPr="006140E2">
        <w:tc>
          <w:tcPr>
            <w:tcW w:w="182"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A</w:t>
            </w:r>
          </w:p>
        </w:tc>
        <w:tc>
          <w:tcPr>
            <w:tcW w:w="1059"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B</w:t>
            </w:r>
          </w:p>
        </w:tc>
        <w:tc>
          <w:tcPr>
            <w:tcW w:w="232"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1</w:t>
            </w:r>
          </w:p>
        </w:tc>
        <w:tc>
          <w:tcPr>
            <w:tcW w:w="306"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2</w:t>
            </w:r>
          </w:p>
        </w:tc>
        <w:tc>
          <w:tcPr>
            <w:tcW w:w="148"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3</w:t>
            </w:r>
          </w:p>
        </w:tc>
        <w:tc>
          <w:tcPr>
            <w:tcW w:w="232"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4</w:t>
            </w:r>
          </w:p>
        </w:tc>
        <w:tc>
          <w:tcPr>
            <w:tcW w:w="317"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5</w:t>
            </w:r>
          </w:p>
        </w:tc>
        <w:tc>
          <w:tcPr>
            <w:tcW w:w="317"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6</w:t>
            </w:r>
          </w:p>
        </w:tc>
        <w:tc>
          <w:tcPr>
            <w:tcW w:w="321"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7</w:t>
            </w:r>
          </w:p>
        </w:tc>
        <w:tc>
          <w:tcPr>
            <w:tcW w:w="244"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8</w:t>
            </w:r>
          </w:p>
        </w:tc>
        <w:tc>
          <w:tcPr>
            <w:tcW w:w="232"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9</w:t>
            </w:r>
          </w:p>
        </w:tc>
        <w:tc>
          <w:tcPr>
            <w:tcW w:w="212"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10</w:t>
            </w:r>
          </w:p>
        </w:tc>
        <w:tc>
          <w:tcPr>
            <w:tcW w:w="303"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11</w:t>
            </w:r>
          </w:p>
        </w:tc>
        <w:tc>
          <w:tcPr>
            <w:tcW w:w="299"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12</w:t>
            </w:r>
          </w:p>
        </w:tc>
        <w:tc>
          <w:tcPr>
            <w:tcW w:w="232"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13</w:t>
            </w:r>
          </w:p>
        </w:tc>
        <w:tc>
          <w:tcPr>
            <w:tcW w:w="212"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14</w:t>
            </w:r>
          </w:p>
        </w:tc>
        <w:tc>
          <w:tcPr>
            <w:tcW w:w="152" w:type="pct"/>
            <w:shd w:val="clear" w:color="000000" w:fill="auto"/>
            <w:vAlign w:val="center"/>
          </w:tcPr>
          <w:p w:rsidR="004E51B7" w:rsidRPr="006140E2" w:rsidRDefault="00EA4FAE" w:rsidP="00051FF1">
            <w:pPr>
              <w:spacing w:before="120"/>
              <w:jc w:val="center"/>
              <w:rPr>
                <w:rFonts w:ascii="Arial" w:hAnsi="Arial" w:cs="Arial"/>
                <w:b/>
                <w:color w:val="auto"/>
                <w:sz w:val="16"/>
                <w:szCs w:val="16"/>
                <w:lang w:val="en-US"/>
              </w:rPr>
            </w:pPr>
            <w:r w:rsidRPr="006140E2">
              <w:rPr>
                <w:rFonts w:ascii="Arial" w:hAnsi="Arial" w:cs="Arial"/>
                <w:b/>
                <w:color w:val="auto"/>
                <w:sz w:val="16"/>
                <w:szCs w:val="16"/>
                <w:lang w:val="en-US"/>
              </w:rPr>
              <w:t>15</w:t>
            </w:r>
          </w:p>
        </w:tc>
      </w:tr>
      <w:tr w:rsidR="00EA4FAE" w:rsidRPr="006140E2">
        <w:tc>
          <w:tcPr>
            <w:tcW w:w="182" w:type="pct"/>
            <w:shd w:val="clear" w:color="000000" w:fill="auto"/>
            <w:vAlign w:val="center"/>
          </w:tcPr>
          <w:p w:rsidR="00EA4FAE" w:rsidRPr="006140E2" w:rsidRDefault="00EA4FAE" w:rsidP="00051FF1">
            <w:pPr>
              <w:widowControl/>
              <w:spacing w:before="120"/>
              <w:rPr>
                <w:rFonts w:ascii="Arial" w:hAnsi="Arial" w:cs="Arial"/>
                <w:b/>
                <w:sz w:val="16"/>
                <w:szCs w:val="16"/>
              </w:rPr>
            </w:pPr>
          </w:p>
        </w:tc>
        <w:tc>
          <w:tcPr>
            <w:tcW w:w="1059" w:type="pct"/>
            <w:shd w:val="clear" w:color="000000" w:fill="auto"/>
            <w:vAlign w:val="center"/>
          </w:tcPr>
          <w:p w:rsidR="00EA4FAE" w:rsidRPr="006140E2" w:rsidRDefault="00EA4FAE" w:rsidP="00051FF1">
            <w:pPr>
              <w:spacing w:before="120"/>
              <w:rPr>
                <w:rFonts w:ascii="Arial" w:hAnsi="Arial" w:cs="Arial"/>
                <w:b/>
                <w:sz w:val="16"/>
                <w:szCs w:val="16"/>
                <w:lang w:val="en-US"/>
              </w:rPr>
            </w:pPr>
            <w:r w:rsidRPr="006140E2">
              <w:rPr>
                <w:rFonts w:ascii="Arial" w:hAnsi="Arial" w:cs="Arial"/>
                <w:b/>
                <w:sz w:val="16"/>
                <w:szCs w:val="16"/>
                <w:lang w:val="en-US"/>
              </w:rPr>
              <w:t>TỔNG SỐ</w:t>
            </w: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6"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148"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21"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44"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3"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99"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15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r>
      <w:tr w:rsidR="00EA4FAE" w:rsidRPr="006140E2">
        <w:tc>
          <w:tcPr>
            <w:tcW w:w="182" w:type="pct"/>
            <w:shd w:val="clear" w:color="000000" w:fill="auto"/>
            <w:vAlign w:val="center"/>
          </w:tcPr>
          <w:p w:rsidR="00EA4FAE" w:rsidRPr="006140E2" w:rsidRDefault="00EA4FAE" w:rsidP="00051FF1">
            <w:pPr>
              <w:spacing w:before="120"/>
              <w:jc w:val="center"/>
              <w:rPr>
                <w:rFonts w:ascii="Arial" w:hAnsi="Arial" w:cs="Arial"/>
                <w:b/>
                <w:sz w:val="16"/>
                <w:szCs w:val="16"/>
                <w:lang w:val="en-US"/>
              </w:rPr>
            </w:pPr>
            <w:r w:rsidRPr="006140E2">
              <w:rPr>
                <w:rFonts w:ascii="Arial" w:hAnsi="Arial" w:cs="Arial"/>
                <w:b/>
                <w:sz w:val="16"/>
                <w:szCs w:val="16"/>
                <w:lang w:val="en-US"/>
              </w:rPr>
              <w:t>I</w:t>
            </w:r>
          </w:p>
        </w:tc>
        <w:tc>
          <w:tcPr>
            <w:tcW w:w="1059" w:type="pct"/>
            <w:shd w:val="clear" w:color="000000" w:fill="auto"/>
            <w:vAlign w:val="center"/>
          </w:tcPr>
          <w:p w:rsidR="00EA4FAE" w:rsidRPr="006140E2" w:rsidRDefault="00EA4FAE" w:rsidP="00051FF1">
            <w:pPr>
              <w:spacing w:before="120"/>
              <w:rPr>
                <w:rFonts w:ascii="Arial" w:hAnsi="Arial" w:cs="Arial"/>
                <w:b/>
                <w:sz w:val="16"/>
                <w:szCs w:val="16"/>
                <w:lang w:val="en-US"/>
              </w:rPr>
            </w:pPr>
            <w:r w:rsidRPr="006140E2">
              <w:rPr>
                <w:rFonts w:ascii="Arial" w:hAnsi="Arial" w:cs="Arial"/>
                <w:b/>
                <w:sz w:val="16"/>
                <w:szCs w:val="16"/>
                <w:lang w:val="en-US"/>
              </w:rPr>
              <w:t>CÁC CƠ QUAN, TỔ CHỨC</w:t>
            </w: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6"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148"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21"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44"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3"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99"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15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r>
      <w:tr w:rsidR="00EA4FAE" w:rsidRPr="006140E2">
        <w:tc>
          <w:tcPr>
            <w:tcW w:w="182" w:type="pct"/>
            <w:shd w:val="clear" w:color="000000" w:fill="auto"/>
            <w:vAlign w:val="center"/>
          </w:tcPr>
          <w:p w:rsidR="00EA4FAE" w:rsidRPr="006140E2" w:rsidRDefault="00EA4FAE" w:rsidP="00051FF1">
            <w:pPr>
              <w:spacing w:before="120"/>
              <w:jc w:val="center"/>
              <w:rPr>
                <w:rFonts w:ascii="Arial" w:hAnsi="Arial" w:cs="Arial"/>
                <w:b/>
                <w:sz w:val="16"/>
                <w:szCs w:val="16"/>
                <w:lang w:val="en-US"/>
              </w:rPr>
            </w:pPr>
            <w:r w:rsidRPr="006140E2">
              <w:rPr>
                <w:rFonts w:ascii="Arial" w:hAnsi="Arial" w:cs="Arial"/>
                <w:b/>
                <w:sz w:val="16"/>
                <w:szCs w:val="16"/>
                <w:lang w:val="en-US"/>
              </w:rPr>
              <w:t>1</w:t>
            </w:r>
          </w:p>
        </w:tc>
        <w:tc>
          <w:tcPr>
            <w:tcW w:w="1059" w:type="pct"/>
            <w:shd w:val="clear" w:color="000000" w:fill="auto"/>
            <w:vAlign w:val="center"/>
          </w:tcPr>
          <w:p w:rsidR="00EA4FAE" w:rsidRPr="006140E2" w:rsidRDefault="00EA4FAE" w:rsidP="00051FF1">
            <w:pPr>
              <w:spacing w:before="120"/>
              <w:rPr>
                <w:rFonts w:ascii="Arial" w:hAnsi="Arial" w:cs="Arial"/>
                <w:b/>
                <w:sz w:val="16"/>
                <w:szCs w:val="16"/>
                <w:lang w:val="en-US"/>
              </w:rPr>
            </w:pPr>
            <w:r w:rsidRPr="006140E2">
              <w:rPr>
                <w:rFonts w:ascii="Arial" w:hAnsi="Arial" w:cs="Arial"/>
                <w:b/>
                <w:sz w:val="16"/>
                <w:szCs w:val="16"/>
                <w:lang w:val="en-US"/>
              </w:rPr>
              <w:t>Cơ quan A</w:t>
            </w: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6"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148"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21"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44"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3"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99"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15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r>
      <w:tr w:rsidR="00EA4FAE" w:rsidRPr="006140E2">
        <w:tc>
          <w:tcPr>
            <w:tcW w:w="182" w:type="pct"/>
            <w:shd w:val="clear" w:color="000000" w:fill="auto"/>
            <w:vAlign w:val="center"/>
          </w:tcPr>
          <w:p w:rsidR="00EA4FAE" w:rsidRPr="006140E2" w:rsidRDefault="00EA4FAE" w:rsidP="00051FF1">
            <w:pPr>
              <w:spacing w:before="120"/>
              <w:jc w:val="center"/>
              <w:rPr>
                <w:rFonts w:ascii="Arial" w:hAnsi="Arial" w:cs="Arial"/>
                <w:b/>
                <w:sz w:val="16"/>
                <w:szCs w:val="16"/>
                <w:lang w:val="en-US"/>
              </w:rPr>
            </w:pPr>
            <w:r w:rsidRPr="006140E2">
              <w:rPr>
                <w:rFonts w:ascii="Arial" w:hAnsi="Arial" w:cs="Arial"/>
                <w:b/>
                <w:sz w:val="16"/>
                <w:szCs w:val="16"/>
                <w:lang w:val="en-US"/>
              </w:rPr>
              <w:t>2</w:t>
            </w:r>
          </w:p>
        </w:tc>
        <w:tc>
          <w:tcPr>
            <w:tcW w:w="1059" w:type="pct"/>
            <w:shd w:val="clear" w:color="000000" w:fill="auto"/>
            <w:vAlign w:val="center"/>
          </w:tcPr>
          <w:p w:rsidR="00EA4FAE" w:rsidRPr="006140E2" w:rsidRDefault="00EA4FAE" w:rsidP="00051FF1">
            <w:pPr>
              <w:spacing w:before="120"/>
              <w:rPr>
                <w:rFonts w:ascii="Arial" w:hAnsi="Arial" w:cs="Arial"/>
                <w:b/>
                <w:sz w:val="16"/>
                <w:szCs w:val="16"/>
                <w:lang w:val="en-US"/>
              </w:rPr>
            </w:pPr>
            <w:r w:rsidRPr="006140E2">
              <w:rPr>
                <w:rFonts w:ascii="Arial" w:hAnsi="Arial" w:cs="Arial"/>
                <w:b/>
                <w:sz w:val="16"/>
                <w:szCs w:val="16"/>
                <w:lang w:val="en-US"/>
              </w:rPr>
              <w:t>Tổ chức B</w:t>
            </w: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6"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148"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21"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44"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3"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99"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15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r>
      <w:tr w:rsidR="00EA4FAE" w:rsidRPr="006140E2">
        <w:tc>
          <w:tcPr>
            <w:tcW w:w="182" w:type="pct"/>
            <w:shd w:val="clear" w:color="000000" w:fill="auto"/>
            <w:vAlign w:val="center"/>
          </w:tcPr>
          <w:p w:rsidR="00EA4FAE" w:rsidRPr="006140E2" w:rsidRDefault="00EA4FAE" w:rsidP="00051FF1">
            <w:pPr>
              <w:spacing w:before="120"/>
              <w:jc w:val="center"/>
              <w:rPr>
                <w:rFonts w:ascii="Arial" w:hAnsi="Arial" w:cs="Arial"/>
                <w:b/>
                <w:sz w:val="16"/>
                <w:szCs w:val="16"/>
                <w:lang w:val="en-US"/>
              </w:rPr>
            </w:pPr>
            <w:r w:rsidRPr="006140E2">
              <w:rPr>
                <w:rFonts w:ascii="Arial" w:hAnsi="Arial" w:cs="Arial"/>
                <w:b/>
                <w:sz w:val="16"/>
                <w:szCs w:val="16"/>
                <w:lang w:val="en-US"/>
              </w:rPr>
              <w:t>3</w:t>
            </w:r>
          </w:p>
        </w:tc>
        <w:tc>
          <w:tcPr>
            <w:tcW w:w="1059" w:type="pct"/>
            <w:shd w:val="clear" w:color="000000" w:fill="auto"/>
            <w:vAlign w:val="center"/>
          </w:tcPr>
          <w:p w:rsidR="00EA4FAE" w:rsidRPr="006140E2" w:rsidRDefault="00EA4FAE" w:rsidP="00051FF1">
            <w:pPr>
              <w:spacing w:before="120"/>
              <w:rPr>
                <w:rFonts w:ascii="Arial" w:hAnsi="Arial" w:cs="Arial"/>
                <w:b/>
                <w:sz w:val="16"/>
                <w:szCs w:val="16"/>
                <w:lang w:val="en-US"/>
              </w:rPr>
            </w:pPr>
            <w:r w:rsidRPr="006140E2">
              <w:rPr>
                <w:rFonts w:ascii="Arial" w:hAnsi="Arial" w:cs="Arial"/>
                <w:b/>
                <w:sz w:val="16"/>
                <w:szCs w:val="16"/>
                <w:lang w:val="en-US"/>
              </w:rPr>
              <w:t>…..</w:t>
            </w: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6"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148"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21"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44"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3"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99"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15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r>
      <w:tr w:rsidR="00EA4FAE" w:rsidRPr="006140E2">
        <w:tc>
          <w:tcPr>
            <w:tcW w:w="182" w:type="pct"/>
            <w:shd w:val="clear" w:color="000000" w:fill="auto"/>
            <w:vAlign w:val="center"/>
          </w:tcPr>
          <w:p w:rsidR="00EA4FAE" w:rsidRPr="006140E2" w:rsidRDefault="00EA4FAE" w:rsidP="00051FF1">
            <w:pPr>
              <w:spacing w:before="120"/>
              <w:jc w:val="center"/>
              <w:rPr>
                <w:rFonts w:ascii="Arial" w:hAnsi="Arial" w:cs="Arial"/>
                <w:b/>
                <w:sz w:val="16"/>
                <w:szCs w:val="16"/>
                <w:lang w:val="en-US"/>
              </w:rPr>
            </w:pPr>
            <w:r w:rsidRPr="006140E2">
              <w:rPr>
                <w:rFonts w:ascii="Arial" w:hAnsi="Arial" w:cs="Arial"/>
                <w:b/>
                <w:sz w:val="16"/>
                <w:szCs w:val="16"/>
                <w:lang w:val="en-US"/>
              </w:rPr>
              <w:t>II</w:t>
            </w:r>
          </w:p>
        </w:tc>
        <w:tc>
          <w:tcPr>
            <w:tcW w:w="1059" w:type="pct"/>
            <w:shd w:val="clear" w:color="000000" w:fill="auto"/>
            <w:vAlign w:val="center"/>
          </w:tcPr>
          <w:p w:rsidR="00EA4FAE" w:rsidRPr="006140E2" w:rsidRDefault="00EA4FAE" w:rsidP="00051FF1">
            <w:pPr>
              <w:spacing w:before="120"/>
              <w:rPr>
                <w:rFonts w:ascii="Arial" w:hAnsi="Arial" w:cs="Arial"/>
                <w:b/>
                <w:sz w:val="16"/>
                <w:szCs w:val="16"/>
                <w:lang w:val="en-US"/>
              </w:rPr>
            </w:pPr>
            <w:r w:rsidRPr="006140E2">
              <w:rPr>
                <w:rFonts w:ascii="Arial" w:hAnsi="Arial" w:cs="Arial"/>
                <w:b/>
                <w:sz w:val="16"/>
                <w:szCs w:val="16"/>
                <w:lang w:val="en-US"/>
              </w:rPr>
              <w:t>CHI TRẢ NỢ LÃI CÁC KHOẢN DO CHÍNH QUYỀ</w:t>
            </w:r>
            <w:r w:rsidR="0075762D" w:rsidRPr="006140E2">
              <w:rPr>
                <w:rFonts w:ascii="Arial" w:hAnsi="Arial" w:cs="Arial"/>
                <w:b/>
                <w:sz w:val="16"/>
                <w:szCs w:val="16"/>
                <w:lang w:val="en-US"/>
              </w:rPr>
              <w:t>N</w:t>
            </w:r>
            <w:r w:rsidRPr="006140E2">
              <w:rPr>
                <w:rFonts w:ascii="Arial" w:hAnsi="Arial" w:cs="Arial"/>
                <w:b/>
                <w:sz w:val="16"/>
                <w:szCs w:val="16"/>
                <w:lang w:val="en-US"/>
              </w:rPr>
              <w:t xml:space="preserve"> ĐỊA PHƯƠNG </w:t>
            </w:r>
            <w:r w:rsidR="0024765A" w:rsidRPr="006140E2">
              <w:rPr>
                <w:rFonts w:ascii="Arial" w:hAnsi="Arial" w:cs="Arial"/>
                <w:b/>
                <w:sz w:val="16"/>
                <w:szCs w:val="16"/>
                <w:lang w:val="en-US"/>
              </w:rPr>
              <w:t>VA</w:t>
            </w:r>
            <w:r w:rsidRPr="006140E2">
              <w:rPr>
                <w:rFonts w:ascii="Arial" w:hAnsi="Arial" w:cs="Arial"/>
                <w:b/>
                <w:sz w:val="16"/>
                <w:szCs w:val="16"/>
                <w:lang w:val="en-US"/>
              </w:rPr>
              <w:t>Y (2)</w:t>
            </w: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6"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148"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21"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44"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3"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99"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15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r>
      <w:tr w:rsidR="00EA4FAE" w:rsidRPr="006140E2">
        <w:tc>
          <w:tcPr>
            <w:tcW w:w="182" w:type="pct"/>
            <w:shd w:val="clear" w:color="000000" w:fill="auto"/>
            <w:vAlign w:val="center"/>
          </w:tcPr>
          <w:p w:rsidR="00EA4FAE" w:rsidRPr="006140E2" w:rsidRDefault="00EA4FAE" w:rsidP="00051FF1">
            <w:pPr>
              <w:spacing w:before="120"/>
              <w:jc w:val="center"/>
              <w:rPr>
                <w:rFonts w:ascii="Arial" w:hAnsi="Arial" w:cs="Arial"/>
                <w:b/>
                <w:sz w:val="16"/>
                <w:szCs w:val="16"/>
                <w:lang w:val="en-US"/>
              </w:rPr>
            </w:pPr>
            <w:r w:rsidRPr="006140E2">
              <w:rPr>
                <w:rFonts w:ascii="Arial" w:hAnsi="Arial" w:cs="Arial"/>
                <w:b/>
                <w:sz w:val="16"/>
                <w:szCs w:val="16"/>
                <w:lang w:val="en-US"/>
              </w:rPr>
              <w:t>III</w:t>
            </w:r>
          </w:p>
        </w:tc>
        <w:tc>
          <w:tcPr>
            <w:tcW w:w="1059" w:type="pct"/>
            <w:shd w:val="clear" w:color="000000" w:fill="auto"/>
            <w:vAlign w:val="center"/>
          </w:tcPr>
          <w:p w:rsidR="00EA4FAE" w:rsidRPr="006140E2" w:rsidRDefault="00EA4FAE" w:rsidP="00051FF1">
            <w:pPr>
              <w:spacing w:before="120"/>
              <w:rPr>
                <w:rFonts w:ascii="Arial" w:hAnsi="Arial" w:cs="Arial"/>
                <w:b/>
                <w:sz w:val="16"/>
                <w:szCs w:val="16"/>
                <w:lang w:val="en-US"/>
              </w:rPr>
            </w:pPr>
            <w:r w:rsidRPr="006140E2">
              <w:rPr>
                <w:rFonts w:ascii="Arial" w:hAnsi="Arial" w:cs="Arial"/>
                <w:b/>
                <w:sz w:val="16"/>
                <w:szCs w:val="16"/>
                <w:lang w:val="en-US"/>
              </w:rPr>
              <w:t>CHI B</w:t>
            </w:r>
            <w:r w:rsidR="00C4408D" w:rsidRPr="006140E2">
              <w:rPr>
                <w:rFonts w:ascii="Arial" w:hAnsi="Arial" w:cs="Arial"/>
                <w:b/>
                <w:sz w:val="16"/>
                <w:szCs w:val="16"/>
                <w:lang w:val="en-US"/>
              </w:rPr>
              <w:t>Ổ</w:t>
            </w:r>
            <w:r w:rsidRPr="006140E2">
              <w:rPr>
                <w:rFonts w:ascii="Arial" w:hAnsi="Arial" w:cs="Arial"/>
                <w:b/>
                <w:sz w:val="16"/>
                <w:szCs w:val="16"/>
                <w:lang w:val="en-US"/>
              </w:rPr>
              <w:t xml:space="preserve"> SUNG QUỸ DỰ TRỮ TÀI CHÍNH (2)</w:t>
            </w: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6"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148"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21"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44"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3"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99"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15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r>
      <w:tr w:rsidR="00EA4FAE" w:rsidRPr="006140E2">
        <w:tc>
          <w:tcPr>
            <w:tcW w:w="182" w:type="pct"/>
            <w:shd w:val="clear" w:color="000000" w:fill="auto"/>
            <w:vAlign w:val="center"/>
          </w:tcPr>
          <w:p w:rsidR="00EA4FAE" w:rsidRPr="006140E2" w:rsidRDefault="00EA4FAE" w:rsidP="00051FF1">
            <w:pPr>
              <w:spacing w:before="120"/>
              <w:jc w:val="center"/>
              <w:rPr>
                <w:rFonts w:ascii="Arial" w:hAnsi="Arial" w:cs="Arial"/>
                <w:b/>
                <w:sz w:val="16"/>
                <w:szCs w:val="16"/>
                <w:lang w:val="en-US"/>
              </w:rPr>
            </w:pPr>
            <w:r w:rsidRPr="006140E2">
              <w:rPr>
                <w:rFonts w:ascii="Arial" w:hAnsi="Arial" w:cs="Arial"/>
                <w:b/>
                <w:sz w:val="16"/>
                <w:szCs w:val="16"/>
                <w:lang w:val="en-US"/>
              </w:rPr>
              <w:t>IV</w:t>
            </w:r>
          </w:p>
        </w:tc>
        <w:tc>
          <w:tcPr>
            <w:tcW w:w="1059" w:type="pct"/>
            <w:shd w:val="clear" w:color="000000" w:fill="auto"/>
            <w:vAlign w:val="center"/>
          </w:tcPr>
          <w:p w:rsidR="00EA4FAE" w:rsidRPr="006140E2" w:rsidRDefault="00EA4FAE" w:rsidP="00051FF1">
            <w:pPr>
              <w:spacing w:before="120"/>
              <w:rPr>
                <w:rFonts w:ascii="Arial" w:hAnsi="Arial" w:cs="Arial"/>
                <w:b/>
                <w:sz w:val="16"/>
                <w:szCs w:val="16"/>
                <w:lang w:val="en-US"/>
              </w:rPr>
            </w:pPr>
            <w:r w:rsidRPr="006140E2">
              <w:rPr>
                <w:rFonts w:ascii="Arial" w:hAnsi="Arial" w:cs="Arial"/>
                <w:b/>
                <w:sz w:val="16"/>
                <w:szCs w:val="16"/>
                <w:lang w:val="en-US"/>
              </w:rPr>
              <w:t>CHI DỰ PHÒNG NGÂN SÁCH</w:t>
            </w: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6"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148"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21"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44"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3"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99"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15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r>
      <w:tr w:rsidR="00EA4FAE" w:rsidRPr="006140E2">
        <w:tc>
          <w:tcPr>
            <w:tcW w:w="182" w:type="pct"/>
            <w:shd w:val="clear" w:color="000000" w:fill="auto"/>
            <w:vAlign w:val="center"/>
          </w:tcPr>
          <w:p w:rsidR="00EA4FAE" w:rsidRPr="006140E2" w:rsidRDefault="00EA4FAE" w:rsidP="00051FF1">
            <w:pPr>
              <w:spacing w:before="120"/>
              <w:jc w:val="center"/>
              <w:rPr>
                <w:rFonts w:ascii="Arial" w:hAnsi="Arial" w:cs="Arial"/>
                <w:b/>
                <w:sz w:val="16"/>
                <w:szCs w:val="16"/>
                <w:lang w:val="en-US"/>
              </w:rPr>
            </w:pPr>
            <w:r w:rsidRPr="006140E2">
              <w:rPr>
                <w:rFonts w:ascii="Arial" w:hAnsi="Arial" w:cs="Arial"/>
                <w:b/>
                <w:sz w:val="16"/>
                <w:szCs w:val="16"/>
                <w:lang w:val="en-US"/>
              </w:rPr>
              <w:t>V</w:t>
            </w:r>
          </w:p>
        </w:tc>
        <w:tc>
          <w:tcPr>
            <w:tcW w:w="1059" w:type="pct"/>
            <w:shd w:val="clear" w:color="000000" w:fill="auto"/>
            <w:vAlign w:val="center"/>
          </w:tcPr>
          <w:p w:rsidR="00EA4FAE" w:rsidRPr="006140E2" w:rsidRDefault="00EA4FAE" w:rsidP="00051FF1">
            <w:pPr>
              <w:spacing w:before="120"/>
              <w:rPr>
                <w:rFonts w:ascii="Arial" w:hAnsi="Arial" w:cs="Arial"/>
                <w:b/>
                <w:sz w:val="16"/>
                <w:szCs w:val="16"/>
                <w:lang w:val="en-US"/>
              </w:rPr>
            </w:pPr>
            <w:r w:rsidRPr="006140E2">
              <w:rPr>
                <w:rFonts w:ascii="Arial" w:hAnsi="Arial" w:cs="Arial"/>
                <w:b/>
                <w:sz w:val="16"/>
                <w:szCs w:val="16"/>
                <w:lang w:val="en-US"/>
              </w:rPr>
              <w:t>CHI TẠO NGUỒN, ĐIỀU CHỈNH TIỀN LƯƠNG</w:t>
            </w: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6"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148"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21"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44"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3"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99"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15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r>
      <w:tr w:rsidR="00EA4FAE" w:rsidRPr="006140E2">
        <w:tc>
          <w:tcPr>
            <w:tcW w:w="182" w:type="pct"/>
            <w:shd w:val="clear" w:color="000000" w:fill="auto"/>
            <w:vAlign w:val="center"/>
          </w:tcPr>
          <w:p w:rsidR="00EA4FAE" w:rsidRPr="006140E2" w:rsidRDefault="00EA4FAE" w:rsidP="00051FF1">
            <w:pPr>
              <w:spacing w:before="120"/>
              <w:jc w:val="center"/>
              <w:rPr>
                <w:rFonts w:ascii="Arial" w:hAnsi="Arial" w:cs="Arial"/>
                <w:b/>
                <w:sz w:val="16"/>
                <w:szCs w:val="16"/>
                <w:lang w:val="en-US"/>
              </w:rPr>
            </w:pPr>
            <w:r w:rsidRPr="006140E2">
              <w:rPr>
                <w:rFonts w:ascii="Arial" w:hAnsi="Arial" w:cs="Arial"/>
                <w:b/>
                <w:sz w:val="16"/>
                <w:szCs w:val="16"/>
                <w:lang w:val="en-US"/>
              </w:rPr>
              <w:t>VI</w:t>
            </w:r>
          </w:p>
        </w:tc>
        <w:tc>
          <w:tcPr>
            <w:tcW w:w="1059" w:type="pct"/>
            <w:shd w:val="clear" w:color="000000" w:fill="auto"/>
            <w:vAlign w:val="center"/>
          </w:tcPr>
          <w:p w:rsidR="00EA4FAE" w:rsidRPr="006140E2" w:rsidRDefault="00EA4FAE" w:rsidP="00051FF1">
            <w:pPr>
              <w:spacing w:before="120"/>
              <w:rPr>
                <w:rFonts w:ascii="Arial" w:hAnsi="Arial" w:cs="Arial"/>
                <w:b/>
                <w:sz w:val="16"/>
                <w:szCs w:val="16"/>
                <w:lang w:val="en-US"/>
              </w:rPr>
            </w:pPr>
            <w:r w:rsidRPr="006140E2">
              <w:rPr>
                <w:rFonts w:ascii="Arial" w:hAnsi="Arial" w:cs="Arial"/>
                <w:b/>
                <w:sz w:val="16"/>
                <w:szCs w:val="16"/>
                <w:lang w:val="en-US"/>
              </w:rPr>
              <w:t>CHI BỔ SUNG CÓ MỤC TIÊU CHO NGÂN SÁCH CẤP DƯỚI (3)</w:t>
            </w: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6"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148"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21"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44"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3"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99"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15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r>
      <w:tr w:rsidR="00EA4FAE" w:rsidRPr="006140E2">
        <w:tc>
          <w:tcPr>
            <w:tcW w:w="182" w:type="pct"/>
            <w:shd w:val="clear" w:color="000000" w:fill="auto"/>
            <w:vAlign w:val="center"/>
          </w:tcPr>
          <w:p w:rsidR="00EA4FAE" w:rsidRPr="006140E2" w:rsidRDefault="00EA4FAE" w:rsidP="00051FF1">
            <w:pPr>
              <w:spacing w:before="120"/>
              <w:jc w:val="center"/>
              <w:rPr>
                <w:rFonts w:ascii="Arial" w:hAnsi="Arial" w:cs="Arial"/>
                <w:b/>
                <w:sz w:val="16"/>
                <w:szCs w:val="16"/>
                <w:lang w:val="en-US"/>
              </w:rPr>
            </w:pPr>
            <w:r w:rsidRPr="006140E2">
              <w:rPr>
                <w:rFonts w:ascii="Arial" w:hAnsi="Arial" w:cs="Arial"/>
                <w:b/>
                <w:sz w:val="16"/>
                <w:szCs w:val="16"/>
                <w:lang w:val="en-US"/>
              </w:rPr>
              <w:t>VII</w:t>
            </w:r>
          </w:p>
        </w:tc>
        <w:tc>
          <w:tcPr>
            <w:tcW w:w="1059" w:type="pct"/>
            <w:shd w:val="clear" w:color="000000" w:fill="auto"/>
            <w:vAlign w:val="center"/>
          </w:tcPr>
          <w:p w:rsidR="00EA4FAE" w:rsidRPr="006140E2" w:rsidRDefault="00EA4FAE" w:rsidP="00051FF1">
            <w:pPr>
              <w:spacing w:before="120"/>
              <w:rPr>
                <w:rFonts w:ascii="Arial" w:hAnsi="Arial" w:cs="Arial"/>
                <w:b/>
                <w:sz w:val="16"/>
                <w:szCs w:val="16"/>
                <w:lang w:val="en-US"/>
              </w:rPr>
            </w:pPr>
            <w:r w:rsidRPr="006140E2">
              <w:rPr>
                <w:rFonts w:ascii="Arial" w:hAnsi="Arial" w:cs="Arial"/>
                <w:b/>
                <w:sz w:val="16"/>
                <w:szCs w:val="16"/>
                <w:lang w:val="en-US"/>
              </w:rPr>
              <w:t>CHI CHUYỂN NGUỒN SANG NGÂN SÁCH NĂM SAU</w:t>
            </w: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6"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148"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17"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21"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44"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303" w:type="pct"/>
            <w:shd w:val="clear" w:color="000000" w:fill="auto"/>
            <w:vAlign w:val="center"/>
          </w:tcPr>
          <w:p w:rsidR="00EA4FAE" w:rsidRPr="006140E2" w:rsidRDefault="00EA4FAE" w:rsidP="00051FF1">
            <w:pPr>
              <w:spacing w:before="120"/>
              <w:jc w:val="center"/>
              <w:rPr>
                <w:rFonts w:ascii="Arial" w:hAnsi="Arial" w:cs="Arial"/>
                <w:sz w:val="16"/>
                <w:szCs w:val="16"/>
              </w:rPr>
            </w:pPr>
          </w:p>
        </w:tc>
        <w:tc>
          <w:tcPr>
            <w:tcW w:w="299"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3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21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c>
          <w:tcPr>
            <w:tcW w:w="152" w:type="pct"/>
            <w:shd w:val="clear" w:color="000000" w:fill="auto"/>
            <w:vAlign w:val="center"/>
          </w:tcPr>
          <w:p w:rsidR="00EA4FAE" w:rsidRPr="006140E2" w:rsidRDefault="00EA4FAE" w:rsidP="00051FF1">
            <w:pPr>
              <w:spacing w:before="120"/>
              <w:jc w:val="center"/>
              <w:rPr>
                <w:rFonts w:ascii="Arial" w:hAnsi="Arial" w:cs="Arial"/>
                <w:color w:val="auto"/>
                <w:sz w:val="16"/>
                <w:szCs w:val="16"/>
              </w:rPr>
            </w:pPr>
          </w:p>
        </w:tc>
      </w:tr>
    </w:tbl>
    <w:p w:rsidR="004E51B7" w:rsidRPr="006140E2" w:rsidRDefault="00EA4FAE" w:rsidP="00051FF1">
      <w:pPr>
        <w:spacing w:before="120"/>
        <w:rPr>
          <w:rFonts w:ascii="Arial" w:hAnsi="Arial" w:cs="Arial"/>
          <w:i/>
          <w:color w:val="auto"/>
          <w:sz w:val="20"/>
          <w:lang w:val="en-US"/>
        </w:rPr>
      </w:pPr>
      <w:r w:rsidRPr="006140E2">
        <w:rPr>
          <w:rFonts w:ascii="Arial" w:hAnsi="Arial" w:cs="Arial"/>
          <w:b/>
          <w:i/>
          <w:color w:val="auto"/>
          <w:sz w:val="20"/>
          <w:lang w:val="en-US"/>
        </w:rPr>
        <w:t xml:space="preserve">Ghi chú: </w:t>
      </w:r>
      <w:r w:rsidRPr="006140E2">
        <w:rPr>
          <w:rFonts w:ascii="Arial" w:hAnsi="Arial" w:cs="Arial"/>
          <w:i/>
          <w:color w:val="auto"/>
          <w:sz w:val="20"/>
          <w:lang w:val="en-US"/>
        </w:rPr>
        <w:t>(1) Dự toán chi ngân sách địa phương chi tiết theo các chỉ tiêu tương ứng phần quyết toán chi ngân sách địa phương.</w:t>
      </w:r>
    </w:p>
    <w:p w:rsidR="00EA4FAE" w:rsidRPr="006140E2" w:rsidRDefault="00EA4FAE" w:rsidP="00051FF1">
      <w:pPr>
        <w:spacing w:before="120"/>
        <w:rPr>
          <w:rFonts w:ascii="Arial" w:hAnsi="Arial" w:cs="Arial"/>
          <w:i/>
          <w:color w:val="auto"/>
          <w:sz w:val="20"/>
          <w:lang w:val="en-US"/>
        </w:rPr>
      </w:pPr>
      <w:r w:rsidRPr="006140E2">
        <w:rPr>
          <w:rFonts w:ascii="Arial" w:hAnsi="Arial" w:cs="Arial"/>
          <w:i/>
          <w:color w:val="auto"/>
          <w:sz w:val="20"/>
          <w:lang w:val="en-US"/>
        </w:rPr>
        <w:t xml:space="preserve">(2) Theo quy định tại </w:t>
      </w:r>
      <w:r w:rsidR="006140E2" w:rsidRPr="006140E2">
        <w:rPr>
          <w:rFonts w:ascii="Arial" w:hAnsi="Arial" w:cs="Arial"/>
          <w:i/>
          <w:color w:val="auto"/>
          <w:sz w:val="20"/>
          <w:lang w:val="en-US"/>
        </w:rPr>
        <w:t>Điều</w:t>
      </w:r>
      <w:r w:rsidRPr="006140E2">
        <w:rPr>
          <w:rFonts w:ascii="Arial" w:hAnsi="Arial" w:cs="Arial"/>
          <w:i/>
          <w:color w:val="auto"/>
          <w:sz w:val="20"/>
          <w:lang w:val="en-US"/>
        </w:rPr>
        <w:t xml:space="preserve"> 7, </w:t>
      </w:r>
      <w:r w:rsidR="006140E2" w:rsidRPr="006140E2">
        <w:rPr>
          <w:rFonts w:ascii="Arial" w:hAnsi="Arial" w:cs="Arial"/>
          <w:i/>
          <w:color w:val="auto"/>
          <w:sz w:val="20"/>
          <w:lang w:val="en-US"/>
        </w:rPr>
        <w:t>Điều</w:t>
      </w:r>
      <w:r w:rsidRPr="006140E2">
        <w:rPr>
          <w:rFonts w:ascii="Arial" w:hAnsi="Arial" w:cs="Arial"/>
          <w:i/>
          <w:color w:val="auto"/>
          <w:sz w:val="20"/>
          <w:lang w:val="en-US"/>
        </w:rPr>
        <w:t xml:space="preserve"> 11 </w:t>
      </w:r>
      <w:r w:rsidR="006140E2" w:rsidRPr="006140E2">
        <w:rPr>
          <w:rFonts w:ascii="Arial" w:hAnsi="Arial" w:cs="Arial"/>
          <w:i/>
          <w:color w:val="auto"/>
          <w:sz w:val="20"/>
          <w:lang w:val="en-US"/>
        </w:rPr>
        <w:t>Luật</w:t>
      </w:r>
      <w:r w:rsidRPr="006140E2">
        <w:rPr>
          <w:rFonts w:ascii="Arial" w:hAnsi="Arial" w:cs="Arial"/>
          <w:i/>
          <w:color w:val="auto"/>
          <w:sz w:val="20"/>
          <w:lang w:val="en-US"/>
        </w:rPr>
        <w:t xml:space="preserve"> NSNN, ngân sách huyện, xã không có nhiệm vụ chi trả lãi </w:t>
      </w:r>
      <w:r w:rsidR="0024765A" w:rsidRPr="006140E2">
        <w:rPr>
          <w:rFonts w:ascii="Arial" w:hAnsi="Arial" w:cs="Arial"/>
          <w:i/>
          <w:color w:val="auto"/>
          <w:sz w:val="20"/>
          <w:lang w:val="en-US"/>
        </w:rPr>
        <w:t>va</w:t>
      </w:r>
      <w:r w:rsidRPr="006140E2">
        <w:rPr>
          <w:rFonts w:ascii="Arial" w:hAnsi="Arial" w:cs="Arial"/>
          <w:i/>
          <w:color w:val="auto"/>
          <w:sz w:val="20"/>
          <w:lang w:val="en-US"/>
        </w:rPr>
        <w:t>y, chi bổ sung quỹ dự trữ tài chính.</w:t>
      </w:r>
    </w:p>
    <w:p w:rsidR="00EA4FAE" w:rsidRPr="006140E2" w:rsidRDefault="00EA4FAE" w:rsidP="00051FF1">
      <w:pPr>
        <w:spacing w:before="120"/>
        <w:rPr>
          <w:rFonts w:ascii="Arial" w:hAnsi="Arial" w:cs="Arial"/>
          <w:i/>
          <w:color w:val="auto"/>
          <w:sz w:val="20"/>
          <w:lang w:val="en-US"/>
        </w:rPr>
      </w:pPr>
      <w:r w:rsidRPr="006140E2">
        <w:rPr>
          <w:rFonts w:ascii="Arial" w:hAnsi="Arial" w:cs="Arial"/>
          <w:i/>
          <w:color w:val="auto"/>
          <w:sz w:val="20"/>
          <w:lang w:val="en-US"/>
        </w:rPr>
        <w:t xml:space="preserve">(3) Ngân sách xã không có nhiệm vụ chi bổ sung có </w:t>
      </w:r>
      <w:r w:rsidR="006140E2" w:rsidRPr="006140E2">
        <w:rPr>
          <w:rFonts w:ascii="Arial" w:hAnsi="Arial" w:cs="Arial"/>
          <w:i/>
          <w:color w:val="auto"/>
          <w:sz w:val="20"/>
          <w:lang w:val="en-US"/>
        </w:rPr>
        <w:t>mục</w:t>
      </w:r>
      <w:r w:rsidRPr="006140E2">
        <w:rPr>
          <w:rFonts w:ascii="Arial" w:hAnsi="Arial" w:cs="Arial"/>
          <w:i/>
          <w:color w:val="auto"/>
          <w:sz w:val="20"/>
          <w:lang w:val="en-US"/>
        </w:rPr>
        <w:t xml:space="preserve"> tiêu cho ngân sách cấp dưới.</w:t>
      </w:r>
    </w:p>
    <w:p w:rsidR="00EA4FAE" w:rsidRPr="006140E2" w:rsidRDefault="00EA4FAE" w:rsidP="00051FF1">
      <w:pPr>
        <w:spacing w:before="120"/>
        <w:rPr>
          <w:rFonts w:ascii="Arial" w:hAnsi="Arial" w:cs="Arial"/>
          <w:color w:val="auto"/>
          <w:sz w:val="20"/>
          <w:lang w:val="en-US"/>
        </w:rPr>
      </w:pPr>
    </w:p>
    <w:p w:rsidR="004E51B7" w:rsidRPr="006140E2" w:rsidRDefault="00525297" w:rsidP="00051FF1">
      <w:pPr>
        <w:spacing w:before="120"/>
        <w:jc w:val="right"/>
        <w:rPr>
          <w:rFonts w:ascii="Arial" w:hAnsi="Arial" w:cs="Arial"/>
          <w:b/>
          <w:color w:val="auto"/>
          <w:sz w:val="20"/>
        </w:rPr>
      </w:pPr>
      <w:bookmarkStart w:id="261" w:name="chuong_phuluc_55"/>
      <w:r w:rsidRPr="006140E2">
        <w:rPr>
          <w:rFonts w:ascii="Arial" w:hAnsi="Arial" w:cs="Arial"/>
          <w:b/>
          <w:color w:val="auto"/>
          <w:sz w:val="20"/>
        </w:rPr>
        <w:t>Biểu mẫu số 55</w:t>
      </w:r>
      <w:bookmarkEnd w:id="261"/>
    </w:p>
    <w:p w:rsidR="004E51B7" w:rsidRPr="006140E2" w:rsidRDefault="0077088B" w:rsidP="00051FF1">
      <w:pPr>
        <w:spacing w:before="120"/>
        <w:jc w:val="center"/>
        <w:rPr>
          <w:rFonts w:ascii="Arial" w:hAnsi="Arial" w:cs="Arial"/>
          <w:b/>
          <w:sz w:val="20"/>
        </w:rPr>
      </w:pPr>
      <w:bookmarkStart w:id="262" w:name="chuong_phuluc_55_name"/>
      <w:r w:rsidRPr="006140E2">
        <w:rPr>
          <w:rFonts w:ascii="Arial" w:hAnsi="Arial" w:cs="Arial"/>
          <w:b/>
          <w:sz w:val="20"/>
        </w:rPr>
        <w:t>QUYẾT TOÁN CHI ĐẦU TƯ PHÁT TRIỂN CỦA NGÂN SÁCH CẤP TỈNH (HUYỆN, XÃ) CHO TỪNG CƠ QUAN, TỔ CHỨC THEO LĨNH VỰC NĂM...</w:t>
      </w:r>
      <w:bookmarkEnd w:id="262"/>
    </w:p>
    <w:p w:rsidR="004E51B7" w:rsidRPr="006140E2" w:rsidRDefault="004E51B7" w:rsidP="00051FF1">
      <w:pPr>
        <w:spacing w:before="120"/>
        <w:jc w:val="center"/>
        <w:rPr>
          <w:rFonts w:ascii="Arial" w:hAnsi="Arial" w:cs="Arial"/>
          <w:b/>
          <w:sz w:val="20"/>
          <w:lang w:val="en-US"/>
        </w:rPr>
      </w:pPr>
      <w:r w:rsidRPr="006140E2">
        <w:rPr>
          <w:rFonts w:ascii="Arial" w:hAnsi="Arial" w:cs="Arial"/>
          <w:b/>
          <w:sz w:val="20"/>
        </w:rPr>
        <w:t>(Dùng cho ngân sách các cấp chính quyền địa phương)</w:t>
      </w:r>
    </w:p>
    <w:p w:rsidR="004144B0" w:rsidRPr="006140E2" w:rsidRDefault="004144B0"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308"/>
        <w:gridCol w:w="1077"/>
        <w:gridCol w:w="343"/>
        <w:gridCol w:w="459"/>
        <w:gridCol w:w="388"/>
        <w:gridCol w:w="388"/>
        <w:gridCol w:w="494"/>
        <w:gridCol w:w="343"/>
        <w:gridCol w:w="343"/>
        <w:gridCol w:w="450"/>
        <w:gridCol w:w="494"/>
        <w:gridCol w:w="343"/>
        <w:gridCol w:w="546"/>
        <w:gridCol w:w="396"/>
        <w:gridCol w:w="450"/>
        <w:gridCol w:w="574"/>
        <w:gridCol w:w="466"/>
        <w:gridCol w:w="334"/>
        <w:gridCol w:w="370"/>
        <w:gridCol w:w="499"/>
      </w:tblGrid>
      <w:tr w:rsidR="00C94E54" w:rsidRPr="006140E2">
        <w:tc>
          <w:tcPr>
            <w:tcW w:w="170" w:type="pct"/>
            <w:vMerge w:val="restart"/>
            <w:shd w:val="clear" w:color="000000" w:fill="auto"/>
            <w:vAlign w:val="center"/>
          </w:tcPr>
          <w:p w:rsidR="004E51B7" w:rsidRPr="006140E2" w:rsidRDefault="0017781E" w:rsidP="00051FF1">
            <w:pPr>
              <w:spacing w:before="120"/>
              <w:jc w:val="center"/>
              <w:rPr>
                <w:rFonts w:ascii="Arial" w:hAnsi="Arial" w:cs="Arial"/>
                <w:b/>
                <w:sz w:val="16"/>
                <w:szCs w:val="16"/>
              </w:rPr>
            </w:pPr>
            <w:r w:rsidRPr="006140E2">
              <w:rPr>
                <w:rFonts w:ascii="Arial" w:hAnsi="Arial" w:cs="Arial"/>
                <w:b/>
                <w:sz w:val="16"/>
                <w:szCs w:val="16"/>
                <w:lang w:val="en-US"/>
              </w:rPr>
              <w:t>S</w:t>
            </w:r>
            <w:r w:rsidR="004E51B7" w:rsidRPr="006140E2">
              <w:rPr>
                <w:rFonts w:ascii="Arial" w:hAnsi="Arial" w:cs="Arial"/>
                <w:b/>
                <w:sz w:val="16"/>
                <w:szCs w:val="16"/>
              </w:rPr>
              <w:t>TT</w:t>
            </w:r>
          </w:p>
        </w:tc>
        <w:tc>
          <w:tcPr>
            <w:tcW w:w="929"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T</w:t>
            </w:r>
            <w:r w:rsidR="0017781E" w:rsidRPr="006140E2">
              <w:rPr>
                <w:rFonts w:ascii="Arial" w:hAnsi="Arial" w:cs="Arial"/>
                <w:b/>
                <w:sz w:val="16"/>
                <w:szCs w:val="16"/>
                <w:lang w:val="en-US"/>
              </w:rPr>
              <w:t>ê</w:t>
            </w:r>
            <w:r w:rsidRPr="006140E2">
              <w:rPr>
                <w:rFonts w:ascii="Arial" w:hAnsi="Arial" w:cs="Arial"/>
                <w:b/>
                <w:sz w:val="16"/>
                <w:szCs w:val="16"/>
              </w:rPr>
              <w:t xml:space="preserve">n </w:t>
            </w:r>
            <w:r w:rsidR="0017781E" w:rsidRPr="006140E2">
              <w:rPr>
                <w:rFonts w:ascii="Arial" w:hAnsi="Arial" w:cs="Arial"/>
                <w:b/>
                <w:sz w:val="16"/>
                <w:szCs w:val="16"/>
                <w:lang w:val="en-US"/>
              </w:rPr>
              <w:t>đ</w:t>
            </w:r>
            <w:r w:rsidRPr="006140E2">
              <w:rPr>
                <w:rFonts w:ascii="Arial" w:hAnsi="Arial" w:cs="Arial"/>
                <w:b/>
                <w:sz w:val="16"/>
                <w:szCs w:val="16"/>
              </w:rPr>
              <w:t>ơn vị</w:t>
            </w:r>
          </w:p>
        </w:tc>
        <w:tc>
          <w:tcPr>
            <w:tcW w:w="189"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D</w:t>
            </w:r>
            <w:r w:rsidR="0017781E" w:rsidRPr="006140E2">
              <w:rPr>
                <w:rFonts w:ascii="Arial" w:hAnsi="Arial" w:cs="Arial"/>
                <w:b/>
                <w:sz w:val="16"/>
                <w:szCs w:val="16"/>
                <w:lang w:val="en-US"/>
              </w:rPr>
              <w:t>ự</w:t>
            </w:r>
            <w:r w:rsidRPr="006140E2">
              <w:rPr>
                <w:rFonts w:ascii="Arial" w:hAnsi="Arial" w:cs="Arial"/>
                <w:b/>
                <w:sz w:val="16"/>
                <w:szCs w:val="16"/>
              </w:rPr>
              <w:t xml:space="preserve"> toán</w:t>
            </w:r>
          </w:p>
        </w:tc>
        <w:tc>
          <w:tcPr>
            <w:tcW w:w="235"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Quyết</w:t>
            </w:r>
            <w:r w:rsidR="0017781E" w:rsidRPr="006140E2">
              <w:rPr>
                <w:rFonts w:ascii="Arial" w:hAnsi="Arial" w:cs="Arial"/>
                <w:b/>
                <w:sz w:val="16"/>
                <w:szCs w:val="16"/>
              </w:rPr>
              <w:t xml:space="preserve"> </w:t>
            </w:r>
            <w:r w:rsidRPr="006140E2">
              <w:rPr>
                <w:rFonts w:ascii="Arial" w:hAnsi="Arial" w:cs="Arial"/>
                <w:b/>
                <w:sz w:val="16"/>
                <w:szCs w:val="16"/>
              </w:rPr>
              <w:t>toán</w:t>
            </w:r>
          </w:p>
        </w:tc>
        <w:tc>
          <w:tcPr>
            <w:tcW w:w="206"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Chi giáo dục - đào tạo và dạy nghề</w:t>
            </w:r>
          </w:p>
        </w:tc>
        <w:tc>
          <w:tcPr>
            <w:tcW w:w="206"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Chi khoa học và c</w:t>
            </w:r>
            <w:r w:rsidR="0017781E" w:rsidRPr="006140E2">
              <w:rPr>
                <w:rFonts w:ascii="Arial" w:hAnsi="Arial" w:cs="Arial"/>
                <w:b/>
                <w:sz w:val="16"/>
                <w:szCs w:val="16"/>
                <w:lang w:val="en-US"/>
              </w:rPr>
              <w:t>ô</w:t>
            </w:r>
            <w:r w:rsidRPr="006140E2">
              <w:rPr>
                <w:rFonts w:ascii="Arial" w:hAnsi="Arial" w:cs="Arial"/>
                <w:b/>
                <w:sz w:val="16"/>
                <w:szCs w:val="16"/>
              </w:rPr>
              <w:t>ng nghệ</w:t>
            </w:r>
          </w:p>
        </w:tc>
        <w:tc>
          <w:tcPr>
            <w:tcW w:w="242"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Chi</w:t>
            </w:r>
            <w:r w:rsidR="0017781E" w:rsidRPr="006140E2">
              <w:rPr>
                <w:rFonts w:ascii="Arial" w:hAnsi="Arial" w:cs="Arial"/>
                <w:b/>
                <w:sz w:val="16"/>
                <w:szCs w:val="16"/>
              </w:rPr>
              <w:t xml:space="preserve"> </w:t>
            </w:r>
            <w:r w:rsidRPr="006140E2">
              <w:rPr>
                <w:rFonts w:ascii="Arial" w:hAnsi="Arial" w:cs="Arial"/>
                <w:b/>
                <w:sz w:val="16"/>
                <w:szCs w:val="16"/>
              </w:rPr>
              <w:t>quốc</w:t>
            </w:r>
            <w:r w:rsidR="0017781E" w:rsidRPr="006140E2">
              <w:rPr>
                <w:rFonts w:ascii="Arial" w:hAnsi="Arial" w:cs="Arial"/>
                <w:b/>
                <w:sz w:val="16"/>
                <w:szCs w:val="16"/>
              </w:rPr>
              <w:t xml:space="preserve"> </w:t>
            </w:r>
            <w:r w:rsidRPr="006140E2">
              <w:rPr>
                <w:rFonts w:ascii="Arial" w:hAnsi="Arial" w:cs="Arial"/>
                <w:b/>
                <w:sz w:val="16"/>
                <w:szCs w:val="16"/>
              </w:rPr>
              <w:t>ph</w:t>
            </w:r>
            <w:r w:rsidR="0017781E" w:rsidRPr="006140E2">
              <w:rPr>
                <w:rFonts w:ascii="Arial" w:hAnsi="Arial" w:cs="Arial"/>
                <w:b/>
                <w:sz w:val="16"/>
                <w:szCs w:val="16"/>
                <w:lang w:val="en-US"/>
              </w:rPr>
              <w:t>ò</w:t>
            </w:r>
            <w:r w:rsidRPr="006140E2">
              <w:rPr>
                <w:rFonts w:ascii="Arial" w:hAnsi="Arial" w:cs="Arial"/>
                <w:b/>
                <w:sz w:val="16"/>
                <w:szCs w:val="16"/>
              </w:rPr>
              <w:t>ng</w:t>
            </w:r>
          </w:p>
        </w:tc>
        <w:tc>
          <w:tcPr>
            <w:tcW w:w="189"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 xml:space="preserve">Chi an ninh và trật tự an toàn xã </w:t>
            </w:r>
            <w:r w:rsidR="0024765A" w:rsidRPr="006140E2">
              <w:rPr>
                <w:rFonts w:ascii="Arial" w:hAnsi="Arial" w:cs="Arial"/>
                <w:b/>
                <w:sz w:val="16"/>
                <w:szCs w:val="16"/>
              </w:rPr>
              <w:t>hộ</w:t>
            </w:r>
            <w:r w:rsidRPr="006140E2">
              <w:rPr>
                <w:rFonts w:ascii="Arial" w:hAnsi="Arial" w:cs="Arial"/>
                <w:b/>
                <w:sz w:val="16"/>
                <w:szCs w:val="16"/>
              </w:rPr>
              <w:t>i</w:t>
            </w:r>
          </w:p>
        </w:tc>
        <w:tc>
          <w:tcPr>
            <w:tcW w:w="189"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Chi y tế, dân số và gia đình</w:t>
            </w:r>
          </w:p>
        </w:tc>
        <w:tc>
          <w:tcPr>
            <w:tcW w:w="221"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 xml:space="preserve">Chi văn hóa </w:t>
            </w:r>
            <w:r w:rsidR="0017781E" w:rsidRPr="006140E2">
              <w:rPr>
                <w:rFonts w:ascii="Arial" w:hAnsi="Arial" w:cs="Arial"/>
                <w:b/>
                <w:sz w:val="16"/>
                <w:szCs w:val="16"/>
                <w:lang w:val="en-US"/>
              </w:rPr>
              <w:t>t</w:t>
            </w:r>
            <w:r w:rsidRPr="006140E2">
              <w:rPr>
                <w:rFonts w:ascii="Arial" w:hAnsi="Arial" w:cs="Arial"/>
                <w:b/>
                <w:sz w:val="16"/>
                <w:szCs w:val="16"/>
              </w:rPr>
              <w:t>h</w:t>
            </w:r>
            <w:r w:rsidR="0017781E" w:rsidRPr="006140E2">
              <w:rPr>
                <w:rFonts w:ascii="Arial" w:hAnsi="Arial" w:cs="Arial"/>
                <w:b/>
                <w:sz w:val="16"/>
                <w:szCs w:val="16"/>
                <w:lang w:val="en-US"/>
              </w:rPr>
              <w:t>ô</w:t>
            </w:r>
            <w:r w:rsidRPr="006140E2">
              <w:rPr>
                <w:rFonts w:ascii="Arial" w:hAnsi="Arial" w:cs="Arial"/>
                <w:b/>
                <w:sz w:val="16"/>
                <w:szCs w:val="16"/>
              </w:rPr>
              <w:t>ng tin</w:t>
            </w:r>
          </w:p>
        </w:tc>
        <w:tc>
          <w:tcPr>
            <w:tcW w:w="242"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Chi phát thanh, truyền hình, thông tấn</w:t>
            </w:r>
          </w:p>
        </w:tc>
        <w:tc>
          <w:tcPr>
            <w:tcW w:w="185"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 xml:space="preserve">Chi thể dục thể </w:t>
            </w:r>
            <w:r w:rsidR="0017781E" w:rsidRPr="006140E2">
              <w:rPr>
                <w:rFonts w:ascii="Arial" w:hAnsi="Arial" w:cs="Arial"/>
                <w:b/>
                <w:sz w:val="16"/>
                <w:szCs w:val="16"/>
                <w:lang w:val="en-US"/>
              </w:rPr>
              <w:t>t</w:t>
            </w:r>
            <w:r w:rsidRPr="006140E2">
              <w:rPr>
                <w:rFonts w:ascii="Arial" w:hAnsi="Arial" w:cs="Arial"/>
                <w:b/>
                <w:sz w:val="16"/>
                <w:szCs w:val="16"/>
              </w:rPr>
              <w:t>hao</w:t>
            </w:r>
          </w:p>
        </w:tc>
        <w:tc>
          <w:tcPr>
            <w:tcW w:w="258"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 xml:space="preserve">Chi bảo vệ môi </w:t>
            </w:r>
            <w:r w:rsidR="0024765A" w:rsidRPr="006140E2">
              <w:rPr>
                <w:rFonts w:ascii="Arial" w:hAnsi="Arial" w:cs="Arial"/>
                <w:b/>
                <w:sz w:val="16"/>
                <w:szCs w:val="16"/>
              </w:rPr>
              <w:t>trường</w:t>
            </w:r>
          </w:p>
        </w:tc>
        <w:tc>
          <w:tcPr>
            <w:tcW w:w="206"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 xml:space="preserve">Chi các hoạt </w:t>
            </w:r>
            <w:r w:rsidR="0017781E" w:rsidRPr="006140E2">
              <w:rPr>
                <w:rFonts w:ascii="Arial" w:hAnsi="Arial" w:cs="Arial"/>
                <w:b/>
                <w:sz w:val="16"/>
                <w:szCs w:val="16"/>
                <w:lang w:val="en-US"/>
              </w:rPr>
              <w:t>đ</w:t>
            </w:r>
            <w:r w:rsidRPr="006140E2">
              <w:rPr>
                <w:rFonts w:ascii="Arial" w:hAnsi="Arial" w:cs="Arial"/>
                <w:b/>
                <w:sz w:val="16"/>
                <w:szCs w:val="16"/>
              </w:rPr>
              <w:t>ộng kinh tế</w:t>
            </w:r>
          </w:p>
        </w:tc>
        <w:tc>
          <w:tcPr>
            <w:tcW w:w="499" w:type="pct"/>
            <w:gridSpan w:val="2"/>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Trong đó</w:t>
            </w:r>
          </w:p>
        </w:tc>
        <w:tc>
          <w:tcPr>
            <w:tcW w:w="234" w:type="pct"/>
            <w:vMerge w:val="restart"/>
            <w:shd w:val="clear" w:color="000000" w:fill="auto"/>
            <w:vAlign w:val="center"/>
          </w:tcPr>
          <w:p w:rsidR="004E51B7" w:rsidRPr="006140E2" w:rsidRDefault="004E51B7" w:rsidP="00051FF1">
            <w:pPr>
              <w:spacing w:before="120"/>
              <w:jc w:val="center"/>
              <w:rPr>
                <w:rFonts w:ascii="Arial" w:hAnsi="Arial" w:cs="Arial"/>
                <w:b/>
                <w:sz w:val="16"/>
                <w:szCs w:val="16"/>
                <w:lang w:val="en-US"/>
              </w:rPr>
            </w:pPr>
            <w:r w:rsidRPr="006140E2">
              <w:rPr>
                <w:rFonts w:ascii="Arial" w:hAnsi="Arial" w:cs="Arial"/>
                <w:b/>
                <w:sz w:val="16"/>
                <w:szCs w:val="16"/>
              </w:rPr>
              <w:t>Chi hoạt động của cơ quan quản lý nhà nước, đả</w:t>
            </w:r>
            <w:r w:rsidR="0017781E" w:rsidRPr="006140E2">
              <w:rPr>
                <w:rFonts w:ascii="Arial" w:hAnsi="Arial" w:cs="Arial"/>
                <w:b/>
                <w:sz w:val="16"/>
                <w:szCs w:val="16"/>
              </w:rPr>
              <w:t xml:space="preserve">ng, </w:t>
            </w:r>
            <w:r w:rsidR="0024765A" w:rsidRPr="006140E2">
              <w:rPr>
                <w:rFonts w:ascii="Arial" w:hAnsi="Arial" w:cs="Arial"/>
                <w:b/>
                <w:sz w:val="16"/>
                <w:szCs w:val="16"/>
              </w:rPr>
              <w:t>đo</w:t>
            </w:r>
            <w:r w:rsidR="0017781E" w:rsidRPr="006140E2">
              <w:rPr>
                <w:rFonts w:ascii="Arial" w:hAnsi="Arial" w:cs="Arial"/>
                <w:b/>
                <w:sz w:val="16"/>
                <w:szCs w:val="16"/>
              </w:rPr>
              <w:t>àn t</w:t>
            </w:r>
            <w:r w:rsidR="0017781E" w:rsidRPr="006140E2">
              <w:rPr>
                <w:rFonts w:ascii="Arial" w:hAnsi="Arial" w:cs="Arial"/>
                <w:b/>
                <w:sz w:val="16"/>
                <w:szCs w:val="16"/>
                <w:lang w:val="en-US"/>
              </w:rPr>
              <w:t>hể</w:t>
            </w:r>
          </w:p>
        </w:tc>
        <w:tc>
          <w:tcPr>
            <w:tcW w:w="190"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Chi bả</w:t>
            </w:r>
            <w:r w:rsidR="0017781E" w:rsidRPr="006140E2">
              <w:rPr>
                <w:rFonts w:ascii="Arial" w:hAnsi="Arial" w:cs="Arial"/>
                <w:b/>
                <w:sz w:val="16"/>
                <w:szCs w:val="16"/>
              </w:rPr>
              <w:t>o đ</w:t>
            </w:r>
            <w:r w:rsidR="0017781E" w:rsidRPr="006140E2">
              <w:rPr>
                <w:rFonts w:ascii="Arial" w:hAnsi="Arial" w:cs="Arial"/>
                <w:b/>
                <w:sz w:val="16"/>
                <w:szCs w:val="16"/>
                <w:lang w:val="en-US"/>
              </w:rPr>
              <w:t>ả</w:t>
            </w:r>
            <w:r w:rsidRPr="006140E2">
              <w:rPr>
                <w:rFonts w:ascii="Arial" w:hAnsi="Arial" w:cs="Arial"/>
                <w:b/>
                <w:sz w:val="16"/>
                <w:szCs w:val="16"/>
              </w:rPr>
              <w:t>m x</w:t>
            </w:r>
            <w:r w:rsidR="0017781E" w:rsidRPr="006140E2">
              <w:rPr>
                <w:rFonts w:ascii="Arial" w:hAnsi="Arial" w:cs="Arial"/>
                <w:b/>
                <w:sz w:val="16"/>
                <w:szCs w:val="16"/>
                <w:lang w:val="en-US"/>
              </w:rPr>
              <w:t>ã</w:t>
            </w:r>
            <w:r w:rsidRPr="006140E2">
              <w:rPr>
                <w:rFonts w:ascii="Arial" w:hAnsi="Arial" w:cs="Arial"/>
                <w:b/>
                <w:sz w:val="16"/>
                <w:szCs w:val="16"/>
              </w:rPr>
              <w:t xml:space="preserve"> </w:t>
            </w:r>
            <w:r w:rsidR="0024765A" w:rsidRPr="006140E2">
              <w:rPr>
                <w:rFonts w:ascii="Arial" w:hAnsi="Arial" w:cs="Arial"/>
                <w:b/>
                <w:sz w:val="16"/>
                <w:szCs w:val="16"/>
              </w:rPr>
              <w:t>hộ</w:t>
            </w:r>
            <w:r w:rsidRPr="006140E2">
              <w:rPr>
                <w:rFonts w:ascii="Arial" w:hAnsi="Arial" w:cs="Arial"/>
                <w:b/>
                <w:sz w:val="16"/>
                <w:szCs w:val="16"/>
              </w:rPr>
              <w:t>i</w:t>
            </w:r>
          </w:p>
        </w:tc>
        <w:tc>
          <w:tcPr>
            <w:tcW w:w="200"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Chi đầu tư khác</w:t>
            </w:r>
          </w:p>
        </w:tc>
        <w:tc>
          <w:tcPr>
            <w:tcW w:w="212" w:type="pct"/>
            <w:vMerge w:val="restar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So sánh (%)</w:t>
            </w:r>
          </w:p>
        </w:tc>
      </w:tr>
      <w:tr w:rsidR="00C94E54" w:rsidRPr="006140E2">
        <w:tc>
          <w:tcPr>
            <w:tcW w:w="170"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929"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189"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35"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06"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06"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42"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189"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189"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21"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42"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185"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58"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06"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25"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Chi giao thông</w:t>
            </w:r>
          </w:p>
        </w:tc>
        <w:tc>
          <w:tcPr>
            <w:tcW w:w="274"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 xml:space="preserve">Chi nông </w:t>
            </w:r>
            <w:r w:rsidR="0024765A" w:rsidRPr="006140E2">
              <w:rPr>
                <w:rFonts w:ascii="Arial" w:hAnsi="Arial" w:cs="Arial"/>
                <w:b/>
                <w:sz w:val="16"/>
                <w:szCs w:val="16"/>
              </w:rPr>
              <w:t>nghi</w:t>
            </w:r>
            <w:r w:rsidRPr="006140E2">
              <w:rPr>
                <w:rFonts w:ascii="Arial" w:hAnsi="Arial" w:cs="Arial"/>
                <w:b/>
                <w:sz w:val="16"/>
                <w:szCs w:val="16"/>
              </w:rPr>
              <w:t xml:space="preserve">ệp, lâm </w:t>
            </w:r>
            <w:r w:rsidR="0024765A" w:rsidRPr="006140E2">
              <w:rPr>
                <w:rFonts w:ascii="Arial" w:hAnsi="Arial" w:cs="Arial"/>
                <w:b/>
                <w:sz w:val="16"/>
                <w:szCs w:val="16"/>
              </w:rPr>
              <w:t>nghi</w:t>
            </w:r>
            <w:r w:rsidRPr="006140E2">
              <w:rPr>
                <w:rFonts w:ascii="Arial" w:hAnsi="Arial" w:cs="Arial"/>
                <w:b/>
                <w:sz w:val="16"/>
                <w:szCs w:val="16"/>
              </w:rPr>
              <w:t>ệp, thủy lợi, thủy s</w:t>
            </w:r>
            <w:r w:rsidR="0017781E" w:rsidRPr="006140E2">
              <w:rPr>
                <w:rFonts w:ascii="Arial" w:hAnsi="Arial" w:cs="Arial"/>
                <w:b/>
                <w:sz w:val="16"/>
                <w:szCs w:val="16"/>
                <w:lang w:val="en-US"/>
              </w:rPr>
              <w:t>ả</w:t>
            </w:r>
            <w:r w:rsidRPr="006140E2">
              <w:rPr>
                <w:rFonts w:ascii="Arial" w:hAnsi="Arial" w:cs="Arial"/>
                <w:b/>
                <w:sz w:val="16"/>
                <w:szCs w:val="16"/>
              </w:rPr>
              <w:t>n</w:t>
            </w:r>
          </w:p>
        </w:tc>
        <w:tc>
          <w:tcPr>
            <w:tcW w:w="234"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190"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00"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12" w:type="pct"/>
            <w:vMerge/>
            <w:shd w:val="clear" w:color="000000" w:fill="auto"/>
            <w:vAlign w:val="center"/>
          </w:tcPr>
          <w:p w:rsidR="004E51B7" w:rsidRPr="006140E2" w:rsidRDefault="004E51B7" w:rsidP="00051FF1">
            <w:pPr>
              <w:spacing w:before="120"/>
              <w:jc w:val="center"/>
              <w:rPr>
                <w:rFonts w:ascii="Arial" w:hAnsi="Arial" w:cs="Arial"/>
                <w:b/>
                <w:sz w:val="16"/>
                <w:szCs w:val="16"/>
              </w:rPr>
            </w:pPr>
          </w:p>
        </w:tc>
      </w:tr>
      <w:tr w:rsidR="00C94E54" w:rsidRPr="006140E2">
        <w:tc>
          <w:tcPr>
            <w:tcW w:w="170"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A</w:t>
            </w:r>
          </w:p>
        </w:tc>
        <w:tc>
          <w:tcPr>
            <w:tcW w:w="929"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B</w:t>
            </w:r>
          </w:p>
        </w:tc>
        <w:tc>
          <w:tcPr>
            <w:tcW w:w="189"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1</w:t>
            </w:r>
          </w:p>
        </w:tc>
        <w:tc>
          <w:tcPr>
            <w:tcW w:w="235"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2</w:t>
            </w:r>
          </w:p>
        </w:tc>
        <w:tc>
          <w:tcPr>
            <w:tcW w:w="206"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3</w:t>
            </w:r>
          </w:p>
        </w:tc>
        <w:tc>
          <w:tcPr>
            <w:tcW w:w="206"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4</w:t>
            </w:r>
          </w:p>
        </w:tc>
        <w:tc>
          <w:tcPr>
            <w:tcW w:w="242"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5</w:t>
            </w:r>
          </w:p>
        </w:tc>
        <w:tc>
          <w:tcPr>
            <w:tcW w:w="189"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6</w:t>
            </w:r>
          </w:p>
        </w:tc>
        <w:tc>
          <w:tcPr>
            <w:tcW w:w="189"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7</w:t>
            </w:r>
          </w:p>
        </w:tc>
        <w:tc>
          <w:tcPr>
            <w:tcW w:w="221"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8</w:t>
            </w:r>
          </w:p>
        </w:tc>
        <w:tc>
          <w:tcPr>
            <w:tcW w:w="242"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9</w:t>
            </w:r>
          </w:p>
        </w:tc>
        <w:tc>
          <w:tcPr>
            <w:tcW w:w="185"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10</w:t>
            </w:r>
          </w:p>
        </w:tc>
        <w:tc>
          <w:tcPr>
            <w:tcW w:w="258"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11</w:t>
            </w:r>
          </w:p>
        </w:tc>
        <w:tc>
          <w:tcPr>
            <w:tcW w:w="206"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12</w:t>
            </w:r>
          </w:p>
        </w:tc>
        <w:tc>
          <w:tcPr>
            <w:tcW w:w="225"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13</w:t>
            </w:r>
          </w:p>
        </w:tc>
        <w:tc>
          <w:tcPr>
            <w:tcW w:w="274"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14</w:t>
            </w:r>
          </w:p>
        </w:tc>
        <w:tc>
          <w:tcPr>
            <w:tcW w:w="234"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15</w:t>
            </w:r>
          </w:p>
        </w:tc>
        <w:tc>
          <w:tcPr>
            <w:tcW w:w="190"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16</w:t>
            </w:r>
          </w:p>
        </w:tc>
        <w:tc>
          <w:tcPr>
            <w:tcW w:w="200"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17</w:t>
            </w:r>
          </w:p>
        </w:tc>
        <w:tc>
          <w:tcPr>
            <w:tcW w:w="212"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18=2</w:t>
            </w:r>
            <w:r w:rsidR="006140E2" w:rsidRPr="006140E2">
              <w:rPr>
                <w:rFonts w:ascii="Arial" w:hAnsi="Arial" w:cs="Arial"/>
                <w:b/>
                <w:sz w:val="16"/>
                <w:szCs w:val="16"/>
              </w:rPr>
              <w:t>/</w:t>
            </w:r>
            <w:r w:rsidRPr="006140E2">
              <w:rPr>
                <w:rFonts w:ascii="Arial" w:hAnsi="Arial" w:cs="Arial"/>
                <w:b/>
                <w:sz w:val="16"/>
                <w:szCs w:val="16"/>
              </w:rPr>
              <w:t>1</w:t>
            </w:r>
          </w:p>
        </w:tc>
      </w:tr>
      <w:tr w:rsidR="00C94E54" w:rsidRPr="006140E2">
        <w:tc>
          <w:tcPr>
            <w:tcW w:w="170"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929" w:type="pct"/>
            <w:shd w:val="clear" w:color="000000" w:fill="auto"/>
            <w:vAlign w:val="center"/>
          </w:tcPr>
          <w:p w:rsidR="004E51B7" w:rsidRPr="006140E2" w:rsidRDefault="004E51B7" w:rsidP="00051FF1">
            <w:pPr>
              <w:spacing w:before="120"/>
              <w:rPr>
                <w:rFonts w:ascii="Arial" w:hAnsi="Arial" w:cs="Arial"/>
                <w:b/>
                <w:sz w:val="16"/>
                <w:szCs w:val="16"/>
                <w:lang w:val="en-US"/>
              </w:rPr>
            </w:pPr>
            <w:r w:rsidRPr="006140E2">
              <w:rPr>
                <w:rFonts w:ascii="Arial" w:hAnsi="Arial" w:cs="Arial"/>
                <w:b/>
                <w:sz w:val="16"/>
                <w:szCs w:val="16"/>
              </w:rPr>
              <w:t>T</w:t>
            </w:r>
            <w:r w:rsidR="0017781E" w:rsidRPr="006140E2">
              <w:rPr>
                <w:rFonts w:ascii="Arial" w:hAnsi="Arial" w:cs="Arial"/>
                <w:b/>
                <w:sz w:val="16"/>
                <w:szCs w:val="16"/>
                <w:lang w:val="en-US"/>
              </w:rPr>
              <w:t>Ổ</w:t>
            </w:r>
            <w:r w:rsidRPr="006140E2">
              <w:rPr>
                <w:rFonts w:ascii="Arial" w:hAnsi="Arial" w:cs="Arial"/>
                <w:b/>
                <w:sz w:val="16"/>
                <w:szCs w:val="16"/>
              </w:rPr>
              <w:t xml:space="preserve">NG </w:t>
            </w:r>
            <w:r w:rsidR="0017781E" w:rsidRPr="006140E2">
              <w:rPr>
                <w:rFonts w:ascii="Arial" w:hAnsi="Arial" w:cs="Arial"/>
                <w:b/>
                <w:sz w:val="16"/>
                <w:szCs w:val="16"/>
                <w:lang w:val="en-US"/>
              </w:rPr>
              <w:t>SỐ</w:t>
            </w:r>
          </w:p>
        </w:tc>
        <w:tc>
          <w:tcPr>
            <w:tcW w:w="189"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35"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42"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189"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189"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21"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42"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185"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58"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25"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74"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34"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190"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00" w:type="pct"/>
            <w:shd w:val="clear" w:color="000000" w:fill="auto"/>
            <w:vAlign w:val="center"/>
          </w:tcPr>
          <w:p w:rsidR="004E51B7" w:rsidRPr="006140E2" w:rsidRDefault="004E51B7" w:rsidP="00051FF1">
            <w:pPr>
              <w:spacing w:before="120"/>
              <w:jc w:val="center"/>
              <w:rPr>
                <w:rFonts w:ascii="Arial" w:hAnsi="Arial" w:cs="Arial"/>
                <w:b/>
                <w:sz w:val="16"/>
                <w:szCs w:val="16"/>
              </w:rPr>
            </w:pPr>
          </w:p>
        </w:tc>
        <w:tc>
          <w:tcPr>
            <w:tcW w:w="212" w:type="pct"/>
            <w:shd w:val="clear" w:color="000000" w:fill="auto"/>
            <w:vAlign w:val="center"/>
          </w:tcPr>
          <w:p w:rsidR="004E51B7" w:rsidRPr="006140E2" w:rsidRDefault="004E51B7" w:rsidP="00051FF1">
            <w:pPr>
              <w:spacing w:before="120"/>
              <w:jc w:val="center"/>
              <w:rPr>
                <w:rFonts w:ascii="Arial" w:hAnsi="Arial" w:cs="Arial"/>
                <w:b/>
                <w:sz w:val="16"/>
                <w:szCs w:val="16"/>
              </w:rPr>
            </w:pPr>
          </w:p>
        </w:tc>
      </w:tr>
      <w:tr w:rsidR="00C94E54" w:rsidRPr="006140E2">
        <w:tc>
          <w:tcPr>
            <w:tcW w:w="170" w:type="pct"/>
            <w:shd w:val="clear" w:color="000000" w:fill="auto"/>
            <w:vAlign w:val="center"/>
          </w:tcPr>
          <w:p w:rsidR="004E51B7" w:rsidRPr="006140E2" w:rsidRDefault="0017781E" w:rsidP="00051FF1">
            <w:pPr>
              <w:spacing w:before="120"/>
              <w:jc w:val="center"/>
              <w:rPr>
                <w:rFonts w:ascii="Arial" w:hAnsi="Arial" w:cs="Arial"/>
                <w:b/>
                <w:sz w:val="16"/>
                <w:szCs w:val="16"/>
                <w:lang w:val="en-US"/>
              </w:rPr>
            </w:pPr>
            <w:r w:rsidRPr="006140E2">
              <w:rPr>
                <w:rFonts w:ascii="Arial" w:hAnsi="Arial" w:cs="Arial"/>
                <w:b/>
                <w:sz w:val="16"/>
                <w:szCs w:val="16"/>
                <w:lang w:val="en-US"/>
              </w:rPr>
              <w:t>1</w:t>
            </w:r>
          </w:p>
        </w:tc>
        <w:tc>
          <w:tcPr>
            <w:tcW w:w="929" w:type="pct"/>
            <w:shd w:val="clear" w:color="000000" w:fill="auto"/>
            <w:vAlign w:val="center"/>
          </w:tcPr>
          <w:p w:rsidR="004E51B7" w:rsidRPr="006140E2" w:rsidRDefault="004E51B7" w:rsidP="00051FF1">
            <w:pPr>
              <w:spacing w:before="120"/>
              <w:rPr>
                <w:rFonts w:ascii="Arial" w:hAnsi="Arial" w:cs="Arial"/>
                <w:b/>
                <w:sz w:val="16"/>
                <w:szCs w:val="16"/>
              </w:rPr>
            </w:pPr>
            <w:r w:rsidRPr="006140E2">
              <w:rPr>
                <w:rFonts w:ascii="Arial" w:hAnsi="Arial" w:cs="Arial"/>
                <w:b/>
                <w:sz w:val="16"/>
                <w:szCs w:val="16"/>
              </w:rPr>
              <w:t>Cơ quan</w:t>
            </w:r>
            <w:r w:rsidR="0017781E" w:rsidRPr="006140E2">
              <w:rPr>
                <w:rFonts w:ascii="Arial" w:hAnsi="Arial" w:cs="Arial"/>
                <w:b/>
                <w:sz w:val="16"/>
                <w:szCs w:val="16"/>
                <w:lang w:val="en-US"/>
              </w:rPr>
              <w:t xml:space="preserve"> </w:t>
            </w:r>
            <w:r w:rsidRPr="006140E2">
              <w:rPr>
                <w:rFonts w:ascii="Arial" w:hAnsi="Arial" w:cs="Arial"/>
                <w:b/>
                <w:sz w:val="16"/>
                <w:szCs w:val="16"/>
              </w:rPr>
              <w:t>A</w:t>
            </w:r>
          </w:p>
        </w:tc>
        <w:tc>
          <w:tcPr>
            <w:tcW w:w="189"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35"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42"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89"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89"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21"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42"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85"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58"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25"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74"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34"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90"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0"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12" w:type="pct"/>
            <w:shd w:val="clear" w:color="000000" w:fill="auto"/>
            <w:vAlign w:val="center"/>
          </w:tcPr>
          <w:p w:rsidR="004E51B7" w:rsidRPr="006140E2" w:rsidRDefault="004E51B7" w:rsidP="00051FF1">
            <w:pPr>
              <w:spacing w:before="120"/>
              <w:jc w:val="center"/>
              <w:rPr>
                <w:rFonts w:ascii="Arial" w:hAnsi="Arial" w:cs="Arial"/>
                <w:sz w:val="16"/>
                <w:szCs w:val="16"/>
              </w:rPr>
            </w:pPr>
          </w:p>
        </w:tc>
      </w:tr>
      <w:tr w:rsidR="00C94E54" w:rsidRPr="006140E2">
        <w:tc>
          <w:tcPr>
            <w:tcW w:w="170"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2</w:t>
            </w:r>
          </w:p>
        </w:tc>
        <w:tc>
          <w:tcPr>
            <w:tcW w:w="929" w:type="pct"/>
            <w:shd w:val="clear" w:color="000000" w:fill="auto"/>
            <w:vAlign w:val="center"/>
          </w:tcPr>
          <w:p w:rsidR="004E51B7" w:rsidRPr="006140E2" w:rsidRDefault="004E51B7" w:rsidP="00051FF1">
            <w:pPr>
              <w:spacing w:before="120"/>
              <w:rPr>
                <w:rFonts w:ascii="Arial" w:hAnsi="Arial" w:cs="Arial"/>
                <w:b/>
                <w:sz w:val="16"/>
                <w:szCs w:val="16"/>
              </w:rPr>
            </w:pPr>
            <w:r w:rsidRPr="006140E2">
              <w:rPr>
                <w:rFonts w:ascii="Arial" w:hAnsi="Arial" w:cs="Arial"/>
                <w:b/>
                <w:sz w:val="16"/>
                <w:szCs w:val="16"/>
              </w:rPr>
              <w:t>Tổ chức B</w:t>
            </w:r>
          </w:p>
        </w:tc>
        <w:tc>
          <w:tcPr>
            <w:tcW w:w="189"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35"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42"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89"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89"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21"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42"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85"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58"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25"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74"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34"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90"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0"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12" w:type="pct"/>
            <w:shd w:val="clear" w:color="000000" w:fill="auto"/>
            <w:vAlign w:val="center"/>
          </w:tcPr>
          <w:p w:rsidR="004E51B7" w:rsidRPr="006140E2" w:rsidRDefault="004E51B7" w:rsidP="00051FF1">
            <w:pPr>
              <w:spacing w:before="120"/>
              <w:jc w:val="center"/>
              <w:rPr>
                <w:rFonts w:ascii="Arial" w:hAnsi="Arial" w:cs="Arial"/>
                <w:sz w:val="16"/>
                <w:szCs w:val="16"/>
              </w:rPr>
            </w:pPr>
          </w:p>
        </w:tc>
      </w:tr>
      <w:tr w:rsidR="00C94E54" w:rsidRPr="006140E2">
        <w:tc>
          <w:tcPr>
            <w:tcW w:w="170"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3</w:t>
            </w:r>
          </w:p>
        </w:tc>
        <w:tc>
          <w:tcPr>
            <w:tcW w:w="929" w:type="pct"/>
            <w:shd w:val="clear" w:color="000000" w:fill="auto"/>
            <w:vAlign w:val="center"/>
          </w:tcPr>
          <w:p w:rsidR="004E51B7" w:rsidRPr="006140E2" w:rsidRDefault="004E51B7" w:rsidP="00051FF1">
            <w:pPr>
              <w:spacing w:before="120"/>
              <w:rPr>
                <w:rFonts w:ascii="Arial" w:hAnsi="Arial" w:cs="Arial"/>
                <w:b/>
                <w:sz w:val="16"/>
                <w:szCs w:val="16"/>
                <w:lang w:val="en-US"/>
              </w:rPr>
            </w:pPr>
            <w:r w:rsidRPr="006140E2">
              <w:rPr>
                <w:rFonts w:ascii="Arial" w:hAnsi="Arial" w:cs="Arial"/>
                <w:b/>
                <w:sz w:val="16"/>
                <w:szCs w:val="16"/>
              </w:rPr>
              <w:t xml:space="preserve">Doanh </w:t>
            </w:r>
            <w:r w:rsidR="0024765A" w:rsidRPr="006140E2">
              <w:rPr>
                <w:rFonts w:ascii="Arial" w:hAnsi="Arial" w:cs="Arial"/>
                <w:b/>
                <w:sz w:val="16"/>
                <w:szCs w:val="16"/>
              </w:rPr>
              <w:t>nghi</w:t>
            </w:r>
            <w:r w:rsidRPr="006140E2">
              <w:rPr>
                <w:rFonts w:ascii="Arial" w:hAnsi="Arial" w:cs="Arial"/>
                <w:b/>
                <w:sz w:val="16"/>
                <w:szCs w:val="16"/>
              </w:rPr>
              <w:t>ệ</w:t>
            </w:r>
            <w:r w:rsidR="0017781E" w:rsidRPr="006140E2">
              <w:rPr>
                <w:rFonts w:ascii="Arial" w:hAnsi="Arial" w:cs="Arial"/>
                <w:b/>
                <w:sz w:val="16"/>
                <w:szCs w:val="16"/>
              </w:rPr>
              <w:t xml:space="preserve">p </w:t>
            </w:r>
            <w:r w:rsidR="0017781E" w:rsidRPr="006140E2">
              <w:rPr>
                <w:rFonts w:ascii="Arial" w:hAnsi="Arial" w:cs="Arial"/>
                <w:b/>
                <w:sz w:val="16"/>
                <w:szCs w:val="16"/>
                <w:lang w:val="en-US"/>
              </w:rPr>
              <w:t>C</w:t>
            </w:r>
          </w:p>
        </w:tc>
        <w:tc>
          <w:tcPr>
            <w:tcW w:w="189"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35"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42"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89"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89"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21"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42"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85"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58"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25"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74"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34"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90"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0"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12" w:type="pct"/>
            <w:shd w:val="clear" w:color="000000" w:fill="auto"/>
            <w:vAlign w:val="center"/>
          </w:tcPr>
          <w:p w:rsidR="004E51B7" w:rsidRPr="006140E2" w:rsidRDefault="004E51B7" w:rsidP="00051FF1">
            <w:pPr>
              <w:spacing w:before="120"/>
              <w:jc w:val="center"/>
              <w:rPr>
                <w:rFonts w:ascii="Arial" w:hAnsi="Arial" w:cs="Arial"/>
                <w:sz w:val="16"/>
                <w:szCs w:val="16"/>
              </w:rPr>
            </w:pPr>
          </w:p>
        </w:tc>
      </w:tr>
      <w:tr w:rsidR="00C94E54" w:rsidRPr="006140E2">
        <w:tc>
          <w:tcPr>
            <w:tcW w:w="170" w:type="pct"/>
            <w:shd w:val="clear" w:color="000000" w:fill="auto"/>
            <w:vAlign w:val="center"/>
          </w:tcPr>
          <w:p w:rsidR="004E51B7" w:rsidRPr="006140E2" w:rsidRDefault="004E51B7" w:rsidP="00051FF1">
            <w:pPr>
              <w:spacing w:before="120"/>
              <w:jc w:val="center"/>
              <w:rPr>
                <w:rFonts w:ascii="Arial" w:hAnsi="Arial" w:cs="Arial"/>
                <w:b/>
                <w:sz w:val="16"/>
                <w:szCs w:val="16"/>
              </w:rPr>
            </w:pPr>
            <w:r w:rsidRPr="006140E2">
              <w:rPr>
                <w:rFonts w:ascii="Arial" w:hAnsi="Arial" w:cs="Arial"/>
                <w:b/>
                <w:sz w:val="16"/>
                <w:szCs w:val="16"/>
              </w:rPr>
              <w:t>4</w:t>
            </w:r>
          </w:p>
        </w:tc>
        <w:tc>
          <w:tcPr>
            <w:tcW w:w="929" w:type="pct"/>
            <w:shd w:val="clear" w:color="000000" w:fill="auto"/>
            <w:vAlign w:val="center"/>
          </w:tcPr>
          <w:p w:rsidR="004E51B7" w:rsidRPr="006140E2" w:rsidRDefault="0017781E" w:rsidP="00051FF1">
            <w:pPr>
              <w:spacing w:before="120"/>
              <w:rPr>
                <w:rFonts w:ascii="Arial" w:hAnsi="Arial" w:cs="Arial"/>
                <w:b/>
                <w:sz w:val="16"/>
                <w:szCs w:val="16"/>
                <w:lang w:val="en-US"/>
              </w:rPr>
            </w:pPr>
            <w:r w:rsidRPr="006140E2">
              <w:rPr>
                <w:rFonts w:ascii="Arial" w:hAnsi="Arial" w:cs="Arial"/>
                <w:b/>
                <w:sz w:val="16"/>
                <w:szCs w:val="16"/>
                <w:lang w:val="en-US"/>
              </w:rPr>
              <w:t>……..</w:t>
            </w:r>
          </w:p>
        </w:tc>
        <w:tc>
          <w:tcPr>
            <w:tcW w:w="189"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35"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42"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89"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89"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21"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42"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85"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58"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6"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25"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74"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34"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190"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00" w:type="pct"/>
            <w:shd w:val="clear" w:color="000000" w:fill="auto"/>
            <w:vAlign w:val="center"/>
          </w:tcPr>
          <w:p w:rsidR="004E51B7" w:rsidRPr="006140E2" w:rsidRDefault="004E51B7" w:rsidP="00051FF1">
            <w:pPr>
              <w:spacing w:before="120"/>
              <w:jc w:val="center"/>
              <w:rPr>
                <w:rFonts w:ascii="Arial" w:hAnsi="Arial" w:cs="Arial"/>
                <w:sz w:val="16"/>
                <w:szCs w:val="16"/>
              </w:rPr>
            </w:pPr>
          </w:p>
        </w:tc>
        <w:tc>
          <w:tcPr>
            <w:tcW w:w="212" w:type="pct"/>
            <w:shd w:val="clear" w:color="000000" w:fill="auto"/>
            <w:vAlign w:val="center"/>
          </w:tcPr>
          <w:p w:rsidR="004E51B7" w:rsidRPr="006140E2" w:rsidRDefault="004E51B7" w:rsidP="00051FF1">
            <w:pPr>
              <w:spacing w:before="120"/>
              <w:jc w:val="center"/>
              <w:rPr>
                <w:rFonts w:ascii="Arial" w:hAnsi="Arial" w:cs="Arial"/>
                <w:sz w:val="16"/>
                <w:szCs w:val="16"/>
              </w:rPr>
            </w:pPr>
          </w:p>
        </w:tc>
      </w:tr>
    </w:tbl>
    <w:p w:rsidR="004E51B7" w:rsidRPr="006140E2" w:rsidRDefault="004E51B7" w:rsidP="00051FF1">
      <w:pPr>
        <w:spacing w:before="120"/>
        <w:rPr>
          <w:rFonts w:ascii="Arial" w:hAnsi="Arial" w:cs="Arial"/>
          <w:sz w:val="20"/>
        </w:rPr>
      </w:pPr>
    </w:p>
    <w:p w:rsidR="004E51B7" w:rsidRPr="006140E2" w:rsidRDefault="00525297" w:rsidP="00051FF1">
      <w:pPr>
        <w:spacing w:before="120"/>
        <w:jc w:val="right"/>
        <w:rPr>
          <w:rFonts w:ascii="Arial" w:hAnsi="Arial" w:cs="Arial"/>
          <w:b/>
          <w:sz w:val="20"/>
        </w:rPr>
      </w:pPr>
      <w:bookmarkStart w:id="263" w:name="chuong_phuluc_56"/>
      <w:r w:rsidRPr="006140E2">
        <w:rPr>
          <w:rFonts w:ascii="Arial" w:hAnsi="Arial" w:cs="Arial"/>
          <w:b/>
          <w:sz w:val="20"/>
        </w:rPr>
        <w:t>Biểu mẫu số 56</w:t>
      </w:r>
      <w:bookmarkEnd w:id="263"/>
    </w:p>
    <w:p w:rsidR="004E51B7" w:rsidRPr="006140E2" w:rsidRDefault="0077088B" w:rsidP="00051FF1">
      <w:pPr>
        <w:spacing w:before="120"/>
        <w:jc w:val="center"/>
        <w:rPr>
          <w:rFonts w:ascii="Arial" w:hAnsi="Arial" w:cs="Arial"/>
          <w:b/>
          <w:sz w:val="20"/>
        </w:rPr>
      </w:pPr>
      <w:bookmarkStart w:id="264" w:name="chuong_phuluc_56_name"/>
      <w:r w:rsidRPr="006140E2">
        <w:rPr>
          <w:rFonts w:ascii="Arial" w:hAnsi="Arial" w:cs="Arial"/>
          <w:b/>
          <w:sz w:val="20"/>
        </w:rPr>
        <w:t>QUYẾT TOÁN CHI THƯỜNG XUYÊN CỦA NGÂN SÁCH CẤP TỈNH (HUYỆN, XÃ) CHO TỪNG CƠ QUAN, TỔ CHỨC THEO LĨNH VỰC NĂM...</w:t>
      </w:r>
      <w:bookmarkEnd w:id="264"/>
    </w:p>
    <w:p w:rsidR="004E51B7" w:rsidRPr="006140E2" w:rsidRDefault="004E51B7" w:rsidP="00051FF1">
      <w:pPr>
        <w:spacing w:before="120"/>
        <w:jc w:val="center"/>
        <w:rPr>
          <w:rFonts w:ascii="Arial" w:hAnsi="Arial" w:cs="Arial"/>
          <w:b/>
          <w:sz w:val="20"/>
          <w:lang w:val="en-US"/>
        </w:rPr>
      </w:pPr>
      <w:r w:rsidRPr="006140E2">
        <w:rPr>
          <w:rFonts w:ascii="Arial" w:hAnsi="Arial" w:cs="Arial"/>
          <w:b/>
          <w:sz w:val="20"/>
        </w:rPr>
        <w:t>(Dùng cho ngân sách các cấp chính quyền địa phương)</w:t>
      </w:r>
    </w:p>
    <w:p w:rsidR="00ED2F21" w:rsidRPr="006140E2" w:rsidRDefault="00ED2F21"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314"/>
        <w:gridCol w:w="1153"/>
        <w:gridCol w:w="350"/>
        <w:gridCol w:w="459"/>
        <w:gridCol w:w="388"/>
        <w:gridCol w:w="388"/>
        <w:gridCol w:w="494"/>
        <w:gridCol w:w="343"/>
        <w:gridCol w:w="347"/>
        <w:gridCol w:w="450"/>
        <w:gridCol w:w="494"/>
        <w:gridCol w:w="343"/>
        <w:gridCol w:w="546"/>
        <w:gridCol w:w="396"/>
        <w:gridCol w:w="450"/>
        <w:gridCol w:w="574"/>
        <w:gridCol w:w="466"/>
        <w:gridCol w:w="340"/>
        <w:gridCol w:w="373"/>
        <w:gridCol w:w="397"/>
      </w:tblGrid>
      <w:tr w:rsidR="00767A97" w:rsidRPr="006140E2">
        <w:tc>
          <w:tcPr>
            <w:tcW w:w="182"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lang w:val="en-US"/>
              </w:rPr>
              <w:t>S</w:t>
            </w:r>
            <w:r w:rsidRPr="006140E2">
              <w:rPr>
                <w:rFonts w:ascii="Arial" w:hAnsi="Arial" w:cs="Arial"/>
                <w:b/>
                <w:sz w:val="16"/>
                <w:szCs w:val="16"/>
              </w:rPr>
              <w:t>TT</w:t>
            </w:r>
          </w:p>
        </w:tc>
        <w:tc>
          <w:tcPr>
            <w:tcW w:w="645"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T</w:t>
            </w:r>
            <w:r w:rsidRPr="006140E2">
              <w:rPr>
                <w:rFonts w:ascii="Arial" w:hAnsi="Arial" w:cs="Arial"/>
                <w:b/>
                <w:sz w:val="16"/>
                <w:szCs w:val="16"/>
                <w:lang w:val="en-US"/>
              </w:rPr>
              <w:t>ê</w:t>
            </w:r>
            <w:r w:rsidRPr="006140E2">
              <w:rPr>
                <w:rFonts w:ascii="Arial" w:hAnsi="Arial" w:cs="Arial"/>
                <w:b/>
                <w:sz w:val="16"/>
                <w:szCs w:val="16"/>
              </w:rPr>
              <w:t xml:space="preserve">n </w:t>
            </w:r>
            <w:r w:rsidRPr="006140E2">
              <w:rPr>
                <w:rFonts w:ascii="Arial" w:hAnsi="Arial" w:cs="Arial"/>
                <w:b/>
                <w:sz w:val="16"/>
                <w:szCs w:val="16"/>
                <w:lang w:val="en-US"/>
              </w:rPr>
              <w:t>đ</w:t>
            </w:r>
            <w:r w:rsidRPr="006140E2">
              <w:rPr>
                <w:rFonts w:ascii="Arial" w:hAnsi="Arial" w:cs="Arial"/>
                <w:b/>
                <w:sz w:val="16"/>
                <w:szCs w:val="16"/>
              </w:rPr>
              <w:t>ơn vị</w:t>
            </w:r>
          </w:p>
        </w:tc>
        <w:tc>
          <w:tcPr>
            <w:tcW w:w="202"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D</w:t>
            </w:r>
            <w:r w:rsidRPr="006140E2">
              <w:rPr>
                <w:rFonts w:ascii="Arial" w:hAnsi="Arial" w:cs="Arial"/>
                <w:b/>
                <w:sz w:val="16"/>
                <w:szCs w:val="16"/>
                <w:lang w:val="en-US"/>
              </w:rPr>
              <w:t>ự</w:t>
            </w:r>
            <w:r w:rsidRPr="006140E2">
              <w:rPr>
                <w:rFonts w:ascii="Arial" w:hAnsi="Arial" w:cs="Arial"/>
                <w:b/>
                <w:sz w:val="16"/>
                <w:szCs w:val="16"/>
              </w:rPr>
              <w:t xml:space="preserve"> toán</w:t>
            </w:r>
          </w:p>
        </w:tc>
        <w:tc>
          <w:tcPr>
            <w:tcW w:w="252"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Quyết toán</w:t>
            </w:r>
          </w:p>
        </w:tc>
        <w:tc>
          <w:tcPr>
            <w:tcW w:w="220"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Chi giáo dục - đào tạo và dạy nghề</w:t>
            </w:r>
          </w:p>
        </w:tc>
        <w:tc>
          <w:tcPr>
            <w:tcW w:w="220"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Chi khoa học và c</w:t>
            </w:r>
            <w:r w:rsidRPr="006140E2">
              <w:rPr>
                <w:rFonts w:ascii="Arial" w:hAnsi="Arial" w:cs="Arial"/>
                <w:b/>
                <w:sz w:val="16"/>
                <w:szCs w:val="16"/>
                <w:lang w:val="en-US"/>
              </w:rPr>
              <w:t>ô</w:t>
            </w:r>
            <w:r w:rsidRPr="006140E2">
              <w:rPr>
                <w:rFonts w:ascii="Arial" w:hAnsi="Arial" w:cs="Arial"/>
                <w:b/>
                <w:sz w:val="16"/>
                <w:szCs w:val="16"/>
              </w:rPr>
              <w:t>ng nghệ</w:t>
            </w:r>
          </w:p>
        </w:tc>
        <w:tc>
          <w:tcPr>
            <w:tcW w:w="258"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Chi quốc ph</w:t>
            </w:r>
            <w:r w:rsidRPr="006140E2">
              <w:rPr>
                <w:rFonts w:ascii="Arial" w:hAnsi="Arial" w:cs="Arial"/>
                <w:b/>
                <w:sz w:val="16"/>
                <w:szCs w:val="16"/>
                <w:lang w:val="en-US"/>
              </w:rPr>
              <w:t>ò</w:t>
            </w:r>
            <w:r w:rsidRPr="006140E2">
              <w:rPr>
                <w:rFonts w:ascii="Arial" w:hAnsi="Arial" w:cs="Arial"/>
                <w:b/>
                <w:sz w:val="16"/>
                <w:szCs w:val="16"/>
              </w:rPr>
              <w:t>ng</w:t>
            </w:r>
          </w:p>
        </w:tc>
        <w:tc>
          <w:tcPr>
            <w:tcW w:w="202"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 xml:space="preserve">Chi an ninh và trật tự an toàn xã </w:t>
            </w:r>
            <w:r w:rsidR="0024765A" w:rsidRPr="006140E2">
              <w:rPr>
                <w:rFonts w:ascii="Arial" w:hAnsi="Arial" w:cs="Arial"/>
                <w:b/>
                <w:sz w:val="16"/>
                <w:szCs w:val="16"/>
              </w:rPr>
              <w:t>hộ</w:t>
            </w:r>
            <w:r w:rsidRPr="006140E2">
              <w:rPr>
                <w:rFonts w:ascii="Arial" w:hAnsi="Arial" w:cs="Arial"/>
                <w:b/>
                <w:sz w:val="16"/>
                <w:szCs w:val="16"/>
              </w:rPr>
              <w:t>i</w:t>
            </w:r>
          </w:p>
        </w:tc>
        <w:tc>
          <w:tcPr>
            <w:tcW w:w="202"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Chi y tế, dân số và gia đình</w:t>
            </w:r>
          </w:p>
        </w:tc>
        <w:tc>
          <w:tcPr>
            <w:tcW w:w="237"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 xml:space="preserve">Chi văn hóa </w:t>
            </w:r>
            <w:r w:rsidRPr="006140E2">
              <w:rPr>
                <w:rFonts w:ascii="Arial" w:hAnsi="Arial" w:cs="Arial"/>
                <w:b/>
                <w:sz w:val="16"/>
                <w:szCs w:val="16"/>
                <w:lang w:val="en-US"/>
              </w:rPr>
              <w:t>t</w:t>
            </w:r>
            <w:r w:rsidRPr="006140E2">
              <w:rPr>
                <w:rFonts w:ascii="Arial" w:hAnsi="Arial" w:cs="Arial"/>
                <w:b/>
                <w:sz w:val="16"/>
                <w:szCs w:val="16"/>
              </w:rPr>
              <w:t>h</w:t>
            </w:r>
            <w:r w:rsidRPr="006140E2">
              <w:rPr>
                <w:rFonts w:ascii="Arial" w:hAnsi="Arial" w:cs="Arial"/>
                <w:b/>
                <w:sz w:val="16"/>
                <w:szCs w:val="16"/>
                <w:lang w:val="en-US"/>
              </w:rPr>
              <w:t>ô</w:t>
            </w:r>
            <w:r w:rsidRPr="006140E2">
              <w:rPr>
                <w:rFonts w:ascii="Arial" w:hAnsi="Arial" w:cs="Arial"/>
                <w:b/>
                <w:sz w:val="16"/>
                <w:szCs w:val="16"/>
              </w:rPr>
              <w:t>ng tin</w:t>
            </w:r>
          </w:p>
        </w:tc>
        <w:tc>
          <w:tcPr>
            <w:tcW w:w="258"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Chi phát thanh, truyền hình, thông tấn</w:t>
            </w:r>
          </w:p>
        </w:tc>
        <w:tc>
          <w:tcPr>
            <w:tcW w:w="198"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 xml:space="preserve">Chi thể dục thể </w:t>
            </w:r>
            <w:r w:rsidRPr="006140E2">
              <w:rPr>
                <w:rFonts w:ascii="Arial" w:hAnsi="Arial" w:cs="Arial"/>
                <w:b/>
                <w:sz w:val="16"/>
                <w:szCs w:val="16"/>
                <w:lang w:val="en-US"/>
              </w:rPr>
              <w:t>t</w:t>
            </w:r>
            <w:r w:rsidRPr="006140E2">
              <w:rPr>
                <w:rFonts w:ascii="Arial" w:hAnsi="Arial" w:cs="Arial"/>
                <w:b/>
                <w:sz w:val="16"/>
                <w:szCs w:val="16"/>
              </w:rPr>
              <w:t>hao</w:t>
            </w:r>
          </w:p>
        </w:tc>
        <w:tc>
          <w:tcPr>
            <w:tcW w:w="275"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 xml:space="preserve">Chi bảo vệ môi </w:t>
            </w:r>
            <w:r w:rsidR="0024765A" w:rsidRPr="006140E2">
              <w:rPr>
                <w:rFonts w:ascii="Arial" w:hAnsi="Arial" w:cs="Arial"/>
                <w:b/>
                <w:sz w:val="16"/>
                <w:szCs w:val="16"/>
              </w:rPr>
              <w:t>trường</w:t>
            </w:r>
          </w:p>
        </w:tc>
        <w:tc>
          <w:tcPr>
            <w:tcW w:w="220"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 xml:space="preserve">Chi các hoạt </w:t>
            </w:r>
            <w:r w:rsidRPr="006140E2">
              <w:rPr>
                <w:rFonts w:ascii="Arial" w:hAnsi="Arial" w:cs="Arial"/>
                <w:b/>
                <w:sz w:val="16"/>
                <w:szCs w:val="16"/>
                <w:lang w:val="en-US"/>
              </w:rPr>
              <w:t>đ</w:t>
            </w:r>
            <w:r w:rsidRPr="006140E2">
              <w:rPr>
                <w:rFonts w:ascii="Arial" w:hAnsi="Arial" w:cs="Arial"/>
                <w:b/>
                <w:sz w:val="16"/>
                <w:szCs w:val="16"/>
              </w:rPr>
              <w:t>ộng kinh tế</w:t>
            </w:r>
          </w:p>
        </w:tc>
        <w:tc>
          <w:tcPr>
            <w:tcW w:w="534" w:type="pct"/>
            <w:gridSpan w:val="2"/>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Trong đó</w:t>
            </w:r>
          </w:p>
        </w:tc>
        <w:tc>
          <w:tcPr>
            <w:tcW w:w="250" w:type="pct"/>
            <w:vMerge w:val="restart"/>
            <w:shd w:val="clear" w:color="000000" w:fill="auto"/>
            <w:vAlign w:val="center"/>
          </w:tcPr>
          <w:p w:rsidR="00ED2F21" w:rsidRPr="006140E2" w:rsidRDefault="00ED2F21" w:rsidP="00051FF1">
            <w:pPr>
              <w:spacing w:before="120"/>
              <w:jc w:val="center"/>
              <w:rPr>
                <w:rFonts w:ascii="Arial" w:hAnsi="Arial" w:cs="Arial"/>
                <w:b/>
                <w:sz w:val="16"/>
                <w:szCs w:val="16"/>
                <w:lang w:val="en-US"/>
              </w:rPr>
            </w:pPr>
            <w:r w:rsidRPr="006140E2">
              <w:rPr>
                <w:rFonts w:ascii="Arial" w:hAnsi="Arial" w:cs="Arial"/>
                <w:b/>
                <w:sz w:val="16"/>
                <w:szCs w:val="16"/>
              </w:rPr>
              <w:t xml:space="preserve">Chi hoạt động của cơ quan quản lý nhà nước, đảng, </w:t>
            </w:r>
            <w:r w:rsidR="0024765A" w:rsidRPr="006140E2">
              <w:rPr>
                <w:rFonts w:ascii="Arial" w:hAnsi="Arial" w:cs="Arial"/>
                <w:b/>
                <w:sz w:val="16"/>
                <w:szCs w:val="16"/>
              </w:rPr>
              <w:t>đo</w:t>
            </w:r>
            <w:r w:rsidRPr="006140E2">
              <w:rPr>
                <w:rFonts w:ascii="Arial" w:hAnsi="Arial" w:cs="Arial"/>
                <w:b/>
                <w:sz w:val="16"/>
                <w:szCs w:val="16"/>
              </w:rPr>
              <w:t>àn t</w:t>
            </w:r>
            <w:r w:rsidRPr="006140E2">
              <w:rPr>
                <w:rFonts w:ascii="Arial" w:hAnsi="Arial" w:cs="Arial"/>
                <w:b/>
                <w:sz w:val="16"/>
                <w:szCs w:val="16"/>
                <w:lang w:val="en-US"/>
              </w:rPr>
              <w:t>hể</w:t>
            </w:r>
          </w:p>
        </w:tc>
        <w:tc>
          <w:tcPr>
            <w:tcW w:w="203"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Chi bảo đ</w:t>
            </w:r>
            <w:r w:rsidRPr="006140E2">
              <w:rPr>
                <w:rFonts w:ascii="Arial" w:hAnsi="Arial" w:cs="Arial"/>
                <w:b/>
                <w:sz w:val="16"/>
                <w:szCs w:val="16"/>
                <w:lang w:val="en-US"/>
              </w:rPr>
              <w:t>ả</w:t>
            </w:r>
            <w:r w:rsidRPr="006140E2">
              <w:rPr>
                <w:rFonts w:ascii="Arial" w:hAnsi="Arial" w:cs="Arial"/>
                <w:b/>
                <w:sz w:val="16"/>
                <w:szCs w:val="16"/>
              </w:rPr>
              <w:t>m x</w:t>
            </w:r>
            <w:r w:rsidRPr="006140E2">
              <w:rPr>
                <w:rFonts w:ascii="Arial" w:hAnsi="Arial" w:cs="Arial"/>
                <w:b/>
                <w:sz w:val="16"/>
                <w:szCs w:val="16"/>
                <w:lang w:val="en-US"/>
              </w:rPr>
              <w:t>ã</w:t>
            </w:r>
            <w:r w:rsidRPr="006140E2">
              <w:rPr>
                <w:rFonts w:ascii="Arial" w:hAnsi="Arial" w:cs="Arial"/>
                <w:b/>
                <w:sz w:val="16"/>
                <w:szCs w:val="16"/>
              </w:rPr>
              <w:t xml:space="preserve"> </w:t>
            </w:r>
            <w:r w:rsidR="0024765A" w:rsidRPr="006140E2">
              <w:rPr>
                <w:rFonts w:ascii="Arial" w:hAnsi="Arial" w:cs="Arial"/>
                <w:b/>
                <w:sz w:val="16"/>
                <w:szCs w:val="16"/>
              </w:rPr>
              <w:t>hộ</w:t>
            </w:r>
            <w:r w:rsidRPr="006140E2">
              <w:rPr>
                <w:rFonts w:ascii="Arial" w:hAnsi="Arial" w:cs="Arial"/>
                <w:b/>
                <w:sz w:val="16"/>
                <w:szCs w:val="16"/>
              </w:rPr>
              <w:t>i</w:t>
            </w:r>
          </w:p>
        </w:tc>
        <w:tc>
          <w:tcPr>
            <w:tcW w:w="214"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Chi đầu tư khác</w:t>
            </w:r>
          </w:p>
        </w:tc>
        <w:tc>
          <w:tcPr>
            <w:tcW w:w="227" w:type="pct"/>
            <w:vMerge w:val="restar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So sánh (%)</w:t>
            </w:r>
          </w:p>
        </w:tc>
      </w:tr>
      <w:tr w:rsidR="00767A97" w:rsidRPr="006140E2">
        <w:tc>
          <w:tcPr>
            <w:tcW w:w="182"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645"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02"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52"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20"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20"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58"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02"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02"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37"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58"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198"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75"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20"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41"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Chi giao thông</w:t>
            </w:r>
          </w:p>
        </w:tc>
        <w:tc>
          <w:tcPr>
            <w:tcW w:w="293"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 xml:space="preserve">Chi nông </w:t>
            </w:r>
            <w:r w:rsidR="0024765A" w:rsidRPr="006140E2">
              <w:rPr>
                <w:rFonts w:ascii="Arial" w:hAnsi="Arial" w:cs="Arial"/>
                <w:b/>
                <w:sz w:val="16"/>
                <w:szCs w:val="16"/>
              </w:rPr>
              <w:t>nghi</w:t>
            </w:r>
            <w:r w:rsidRPr="006140E2">
              <w:rPr>
                <w:rFonts w:ascii="Arial" w:hAnsi="Arial" w:cs="Arial"/>
                <w:b/>
                <w:sz w:val="16"/>
                <w:szCs w:val="16"/>
              </w:rPr>
              <w:t xml:space="preserve">ệp, lâm </w:t>
            </w:r>
            <w:r w:rsidR="0024765A" w:rsidRPr="006140E2">
              <w:rPr>
                <w:rFonts w:ascii="Arial" w:hAnsi="Arial" w:cs="Arial"/>
                <w:b/>
                <w:sz w:val="16"/>
                <w:szCs w:val="16"/>
              </w:rPr>
              <w:t>nghi</w:t>
            </w:r>
            <w:r w:rsidRPr="006140E2">
              <w:rPr>
                <w:rFonts w:ascii="Arial" w:hAnsi="Arial" w:cs="Arial"/>
                <w:b/>
                <w:sz w:val="16"/>
                <w:szCs w:val="16"/>
              </w:rPr>
              <w:t>ệp, thủy lợi, thủy s</w:t>
            </w:r>
            <w:r w:rsidRPr="006140E2">
              <w:rPr>
                <w:rFonts w:ascii="Arial" w:hAnsi="Arial" w:cs="Arial"/>
                <w:b/>
                <w:sz w:val="16"/>
                <w:szCs w:val="16"/>
                <w:lang w:val="en-US"/>
              </w:rPr>
              <w:t>ả</w:t>
            </w:r>
            <w:r w:rsidRPr="006140E2">
              <w:rPr>
                <w:rFonts w:ascii="Arial" w:hAnsi="Arial" w:cs="Arial"/>
                <w:b/>
                <w:sz w:val="16"/>
                <w:szCs w:val="16"/>
              </w:rPr>
              <w:t>n</w:t>
            </w:r>
          </w:p>
        </w:tc>
        <w:tc>
          <w:tcPr>
            <w:tcW w:w="250"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03"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14"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27" w:type="pct"/>
            <w:vMerge/>
            <w:shd w:val="clear" w:color="000000" w:fill="auto"/>
            <w:vAlign w:val="center"/>
          </w:tcPr>
          <w:p w:rsidR="00ED2F21" w:rsidRPr="006140E2" w:rsidRDefault="00ED2F21" w:rsidP="00051FF1">
            <w:pPr>
              <w:spacing w:before="120"/>
              <w:jc w:val="center"/>
              <w:rPr>
                <w:rFonts w:ascii="Arial" w:hAnsi="Arial" w:cs="Arial"/>
                <w:b/>
                <w:sz w:val="16"/>
                <w:szCs w:val="16"/>
              </w:rPr>
            </w:pPr>
          </w:p>
        </w:tc>
      </w:tr>
      <w:tr w:rsidR="00767A97" w:rsidRPr="006140E2">
        <w:tc>
          <w:tcPr>
            <w:tcW w:w="182"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A</w:t>
            </w:r>
          </w:p>
        </w:tc>
        <w:tc>
          <w:tcPr>
            <w:tcW w:w="645"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B</w:t>
            </w:r>
          </w:p>
        </w:tc>
        <w:tc>
          <w:tcPr>
            <w:tcW w:w="202"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1</w:t>
            </w:r>
          </w:p>
        </w:tc>
        <w:tc>
          <w:tcPr>
            <w:tcW w:w="252"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2</w:t>
            </w:r>
          </w:p>
        </w:tc>
        <w:tc>
          <w:tcPr>
            <w:tcW w:w="220"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3</w:t>
            </w:r>
          </w:p>
        </w:tc>
        <w:tc>
          <w:tcPr>
            <w:tcW w:w="220"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4</w:t>
            </w:r>
          </w:p>
        </w:tc>
        <w:tc>
          <w:tcPr>
            <w:tcW w:w="258"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5</w:t>
            </w:r>
          </w:p>
        </w:tc>
        <w:tc>
          <w:tcPr>
            <w:tcW w:w="202"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6</w:t>
            </w:r>
          </w:p>
        </w:tc>
        <w:tc>
          <w:tcPr>
            <w:tcW w:w="202"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7</w:t>
            </w:r>
          </w:p>
        </w:tc>
        <w:tc>
          <w:tcPr>
            <w:tcW w:w="237"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8</w:t>
            </w:r>
          </w:p>
        </w:tc>
        <w:tc>
          <w:tcPr>
            <w:tcW w:w="258"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9</w:t>
            </w:r>
          </w:p>
        </w:tc>
        <w:tc>
          <w:tcPr>
            <w:tcW w:w="198"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10</w:t>
            </w:r>
          </w:p>
        </w:tc>
        <w:tc>
          <w:tcPr>
            <w:tcW w:w="275"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11</w:t>
            </w:r>
          </w:p>
        </w:tc>
        <w:tc>
          <w:tcPr>
            <w:tcW w:w="220"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12</w:t>
            </w:r>
          </w:p>
        </w:tc>
        <w:tc>
          <w:tcPr>
            <w:tcW w:w="241"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13</w:t>
            </w:r>
          </w:p>
        </w:tc>
        <w:tc>
          <w:tcPr>
            <w:tcW w:w="293"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14</w:t>
            </w:r>
          </w:p>
        </w:tc>
        <w:tc>
          <w:tcPr>
            <w:tcW w:w="250"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15</w:t>
            </w:r>
          </w:p>
        </w:tc>
        <w:tc>
          <w:tcPr>
            <w:tcW w:w="203"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16</w:t>
            </w:r>
          </w:p>
        </w:tc>
        <w:tc>
          <w:tcPr>
            <w:tcW w:w="214"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17</w:t>
            </w:r>
          </w:p>
        </w:tc>
        <w:tc>
          <w:tcPr>
            <w:tcW w:w="227"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18= 2</w:t>
            </w:r>
            <w:r w:rsidR="006140E2" w:rsidRPr="006140E2">
              <w:rPr>
                <w:rFonts w:ascii="Arial" w:hAnsi="Arial" w:cs="Arial"/>
                <w:b/>
                <w:sz w:val="16"/>
                <w:szCs w:val="16"/>
              </w:rPr>
              <w:t>/</w:t>
            </w:r>
            <w:r w:rsidRPr="006140E2">
              <w:rPr>
                <w:rFonts w:ascii="Arial" w:hAnsi="Arial" w:cs="Arial"/>
                <w:b/>
                <w:sz w:val="16"/>
                <w:szCs w:val="16"/>
              </w:rPr>
              <w:t>1</w:t>
            </w:r>
          </w:p>
        </w:tc>
      </w:tr>
      <w:tr w:rsidR="00767A97" w:rsidRPr="006140E2">
        <w:tc>
          <w:tcPr>
            <w:tcW w:w="182"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645" w:type="pct"/>
            <w:shd w:val="clear" w:color="000000" w:fill="auto"/>
            <w:vAlign w:val="center"/>
          </w:tcPr>
          <w:p w:rsidR="00ED2F21" w:rsidRPr="006140E2" w:rsidRDefault="00ED2F21" w:rsidP="00051FF1">
            <w:pPr>
              <w:spacing w:before="120"/>
              <w:rPr>
                <w:rFonts w:ascii="Arial" w:hAnsi="Arial" w:cs="Arial"/>
                <w:b/>
                <w:sz w:val="16"/>
                <w:szCs w:val="16"/>
                <w:lang w:val="en-US"/>
              </w:rPr>
            </w:pPr>
            <w:r w:rsidRPr="006140E2">
              <w:rPr>
                <w:rFonts w:ascii="Arial" w:hAnsi="Arial" w:cs="Arial"/>
                <w:b/>
                <w:sz w:val="16"/>
                <w:szCs w:val="16"/>
              </w:rPr>
              <w:t>T</w:t>
            </w:r>
            <w:r w:rsidRPr="006140E2">
              <w:rPr>
                <w:rFonts w:ascii="Arial" w:hAnsi="Arial" w:cs="Arial"/>
                <w:b/>
                <w:sz w:val="16"/>
                <w:szCs w:val="16"/>
                <w:lang w:val="en-US"/>
              </w:rPr>
              <w:t>Ổ</w:t>
            </w:r>
            <w:r w:rsidRPr="006140E2">
              <w:rPr>
                <w:rFonts w:ascii="Arial" w:hAnsi="Arial" w:cs="Arial"/>
                <w:b/>
                <w:sz w:val="16"/>
                <w:szCs w:val="16"/>
              </w:rPr>
              <w:t xml:space="preserve">NG </w:t>
            </w:r>
            <w:r w:rsidRPr="006140E2">
              <w:rPr>
                <w:rFonts w:ascii="Arial" w:hAnsi="Arial" w:cs="Arial"/>
                <w:b/>
                <w:sz w:val="16"/>
                <w:szCs w:val="16"/>
                <w:lang w:val="en-US"/>
              </w:rPr>
              <w:t>SỐ</w:t>
            </w:r>
          </w:p>
        </w:tc>
        <w:tc>
          <w:tcPr>
            <w:tcW w:w="202"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52"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58"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02"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02"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37"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58"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198"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75"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41"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93"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50"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03"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14" w:type="pct"/>
            <w:shd w:val="clear" w:color="000000" w:fill="auto"/>
            <w:vAlign w:val="center"/>
          </w:tcPr>
          <w:p w:rsidR="00ED2F21" w:rsidRPr="006140E2" w:rsidRDefault="00ED2F21" w:rsidP="00051FF1">
            <w:pPr>
              <w:spacing w:before="120"/>
              <w:jc w:val="center"/>
              <w:rPr>
                <w:rFonts w:ascii="Arial" w:hAnsi="Arial" w:cs="Arial"/>
                <w:b/>
                <w:sz w:val="16"/>
                <w:szCs w:val="16"/>
              </w:rPr>
            </w:pPr>
          </w:p>
        </w:tc>
        <w:tc>
          <w:tcPr>
            <w:tcW w:w="227" w:type="pct"/>
            <w:shd w:val="clear" w:color="000000" w:fill="auto"/>
            <w:vAlign w:val="center"/>
          </w:tcPr>
          <w:p w:rsidR="00ED2F21" w:rsidRPr="006140E2" w:rsidRDefault="00ED2F21" w:rsidP="00051FF1">
            <w:pPr>
              <w:spacing w:before="120"/>
              <w:jc w:val="center"/>
              <w:rPr>
                <w:rFonts w:ascii="Arial" w:hAnsi="Arial" w:cs="Arial"/>
                <w:b/>
                <w:sz w:val="16"/>
                <w:szCs w:val="16"/>
              </w:rPr>
            </w:pPr>
          </w:p>
        </w:tc>
      </w:tr>
      <w:tr w:rsidR="00767A97" w:rsidRPr="006140E2">
        <w:tc>
          <w:tcPr>
            <w:tcW w:w="182" w:type="pct"/>
            <w:shd w:val="clear" w:color="000000" w:fill="auto"/>
            <w:vAlign w:val="center"/>
          </w:tcPr>
          <w:p w:rsidR="00ED2F21" w:rsidRPr="006140E2" w:rsidRDefault="00ED2F21" w:rsidP="00051FF1">
            <w:pPr>
              <w:spacing w:before="120"/>
              <w:jc w:val="center"/>
              <w:rPr>
                <w:rFonts w:ascii="Arial" w:hAnsi="Arial" w:cs="Arial"/>
                <w:b/>
                <w:sz w:val="16"/>
                <w:szCs w:val="16"/>
                <w:lang w:val="en-US"/>
              </w:rPr>
            </w:pPr>
            <w:r w:rsidRPr="006140E2">
              <w:rPr>
                <w:rFonts w:ascii="Arial" w:hAnsi="Arial" w:cs="Arial"/>
                <w:b/>
                <w:sz w:val="16"/>
                <w:szCs w:val="16"/>
                <w:lang w:val="en-US"/>
              </w:rPr>
              <w:t>1</w:t>
            </w:r>
          </w:p>
        </w:tc>
        <w:tc>
          <w:tcPr>
            <w:tcW w:w="645" w:type="pct"/>
            <w:shd w:val="clear" w:color="000000" w:fill="auto"/>
            <w:vAlign w:val="center"/>
          </w:tcPr>
          <w:p w:rsidR="00ED2F21" w:rsidRPr="006140E2" w:rsidRDefault="00ED2F21" w:rsidP="00051FF1">
            <w:pPr>
              <w:spacing w:before="120"/>
              <w:rPr>
                <w:rFonts w:ascii="Arial" w:hAnsi="Arial" w:cs="Arial"/>
                <w:b/>
                <w:sz w:val="16"/>
                <w:szCs w:val="16"/>
              </w:rPr>
            </w:pPr>
            <w:r w:rsidRPr="006140E2">
              <w:rPr>
                <w:rFonts w:ascii="Arial" w:hAnsi="Arial" w:cs="Arial"/>
                <w:b/>
                <w:sz w:val="16"/>
                <w:szCs w:val="16"/>
              </w:rPr>
              <w:t>Cơ quan</w:t>
            </w:r>
            <w:r w:rsidRPr="006140E2">
              <w:rPr>
                <w:rFonts w:ascii="Arial" w:hAnsi="Arial" w:cs="Arial"/>
                <w:b/>
                <w:sz w:val="16"/>
                <w:szCs w:val="16"/>
                <w:lang w:val="en-US"/>
              </w:rPr>
              <w:t xml:space="preserve"> </w:t>
            </w:r>
            <w:r w:rsidRPr="006140E2">
              <w:rPr>
                <w:rFonts w:ascii="Arial" w:hAnsi="Arial" w:cs="Arial"/>
                <w:b/>
                <w:sz w:val="16"/>
                <w:szCs w:val="16"/>
              </w:rPr>
              <w:t>A</w:t>
            </w:r>
          </w:p>
        </w:tc>
        <w:tc>
          <w:tcPr>
            <w:tcW w:w="20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8"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0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0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37"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8"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198"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75"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41"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93"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03"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14"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7" w:type="pct"/>
            <w:shd w:val="clear" w:color="000000" w:fill="auto"/>
            <w:vAlign w:val="center"/>
          </w:tcPr>
          <w:p w:rsidR="00ED2F21" w:rsidRPr="006140E2" w:rsidRDefault="00ED2F21" w:rsidP="00051FF1">
            <w:pPr>
              <w:spacing w:before="120"/>
              <w:jc w:val="center"/>
              <w:rPr>
                <w:rFonts w:ascii="Arial" w:hAnsi="Arial" w:cs="Arial"/>
                <w:sz w:val="16"/>
                <w:szCs w:val="16"/>
              </w:rPr>
            </w:pPr>
          </w:p>
        </w:tc>
      </w:tr>
      <w:tr w:rsidR="00767A97" w:rsidRPr="006140E2">
        <w:tc>
          <w:tcPr>
            <w:tcW w:w="182"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2</w:t>
            </w:r>
          </w:p>
        </w:tc>
        <w:tc>
          <w:tcPr>
            <w:tcW w:w="645" w:type="pct"/>
            <w:shd w:val="clear" w:color="000000" w:fill="auto"/>
            <w:vAlign w:val="center"/>
          </w:tcPr>
          <w:p w:rsidR="00ED2F21" w:rsidRPr="006140E2" w:rsidRDefault="00ED2F21" w:rsidP="00051FF1">
            <w:pPr>
              <w:spacing w:before="120"/>
              <w:rPr>
                <w:rFonts w:ascii="Arial" w:hAnsi="Arial" w:cs="Arial"/>
                <w:b/>
                <w:sz w:val="16"/>
                <w:szCs w:val="16"/>
              </w:rPr>
            </w:pPr>
            <w:r w:rsidRPr="006140E2">
              <w:rPr>
                <w:rFonts w:ascii="Arial" w:hAnsi="Arial" w:cs="Arial"/>
                <w:b/>
                <w:sz w:val="16"/>
                <w:szCs w:val="16"/>
              </w:rPr>
              <w:t>Tổ chức B</w:t>
            </w:r>
          </w:p>
        </w:tc>
        <w:tc>
          <w:tcPr>
            <w:tcW w:w="20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8"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0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0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37"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8"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198"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75"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41"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93"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03"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14"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7" w:type="pct"/>
            <w:shd w:val="clear" w:color="000000" w:fill="auto"/>
            <w:vAlign w:val="center"/>
          </w:tcPr>
          <w:p w:rsidR="00ED2F21" w:rsidRPr="006140E2" w:rsidRDefault="00ED2F21" w:rsidP="00051FF1">
            <w:pPr>
              <w:spacing w:before="120"/>
              <w:jc w:val="center"/>
              <w:rPr>
                <w:rFonts w:ascii="Arial" w:hAnsi="Arial" w:cs="Arial"/>
                <w:sz w:val="16"/>
                <w:szCs w:val="16"/>
              </w:rPr>
            </w:pPr>
          </w:p>
        </w:tc>
      </w:tr>
      <w:tr w:rsidR="00767A97" w:rsidRPr="006140E2">
        <w:tc>
          <w:tcPr>
            <w:tcW w:w="182"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3</w:t>
            </w:r>
          </w:p>
        </w:tc>
        <w:tc>
          <w:tcPr>
            <w:tcW w:w="645" w:type="pct"/>
            <w:shd w:val="clear" w:color="000000" w:fill="auto"/>
            <w:vAlign w:val="center"/>
          </w:tcPr>
          <w:p w:rsidR="00ED2F21" w:rsidRPr="006140E2" w:rsidRDefault="00ED2F21" w:rsidP="00051FF1">
            <w:pPr>
              <w:spacing w:before="120"/>
              <w:rPr>
                <w:rFonts w:ascii="Arial" w:hAnsi="Arial" w:cs="Arial"/>
                <w:b/>
                <w:sz w:val="16"/>
                <w:szCs w:val="16"/>
                <w:lang w:val="en-US"/>
              </w:rPr>
            </w:pPr>
            <w:r w:rsidRPr="006140E2">
              <w:rPr>
                <w:rFonts w:ascii="Arial" w:hAnsi="Arial" w:cs="Arial"/>
                <w:b/>
                <w:sz w:val="16"/>
                <w:szCs w:val="16"/>
              </w:rPr>
              <w:t xml:space="preserve">Doanh </w:t>
            </w:r>
            <w:r w:rsidR="0024765A" w:rsidRPr="006140E2">
              <w:rPr>
                <w:rFonts w:ascii="Arial" w:hAnsi="Arial" w:cs="Arial"/>
                <w:b/>
                <w:sz w:val="16"/>
                <w:szCs w:val="16"/>
              </w:rPr>
              <w:t>nghi</w:t>
            </w:r>
            <w:r w:rsidRPr="006140E2">
              <w:rPr>
                <w:rFonts w:ascii="Arial" w:hAnsi="Arial" w:cs="Arial"/>
                <w:b/>
                <w:sz w:val="16"/>
                <w:szCs w:val="16"/>
              </w:rPr>
              <w:t xml:space="preserve">ệp </w:t>
            </w:r>
            <w:r w:rsidRPr="006140E2">
              <w:rPr>
                <w:rFonts w:ascii="Arial" w:hAnsi="Arial" w:cs="Arial"/>
                <w:b/>
                <w:sz w:val="16"/>
                <w:szCs w:val="16"/>
                <w:lang w:val="en-US"/>
              </w:rPr>
              <w:t>C</w:t>
            </w:r>
          </w:p>
        </w:tc>
        <w:tc>
          <w:tcPr>
            <w:tcW w:w="20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8"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0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0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37"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8"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198"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75"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41"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93"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03"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14"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7" w:type="pct"/>
            <w:shd w:val="clear" w:color="000000" w:fill="auto"/>
            <w:vAlign w:val="center"/>
          </w:tcPr>
          <w:p w:rsidR="00ED2F21" w:rsidRPr="006140E2" w:rsidRDefault="00ED2F21" w:rsidP="00051FF1">
            <w:pPr>
              <w:spacing w:before="120"/>
              <w:jc w:val="center"/>
              <w:rPr>
                <w:rFonts w:ascii="Arial" w:hAnsi="Arial" w:cs="Arial"/>
                <w:sz w:val="16"/>
                <w:szCs w:val="16"/>
              </w:rPr>
            </w:pPr>
          </w:p>
        </w:tc>
      </w:tr>
      <w:tr w:rsidR="00767A97" w:rsidRPr="006140E2">
        <w:tc>
          <w:tcPr>
            <w:tcW w:w="182" w:type="pct"/>
            <w:shd w:val="clear" w:color="000000" w:fill="auto"/>
            <w:vAlign w:val="center"/>
          </w:tcPr>
          <w:p w:rsidR="00ED2F21" w:rsidRPr="006140E2" w:rsidRDefault="00ED2F21" w:rsidP="00051FF1">
            <w:pPr>
              <w:spacing w:before="120"/>
              <w:jc w:val="center"/>
              <w:rPr>
                <w:rFonts w:ascii="Arial" w:hAnsi="Arial" w:cs="Arial"/>
                <w:b/>
                <w:sz w:val="16"/>
                <w:szCs w:val="16"/>
              </w:rPr>
            </w:pPr>
            <w:r w:rsidRPr="006140E2">
              <w:rPr>
                <w:rFonts w:ascii="Arial" w:hAnsi="Arial" w:cs="Arial"/>
                <w:b/>
                <w:sz w:val="16"/>
                <w:szCs w:val="16"/>
              </w:rPr>
              <w:t>4</w:t>
            </w:r>
          </w:p>
        </w:tc>
        <w:tc>
          <w:tcPr>
            <w:tcW w:w="645" w:type="pct"/>
            <w:shd w:val="clear" w:color="000000" w:fill="auto"/>
            <w:vAlign w:val="center"/>
          </w:tcPr>
          <w:p w:rsidR="00ED2F21" w:rsidRPr="006140E2" w:rsidRDefault="00ED2F21" w:rsidP="00051FF1">
            <w:pPr>
              <w:spacing w:before="120"/>
              <w:rPr>
                <w:rFonts w:ascii="Arial" w:hAnsi="Arial" w:cs="Arial"/>
                <w:b/>
                <w:sz w:val="16"/>
                <w:szCs w:val="16"/>
                <w:lang w:val="en-US"/>
              </w:rPr>
            </w:pPr>
            <w:r w:rsidRPr="006140E2">
              <w:rPr>
                <w:rFonts w:ascii="Arial" w:hAnsi="Arial" w:cs="Arial"/>
                <w:b/>
                <w:sz w:val="16"/>
                <w:szCs w:val="16"/>
                <w:lang w:val="en-US"/>
              </w:rPr>
              <w:t>……..</w:t>
            </w:r>
          </w:p>
        </w:tc>
        <w:tc>
          <w:tcPr>
            <w:tcW w:w="20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8"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0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02"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37"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8"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198"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75"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41"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93"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50"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03"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14" w:type="pct"/>
            <w:shd w:val="clear" w:color="000000" w:fill="auto"/>
            <w:vAlign w:val="center"/>
          </w:tcPr>
          <w:p w:rsidR="00ED2F21" w:rsidRPr="006140E2" w:rsidRDefault="00ED2F21" w:rsidP="00051FF1">
            <w:pPr>
              <w:spacing w:before="120"/>
              <w:jc w:val="center"/>
              <w:rPr>
                <w:rFonts w:ascii="Arial" w:hAnsi="Arial" w:cs="Arial"/>
                <w:sz w:val="16"/>
                <w:szCs w:val="16"/>
              </w:rPr>
            </w:pPr>
          </w:p>
        </w:tc>
        <w:tc>
          <w:tcPr>
            <w:tcW w:w="227" w:type="pct"/>
            <w:shd w:val="clear" w:color="000000" w:fill="auto"/>
            <w:vAlign w:val="center"/>
          </w:tcPr>
          <w:p w:rsidR="00ED2F21" w:rsidRPr="006140E2" w:rsidRDefault="00ED2F21" w:rsidP="00051FF1">
            <w:pPr>
              <w:spacing w:before="120"/>
              <w:jc w:val="center"/>
              <w:rPr>
                <w:rFonts w:ascii="Arial" w:hAnsi="Arial" w:cs="Arial"/>
                <w:sz w:val="16"/>
                <w:szCs w:val="16"/>
              </w:rPr>
            </w:pPr>
          </w:p>
        </w:tc>
      </w:tr>
    </w:tbl>
    <w:p w:rsidR="00ED2F21" w:rsidRPr="006140E2" w:rsidRDefault="00ED2F21" w:rsidP="00051FF1">
      <w:pPr>
        <w:spacing w:before="120"/>
        <w:rPr>
          <w:rFonts w:ascii="Arial" w:hAnsi="Arial" w:cs="Arial"/>
          <w:sz w:val="20"/>
          <w:lang w:val="en-US"/>
        </w:rPr>
      </w:pPr>
    </w:p>
    <w:p w:rsidR="004E51B7" w:rsidRPr="006140E2" w:rsidRDefault="00525297" w:rsidP="00051FF1">
      <w:pPr>
        <w:spacing w:before="120"/>
        <w:jc w:val="right"/>
        <w:rPr>
          <w:rFonts w:ascii="Arial" w:hAnsi="Arial" w:cs="Arial"/>
          <w:b/>
          <w:sz w:val="20"/>
        </w:rPr>
      </w:pPr>
      <w:bookmarkStart w:id="265" w:name="chuong_phuluc_57"/>
      <w:r w:rsidRPr="006140E2">
        <w:rPr>
          <w:rFonts w:ascii="Arial" w:hAnsi="Arial" w:cs="Arial"/>
          <w:b/>
          <w:sz w:val="20"/>
        </w:rPr>
        <w:t>Biểu mẫu số 57</w:t>
      </w:r>
      <w:bookmarkEnd w:id="265"/>
    </w:p>
    <w:p w:rsidR="004E51B7" w:rsidRPr="006140E2" w:rsidRDefault="0077088B" w:rsidP="00051FF1">
      <w:pPr>
        <w:spacing w:before="120"/>
        <w:jc w:val="center"/>
        <w:rPr>
          <w:rFonts w:ascii="Arial" w:hAnsi="Arial" w:cs="Arial"/>
          <w:b/>
          <w:sz w:val="20"/>
        </w:rPr>
      </w:pPr>
      <w:bookmarkStart w:id="266" w:name="chuong_phuluc_57_name"/>
      <w:r w:rsidRPr="006140E2">
        <w:rPr>
          <w:rFonts w:ascii="Arial" w:hAnsi="Arial" w:cs="Arial"/>
          <w:b/>
          <w:sz w:val="20"/>
        </w:rPr>
        <w:t>TỔNG HỢP QUYẾT TOÁN CHI THƯỜNG XUYÊN NGÂN SÁCH CẤP TỈNH (HUYỆN, XÃ) CỦA TỪNG CƠ QUAN, TỔ CHỨC THEO NGUỒN VỐN NĂM...</w:t>
      </w:r>
      <w:bookmarkEnd w:id="266"/>
    </w:p>
    <w:p w:rsidR="004E51B7" w:rsidRPr="006140E2" w:rsidRDefault="004E51B7" w:rsidP="00051FF1">
      <w:pPr>
        <w:spacing w:before="120"/>
        <w:jc w:val="center"/>
        <w:rPr>
          <w:rFonts w:ascii="Arial" w:hAnsi="Arial" w:cs="Arial"/>
          <w:b/>
          <w:sz w:val="20"/>
          <w:lang w:val="en-US"/>
        </w:rPr>
      </w:pPr>
      <w:r w:rsidRPr="006140E2">
        <w:rPr>
          <w:rFonts w:ascii="Arial" w:hAnsi="Arial" w:cs="Arial"/>
          <w:b/>
          <w:sz w:val="20"/>
        </w:rPr>
        <w:t>(Dùng cho ngân sách các cấp chính quyền địa phương)</w:t>
      </w:r>
    </w:p>
    <w:p w:rsidR="00566CE3" w:rsidRPr="006140E2" w:rsidRDefault="00566CE3"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614"/>
        <w:gridCol w:w="1359"/>
        <w:gridCol w:w="797"/>
        <w:gridCol w:w="994"/>
        <w:gridCol w:w="872"/>
        <w:gridCol w:w="874"/>
        <w:gridCol w:w="1023"/>
        <w:gridCol w:w="798"/>
        <w:gridCol w:w="798"/>
        <w:gridCol w:w="936"/>
      </w:tblGrid>
      <w:tr w:rsidR="00ED2F21" w:rsidRPr="006140E2">
        <w:tc>
          <w:tcPr>
            <w:tcW w:w="339" w:type="pct"/>
            <w:vMerge w:val="restart"/>
            <w:shd w:val="clear" w:color="000000" w:fill="auto"/>
            <w:vAlign w:val="center"/>
          </w:tcPr>
          <w:p w:rsidR="00ED2F21" w:rsidRPr="006140E2" w:rsidRDefault="00ED2F21" w:rsidP="00051FF1">
            <w:pPr>
              <w:spacing w:before="120"/>
              <w:jc w:val="center"/>
              <w:rPr>
                <w:rFonts w:ascii="Arial" w:hAnsi="Arial" w:cs="Arial"/>
                <w:b/>
                <w:sz w:val="20"/>
                <w:szCs w:val="20"/>
              </w:rPr>
            </w:pPr>
            <w:r w:rsidRPr="006140E2">
              <w:rPr>
                <w:rFonts w:ascii="Arial" w:hAnsi="Arial" w:cs="Arial"/>
                <w:b/>
                <w:sz w:val="20"/>
                <w:szCs w:val="20"/>
                <w:lang w:val="en-US"/>
              </w:rPr>
              <w:t>S</w:t>
            </w:r>
            <w:r w:rsidRPr="006140E2">
              <w:rPr>
                <w:rFonts w:ascii="Arial" w:hAnsi="Arial" w:cs="Arial"/>
                <w:b/>
                <w:sz w:val="20"/>
                <w:szCs w:val="20"/>
              </w:rPr>
              <w:t>TT</w:t>
            </w:r>
          </w:p>
        </w:tc>
        <w:tc>
          <w:tcPr>
            <w:tcW w:w="750" w:type="pct"/>
            <w:vMerge w:val="restart"/>
            <w:shd w:val="clear" w:color="000000" w:fill="auto"/>
            <w:vAlign w:val="center"/>
          </w:tcPr>
          <w:p w:rsidR="00ED2F21" w:rsidRPr="006140E2" w:rsidRDefault="00ED2F21" w:rsidP="00051FF1">
            <w:pPr>
              <w:spacing w:before="120"/>
              <w:jc w:val="center"/>
              <w:rPr>
                <w:rFonts w:ascii="Arial" w:hAnsi="Arial" w:cs="Arial"/>
                <w:b/>
                <w:sz w:val="20"/>
                <w:szCs w:val="20"/>
              </w:rPr>
            </w:pPr>
            <w:r w:rsidRPr="006140E2">
              <w:rPr>
                <w:rFonts w:ascii="Arial" w:hAnsi="Arial" w:cs="Arial"/>
                <w:b/>
                <w:sz w:val="20"/>
                <w:szCs w:val="20"/>
              </w:rPr>
              <w:t>T</w:t>
            </w:r>
            <w:r w:rsidRPr="006140E2">
              <w:rPr>
                <w:rFonts w:ascii="Arial" w:hAnsi="Arial" w:cs="Arial"/>
                <w:b/>
                <w:sz w:val="20"/>
                <w:szCs w:val="20"/>
                <w:lang w:val="en-US"/>
              </w:rPr>
              <w:t>ê</w:t>
            </w:r>
            <w:r w:rsidRPr="006140E2">
              <w:rPr>
                <w:rFonts w:ascii="Arial" w:hAnsi="Arial" w:cs="Arial"/>
                <w:b/>
                <w:sz w:val="20"/>
                <w:szCs w:val="20"/>
              </w:rPr>
              <w:t xml:space="preserve">n </w:t>
            </w:r>
            <w:r w:rsidRPr="006140E2">
              <w:rPr>
                <w:rFonts w:ascii="Arial" w:hAnsi="Arial" w:cs="Arial"/>
                <w:b/>
                <w:sz w:val="20"/>
                <w:szCs w:val="20"/>
                <w:lang w:val="en-US"/>
              </w:rPr>
              <w:t>đ</w:t>
            </w:r>
            <w:r w:rsidRPr="006140E2">
              <w:rPr>
                <w:rFonts w:ascii="Arial" w:hAnsi="Arial" w:cs="Arial"/>
                <w:b/>
                <w:sz w:val="20"/>
                <w:szCs w:val="20"/>
              </w:rPr>
              <w:t>ơn vị</w:t>
            </w:r>
          </w:p>
        </w:tc>
        <w:tc>
          <w:tcPr>
            <w:tcW w:w="440" w:type="pct"/>
            <w:vMerge w:val="restart"/>
            <w:shd w:val="clear" w:color="000000" w:fill="auto"/>
            <w:vAlign w:val="center"/>
          </w:tcPr>
          <w:p w:rsidR="00ED2F21" w:rsidRPr="006140E2" w:rsidRDefault="00ED2F21" w:rsidP="00051FF1">
            <w:pPr>
              <w:spacing w:before="120"/>
              <w:jc w:val="center"/>
              <w:rPr>
                <w:rFonts w:ascii="Arial" w:hAnsi="Arial" w:cs="Arial"/>
                <w:b/>
                <w:sz w:val="20"/>
                <w:szCs w:val="20"/>
                <w:lang w:val="en-US"/>
              </w:rPr>
            </w:pPr>
            <w:r w:rsidRPr="006140E2">
              <w:rPr>
                <w:rFonts w:ascii="Arial" w:hAnsi="Arial" w:cs="Arial"/>
                <w:b/>
                <w:sz w:val="20"/>
                <w:szCs w:val="20"/>
              </w:rPr>
              <w:t>D</w:t>
            </w:r>
            <w:r w:rsidRPr="006140E2">
              <w:rPr>
                <w:rFonts w:ascii="Arial" w:hAnsi="Arial" w:cs="Arial"/>
                <w:b/>
                <w:sz w:val="20"/>
                <w:szCs w:val="20"/>
                <w:lang w:val="en-US"/>
              </w:rPr>
              <w:t>ự</w:t>
            </w:r>
            <w:r w:rsidRPr="006140E2">
              <w:rPr>
                <w:rFonts w:ascii="Arial" w:hAnsi="Arial" w:cs="Arial"/>
                <w:b/>
                <w:sz w:val="20"/>
                <w:szCs w:val="20"/>
              </w:rPr>
              <w:t xml:space="preserve"> toán</w:t>
            </w:r>
            <w:r w:rsidRPr="006140E2">
              <w:rPr>
                <w:rFonts w:ascii="Arial" w:hAnsi="Arial" w:cs="Arial"/>
                <w:b/>
                <w:sz w:val="20"/>
                <w:szCs w:val="20"/>
                <w:lang w:val="en-US"/>
              </w:rPr>
              <w:t xml:space="preserve"> được cấp</w:t>
            </w:r>
          </w:p>
        </w:tc>
        <w:tc>
          <w:tcPr>
            <w:tcW w:w="1511" w:type="pct"/>
            <w:gridSpan w:val="3"/>
            <w:shd w:val="clear" w:color="000000" w:fill="auto"/>
            <w:vAlign w:val="center"/>
          </w:tcPr>
          <w:p w:rsidR="00ED2F21" w:rsidRPr="006140E2" w:rsidRDefault="00ED2F21" w:rsidP="00051FF1">
            <w:pPr>
              <w:spacing w:before="120"/>
              <w:jc w:val="center"/>
              <w:rPr>
                <w:rFonts w:ascii="Arial" w:hAnsi="Arial" w:cs="Arial"/>
                <w:b/>
                <w:sz w:val="20"/>
                <w:szCs w:val="20"/>
                <w:lang w:val="en-US"/>
              </w:rPr>
            </w:pPr>
            <w:r w:rsidRPr="006140E2">
              <w:rPr>
                <w:rFonts w:ascii="Arial" w:hAnsi="Arial" w:cs="Arial"/>
                <w:b/>
                <w:sz w:val="20"/>
                <w:szCs w:val="20"/>
                <w:lang w:val="en-US"/>
              </w:rPr>
              <w:t>Bao gồm</w:t>
            </w:r>
          </w:p>
        </w:tc>
        <w:tc>
          <w:tcPr>
            <w:tcW w:w="564" w:type="pct"/>
            <w:vMerge w:val="restart"/>
            <w:shd w:val="clear" w:color="000000" w:fill="auto"/>
            <w:vAlign w:val="center"/>
          </w:tcPr>
          <w:p w:rsidR="00ED2F21" w:rsidRPr="006140E2" w:rsidRDefault="00ED2F21" w:rsidP="00051FF1">
            <w:pPr>
              <w:spacing w:before="120"/>
              <w:jc w:val="center"/>
              <w:rPr>
                <w:rFonts w:ascii="Arial" w:hAnsi="Arial" w:cs="Arial"/>
                <w:b/>
                <w:sz w:val="20"/>
                <w:szCs w:val="20"/>
                <w:lang w:val="en-US"/>
              </w:rPr>
            </w:pPr>
            <w:r w:rsidRPr="006140E2">
              <w:rPr>
                <w:rFonts w:ascii="Arial" w:hAnsi="Arial" w:cs="Arial"/>
                <w:b/>
                <w:sz w:val="20"/>
                <w:szCs w:val="20"/>
                <w:lang w:val="en-US"/>
              </w:rPr>
              <w:t>Kinh phí thực hiện trong năm</w:t>
            </w:r>
          </w:p>
        </w:tc>
        <w:tc>
          <w:tcPr>
            <w:tcW w:w="440" w:type="pct"/>
            <w:vMerge w:val="restart"/>
            <w:shd w:val="clear" w:color="000000" w:fill="auto"/>
            <w:vAlign w:val="center"/>
          </w:tcPr>
          <w:p w:rsidR="00ED2F21" w:rsidRPr="006140E2" w:rsidRDefault="00ED2F21" w:rsidP="00051FF1">
            <w:pPr>
              <w:spacing w:before="120"/>
              <w:jc w:val="center"/>
              <w:rPr>
                <w:rFonts w:ascii="Arial" w:hAnsi="Arial" w:cs="Arial"/>
                <w:b/>
                <w:sz w:val="20"/>
                <w:szCs w:val="20"/>
                <w:lang w:val="en-US"/>
              </w:rPr>
            </w:pPr>
            <w:r w:rsidRPr="006140E2">
              <w:rPr>
                <w:rFonts w:ascii="Arial" w:hAnsi="Arial" w:cs="Arial"/>
                <w:b/>
                <w:sz w:val="20"/>
                <w:szCs w:val="20"/>
                <w:lang w:val="en-US"/>
              </w:rPr>
              <w:t xml:space="preserve">Nguồn còn </w:t>
            </w:r>
            <w:r w:rsidR="0024765A" w:rsidRPr="006140E2">
              <w:rPr>
                <w:rFonts w:ascii="Arial" w:hAnsi="Arial" w:cs="Arial"/>
                <w:b/>
                <w:sz w:val="20"/>
                <w:szCs w:val="20"/>
                <w:lang w:val="en-US"/>
              </w:rPr>
              <w:t>lại</w:t>
            </w:r>
          </w:p>
        </w:tc>
        <w:tc>
          <w:tcPr>
            <w:tcW w:w="956" w:type="pct"/>
            <w:gridSpan w:val="2"/>
            <w:shd w:val="clear" w:color="000000" w:fill="auto"/>
            <w:vAlign w:val="center"/>
          </w:tcPr>
          <w:p w:rsidR="00ED2F21" w:rsidRPr="006140E2" w:rsidRDefault="00ED2F21" w:rsidP="00051FF1">
            <w:pPr>
              <w:spacing w:before="120"/>
              <w:jc w:val="center"/>
              <w:rPr>
                <w:rFonts w:ascii="Arial" w:hAnsi="Arial" w:cs="Arial"/>
                <w:b/>
                <w:sz w:val="20"/>
                <w:szCs w:val="20"/>
                <w:lang w:val="en-US"/>
              </w:rPr>
            </w:pPr>
            <w:r w:rsidRPr="006140E2">
              <w:rPr>
                <w:rFonts w:ascii="Arial" w:hAnsi="Arial" w:cs="Arial"/>
                <w:b/>
                <w:sz w:val="20"/>
                <w:szCs w:val="20"/>
                <w:lang w:val="en-US"/>
              </w:rPr>
              <w:t>Trong đó</w:t>
            </w:r>
          </w:p>
        </w:tc>
      </w:tr>
      <w:tr w:rsidR="00ED2F21" w:rsidRPr="006140E2">
        <w:tc>
          <w:tcPr>
            <w:tcW w:w="339" w:type="pct"/>
            <w:vMerge/>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750" w:type="pct"/>
            <w:vMerge/>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440" w:type="pct"/>
            <w:vMerge/>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548" w:type="pct"/>
            <w:shd w:val="clear" w:color="000000" w:fill="auto"/>
            <w:vAlign w:val="center"/>
          </w:tcPr>
          <w:p w:rsidR="00ED2F21" w:rsidRPr="006140E2" w:rsidRDefault="00ED2F21" w:rsidP="00051FF1">
            <w:pPr>
              <w:spacing w:before="120"/>
              <w:jc w:val="center"/>
              <w:rPr>
                <w:rFonts w:ascii="Arial" w:hAnsi="Arial" w:cs="Arial"/>
                <w:b/>
                <w:sz w:val="20"/>
                <w:szCs w:val="20"/>
                <w:lang w:val="en-US"/>
              </w:rPr>
            </w:pPr>
            <w:r w:rsidRPr="006140E2">
              <w:rPr>
                <w:rFonts w:ascii="Arial" w:hAnsi="Arial" w:cs="Arial"/>
                <w:b/>
                <w:sz w:val="20"/>
                <w:szCs w:val="20"/>
                <w:lang w:val="en-US"/>
              </w:rPr>
              <w:t>Dự toán đầu năm</w:t>
            </w:r>
          </w:p>
        </w:tc>
        <w:tc>
          <w:tcPr>
            <w:tcW w:w="481" w:type="pct"/>
            <w:shd w:val="clear" w:color="000000" w:fill="auto"/>
            <w:vAlign w:val="center"/>
          </w:tcPr>
          <w:p w:rsidR="00ED2F21" w:rsidRPr="006140E2" w:rsidRDefault="00ED2F21" w:rsidP="00051FF1">
            <w:pPr>
              <w:spacing w:before="120"/>
              <w:jc w:val="center"/>
              <w:rPr>
                <w:rFonts w:ascii="Arial" w:hAnsi="Arial" w:cs="Arial"/>
                <w:sz w:val="20"/>
                <w:szCs w:val="20"/>
                <w:lang w:val="en-US"/>
              </w:rPr>
            </w:pPr>
            <w:r w:rsidRPr="006140E2">
              <w:rPr>
                <w:rFonts w:ascii="Arial" w:hAnsi="Arial" w:cs="Arial"/>
                <w:b/>
                <w:sz w:val="20"/>
                <w:szCs w:val="20"/>
                <w:lang w:val="en-US"/>
              </w:rPr>
              <w:t xml:space="preserve">Bổ sung trong năm </w:t>
            </w:r>
            <w:r w:rsidRPr="006140E2">
              <w:rPr>
                <w:rFonts w:ascii="Arial" w:hAnsi="Arial" w:cs="Arial"/>
                <w:sz w:val="20"/>
                <w:szCs w:val="20"/>
                <w:lang w:val="en-US"/>
              </w:rPr>
              <w:t>(nếu có)</w:t>
            </w:r>
          </w:p>
        </w:tc>
        <w:tc>
          <w:tcPr>
            <w:tcW w:w="482" w:type="pct"/>
            <w:shd w:val="clear" w:color="000000" w:fill="auto"/>
            <w:vAlign w:val="center"/>
          </w:tcPr>
          <w:p w:rsidR="00ED2F21" w:rsidRPr="006140E2" w:rsidRDefault="00ED2F21" w:rsidP="00051FF1">
            <w:pPr>
              <w:spacing w:before="120"/>
              <w:jc w:val="center"/>
              <w:rPr>
                <w:rFonts w:ascii="Arial" w:hAnsi="Arial" w:cs="Arial"/>
                <w:sz w:val="20"/>
                <w:szCs w:val="20"/>
                <w:lang w:val="en-US"/>
              </w:rPr>
            </w:pPr>
            <w:r w:rsidRPr="006140E2">
              <w:rPr>
                <w:rFonts w:ascii="Arial" w:hAnsi="Arial" w:cs="Arial"/>
                <w:b/>
                <w:sz w:val="20"/>
                <w:szCs w:val="20"/>
                <w:lang w:val="en-US"/>
              </w:rPr>
              <w:t xml:space="preserve">Giảm trừ trong năm </w:t>
            </w:r>
            <w:r w:rsidRPr="006140E2">
              <w:rPr>
                <w:rFonts w:ascii="Arial" w:hAnsi="Arial" w:cs="Arial"/>
                <w:sz w:val="20"/>
                <w:szCs w:val="20"/>
                <w:lang w:val="en-US"/>
              </w:rPr>
              <w:t>(nếu có)</w:t>
            </w:r>
          </w:p>
        </w:tc>
        <w:tc>
          <w:tcPr>
            <w:tcW w:w="564" w:type="pct"/>
            <w:vMerge/>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440" w:type="pct"/>
            <w:vMerge/>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440" w:type="pct"/>
            <w:shd w:val="clear" w:color="000000" w:fill="auto"/>
            <w:vAlign w:val="center"/>
          </w:tcPr>
          <w:p w:rsidR="00ED2F21" w:rsidRPr="006140E2" w:rsidRDefault="00ED2F21" w:rsidP="00051FF1">
            <w:pPr>
              <w:spacing w:before="120"/>
              <w:jc w:val="center"/>
              <w:rPr>
                <w:rFonts w:ascii="Arial" w:hAnsi="Arial" w:cs="Arial"/>
                <w:b/>
                <w:sz w:val="20"/>
                <w:szCs w:val="20"/>
                <w:lang w:val="en-US"/>
              </w:rPr>
            </w:pPr>
            <w:r w:rsidRPr="006140E2">
              <w:rPr>
                <w:rFonts w:ascii="Arial" w:hAnsi="Arial" w:cs="Arial"/>
                <w:b/>
                <w:sz w:val="20"/>
                <w:szCs w:val="20"/>
                <w:lang w:val="en-US"/>
              </w:rPr>
              <w:t>Chuyển nguồn năm sau</w:t>
            </w:r>
          </w:p>
        </w:tc>
        <w:tc>
          <w:tcPr>
            <w:tcW w:w="516" w:type="pct"/>
            <w:shd w:val="clear" w:color="000000" w:fill="auto"/>
            <w:vAlign w:val="center"/>
          </w:tcPr>
          <w:p w:rsidR="00ED2F21" w:rsidRPr="006140E2" w:rsidRDefault="00ED2F21" w:rsidP="00051FF1">
            <w:pPr>
              <w:spacing w:before="120"/>
              <w:jc w:val="center"/>
              <w:rPr>
                <w:rFonts w:ascii="Arial" w:hAnsi="Arial" w:cs="Arial"/>
                <w:b/>
                <w:sz w:val="20"/>
                <w:szCs w:val="20"/>
                <w:lang w:val="en-US"/>
              </w:rPr>
            </w:pPr>
            <w:r w:rsidRPr="006140E2">
              <w:rPr>
                <w:rFonts w:ascii="Arial" w:hAnsi="Arial" w:cs="Arial"/>
                <w:b/>
                <w:sz w:val="20"/>
                <w:szCs w:val="20"/>
                <w:lang w:val="en-US"/>
              </w:rPr>
              <w:t>Hủy bỏ</w:t>
            </w:r>
          </w:p>
        </w:tc>
      </w:tr>
      <w:tr w:rsidR="00ED2F21" w:rsidRPr="006140E2">
        <w:tc>
          <w:tcPr>
            <w:tcW w:w="339" w:type="pct"/>
            <w:shd w:val="clear" w:color="000000" w:fill="auto"/>
            <w:vAlign w:val="center"/>
          </w:tcPr>
          <w:p w:rsidR="00ED2F21" w:rsidRPr="006140E2" w:rsidRDefault="00ED2F21" w:rsidP="00051FF1">
            <w:pPr>
              <w:spacing w:before="120"/>
              <w:jc w:val="center"/>
              <w:rPr>
                <w:rFonts w:ascii="Arial" w:hAnsi="Arial" w:cs="Arial"/>
                <w:b/>
                <w:sz w:val="20"/>
                <w:szCs w:val="20"/>
              </w:rPr>
            </w:pPr>
            <w:r w:rsidRPr="006140E2">
              <w:rPr>
                <w:rFonts w:ascii="Arial" w:hAnsi="Arial" w:cs="Arial"/>
                <w:b/>
                <w:sz w:val="20"/>
                <w:szCs w:val="20"/>
              </w:rPr>
              <w:t>A</w:t>
            </w:r>
          </w:p>
        </w:tc>
        <w:tc>
          <w:tcPr>
            <w:tcW w:w="750" w:type="pct"/>
            <w:shd w:val="clear" w:color="000000" w:fill="auto"/>
            <w:vAlign w:val="center"/>
          </w:tcPr>
          <w:p w:rsidR="00ED2F21" w:rsidRPr="006140E2" w:rsidRDefault="00ED2F21" w:rsidP="00051FF1">
            <w:pPr>
              <w:spacing w:before="120"/>
              <w:jc w:val="center"/>
              <w:rPr>
                <w:rFonts w:ascii="Arial" w:hAnsi="Arial" w:cs="Arial"/>
                <w:b/>
                <w:sz w:val="20"/>
                <w:szCs w:val="20"/>
              </w:rPr>
            </w:pPr>
            <w:r w:rsidRPr="006140E2">
              <w:rPr>
                <w:rFonts w:ascii="Arial" w:hAnsi="Arial" w:cs="Arial"/>
                <w:b/>
                <w:sz w:val="20"/>
                <w:szCs w:val="20"/>
              </w:rPr>
              <w:t>B</w:t>
            </w:r>
          </w:p>
        </w:tc>
        <w:tc>
          <w:tcPr>
            <w:tcW w:w="440" w:type="pct"/>
            <w:shd w:val="clear" w:color="000000" w:fill="auto"/>
            <w:vAlign w:val="center"/>
          </w:tcPr>
          <w:p w:rsidR="00ED2F21" w:rsidRPr="006140E2" w:rsidRDefault="00ED2F21" w:rsidP="00051FF1">
            <w:pPr>
              <w:spacing w:before="120"/>
              <w:jc w:val="center"/>
              <w:rPr>
                <w:rFonts w:ascii="Arial" w:hAnsi="Arial" w:cs="Arial"/>
                <w:b/>
                <w:sz w:val="20"/>
                <w:szCs w:val="20"/>
                <w:lang w:val="en-US"/>
              </w:rPr>
            </w:pPr>
            <w:r w:rsidRPr="006140E2">
              <w:rPr>
                <w:rFonts w:ascii="Arial" w:hAnsi="Arial" w:cs="Arial"/>
                <w:b/>
                <w:sz w:val="20"/>
                <w:szCs w:val="20"/>
              </w:rPr>
              <w:t>1</w:t>
            </w:r>
            <w:r w:rsidRPr="006140E2">
              <w:rPr>
                <w:rFonts w:ascii="Arial" w:hAnsi="Arial" w:cs="Arial"/>
                <w:b/>
                <w:sz w:val="20"/>
                <w:szCs w:val="20"/>
                <w:lang w:val="en-US"/>
              </w:rPr>
              <w:t>=2+3-4</w:t>
            </w:r>
          </w:p>
        </w:tc>
        <w:tc>
          <w:tcPr>
            <w:tcW w:w="548" w:type="pct"/>
            <w:shd w:val="clear" w:color="000000" w:fill="auto"/>
            <w:vAlign w:val="center"/>
          </w:tcPr>
          <w:p w:rsidR="00ED2F21" w:rsidRPr="006140E2" w:rsidRDefault="00ED2F21" w:rsidP="00051FF1">
            <w:pPr>
              <w:spacing w:before="120"/>
              <w:jc w:val="center"/>
              <w:rPr>
                <w:rFonts w:ascii="Arial" w:hAnsi="Arial" w:cs="Arial"/>
                <w:b/>
                <w:sz w:val="20"/>
                <w:szCs w:val="20"/>
              </w:rPr>
            </w:pPr>
            <w:r w:rsidRPr="006140E2">
              <w:rPr>
                <w:rFonts w:ascii="Arial" w:hAnsi="Arial" w:cs="Arial"/>
                <w:b/>
                <w:sz w:val="20"/>
                <w:szCs w:val="20"/>
              </w:rPr>
              <w:t>2</w:t>
            </w:r>
          </w:p>
        </w:tc>
        <w:tc>
          <w:tcPr>
            <w:tcW w:w="481" w:type="pct"/>
            <w:shd w:val="clear" w:color="000000" w:fill="auto"/>
            <w:vAlign w:val="center"/>
          </w:tcPr>
          <w:p w:rsidR="00ED2F21" w:rsidRPr="006140E2" w:rsidRDefault="00ED2F21" w:rsidP="00051FF1">
            <w:pPr>
              <w:spacing w:before="120"/>
              <w:jc w:val="center"/>
              <w:rPr>
                <w:rFonts w:ascii="Arial" w:hAnsi="Arial" w:cs="Arial"/>
                <w:b/>
                <w:sz w:val="20"/>
                <w:szCs w:val="20"/>
              </w:rPr>
            </w:pPr>
            <w:r w:rsidRPr="006140E2">
              <w:rPr>
                <w:rFonts w:ascii="Arial" w:hAnsi="Arial" w:cs="Arial"/>
                <w:b/>
                <w:sz w:val="20"/>
                <w:szCs w:val="20"/>
              </w:rPr>
              <w:t>3</w:t>
            </w:r>
          </w:p>
        </w:tc>
        <w:tc>
          <w:tcPr>
            <w:tcW w:w="482" w:type="pct"/>
            <w:shd w:val="clear" w:color="000000" w:fill="auto"/>
            <w:vAlign w:val="center"/>
          </w:tcPr>
          <w:p w:rsidR="00ED2F21" w:rsidRPr="006140E2" w:rsidRDefault="00ED2F21" w:rsidP="00051FF1">
            <w:pPr>
              <w:spacing w:before="120"/>
              <w:jc w:val="center"/>
              <w:rPr>
                <w:rFonts w:ascii="Arial" w:hAnsi="Arial" w:cs="Arial"/>
                <w:b/>
                <w:sz w:val="20"/>
                <w:szCs w:val="20"/>
              </w:rPr>
            </w:pPr>
            <w:r w:rsidRPr="006140E2">
              <w:rPr>
                <w:rFonts w:ascii="Arial" w:hAnsi="Arial" w:cs="Arial"/>
                <w:b/>
                <w:sz w:val="20"/>
                <w:szCs w:val="20"/>
              </w:rPr>
              <w:t>4</w:t>
            </w:r>
          </w:p>
        </w:tc>
        <w:tc>
          <w:tcPr>
            <w:tcW w:w="564" w:type="pct"/>
            <w:shd w:val="clear" w:color="000000" w:fill="auto"/>
            <w:vAlign w:val="center"/>
          </w:tcPr>
          <w:p w:rsidR="00ED2F21" w:rsidRPr="006140E2" w:rsidRDefault="00ED2F21" w:rsidP="00051FF1">
            <w:pPr>
              <w:spacing w:before="120"/>
              <w:jc w:val="center"/>
              <w:rPr>
                <w:rFonts w:ascii="Arial" w:hAnsi="Arial" w:cs="Arial"/>
                <w:b/>
                <w:sz w:val="20"/>
                <w:szCs w:val="20"/>
              </w:rPr>
            </w:pPr>
            <w:r w:rsidRPr="006140E2">
              <w:rPr>
                <w:rFonts w:ascii="Arial" w:hAnsi="Arial" w:cs="Arial"/>
                <w:b/>
                <w:sz w:val="20"/>
                <w:szCs w:val="20"/>
              </w:rPr>
              <w:t>5</w:t>
            </w:r>
          </w:p>
        </w:tc>
        <w:tc>
          <w:tcPr>
            <w:tcW w:w="440" w:type="pct"/>
            <w:shd w:val="clear" w:color="000000" w:fill="auto"/>
            <w:vAlign w:val="center"/>
          </w:tcPr>
          <w:p w:rsidR="00ED2F21" w:rsidRPr="006140E2" w:rsidRDefault="00ED2F21" w:rsidP="00051FF1">
            <w:pPr>
              <w:spacing w:before="120"/>
              <w:jc w:val="center"/>
              <w:rPr>
                <w:rFonts w:ascii="Arial" w:hAnsi="Arial" w:cs="Arial"/>
                <w:b/>
                <w:sz w:val="20"/>
                <w:szCs w:val="20"/>
                <w:lang w:val="en-US"/>
              </w:rPr>
            </w:pPr>
            <w:r w:rsidRPr="006140E2">
              <w:rPr>
                <w:rFonts w:ascii="Arial" w:hAnsi="Arial" w:cs="Arial"/>
                <w:b/>
                <w:sz w:val="20"/>
                <w:szCs w:val="20"/>
              </w:rPr>
              <w:t>6</w:t>
            </w:r>
            <w:r w:rsidRPr="006140E2">
              <w:rPr>
                <w:rFonts w:ascii="Arial" w:hAnsi="Arial" w:cs="Arial"/>
                <w:b/>
                <w:sz w:val="20"/>
                <w:szCs w:val="20"/>
                <w:lang w:val="en-US"/>
              </w:rPr>
              <w:t>=1-5</w:t>
            </w:r>
          </w:p>
        </w:tc>
        <w:tc>
          <w:tcPr>
            <w:tcW w:w="440" w:type="pct"/>
            <w:shd w:val="clear" w:color="000000" w:fill="auto"/>
            <w:vAlign w:val="center"/>
          </w:tcPr>
          <w:p w:rsidR="00ED2F21" w:rsidRPr="006140E2" w:rsidRDefault="00ED2F21" w:rsidP="00051FF1">
            <w:pPr>
              <w:spacing w:before="120"/>
              <w:jc w:val="center"/>
              <w:rPr>
                <w:rFonts w:ascii="Arial" w:hAnsi="Arial" w:cs="Arial"/>
                <w:b/>
                <w:sz w:val="20"/>
                <w:szCs w:val="20"/>
              </w:rPr>
            </w:pPr>
            <w:r w:rsidRPr="006140E2">
              <w:rPr>
                <w:rFonts w:ascii="Arial" w:hAnsi="Arial" w:cs="Arial"/>
                <w:b/>
                <w:sz w:val="20"/>
                <w:szCs w:val="20"/>
              </w:rPr>
              <w:t>7</w:t>
            </w:r>
          </w:p>
        </w:tc>
        <w:tc>
          <w:tcPr>
            <w:tcW w:w="516" w:type="pct"/>
            <w:shd w:val="clear" w:color="000000" w:fill="auto"/>
            <w:vAlign w:val="center"/>
          </w:tcPr>
          <w:p w:rsidR="00ED2F21" w:rsidRPr="006140E2" w:rsidRDefault="00ED2F21" w:rsidP="00051FF1">
            <w:pPr>
              <w:spacing w:before="120"/>
              <w:jc w:val="center"/>
              <w:rPr>
                <w:rFonts w:ascii="Arial" w:hAnsi="Arial" w:cs="Arial"/>
                <w:b/>
                <w:sz w:val="20"/>
                <w:szCs w:val="20"/>
              </w:rPr>
            </w:pPr>
            <w:r w:rsidRPr="006140E2">
              <w:rPr>
                <w:rFonts w:ascii="Arial" w:hAnsi="Arial" w:cs="Arial"/>
                <w:b/>
                <w:sz w:val="20"/>
                <w:szCs w:val="20"/>
              </w:rPr>
              <w:t>8</w:t>
            </w:r>
          </w:p>
        </w:tc>
      </w:tr>
      <w:tr w:rsidR="00ED2F21" w:rsidRPr="006140E2">
        <w:tc>
          <w:tcPr>
            <w:tcW w:w="339" w:type="pct"/>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750" w:type="pct"/>
            <w:shd w:val="clear" w:color="000000" w:fill="auto"/>
            <w:vAlign w:val="center"/>
          </w:tcPr>
          <w:p w:rsidR="00ED2F21" w:rsidRPr="006140E2" w:rsidRDefault="00ED2F21" w:rsidP="00051FF1">
            <w:pPr>
              <w:spacing w:before="120"/>
              <w:rPr>
                <w:rFonts w:ascii="Arial" w:hAnsi="Arial" w:cs="Arial"/>
                <w:b/>
                <w:sz w:val="20"/>
                <w:szCs w:val="20"/>
                <w:lang w:val="en-US"/>
              </w:rPr>
            </w:pPr>
            <w:r w:rsidRPr="006140E2">
              <w:rPr>
                <w:rFonts w:ascii="Arial" w:hAnsi="Arial" w:cs="Arial"/>
                <w:b/>
                <w:sz w:val="20"/>
                <w:szCs w:val="20"/>
              </w:rPr>
              <w:t>T</w:t>
            </w:r>
            <w:r w:rsidRPr="006140E2">
              <w:rPr>
                <w:rFonts w:ascii="Arial" w:hAnsi="Arial" w:cs="Arial"/>
                <w:b/>
                <w:sz w:val="20"/>
                <w:szCs w:val="20"/>
                <w:lang w:val="en-US"/>
              </w:rPr>
              <w:t>Ổ</w:t>
            </w:r>
            <w:r w:rsidRPr="006140E2">
              <w:rPr>
                <w:rFonts w:ascii="Arial" w:hAnsi="Arial" w:cs="Arial"/>
                <w:b/>
                <w:sz w:val="20"/>
                <w:szCs w:val="20"/>
              </w:rPr>
              <w:t xml:space="preserve">NG </w:t>
            </w:r>
            <w:r w:rsidRPr="006140E2">
              <w:rPr>
                <w:rFonts w:ascii="Arial" w:hAnsi="Arial" w:cs="Arial"/>
                <w:b/>
                <w:sz w:val="20"/>
                <w:szCs w:val="20"/>
                <w:lang w:val="en-US"/>
              </w:rPr>
              <w:t>SỐ</w:t>
            </w:r>
          </w:p>
        </w:tc>
        <w:tc>
          <w:tcPr>
            <w:tcW w:w="440" w:type="pct"/>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548" w:type="pct"/>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481" w:type="pct"/>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482" w:type="pct"/>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564" w:type="pct"/>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440" w:type="pct"/>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440" w:type="pct"/>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516" w:type="pct"/>
            <w:shd w:val="clear" w:color="000000" w:fill="auto"/>
            <w:vAlign w:val="center"/>
          </w:tcPr>
          <w:p w:rsidR="00ED2F21" w:rsidRPr="006140E2" w:rsidRDefault="00ED2F21" w:rsidP="00051FF1">
            <w:pPr>
              <w:spacing w:before="120"/>
              <w:jc w:val="center"/>
              <w:rPr>
                <w:rFonts w:ascii="Arial" w:hAnsi="Arial" w:cs="Arial"/>
                <w:b/>
                <w:sz w:val="20"/>
                <w:szCs w:val="20"/>
              </w:rPr>
            </w:pPr>
          </w:p>
        </w:tc>
      </w:tr>
      <w:tr w:rsidR="00ED2F21" w:rsidRPr="006140E2">
        <w:tc>
          <w:tcPr>
            <w:tcW w:w="339" w:type="pct"/>
            <w:shd w:val="clear" w:color="000000" w:fill="auto"/>
            <w:vAlign w:val="center"/>
          </w:tcPr>
          <w:p w:rsidR="00ED2F21" w:rsidRPr="006140E2" w:rsidRDefault="00ED2F21" w:rsidP="00051FF1">
            <w:pPr>
              <w:spacing w:before="120"/>
              <w:jc w:val="center"/>
              <w:rPr>
                <w:rFonts w:ascii="Arial" w:hAnsi="Arial" w:cs="Arial"/>
                <w:b/>
                <w:sz w:val="20"/>
                <w:szCs w:val="20"/>
                <w:lang w:val="en-US"/>
              </w:rPr>
            </w:pPr>
            <w:r w:rsidRPr="006140E2">
              <w:rPr>
                <w:rFonts w:ascii="Arial" w:hAnsi="Arial" w:cs="Arial"/>
                <w:b/>
                <w:sz w:val="20"/>
                <w:szCs w:val="20"/>
                <w:lang w:val="en-US"/>
              </w:rPr>
              <w:t>1</w:t>
            </w:r>
          </w:p>
        </w:tc>
        <w:tc>
          <w:tcPr>
            <w:tcW w:w="750" w:type="pct"/>
            <w:shd w:val="clear" w:color="000000" w:fill="auto"/>
            <w:vAlign w:val="center"/>
          </w:tcPr>
          <w:p w:rsidR="00ED2F21" w:rsidRPr="006140E2" w:rsidRDefault="00ED2F21" w:rsidP="00051FF1">
            <w:pPr>
              <w:spacing w:before="120"/>
              <w:rPr>
                <w:rFonts w:ascii="Arial" w:hAnsi="Arial" w:cs="Arial"/>
                <w:b/>
                <w:sz w:val="20"/>
                <w:szCs w:val="20"/>
              </w:rPr>
            </w:pPr>
            <w:r w:rsidRPr="006140E2">
              <w:rPr>
                <w:rFonts w:ascii="Arial" w:hAnsi="Arial" w:cs="Arial"/>
                <w:b/>
                <w:sz w:val="20"/>
                <w:szCs w:val="20"/>
              </w:rPr>
              <w:t>Cơ quan</w:t>
            </w:r>
            <w:r w:rsidRPr="006140E2">
              <w:rPr>
                <w:rFonts w:ascii="Arial" w:hAnsi="Arial" w:cs="Arial"/>
                <w:b/>
                <w:sz w:val="20"/>
                <w:szCs w:val="20"/>
                <w:lang w:val="en-US"/>
              </w:rPr>
              <w:t xml:space="preserve"> </w:t>
            </w:r>
            <w:r w:rsidRPr="006140E2">
              <w:rPr>
                <w:rFonts w:ascii="Arial" w:hAnsi="Arial" w:cs="Arial"/>
                <w:b/>
                <w:sz w:val="20"/>
                <w:szCs w:val="20"/>
              </w:rPr>
              <w:t>A</w:t>
            </w:r>
          </w:p>
        </w:tc>
        <w:tc>
          <w:tcPr>
            <w:tcW w:w="440"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548"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81"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82"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564"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40"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40"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516" w:type="pct"/>
            <w:shd w:val="clear" w:color="000000" w:fill="auto"/>
            <w:vAlign w:val="center"/>
          </w:tcPr>
          <w:p w:rsidR="00ED2F21" w:rsidRPr="006140E2" w:rsidRDefault="00ED2F21" w:rsidP="00051FF1">
            <w:pPr>
              <w:spacing w:before="120"/>
              <w:jc w:val="center"/>
              <w:rPr>
                <w:rFonts w:ascii="Arial" w:hAnsi="Arial" w:cs="Arial"/>
                <w:sz w:val="20"/>
                <w:szCs w:val="20"/>
              </w:rPr>
            </w:pPr>
          </w:p>
        </w:tc>
      </w:tr>
      <w:tr w:rsidR="00ED2F21" w:rsidRPr="006140E2">
        <w:tc>
          <w:tcPr>
            <w:tcW w:w="339" w:type="pct"/>
            <w:shd w:val="clear" w:color="000000" w:fill="auto"/>
            <w:vAlign w:val="center"/>
          </w:tcPr>
          <w:p w:rsidR="00ED2F21" w:rsidRPr="006140E2" w:rsidRDefault="00ED2F21" w:rsidP="00051FF1">
            <w:pPr>
              <w:spacing w:before="120"/>
              <w:jc w:val="center"/>
              <w:rPr>
                <w:rFonts w:ascii="Arial" w:hAnsi="Arial" w:cs="Arial"/>
                <w:b/>
                <w:sz w:val="20"/>
                <w:szCs w:val="20"/>
              </w:rPr>
            </w:pPr>
            <w:r w:rsidRPr="006140E2">
              <w:rPr>
                <w:rFonts w:ascii="Arial" w:hAnsi="Arial" w:cs="Arial"/>
                <w:b/>
                <w:sz w:val="20"/>
                <w:szCs w:val="20"/>
              </w:rPr>
              <w:t>2</w:t>
            </w:r>
          </w:p>
        </w:tc>
        <w:tc>
          <w:tcPr>
            <w:tcW w:w="750" w:type="pct"/>
            <w:shd w:val="clear" w:color="000000" w:fill="auto"/>
            <w:vAlign w:val="center"/>
          </w:tcPr>
          <w:p w:rsidR="00ED2F21" w:rsidRPr="006140E2" w:rsidRDefault="00ED2F21" w:rsidP="00051FF1">
            <w:pPr>
              <w:spacing w:before="120"/>
              <w:rPr>
                <w:rFonts w:ascii="Arial" w:hAnsi="Arial" w:cs="Arial"/>
                <w:b/>
                <w:sz w:val="20"/>
                <w:szCs w:val="20"/>
              </w:rPr>
            </w:pPr>
            <w:r w:rsidRPr="006140E2">
              <w:rPr>
                <w:rFonts w:ascii="Arial" w:hAnsi="Arial" w:cs="Arial"/>
                <w:b/>
                <w:sz w:val="20"/>
                <w:szCs w:val="20"/>
              </w:rPr>
              <w:t>Tổ chức B</w:t>
            </w:r>
          </w:p>
        </w:tc>
        <w:tc>
          <w:tcPr>
            <w:tcW w:w="440"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548"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81"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82"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564"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40"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40"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516" w:type="pct"/>
            <w:shd w:val="clear" w:color="000000" w:fill="auto"/>
            <w:vAlign w:val="center"/>
          </w:tcPr>
          <w:p w:rsidR="00ED2F21" w:rsidRPr="006140E2" w:rsidRDefault="00ED2F21" w:rsidP="00051FF1">
            <w:pPr>
              <w:spacing w:before="120"/>
              <w:jc w:val="center"/>
              <w:rPr>
                <w:rFonts w:ascii="Arial" w:hAnsi="Arial" w:cs="Arial"/>
                <w:sz w:val="20"/>
                <w:szCs w:val="20"/>
              </w:rPr>
            </w:pPr>
          </w:p>
        </w:tc>
      </w:tr>
      <w:tr w:rsidR="00ED2F21" w:rsidRPr="006140E2">
        <w:tc>
          <w:tcPr>
            <w:tcW w:w="339" w:type="pct"/>
            <w:shd w:val="clear" w:color="000000" w:fill="auto"/>
            <w:vAlign w:val="center"/>
          </w:tcPr>
          <w:p w:rsidR="00ED2F21" w:rsidRPr="006140E2" w:rsidRDefault="00ED2F21" w:rsidP="00051FF1">
            <w:pPr>
              <w:spacing w:before="120"/>
              <w:jc w:val="center"/>
              <w:rPr>
                <w:rFonts w:ascii="Arial" w:hAnsi="Arial" w:cs="Arial"/>
                <w:b/>
                <w:sz w:val="20"/>
                <w:szCs w:val="20"/>
              </w:rPr>
            </w:pPr>
            <w:r w:rsidRPr="006140E2">
              <w:rPr>
                <w:rFonts w:ascii="Arial" w:hAnsi="Arial" w:cs="Arial"/>
                <w:b/>
                <w:sz w:val="20"/>
                <w:szCs w:val="20"/>
              </w:rPr>
              <w:t>3</w:t>
            </w:r>
          </w:p>
        </w:tc>
        <w:tc>
          <w:tcPr>
            <w:tcW w:w="750" w:type="pct"/>
            <w:shd w:val="clear" w:color="000000" w:fill="auto"/>
            <w:vAlign w:val="center"/>
          </w:tcPr>
          <w:p w:rsidR="00ED2F21" w:rsidRPr="006140E2" w:rsidRDefault="00ED2F21" w:rsidP="00051FF1">
            <w:pPr>
              <w:spacing w:before="120"/>
              <w:rPr>
                <w:rFonts w:ascii="Arial" w:hAnsi="Arial" w:cs="Arial"/>
                <w:b/>
                <w:sz w:val="20"/>
                <w:szCs w:val="20"/>
                <w:lang w:val="en-US"/>
              </w:rPr>
            </w:pPr>
            <w:r w:rsidRPr="006140E2">
              <w:rPr>
                <w:rFonts w:ascii="Arial" w:hAnsi="Arial" w:cs="Arial"/>
                <w:b/>
                <w:sz w:val="20"/>
                <w:szCs w:val="20"/>
                <w:lang w:val="en-US"/>
              </w:rPr>
              <w:t>……</w:t>
            </w:r>
          </w:p>
        </w:tc>
        <w:tc>
          <w:tcPr>
            <w:tcW w:w="440"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548"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81"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82"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564"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40"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40"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516" w:type="pct"/>
            <w:shd w:val="clear" w:color="000000" w:fill="auto"/>
            <w:vAlign w:val="center"/>
          </w:tcPr>
          <w:p w:rsidR="00ED2F21" w:rsidRPr="006140E2" w:rsidRDefault="00ED2F21" w:rsidP="00051FF1">
            <w:pPr>
              <w:spacing w:before="120"/>
              <w:jc w:val="center"/>
              <w:rPr>
                <w:rFonts w:ascii="Arial" w:hAnsi="Arial" w:cs="Arial"/>
                <w:sz w:val="20"/>
                <w:szCs w:val="20"/>
              </w:rPr>
            </w:pPr>
          </w:p>
        </w:tc>
      </w:tr>
      <w:tr w:rsidR="00ED2F21" w:rsidRPr="006140E2">
        <w:tc>
          <w:tcPr>
            <w:tcW w:w="339" w:type="pct"/>
            <w:shd w:val="clear" w:color="000000" w:fill="auto"/>
            <w:vAlign w:val="center"/>
          </w:tcPr>
          <w:p w:rsidR="00ED2F21" w:rsidRPr="006140E2" w:rsidRDefault="00ED2F21" w:rsidP="00051FF1">
            <w:pPr>
              <w:spacing w:before="120"/>
              <w:jc w:val="center"/>
              <w:rPr>
                <w:rFonts w:ascii="Arial" w:hAnsi="Arial" w:cs="Arial"/>
                <w:b/>
                <w:sz w:val="20"/>
                <w:szCs w:val="20"/>
              </w:rPr>
            </w:pPr>
          </w:p>
        </w:tc>
        <w:tc>
          <w:tcPr>
            <w:tcW w:w="750" w:type="pct"/>
            <w:shd w:val="clear" w:color="000000" w:fill="auto"/>
            <w:vAlign w:val="center"/>
          </w:tcPr>
          <w:p w:rsidR="00ED2F21" w:rsidRPr="006140E2" w:rsidRDefault="00ED2F21" w:rsidP="00051FF1">
            <w:pPr>
              <w:spacing w:before="120"/>
              <w:rPr>
                <w:rFonts w:ascii="Arial" w:hAnsi="Arial" w:cs="Arial"/>
                <w:b/>
                <w:sz w:val="20"/>
                <w:szCs w:val="20"/>
                <w:lang w:val="en-US"/>
              </w:rPr>
            </w:pPr>
          </w:p>
        </w:tc>
        <w:tc>
          <w:tcPr>
            <w:tcW w:w="440"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548"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81"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82"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564"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40"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440" w:type="pct"/>
            <w:shd w:val="clear" w:color="000000" w:fill="auto"/>
            <w:vAlign w:val="center"/>
          </w:tcPr>
          <w:p w:rsidR="00ED2F21" w:rsidRPr="006140E2" w:rsidRDefault="00ED2F21" w:rsidP="00051FF1">
            <w:pPr>
              <w:spacing w:before="120"/>
              <w:jc w:val="center"/>
              <w:rPr>
                <w:rFonts w:ascii="Arial" w:hAnsi="Arial" w:cs="Arial"/>
                <w:sz w:val="20"/>
                <w:szCs w:val="20"/>
              </w:rPr>
            </w:pPr>
          </w:p>
        </w:tc>
        <w:tc>
          <w:tcPr>
            <w:tcW w:w="516" w:type="pct"/>
            <w:shd w:val="clear" w:color="000000" w:fill="auto"/>
            <w:vAlign w:val="center"/>
          </w:tcPr>
          <w:p w:rsidR="00ED2F21" w:rsidRPr="006140E2" w:rsidRDefault="00ED2F21" w:rsidP="00051FF1">
            <w:pPr>
              <w:spacing w:before="120"/>
              <w:jc w:val="center"/>
              <w:rPr>
                <w:rFonts w:ascii="Arial" w:hAnsi="Arial" w:cs="Arial"/>
                <w:sz w:val="20"/>
                <w:szCs w:val="20"/>
              </w:rPr>
            </w:pPr>
          </w:p>
        </w:tc>
      </w:tr>
    </w:tbl>
    <w:p w:rsidR="00ED2F21" w:rsidRPr="006140E2" w:rsidRDefault="00ED2F21" w:rsidP="00051FF1">
      <w:pPr>
        <w:spacing w:before="120"/>
        <w:rPr>
          <w:rFonts w:ascii="Arial" w:hAnsi="Arial" w:cs="Arial"/>
          <w:sz w:val="20"/>
          <w:lang w:val="en-US"/>
        </w:rPr>
      </w:pPr>
    </w:p>
    <w:p w:rsidR="004E51B7" w:rsidRPr="006140E2" w:rsidRDefault="00525297" w:rsidP="00051FF1">
      <w:pPr>
        <w:spacing w:before="120"/>
        <w:jc w:val="right"/>
        <w:rPr>
          <w:rFonts w:ascii="Arial" w:hAnsi="Arial" w:cs="Arial"/>
          <w:b/>
          <w:sz w:val="20"/>
        </w:rPr>
      </w:pPr>
      <w:bookmarkStart w:id="267" w:name="chuong_phuluc_58"/>
      <w:r w:rsidRPr="006140E2">
        <w:rPr>
          <w:rFonts w:ascii="Arial" w:hAnsi="Arial" w:cs="Arial"/>
          <w:b/>
          <w:sz w:val="20"/>
        </w:rPr>
        <w:t>Biểu mẫu số 58</w:t>
      </w:r>
      <w:bookmarkEnd w:id="267"/>
    </w:p>
    <w:p w:rsidR="004E51B7" w:rsidRPr="006140E2" w:rsidRDefault="00ED2F21" w:rsidP="00051FF1">
      <w:pPr>
        <w:spacing w:before="120"/>
        <w:jc w:val="center"/>
        <w:rPr>
          <w:rFonts w:ascii="Arial" w:hAnsi="Arial" w:cs="Arial"/>
          <w:b/>
          <w:sz w:val="20"/>
        </w:rPr>
      </w:pPr>
      <w:bookmarkStart w:id="268" w:name="chuong_phuluc_58_name"/>
      <w:r w:rsidRPr="006140E2">
        <w:rPr>
          <w:rFonts w:ascii="Arial" w:hAnsi="Arial" w:cs="Arial"/>
          <w:b/>
          <w:sz w:val="20"/>
        </w:rPr>
        <w:t>QUYẾT TOÁN CHI NGÂN SÁCH ĐỊA PHƯƠNG TỪNG HUYỆN (XÃ) NĂM...</w:t>
      </w:r>
      <w:bookmarkEnd w:id="268"/>
    </w:p>
    <w:p w:rsidR="004E51B7" w:rsidRPr="006140E2" w:rsidRDefault="004E51B7" w:rsidP="00051FF1">
      <w:pPr>
        <w:spacing w:before="120"/>
        <w:jc w:val="center"/>
        <w:rPr>
          <w:rFonts w:ascii="Arial" w:hAnsi="Arial" w:cs="Arial"/>
          <w:b/>
          <w:sz w:val="20"/>
          <w:lang w:val="en-US"/>
        </w:rPr>
      </w:pPr>
      <w:r w:rsidRPr="006140E2">
        <w:rPr>
          <w:rFonts w:ascii="Arial" w:hAnsi="Arial" w:cs="Arial"/>
          <w:b/>
          <w:sz w:val="20"/>
        </w:rPr>
        <w:t>(Dùng cho ngân sách tỉnh, huyện)</w:t>
      </w:r>
    </w:p>
    <w:p w:rsidR="00ED2F21" w:rsidRPr="006140E2" w:rsidRDefault="00ED2F21"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71"/>
        <w:gridCol w:w="889"/>
        <w:gridCol w:w="479"/>
        <w:gridCol w:w="426"/>
        <w:gridCol w:w="167"/>
        <w:gridCol w:w="479"/>
        <w:gridCol w:w="479"/>
        <w:gridCol w:w="469"/>
        <w:gridCol w:w="469"/>
        <w:gridCol w:w="479"/>
        <w:gridCol w:w="469"/>
        <w:gridCol w:w="469"/>
        <w:gridCol w:w="479"/>
        <w:gridCol w:w="426"/>
        <w:gridCol w:w="704"/>
        <w:gridCol w:w="685"/>
        <w:gridCol w:w="479"/>
        <w:gridCol w:w="426"/>
        <w:gridCol w:w="221"/>
      </w:tblGrid>
      <w:tr w:rsidR="00AE3BED" w:rsidRPr="006140E2">
        <w:tc>
          <w:tcPr>
            <w:tcW w:w="205" w:type="pct"/>
            <w:vMerge w:val="restart"/>
            <w:shd w:val="clear" w:color="auto" w:fill="auto"/>
            <w:vAlign w:val="center"/>
          </w:tcPr>
          <w:p w:rsidR="00AE3BED" w:rsidRPr="006140E2" w:rsidRDefault="00AE3BED"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778" w:type="pct"/>
            <w:vMerge w:val="restart"/>
            <w:shd w:val="clear" w:color="auto" w:fill="auto"/>
            <w:vAlign w:val="center"/>
          </w:tcPr>
          <w:p w:rsidR="00AE3BED" w:rsidRPr="006140E2" w:rsidRDefault="00AE3BED" w:rsidP="00051FF1">
            <w:pPr>
              <w:spacing w:before="120"/>
              <w:jc w:val="center"/>
              <w:rPr>
                <w:rFonts w:ascii="Arial" w:hAnsi="Arial" w:cs="Arial"/>
                <w:b/>
                <w:sz w:val="20"/>
              </w:rPr>
            </w:pPr>
            <w:r w:rsidRPr="006140E2">
              <w:rPr>
                <w:rFonts w:ascii="Arial" w:hAnsi="Arial" w:cs="Arial"/>
                <w:b/>
                <w:sz w:val="20"/>
              </w:rPr>
              <w:t>Tên đơn vị (1)</w:t>
            </w:r>
          </w:p>
        </w:tc>
        <w:tc>
          <w:tcPr>
            <w:tcW w:w="600" w:type="pct"/>
            <w:gridSpan w:val="3"/>
            <w:shd w:val="clear" w:color="auto" w:fill="auto"/>
            <w:vAlign w:val="center"/>
          </w:tcPr>
          <w:p w:rsidR="00AE3BED" w:rsidRPr="006140E2" w:rsidRDefault="00AE3BED" w:rsidP="00051FF1">
            <w:pPr>
              <w:spacing w:before="120"/>
              <w:jc w:val="center"/>
              <w:rPr>
                <w:rFonts w:ascii="Arial" w:hAnsi="Arial" w:cs="Arial"/>
                <w:b/>
                <w:sz w:val="20"/>
              </w:rPr>
            </w:pPr>
            <w:r w:rsidRPr="006140E2">
              <w:rPr>
                <w:rFonts w:ascii="Arial" w:hAnsi="Arial" w:cs="Arial"/>
                <w:b/>
                <w:sz w:val="20"/>
                <w:lang w:val="en-US"/>
              </w:rPr>
              <w:t>D</w:t>
            </w:r>
            <w:r w:rsidRPr="006140E2">
              <w:rPr>
                <w:rFonts w:ascii="Arial" w:hAnsi="Arial" w:cs="Arial"/>
                <w:b/>
                <w:sz w:val="20"/>
              </w:rPr>
              <w:t>ự toán (2)</w:t>
            </w:r>
          </w:p>
        </w:tc>
        <w:tc>
          <w:tcPr>
            <w:tcW w:w="2797" w:type="pct"/>
            <w:gridSpan w:val="11"/>
            <w:shd w:val="clear" w:color="auto" w:fill="auto"/>
            <w:vAlign w:val="center"/>
          </w:tcPr>
          <w:p w:rsidR="00AE3BED" w:rsidRPr="006140E2" w:rsidRDefault="00AE3BED" w:rsidP="00051FF1">
            <w:pPr>
              <w:spacing w:before="120"/>
              <w:jc w:val="center"/>
              <w:rPr>
                <w:rFonts w:ascii="Arial" w:hAnsi="Arial" w:cs="Arial"/>
                <w:b/>
                <w:sz w:val="20"/>
              </w:rPr>
            </w:pPr>
            <w:r w:rsidRPr="006140E2">
              <w:rPr>
                <w:rFonts w:ascii="Arial" w:hAnsi="Arial" w:cs="Arial"/>
                <w:b/>
                <w:sz w:val="20"/>
              </w:rPr>
              <w:t>Quyết toán</w:t>
            </w:r>
          </w:p>
        </w:tc>
        <w:tc>
          <w:tcPr>
            <w:tcW w:w="620" w:type="pct"/>
            <w:gridSpan w:val="3"/>
            <w:shd w:val="clear" w:color="auto" w:fill="auto"/>
            <w:vAlign w:val="center"/>
          </w:tcPr>
          <w:p w:rsidR="00AE3BED" w:rsidRPr="006140E2" w:rsidRDefault="00AE3BED" w:rsidP="00051FF1">
            <w:pPr>
              <w:spacing w:before="120"/>
              <w:jc w:val="center"/>
              <w:rPr>
                <w:rFonts w:ascii="Arial" w:hAnsi="Arial" w:cs="Arial"/>
                <w:b/>
                <w:sz w:val="20"/>
              </w:rPr>
            </w:pPr>
            <w:r w:rsidRPr="006140E2">
              <w:rPr>
                <w:rFonts w:ascii="Arial" w:hAnsi="Arial" w:cs="Arial"/>
                <w:b/>
                <w:sz w:val="20"/>
              </w:rPr>
              <w:t>So sánh (%)</w:t>
            </w:r>
          </w:p>
        </w:tc>
      </w:tr>
      <w:tr w:rsidR="0067561E" w:rsidRPr="006140E2">
        <w:tc>
          <w:tcPr>
            <w:tcW w:w="205"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778"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44" w:type="pct"/>
            <w:vMerge w:val="restar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Tổng</w:t>
            </w:r>
            <w:r w:rsidR="00AE3BED" w:rsidRPr="006140E2">
              <w:rPr>
                <w:rFonts w:ascii="Arial" w:hAnsi="Arial" w:cs="Arial"/>
                <w:b/>
                <w:sz w:val="20"/>
              </w:rPr>
              <w:t xml:space="preserve"> </w:t>
            </w:r>
            <w:r w:rsidRPr="006140E2">
              <w:rPr>
                <w:rFonts w:ascii="Arial" w:hAnsi="Arial" w:cs="Arial"/>
                <w:b/>
                <w:sz w:val="20"/>
              </w:rPr>
              <w:t>số</w:t>
            </w:r>
          </w:p>
        </w:tc>
        <w:tc>
          <w:tcPr>
            <w:tcW w:w="224" w:type="pct"/>
            <w:vMerge w:val="restar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Chi đầu tư phát triển</w:t>
            </w:r>
          </w:p>
        </w:tc>
        <w:tc>
          <w:tcPr>
            <w:tcW w:w="133" w:type="pct"/>
            <w:vMerge w:val="restar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w:t>
            </w:r>
          </w:p>
        </w:tc>
        <w:tc>
          <w:tcPr>
            <w:tcW w:w="244" w:type="pct"/>
            <w:vMerge w:val="restart"/>
            <w:shd w:val="clear" w:color="auto" w:fill="auto"/>
            <w:vAlign w:val="center"/>
          </w:tcPr>
          <w:p w:rsidR="004E51B7" w:rsidRPr="006140E2" w:rsidRDefault="004E51B7" w:rsidP="00051FF1">
            <w:pPr>
              <w:spacing w:before="120"/>
              <w:jc w:val="center"/>
              <w:rPr>
                <w:rFonts w:ascii="Arial" w:hAnsi="Arial" w:cs="Arial"/>
                <w:b/>
                <w:sz w:val="20"/>
                <w:lang w:val="en-US"/>
              </w:rPr>
            </w:pPr>
            <w:r w:rsidRPr="006140E2">
              <w:rPr>
                <w:rFonts w:ascii="Arial" w:hAnsi="Arial" w:cs="Arial"/>
                <w:b/>
                <w:sz w:val="20"/>
              </w:rPr>
              <w:t>Tổng</w:t>
            </w:r>
            <w:r w:rsidR="00AE3BED" w:rsidRPr="006140E2">
              <w:rPr>
                <w:rFonts w:ascii="Arial" w:hAnsi="Arial" w:cs="Arial"/>
                <w:b/>
                <w:sz w:val="20"/>
              </w:rPr>
              <w:t xml:space="preserve"> </w:t>
            </w:r>
            <w:r w:rsidRPr="006140E2">
              <w:rPr>
                <w:rFonts w:ascii="Arial" w:hAnsi="Arial" w:cs="Arial"/>
                <w:b/>
                <w:sz w:val="20"/>
              </w:rPr>
              <w:t>s</w:t>
            </w:r>
            <w:r w:rsidR="00AE3BED" w:rsidRPr="006140E2">
              <w:rPr>
                <w:rFonts w:ascii="Arial" w:hAnsi="Arial" w:cs="Arial"/>
                <w:b/>
                <w:sz w:val="20"/>
                <w:lang w:val="en-US"/>
              </w:rPr>
              <w:t>ố</w:t>
            </w:r>
          </w:p>
        </w:tc>
        <w:tc>
          <w:tcPr>
            <w:tcW w:w="723" w:type="pct"/>
            <w:gridSpan w:val="3"/>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Chi đầu tư phát triển</w:t>
            </w:r>
          </w:p>
        </w:tc>
        <w:tc>
          <w:tcPr>
            <w:tcW w:w="723" w:type="pct"/>
            <w:gridSpan w:val="3"/>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Chi thường xuyên</w:t>
            </w:r>
          </w:p>
        </w:tc>
        <w:tc>
          <w:tcPr>
            <w:tcW w:w="791" w:type="pct"/>
            <w:gridSpan w:val="3"/>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Chi CTMTQG</w:t>
            </w:r>
          </w:p>
        </w:tc>
        <w:tc>
          <w:tcPr>
            <w:tcW w:w="316" w:type="pct"/>
            <w:vMerge w:val="restar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Chi</w:t>
            </w:r>
            <w:r w:rsidR="00AE3BED" w:rsidRPr="006140E2">
              <w:rPr>
                <w:rFonts w:ascii="Arial" w:hAnsi="Arial" w:cs="Arial"/>
                <w:b/>
                <w:sz w:val="20"/>
              </w:rPr>
              <w:t xml:space="preserve"> </w:t>
            </w:r>
            <w:r w:rsidRPr="006140E2">
              <w:rPr>
                <w:rFonts w:ascii="Arial" w:hAnsi="Arial" w:cs="Arial"/>
                <w:b/>
                <w:sz w:val="20"/>
              </w:rPr>
              <w:t>chuyển</w:t>
            </w:r>
            <w:r w:rsidR="00AE3BED" w:rsidRPr="006140E2">
              <w:rPr>
                <w:rFonts w:ascii="Arial" w:hAnsi="Arial" w:cs="Arial"/>
                <w:b/>
                <w:sz w:val="20"/>
              </w:rPr>
              <w:t xml:space="preserve"> </w:t>
            </w:r>
            <w:r w:rsidRPr="006140E2">
              <w:rPr>
                <w:rFonts w:ascii="Arial" w:hAnsi="Arial" w:cs="Arial"/>
                <w:b/>
                <w:sz w:val="20"/>
              </w:rPr>
              <w:t>nguồn</w:t>
            </w:r>
            <w:r w:rsidR="00AE3BED" w:rsidRPr="006140E2">
              <w:rPr>
                <w:rFonts w:ascii="Arial" w:hAnsi="Arial" w:cs="Arial"/>
                <w:b/>
                <w:sz w:val="20"/>
              </w:rPr>
              <w:t xml:space="preserve"> </w:t>
            </w:r>
            <w:r w:rsidRPr="006140E2">
              <w:rPr>
                <w:rFonts w:ascii="Arial" w:hAnsi="Arial" w:cs="Arial"/>
                <w:b/>
                <w:sz w:val="20"/>
              </w:rPr>
              <w:t>sang</w:t>
            </w:r>
            <w:r w:rsidR="00AE3BED" w:rsidRPr="006140E2">
              <w:rPr>
                <w:rFonts w:ascii="Arial" w:hAnsi="Arial" w:cs="Arial"/>
                <w:b/>
                <w:sz w:val="20"/>
              </w:rPr>
              <w:t xml:space="preserve"> </w:t>
            </w:r>
            <w:r w:rsidRPr="006140E2">
              <w:rPr>
                <w:rFonts w:ascii="Arial" w:hAnsi="Arial" w:cs="Arial"/>
                <w:b/>
                <w:sz w:val="20"/>
              </w:rPr>
              <w:t>năm</w:t>
            </w:r>
            <w:r w:rsidR="00AE3BED" w:rsidRPr="006140E2">
              <w:rPr>
                <w:rFonts w:ascii="Arial" w:hAnsi="Arial" w:cs="Arial"/>
                <w:b/>
                <w:sz w:val="20"/>
              </w:rPr>
              <w:t xml:space="preserve"> </w:t>
            </w:r>
            <w:r w:rsidRPr="006140E2">
              <w:rPr>
                <w:rFonts w:ascii="Arial" w:hAnsi="Arial" w:cs="Arial"/>
                <w:b/>
                <w:sz w:val="20"/>
              </w:rPr>
              <w:t>sau</w:t>
            </w:r>
          </w:p>
        </w:tc>
        <w:tc>
          <w:tcPr>
            <w:tcW w:w="244" w:type="pct"/>
            <w:vMerge w:val="restart"/>
            <w:shd w:val="clear" w:color="auto" w:fill="auto"/>
            <w:vAlign w:val="center"/>
          </w:tcPr>
          <w:p w:rsidR="004E51B7" w:rsidRPr="006140E2" w:rsidRDefault="004E51B7" w:rsidP="00051FF1">
            <w:pPr>
              <w:spacing w:before="120"/>
              <w:jc w:val="center"/>
              <w:rPr>
                <w:rFonts w:ascii="Arial" w:hAnsi="Arial" w:cs="Arial"/>
                <w:b/>
                <w:sz w:val="20"/>
                <w:lang w:val="en-US"/>
              </w:rPr>
            </w:pPr>
            <w:r w:rsidRPr="006140E2">
              <w:rPr>
                <w:rFonts w:ascii="Arial" w:hAnsi="Arial" w:cs="Arial"/>
                <w:b/>
                <w:sz w:val="20"/>
              </w:rPr>
              <w:t>Tổng</w:t>
            </w:r>
            <w:r w:rsidR="00AE3BED" w:rsidRPr="006140E2">
              <w:rPr>
                <w:rFonts w:ascii="Arial" w:hAnsi="Arial" w:cs="Arial"/>
                <w:b/>
                <w:sz w:val="20"/>
              </w:rPr>
              <w:t xml:space="preserve"> </w:t>
            </w:r>
            <w:r w:rsidRPr="006140E2">
              <w:rPr>
                <w:rFonts w:ascii="Arial" w:hAnsi="Arial" w:cs="Arial"/>
                <w:b/>
                <w:sz w:val="20"/>
              </w:rPr>
              <w:t>s</w:t>
            </w:r>
            <w:r w:rsidR="00AE3BED" w:rsidRPr="006140E2">
              <w:rPr>
                <w:rFonts w:ascii="Arial" w:hAnsi="Arial" w:cs="Arial"/>
                <w:b/>
                <w:sz w:val="20"/>
                <w:lang w:val="en-US"/>
              </w:rPr>
              <w:t>ố</w:t>
            </w:r>
          </w:p>
        </w:tc>
        <w:tc>
          <w:tcPr>
            <w:tcW w:w="224" w:type="pct"/>
            <w:vMerge w:val="restar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Chi đầu tư phát triển</w:t>
            </w:r>
          </w:p>
        </w:tc>
        <w:tc>
          <w:tcPr>
            <w:tcW w:w="152" w:type="pct"/>
            <w:vMerge w:val="restar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w:t>
            </w:r>
          </w:p>
        </w:tc>
      </w:tr>
      <w:tr w:rsidR="0067561E" w:rsidRPr="006140E2">
        <w:tc>
          <w:tcPr>
            <w:tcW w:w="205"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778"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4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2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133"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4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44" w:type="pct"/>
            <w:vMerge w:val="restar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Tổng</w:t>
            </w:r>
            <w:r w:rsidR="00AE3BED" w:rsidRPr="006140E2">
              <w:rPr>
                <w:rFonts w:ascii="Arial" w:hAnsi="Arial" w:cs="Arial"/>
                <w:b/>
                <w:sz w:val="20"/>
              </w:rPr>
              <w:t xml:space="preserve"> </w:t>
            </w:r>
            <w:r w:rsidRPr="006140E2">
              <w:rPr>
                <w:rFonts w:ascii="Arial" w:hAnsi="Arial" w:cs="Arial"/>
                <w:b/>
                <w:sz w:val="20"/>
              </w:rPr>
              <w:t>số</w:t>
            </w:r>
          </w:p>
        </w:tc>
        <w:tc>
          <w:tcPr>
            <w:tcW w:w="479" w:type="pct"/>
            <w:gridSpan w:val="2"/>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Trong đó</w:t>
            </w:r>
          </w:p>
        </w:tc>
        <w:tc>
          <w:tcPr>
            <w:tcW w:w="244" w:type="pct"/>
            <w:vMerge w:val="restart"/>
            <w:shd w:val="clear" w:color="auto" w:fill="auto"/>
            <w:vAlign w:val="center"/>
          </w:tcPr>
          <w:p w:rsidR="004E51B7" w:rsidRPr="006140E2" w:rsidRDefault="007F1AF4" w:rsidP="00051FF1">
            <w:pPr>
              <w:spacing w:before="120"/>
              <w:jc w:val="center"/>
              <w:rPr>
                <w:rFonts w:ascii="Arial" w:hAnsi="Arial" w:cs="Arial"/>
                <w:b/>
                <w:sz w:val="20"/>
                <w:lang w:val="en-US"/>
              </w:rPr>
            </w:pPr>
            <w:r w:rsidRPr="006140E2">
              <w:rPr>
                <w:rFonts w:ascii="Arial" w:hAnsi="Arial" w:cs="Arial"/>
                <w:b/>
                <w:sz w:val="20"/>
              </w:rPr>
              <w:t>Tổng</w:t>
            </w:r>
            <w:r w:rsidR="00AE3BED" w:rsidRPr="006140E2">
              <w:rPr>
                <w:rFonts w:ascii="Arial" w:hAnsi="Arial" w:cs="Arial"/>
                <w:b/>
                <w:sz w:val="20"/>
              </w:rPr>
              <w:t xml:space="preserve"> </w:t>
            </w:r>
            <w:r w:rsidR="004E51B7" w:rsidRPr="006140E2">
              <w:rPr>
                <w:rFonts w:ascii="Arial" w:hAnsi="Arial" w:cs="Arial"/>
                <w:b/>
                <w:sz w:val="20"/>
              </w:rPr>
              <w:t>s</w:t>
            </w:r>
            <w:r w:rsidR="0075762D" w:rsidRPr="006140E2">
              <w:rPr>
                <w:rFonts w:ascii="Arial" w:hAnsi="Arial" w:cs="Arial"/>
                <w:b/>
                <w:sz w:val="20"/>
                <w:lang w:val="en-US"/>
              </w:rPr>
              <w:t>ố</w:t>
            </w:r>
          </w:p>
        </w:tc>
        <w:tc>
          <w:tcPr>
            <w:tcW w:w="479" w:type="pct"/>
            <w:gridSpan w:val="2"/>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Trong đó</w:t>
            </w:r>
          </w:p>
        </w:tc>
        <w:tc>
          <w:tcPr>
            <w:tcW w:w="244" w:type="pct"/>
            <w:vMerge w:val="restar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Tổng</w:t>
            </w:r>
            <w:r w:rsidR="00AE3BED" w:rsidRPr="006140E2">
              <w:rPr>
                <w:rFonts w:ascii="Arial" w:hAnsi="Arial" w:cs="Arial"/>
                <w:b/>
                <w:sz w:val="20"/>
              </w:rPr>
              <w:t xml:space="preserve"> </w:t>
            </w:r>
            <w:r w:rsidRPr="006140E2">
              <w:rPr>
                <w:rFonts w:ascii="Arial" w:hAnsi="Arial" w:cs="Arial"/>
                <w:b/>
                <w:sz w:val="20"/>
              </w:rPr>
              <w:t>số</w:t>
            </w:r>
          </w:p>
        </w:tc>
        <w:tc>
          <w:tcPr>
            <w:tcW w:w="548" w:type="pct"/>
            <w:gridSpan w:val="2"/>
            <w:shd w:val="clear" w:color="auto" w:fill="auto"/>
            <w:vAlign w:val="center"/>
          </w:tcPr>
          <w:p w:rsidR="004E51B7" w:rsidRPr="006140E2" w:rsidRDefault="004E51B7" w:rsidP="00051FF1">
            <w:pPr>
              <w:spacing w:before="120"/>
              <w:jc w:val="center"/>
              <w:rPr>
                <w:rFonts w:ascii="Arial" w:hAnsi="Arial" w:cs="Arial"/>
                <w:b/>
                <w:sz w:val="20"/>
                <w:lang w:val="en-US"/>
              </w:rPr>
            </w:pPr>
            <w:r w:rsidRPr="006140E2">
              <w:rPr>
                <w:rFonts w:ascii="Arial" w:hAnsi="Arial" w:cs="Arial"/>
                <w:b/>
                <w:sz w:val="20"/>
              </w:rPr>
              <w:t>Trong đ</w:t>
            </w:r>
            <w:r w:rsidR="00AE3BED" w:rsidRPr="006140E2">
              <w:rPr>
                <w:rFonts w:ascii="Arial" w:hAnsi="Arial" w:cs="Arial"/>
                <w:b/>
                <w:sz w:val="20"/>
                <w:lang w:val="en-US"/>
              </w:rPr>
              <w:t>ó</w:t>
            </w:r>
          </w:p>
        </w:tc>
        <w:tc>
          <w:tcPr>
            <w:tcW w:w="316"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4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2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152" w:type="pct"/>
            <w:vMerge/>
            <w:shd w:val="clear" w:color="auto" w:fill="auto"/>
            <w:vAlign w:val="center"/>
          </w:tcPr>
          <w:p w:rsidR="004E51B7" w:rsidRPr="006140E2" w:rsidRDefault="004E51B7" w:rsidP="00051FF1">
            <w:pPr>
              <w:spacing w:before="120"/>
              <w:jc w:val="center"/>
              <w:rPr>
                <w:rFonts w:ascii="Arial" w:hAnsi="Arial" w:cs="Arial"/>
                <w:b/>
                <w:sz w:val="20"/>
              </w:rPr>
            </w:pPr>
          </w:p>
        </w:tc>
      </w:tr>
      <w:tr w:rsidR="0067561E" w:rsidRPr="006140E2">
        <w:tc>
          <w:tcPr>
            <w:tcW w:w="205"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778"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4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2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133"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4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4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40"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Ch</w:t>
            </w:r>
            <w:r w:rsidR="00AE3BED" w:rsidRPr="006140E2">
              <w:rPr>
                <w:rFonts w:ascii="Arial" w:hAnsi="Arial" w:cs="Arial"/>
                <w:b/>
                <w:sz w:val="20"/>
                <w:lang w:val="en-US"/>
              </w:rPr>
              <w:t>i</w:t>
            </w:r>
            <w:r w:rsidR="00AE3BED" w:rsidRPr="006140E2">
              <w:rPr>
                <w:rFonts w:ascii="Arial" w:hAnsi="Arial" w:cs="Arial"/>
                <w:b/>
                <w:sz w:val="20"/>
              </w:rPr>
              <w:t xml:space="preserve"> </w:t>
            </w:r>
            <w:r w:rsidRPr="006140E2">
              <w:rPr>
                <w:rFonts w:ascii="Arial" w:hAnsi="Arial" w:cs="Arial"/>
                <w:b/>
                <w:sz w:val="20"/>
              </w:rPr>
              <w:t>giáo</w:t>
            </w:r>
            <w:r w:rsidR="00AE3BED" w:rsidRPr="006140E2">
              <w:rPr>
                <w:rFonts w:ascii="Arial" w:hAnsi="Arial" w:cs="Arial"/>
                <w:b/>
                <w:sz w:val="20"/>
              </w:rPr>
              <w:t xml:space="preserve"> </w:t>
            </w:r>
            <w:r w:rsidRPr="006140E2">
              <w:rPr>
                <w:rFonts w:ascii="Arial" w:hAnsi="Arial" w:cs="Arial"/>
                <w:b/>
                <w:sz w:val="20"/>
              </w:rPr>
              <w:t>dục</w:t>
            </w:r>
            <w:r w:rsidR="00AE3BED" w:rsidRPr="006140E2">
              <w:rPr>
                <w:rFonts w:ascii="Arial" w:hAnsi="Arial" w:cs="Arial"/>
                <w:b/>
                <w:sz w:val="20"/>
              </w:rPr>
              <w:t xml:space="preserve"> </w:t>
            </w:r>
            <w:r w:rsidRPr="006140E2">
              <w:rPr>
                <w:rFonts w:ascii="Arial" w:hAnsi="Arial" w:cs="Arial"/>
                <w:b/>
                <w:sz w:val="20"/>
              </w:rPr>
              <w:t>đào</w:t>
            </w:r>
            <w:r w:rsidR="00AE3BED" w:rsidRPr="006140E2">
              <w:rPr>
                <w:rFonts w:ascii="Arial" w:hAnsi="Arial" w:cs="Arial"/>
                <w:b/>
                <w:sz w:val="20"/>
              </w:rPr>
              <w:t xml:space="preserve"> </w:t>
            </w:r>
            <w:r w:rsidRPr="006140E2">
              <w:rPr>
                <w:rFonts w:ascii="Arial" w:hAnsi="Arial" w:cs="Arial"/>
                <w:b/>
                <w:sz w:val="20"/>
              </w:rPr>
              <w:t>tạo</w:t>
            </w:r>
            <w:r w:rsidR="00AE3BED" w:rsidRPr="006140E2">
              <w:rPr>
                <w:rFonts w:ascii="Arial" w:hAnsi="Arial" w:cs="Arial"/>
                <w:b/>
                <w:sz w:val="20"/>
              </w:rPr>
              <w:t xml:space="preserve"> </w:t>
            </w:r>
            <w:r w:rsidRPr="006140E2">
              <w:rPr>
                <w:rFonts w:ascii="Arial" w:hAnsi="Arial" w:cs="Arial"/>
                <w:b/>
                <w:sz w:val="20"/>
              </w:rPr>
              <w:t>dạy</w:t>
            </w:r>
            <w:r w:rsidR="00AE3BED" w:rsidRPr="006140E2">
              <w:rPr>
                <w:rFonts w:ascii="Arial" w:hAnsi="Arial" w:cs="Arial"/>
                <w:b/>
                <w:sz w:val="20"/>
              </w:rPr>
              <w:t xml:space="preserve"> </w:t>
            </w:r>
            <w:r w:rsidRPr="006140E2">
              <w:rPr>
                <w:rFonts w:ascii="Arial" w:hAnsi="Arial" w:cs="Arial"/>
                <w:b/>
                <w:sz w:val="20"/>
              </w:rPr>
              <w:t>nghề</w:t>
            </w:r>
          </w:p>
        </w:tc>
        <w:tc>
          <w:tcPr>
            <w:tcW w:w="240"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Chi</w:t>
            </w:r>
            <w:r w:rsidR="00AE3BED" w:rsidRPr="006140E2">
              <w:rPr>
                <w:rFonts w:ascii="Arial" w:hAnsi="Arial" w:cs="Arial"/>
                <w:b/>
                <w:sz w:val="20"/>
              </w:rPr>
              <w:t xml:space="preserve"> </w:t>
            </w:r>
            <w:r w:rsidRPr="006140E2">
              <w:rPr>
                <w:rFonts w:ascii="Arial" w:hAnsi="Arial" w:cs="Arial"/>
                <w:b/>
                <w:sz w:val="20"/>
              </w:rPr>
              <w:t>khoa</w:t>
            </w:r>
            <w:r w:rsidR="00AE3BED" w:rsidRPr="006140E2">
              <w:rPr>
                <w:rFonts w:ascii="Arial" w:hAnsi="Arial" w:cs="Arial"/>
                <w:b/>
                <w:sz w:val="20"/>
              </w:rPr>
              <w:t xml:space="preserve"> </w:t>
            </w:r>
            <w:r w:rsidRPr="006140E2">
              <w:rPr>
                <w:rFonts w:ascii="Arial" w:hAnsi="Arial" w:cs="Arial"/>
                <w:b/>
                <w:sz w:val="20"/>
              </w:rPr>
              <w:t>học</w:t>
            </w:r>
            <w:r w:rsidR="00AE3BED" w:rsidRPr="006140E2">
              <w:rPr>
                <w:rFonts w:ascii="Arial" w:hAnsi="Arial" w:cs="Arial"/>
                <w:b/>
                <w:sz w:val="20"/>
              </w:rPr>
              <w:t xml:space="preserve"> </w:t>
            </w:r>
            <w:r w:rsidRPr="006140E2">
              <w:rPr>
                <w:rFonts w:ascii="Arial" w:hAnsi="Arial" w:cs="Arial"/>
                <w:b/>
                <w:sz w:val="20"/>
              </w:rPr>
              <w:t>và</w:t>
            </w:r>
            <w:r w:rsidR="00AE3BED" w:rsidRPr="006140E2">
              <w:rPr>
                <w:rFonts w:ascii="Arial" w:hAnsi="Arial" w:cs="Arial"/>
                <w:b/>
                <w:sz w:val="20"/>
              </w:rPr>
              <w:t xml:space="preserve"> </w:t>
            </w:r>
            <w:r w:rsidRPr="006140E2">
              <w:rPr>
                <w:rFonts w:ascii="Arial" w:hAnsi="Arial" w:cs="Arial"/>
                <w:b/>
                <w:sz w:val="20"/>
              </w:rPr>
              <w:t>công</w:t>
            </w:r>
            <w:r w:rsidR="00AE3BED" w:rsidRPr="006140E2">
              <w:rPr>
                <w:rFonts w:ascii="Arial" w:hAnsi="Arial" w:cs="Arial"/>
                <w:b/>
                <w:sz w:val="20"/>
              </w:rPr>
              <w:t xml:space="preserve"> </w:t>
            </w:r>
            <w:r w:rsidRPr="006140E2">
              <w:rPr>
                <w:rFonts w:ascii="Arial" w:hAnsi="Arial" w:cs="Arial"/>
                <w:b/>
                <w:sz w:val="20"/>
              </w:rPr>
              <w:t>nghệ</w:t>
            </w:r>
          </w:p>
        </w:tc>
        <w:tc>
          <w:tcPr>
            <w:tcW w:w="24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40"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Chi</w:t>
            </w:r>
            <w:r w:rsidR="00AE3BED" w:rsidRPr="006140E2">
              <w:rPr>
                <w:rFonts w:ascii="Arial" w:hAnsi="Arial" w:cs="Arial"/>
                <w:b/>
                <w:sz w:val="20"/>
              </w:rPr>
              <w:t xml:space="preserve"> </w:t>
            </w:r>
            <w:r w:rsidRPr="006140E2">
              <w:rPr>
                <w:rFonts w:ascii="Arial" w:hAnsi="Arial" w:cs="Arial"/>
                <w:b/>
                <w:sz w:val="20"/>
              </w:rPr>
              <w:t>giáo</w:t>
            </w:r>
            <w:r w:rsidR="00AE3BED" w:rsidRPr="006140E2">
              <w:rPr>
                <w:rFonts w:ascii="Arial" w:hAnsi="Arial" w:cs="Arial"/>
                <w:b/>
                <w:sz w:val="20"/>
              </w:rPr>
              <w:t xml:space="preserve"> </w:t>
            </w:r>
            <w:r w:rsidRPr="006140E2">
              <w:rPr>
                <w:rFonts w:ascii="Arial" w:hAnsi="Arial" w:cs="Arial"/>
                <w:b/>
                <w:sz w:val="20"/>
              </w:rPr>
              <w:t>dục</w:t>
            </w:r>
            <w:r w:rsidR="00AE3BED" w:rsidRPr="006140E2">
              <w:rPr>
                <w:rFonts w:ascii="Arial" w:hAnsi="Arial" w:cs="Arial"/>
                <w:b/>
                <w:sz w:val="20"/>
              </w:rPr>
              <w:t xml:space="preserve"> </w:t>
            </w:r>
            <w:r w:rsidRPr="006140E2">
              <w:rPr>
                <w:rFonts w:ascii="Arial" w:hAnsi="Arial" w:cs="Arial"/>
                <w:b/>
                <w:sz w:val="20"/>
              </w:rPr>
              <w:t>đào</w:t>
            </w:r>
            <w:r w:rsidR="00AE3BED" w:rsidRPr="006140E2">
              <w:rPr>
                <w:rFonts w:ascii="Arial" w:hAnsi="Arial" w:cs="Arial"/>
                <w:b/>
                <w:sz w:val="20"/>
              </w:rPr>
              <w:t xml:space="preserve"> </w:t>
            </w:r>
            <w:r w:rsidRPr="006140E2">
              <w:rPr>
                <w:rFonts w:ascii="Arial" w:hAnsi="Arial" w:cs="Arial"/>
                <w:b/>
                <w:sz w:val="20"/>
              </w:rPr>
              <w:t>tạo</w:t>
            </w:r>
            <w:r w:rsidR="00AE3BED" w:rsidRPr="006140E2">
              <w:rPr>
                <w:rFonts w:ascii="Arial" w:hAnsi="Arial" w:cs="Arial"/>
                <w:b/>
                <w:sz w:val="20"/>
              </w:rPr>
              <w:t xml:space="preserve"> </w:t>
            </w:r>
            <w:r w:rsidRPr="006140E2">
              <w:rPr>
                <w:rFonts w:ascii="Arial" w:hAnsi="Arial" w:cs="Arial"/>
                <w:b/>
                <w:sz w:val="20"/>
              </w:rPr>
              <w:t>dạy</w:t>
            </w:r>
            <w:r w:rsidR="00AE3BED" w:rsidRPr="006140E2">
              <w:rPr>
                <w:rFonts w:ascii="Arial" w:hAnsi="Arial" w:cs="Arial"/>
                <w:b/>
                <w:sz w:val="20"/>
              </w:rPr>
              <w:t xml:space="preserve"> </w:t>
            </w:r>
            <w:r w:rsidRPr="006140E2">
              <w:rPr>
                <w:rFonts w:ascii="Arial" w:hAnsi="Arial" w:cs="Arial"/>
                <w:b/>
                <w:sz w:val="20"/>
              </w:rPr>
              <w:t>nghề</w:t>
            </w:r>
          </w:p>
        </w:tc>
        <w:tc>
          <w:tcPr>
            <w:tcW w:w="240"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Chi</w:t>
            </w:r>
            <w:r w:rsidR="00AE3BED" w:rsidRPr="006140E2">
              <w:rPr>
                <w:rFonts w:ascii="Arial" w:hAnsi="Arial" w:cs="Arial"/>
                <w:b/>
                <w:sz w:val="20"/>
              </w:rPr>
              <w:t xml:space="preserve"> </w:t>
            </w:r>
            <w:r w:rsidRPr="006140E2">
              <w:rPr>
                <w:rFonts w:ascii="Arial" w:hAnsi="Arial" w:cs="Arial"/>
                <w:b/>
                <w:sz w:val="20"/>
              </w:rPr>
              <w:t>khoa</w:t>
            </w:r>
            <w:r w:rsidR="00AE3BED" w:rsidRPr="006140E2">
              <w:rPr>
                <w:rFonts w:ascii="Arial" w:hAnsi="Arial" w:cs="Arial"/>
                <w:b/>
                <w:sz w:val="20"/>
              </w:rPr>
              <w:t xml:space="preserve"> </w:t>
            </w:r>
            <w:r w:rsidRPr="006140E2">
              <w:rPr>
                <w:rFonts w:ascii="Arial" w:hAnsi="Arial" w:cs="Arial"/>
                <w:b/>
                <w:sz w:val="20"/>
              </w:rPr>
              <w:t>học</w:t>
            </w:r>
            <w:r w:rsidR="00AE3BED" w:rsidRPr="006140E2">
              <w:rPr>
                <w:rFonts w:ascii="Arial" w:hAnsi="Arial" w:cs="Arial"/>
                <w:b/>
                <w:sz w:val="20"/>
              </w:rPr>
              <w:t xml:space="preserve"> </w:t>
            </w:r>
            <w:r w:rsidRPr="006140E2">
              <w:rPr>
                <w:rFonts w:ascii="Arial" w:hAnsi="Arial" w:cs="Arial"/>
                <w:b/>
                <w:sz w:val="20"/>
              </w:rPr>
              <w:t>và</w:t>
            </w:r>
            <w:r w:rsidR="00AE3BED" w:rsidRPr="006140E2">
              <w:rPr>
                <w:rFonts w:ascii="Arial" w:hAnsi="Arial" w:cs="Arial"/>
                <w:b/>
                <w:sz w:val="20"/>
              </w:rPr>
              <w:t xml:space="preserve"> </w:t>
            </w:r>
            <w:r w:rsidRPr="006140E2">
              <w:rPr>
                <w:rFonts w:ascii="Arial" w:hAnsi="Arial" w:cs="Arial"/>
                <w:b/>
                <w:sz w:val="20"/>
              </w:rPr>
              <w:t>công</w:t>
            </w:r>
            <w:r w:rsidR="00AE3BED" w:rsidRPr="006140E2">
              <w:rPr>
                <w:rFonts w:ascii="Arial" w:hAnsi="Arial" w:cs="Arial"/>
                <w:b/>
                <w:sz w:val="20"/>
              </w:rPr>
              <w:t xml:space="preserve"> </w:t>
            </w:r>
            <w:r w:rsidRPr="006140E2">
              <w:rPr>
                <w:rFonts w:ascii="Arial" w:hAnsi="Arial" w:cs="Arial"/>
                <w:b/>
                <w:sz w:val="20"/>
              </w:rPr>
              <w:t>nghệ</w:t>
            </w:r>
            <w:r w:rsidR="00AE3BED" w:rsidRPr="006140E2">
              <w:rPr>
                <w:rFonts w:ascii="Arial" w:hAnsi="Arial" w:cs="Arial"/>
                <w:b/>
                <w:sz w:val="20"/>
              </w:rPr>
              <w:t xml:space="preserve"> </w:t>
            </w:r>
            <w:r w:rsidRPr="006140E2">
              <w:rPr>
                <w:rFonts w:ascii="Arial" w:hAnsi="Arial" w:cs="Arial"/>
                <w:b/>
                <w:sz w:val="20"/>
              </w:rPr>
              <w:t>(3)</w:t>
            </w:r>
          </w:p>
        </w:tc>
        <w:tc>
          <w:tcPr>
            <w:tcW w:w="24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24"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Chi đầu tư phát triển</w:t>
            </w:r>
          </w:p>
        </w:tc>
        <w:tc>
          <w:tcPr>
            <w:tcW w:w="324"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Chi</w:t>
            </w:r>
            <w:r w:rsidR="00AE3BED" w:rsidRPr="006140E2">
              <w:rPr>
                <w:rFonts w:ascii="Arial" w:hAnsi="Arial" w:cs="Arial"/>
                <w:b/>
                <w:sz w:val="20"/>
              </w:rPr>
              <w:t xml:space="preserve"> </w:t>
            </w:r>
            <w:r w:rsidRPr="006140E2">
              <w:rPr>
                <w:rFonts w:ascii="Arial" w:hAnsi="Arial" w:cs="Arial"/>
                <w:b/>
                <w:sz w:val="20"/>
              </w:rPr>
              <w:t>thường</w:t>
            </w:r>
            <w:r w:rsidR="00AE3BED" w:rsidRPr="006140E2">
              <w:rPr>
                <w:rFonts w:ascii="Arial" w:hAnsi="Arial" w:cs="Arial"/>
                <w:b/>
                <w:sz w:val="20"/>
              </w:rPr>
              <w:t xml:space="preserve"> </w:t>
            </w:r>
            <w:r w:rsidRPr="006140E2">
              <w:rPr>
                <w:rFonts w:ascii="Arial" w:hAnsi="Arial" w:cs="Arial"/>
                <w:b/>
                <w:sz w:val="20"/>
              </w:rPr>
              <w:t>xuyên</w:t>
            </w:r>
          </w:p>
        </w:tc>
        <w:tc>
          <w:tcPr>
            <w:tcW w:w="316"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4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224" w:type="pct"/>
            <w:vMerge/>
            <w:shd w:val="clear" w:color="auto" w:fill="auto"/>
            <w:vAlign w:val="center"/>
          </w:tcPr>
          <w:p w:rsidR="004E51B7" w:rsidRPr="006140E2" w:rsidRDefault="004E51B7" w:rsidP="00051FF1">
            <w:pPr>
              <w:spacing w:before="120"/>
              <w:jc w:val="center"/>
              <w:rPr>
                <w:rFonts w:ascii="Arial" w:hAnsi="Arial" w:cs="Arial"/>
                <w:b/>
                <w:sz w:val="20"/>
              </w:rPr>
            </w:pPr>
          </w:p>
        </w:tc>
        <w:tc>
          <w:tcPr>
            <w:tcW w:w="152" w:type="pct"/>
            <w:vMerge/>
            <w:shd w:val="clear" w:color="auto" w:fill="auto"/>
            <w:vAlign w:val="center"/>
          </w:tcPr>
          <w:p w:rsidR="004E51B7" w:rsidRPr="006140E2" w:rsidRDefault="004E51B7" w:rsidP="00051FF1">
            <w:pPr>
              <w:spacing w:before="120"/>
              <w:jc w:val="center"/>
              <w:rPr>
                <w:rFonts w:ascii="Arial" w:hAnsi="Arial" w:cs="Arial"/>
                <w:b/>
                <w:sz w:val="20"/>
              </w:rPr>
            </w:pPr>
          </w:p>
        </w:tc>
      </w:tr>
      <w:tr w:rsidR="0067561E" w:rsidRPr="006140E2">
        <w:tc>
          <w:tcPr>
            <w:tcW w:w="205"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A</w:t>
            </w:r>
          </w:p>
        </w:tc>
        <w:tc>
          <w:tcPr>
            <w:tcW w:w="778"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B</w:t>
            </w:r>
          </w:p>
        </w:tc>
        <w:tc>
          <w:tcPr>
            <w:tcW w:w="244"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1</w:t>
            </w:r>
          </w:p>
        </w:tc>
        <w:tc>
          <w:tcPr>
            <w:tcW w:w="224"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2</w:t>
            </w:r>
          </w:p>
        </w:tc>
        <w:tc>
          <w:tcPr>
            <w:tcW w:w="133"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3</w:t>
            </w:r>
          </w:p>
        </w:tc>
        <w:tc>
          <w:tcPr>
            <w:tcW w:w="244"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4</w:t>
            </w:r>
          </w:p>
        </w:tc>
        <w:tc>
          <w:tcPr>
            <w:tcW w:w="244"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5</w:t>
            </w:r>
          </w:p>
        </w:tc>
        <w:tc>
          <w:tcPr>
            <w:tcW w:w="240"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6</w:t>
            </w:r>
          </w:p>
        </w:tc>
        <w:tc>
          <w:tcPr>
            <w:tcW w:w="240"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7</w:t>
            </w:r>
          </w:p>
        </w:tc>
        <w:tc>
          <w:tcPr>
            <w:tcW w:w="244" w:type="pct"/>
            <w:shd w:val="clear" w:color="auto" w:fill="auto"/>
            <w:vAlign w:val="center"/>
          </w:tcPr>
          <w:p w:rsidR="004E51B7" w:rsidRPr="006140E2" w:rsidRDefault="00AE3BED" w:rsidP="00051FF1">
            <w:pPr>
              <w:spacing w:before="120"/>
              <w:jc w:val="center"/>
              <w:rPr>
                <w:rFonts w:ascii="Arial" w:hAnsi="Arial" w:cs="Arial"/>
                <w:b/>
                <w:sz w:val="20"/>
                <w:lang w:val="en-US"/>
              </w:rPr>
            </w:pPr>
            <w:r w:rsidRPr="006140E2">
              <w:rPr>
                <w:rFonts w:ascii="Arial" w:hAnsi="Arial" w:cs="Arial"/>
                <w:b/>
                <w:sz w:val="20"/>
                <w:lang w:val="en-US"/>
              </w:rPr>
              <w:t>8</w:t>
            </w:r>
          </w:p>
        </w:tc>
        <w:tc>
          <w:tcPr>
            <w:tcW w:w="240"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9</w:t>
            </w:r>
          </w:p>
        </w:tc>
        <w:tc>
          <w:tcPr>
            <w:tcW w:w="240"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10</w:t>
            </w:r>
          </w:p>
        </w:tc>
        <w:tc>
          <w:tcPr>
            <w:tcW w:w="244"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11</w:t>
            </w:r>
          </w:p>
        </w:tc>
        <w:tc>
          <w:tcPr>
            <w:tcW w:w="224"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12</w:t>
            </w:r>
          </w:p>
        </w:tc>
        <w:tc>
          <w:tcPr>
            <w:tcW w:w="324"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13</w:t>
            </w:r>
          </w:p>
        </w:tc>
        <w:tc>
          <w:tcPr>
            <w:tcW w:w="316"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14</w:t>
            </w:r>
          </w:p>
        </w:tc>
        <w:tc>
          <w:tcPr>
            <w:tcW w:w="244"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15= 4</w:t>
            </w:r>
            <w:r w:rsidR="006140E2" w:rsidRPr="006140E2">
              <w:rPr>
                <w:rFonts w:ascii="Arial" w:hAnsi="Arial" w:cs="Arial"/>
                <w:b/>
                <w:sz w:val="20"/>
              </w:rPr>
              <w:t>/</w:t>
            </w:r>
            <w:r w:rsidRPr="006140E2">
              <w:rPr>
                <w:rFonts w:ascii="Arial" w:hAnsi="Arial" w:cs="Arial"/>
                <w:b/>
                <w:sz w:val="20"/>
              </w:rPr>
              <w:t>1</w:t>
            </w:r>
          </w:p>
        </w:tc>
        <w:tc>
          <w:tcPr>
            <w:tcW w:w="224"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16= 5</w:t>
            </w:r>
            <w:r w:rsidR="006140E2" w:rsidRPr="006140E2">
              <w:rPr>
                <w:rFonts w:ascii="Arial" w:hAnsi="Arial" w:cs="Arial"/>
                <w:b/>
                <w:sz w:val="20"/>
              </w:rPr>
              <w:t>/</w:t>
            </w:r>
            <w:r w:rsidRPr="006140E2">
              <w:rPr>
                <w:rFonts w:ascii="Arial" w:hAnsi="Arial" w:cs="Arial"/>
                <w:b/>
                <w:sz w:val="20"/>
              </w:rPr>
              <w:t>2</w:t>
            </w:r>
          </w:p>
        </w:tc>
        <w:tc>
          <w:tcPr>
            <w:tcW w:w="152"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17</w:t>
            </w:r>
          </w:p>
        </w:tc>
      </w:tr>
      <w:tr w:rsidR="0067561E" w:rsidRPr="006140E2">
        <w:tc>
          <w:tcPr>
            <w:tcW w:w="205" w:type="pct"/>
            <w:shd w:val="clear" w:color="auto" w:fill="auto"/>
          </w:tcPr>
          <w:p w:rsidR="007D5C85" w:rsidRPr="006140E2" w:rsidRDefault="007D5C85" w:rsidP="00051FF1">
            <w:pPr>
              <w:spacing w:before="120"/>
              <w:rPr>
                <w:rFonts w:ascii="Arial" w:hAnsi="Arial" w:cs="Arial"/>
                <w:b/>
                <w:sz w:val="20"/>
                <w:szCs w:val="20"/>
              </w:rPr>
            </w:pPr>
          </w:p>
        </w:tc>
        <w:tc>
          <w:tcPr>
            <w:tcW w:w="778" w:type="pct"/>
            <w:shd w:val="clear" w:color="auto" w:fill="auto"/>
          </w:tcPr>
          <w:p w:rsidR="007D5C85" w:rsidRPr="006140E2" w:rsidRDefault="007D5C85" w:rsidP="00051FF1">
            <w:pPr>
              <w:spacing w:before="120"/>
              <w:rPr>
                <w:rFonts w:ascii="Arial" w:hAnsi="Arial" w:cs="Arial"/>
                <w:b/>
                <w:sz w:val="20"/>
                <w:szCs w:val="20"/>
                <w:lang w:val="en-US"/>
              </w:rPr>
            </w:pPr>
            <w:r w:rsidRPr="006140E2">
              <w:rPr>
                <w:rFonts w:ascii="Arial" w:hAnsi="Arial" w:cs="Arial"/>
                <w:b/>
                <w:sz w:val="20"/>
                <w:szCs w:val="20"/>
                <w:lang w:val="en-US"/>
              </w:rPr>
              <w:t>TỔNG SỐ</w:t>
            </w: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33"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324" w:type="pct"/>
            <w:shd w:val="clear" w:color="auto" w:fill="auto"/>
            <w:vAlign w:val="center"/>
          </w:tcPr>
          <w:p w:rsidR="007D5C85" w:rsidRPr="006140E2" w:rsidRDefault="007D5C85" w:rsidP="00051FF1">
            <w:pPr>
              <w:spacing w:before="120"/>
              <w:jc w:val="center"/>
              <w:rPr>
                <w:rFonts w:ascii="Arial" w:hAnsi="Arial" w:cs="Arial"/>
                <w:sz w:val="20"/>
              </w:rPr>
            </w:pPr>
          </w:p>
        </w:tc>
        <w:tc>
          <w:tcPr>
            <w:tcW w:w="316"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52" w:type="pct"/>
            <w:shd w:val="clear" w:color="auto" w:fill="auto"/>
            <w:vAlign w:val="center"/>
          </w:tcPr>
          <w:p w:rsidR="007D5C85" w:rsidRPr="006140E2" w:rsidRDefault="007D5C85" w:rsidP="00051FF1">
            <w:pPr>
              <w:spacing w:before="120"/>
              <w:jc w:val="center"/>
              <w:rPr>
                <w:rFonts w:ascii="Arial" w:hAnsi="Arial" w:cs="Arial"/>
                <w:sz w:val="20"/>
              </w:rPr>
            </w:pPr>
          </w:p>
        </w:tc>
      </w:tr>
      <w:tr w:rsidR="0067561E" w:rsidRPr="006140E2">
        <w:tc>
          <w:tcPr>
            <w:tcW w:w="205" w:type="pct"/>
            <w:shd w:val="clear" w:color="auto" w:fill="auto"/>
          </w:tcPr>
          <w:p w:rsidR="007D5C85" w:rsidRPr="006140E2" w:rsidRDefault="007D5C85" w:rsidP="00051FF1">
            <w:pPr>
              <w:spacing w:before="120"/>
              <w:jc w:val="center"/>
              <w:rPr>
                <w:rFonts w:ascii="Arial" w:hAnsi="Arial" w:cs="Arial"/>
                <w:sz w:val="20"/>
                <w:szCs w:val="20"/>
                <w:lang w:val="en-US"/>
              </w:rPr>
            </w:pPr>
            <w:r w:rsidRPr="006140E2">
              <w:rPr>
                <w:rFonts w:ascii="Arial" w:hAnsi="Arial" w:cs="Arial"/>
                <w:sz w:val="20"/>
                <w:szCs w:val="20"/>
                <w:lang w:val="en-US"/>
              </w:rPr>
              <w:t>1</w:t>
            </w:r>
          </w:p>
        </w:tc>
        <w:tc>
          <w:tcPr>
            <w:tcW w:w="778" w:type="pct"/>
            <w:shd w:val="clear" w:color="auto" w:fill="auto"/>
          </w:tcPr>
          <w:p w:rsidR="007D5C85" w:rsidRPr="006140E2" w:rsidRDefault="007D5C85" w:rsidP="00051FF1">
            <w:pPr>
              <w:spacing w:before="120"/>
              <w:rPr>
                <w:rFonts w:ascii="Arial" w:hAnsi="Arial" w:cs="Arial"/>
                <w:sz w:val="20"/>
                <w:szCs w:val="20"/>
                <w:lang w:val="en-US"/>
              </w:rPr>
            </w:pPr>
            <w:r w:rsidRPr="006140E2">
              <w:rPr>
                <w:rFonts w:ascii="Arial" w:hAnsi="Arial" w:cs="Arial"/>
                <w:sz w:val="20"/>
                <w:szCs w:val="20"/>
                <w:lang w:val="en-US"/>
              </w:rPr>
              <w:t>Huyện A</w:t>
            </w: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33"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324" w:type="pct"/>
            <w:shd w:val="clear" w:color="auto" w:fill="auto"/>
            <w:vAlign w:val="center"/>
          </w:tcPr>
          <w:p w:rsidR="007D5C85" w:rsidRPr="006140E2" w:rsidRDefault="007D5C85" w:rsidP="00051FF1">
            <w:pPr>
              <w:spacing w:before="120"/>
              <w:jc w:val="center"/>
              <w:rPr>
                <w:rFonts w:ascii="Arial" w:hAnsi="Arial" w:cs="Arial"/>
                <w:sz w:val="20"/>
              </w:rPr>
            </w:pPr>
          </w:p>
        </w:tc>
        <w:tc>
          <w:tcPr>
            <w:tcW w:w="316"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52" w:type="pct"/>
            <w:shd w:val="clear" w:color="auto" w:fill="auto"/>
            <w:vAlign w:val="center"/>
          </w:tcPr>
          <w:p w:rsidR="007D5C85" w:rsidRPr="006140E2" w:rsidRDefault="007D5C85" w:rsidP="00051FF1">
            <w:pPr>
              <w:spacing w:before="120"/>
              <w:jc w:val="center"/>
              <w:rPr>
                <w:rFonts w:ascii="Arial" w:hAnsi="Arial" w:cs="Arial"/>
                <w:sz w:val="20"/>
              </w:rPr>
            </w:pPr>
          </w:p>
        </w:tc>
      </w:tr>
      <w:tr w:rsidR="0067561E" w:rsidRPr="006140E2">
        <w:tc>
          <w:tcPr>
            <w:tcW w:w="205" w:type="pct"/>
            <w:shd w:val="clear" w:color="auto" w:fill="auto"/>
          </w:tcPr>
          <w:p w:rsidR="007D5C85" w:rsidRPr="006140E2" w:rsidRDefault="007D5C85" w:rsidP="00051FF1">
            <w:pPr>
              <w:spacing w:before="120"/>
              <w:jc w:val="center"/>
              <w:rPr>
                <w:rFonts w:ascii="Arial" w:hAnsi="Arial" w:cs="Arial"/>
                <w:sz w:val="20"/>
                <w:szCs w:val="20"/>
                <w:lang w:val="en-US"/>
              </w:rPr>
            </w:pPr>
            <w:r w:rsidRPr="006140E2">
              <w:rPr>
                <w:rFonts w:ascii="Arial" w:hAnsi="Arial" w:cs="Arial"/>
                <w:sz w:val="20"/>
                <w:szCs w:val="20"/>
                <w:lang w:val="en-US"/>
              </w:rPr>
              <w:t>2</w:t>
            </w:r>
          </w:p>
        </w:tc>
        <w:tc>
          <w:tcPr>
            <w:tcW w:w="778" w:type="pct"/>
            <w:shd w:val="clear" w:color="auto" w:fill="auto"/>
          </w:tcPr>
          <w:p w:rsidR="007D5C85" w:rsidRPr="006140E2" w:rsidRDefault="007D5C85" w:rsidP="00051FF1">
            <w:pPr>
              <w:spacing w:before="120"/>
              <w:rPr>
                <w:rFonts w:ascii="Arial" w:hAnsi="Arial" w:cs="Arial"/>
                <w:sz w:val="20"/>
                <w:szCs w:val="20"/>
                <w:lang w:val="en-US"/>
              </w:rPr>
            </w:pPr>
            <w:r w:rsidRPr="006140E2">
              <w:rPr>
                <w:rFonts w:ascii="Arial" w:hAnsi="Arial" w:cs="Arial"/>
                <w:sz w:val="20"/>
                <w:szCs w:val="20"/>
                <w:lang w:val="en-US"/>
              </w:rPr>
              <w:t>Quận B</w:t>
            </w: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33"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324" w:type="pct"/>
            <w:shd w:val="clear" w:color="auto" w:fill="auto"/>
            <w:vAlign w:val="center"/>
          </w:tcPr>
          <w:p w:rsidR="007D5C85" w:rsidRPr="006140E2" w:rsidRDefault="007D5C85" w:rsidP="00051FF1">
            <w:pPr>
              <w:spacing w:before="120"/>
              <w:jc w:val="center"/>
              <w:rPr>
                <w:rFonts w:ascii="Arial" w:hAnsi="Arial" w:cs="Arial"/>
                <w:sz w:val="20"/>
              </w:rPr>
            </w:pPr>
          </w:p>
        </w:tc>
        <w:tc>
          <w:tcPr>
            <w:tcW w:w="316"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52" w:type="pct"/>
            <w:shd w:val="clear" w:color="auto" w:fill="auto"/>
            <w:vAlign w:val="center"/>
          </w:tcPr>
          <w:p w:rsidR="007D5C85" w:rsidRPr="006140E2" w:rsidRDefault="007D5C85" w:rsidP="00051FF1">
            <w:pPr>
              <w:spacing w:before="120"/>
              <w:jc w:val="center"/>
              <w:rPr>
                <w:rFonts w:ascii="Arial" w:hAnsi="Arial" w:cs="Arial"/>
                <w:sz w:val="20"/>
              </w:rPr>
            </w:pPr>
          </w:p>
        </w:tc>
      </w:tr>
      <w:tr w:rsidR="0067561E" w:rsidRPr="006140E2">
        <w:tc>
          <w:tcPr>
            <w:tcW w:w="205" w:type="pct"/>
            <w:shd w:val="clear" w:color="auto" w:fill="auto"/>
          </w:tcPr>
          <w:p w:rsidR="007D5C85" w:rsidRPr="006140E2" w:rsidRDefault="007D5C85" w:rsidP="00051FF1">
            <w:pPr>
              <w:spacing w:before="120"/>
              <w:jc w:val="center"/>
              <w:rPr>
                <w:rFonts w:ascii="Arial" w:hAnsi="Arial" w:cs="Arial"/>
                <w:sz w:val="20"/>
                <w:szCs w:val="20"/>
                <w:lang w:val="en-US"/>
              </w:rPr>
            </w:pPr>
            <w:r w:rsidRPr="006140E2">
              <w:rPr>
                <w:rFonts w:ascii="Arial" w:hAnsi="Arial" w:cs="Arial"/>
                <w:sz w:val="20"/>
                <w:szCs w:val="20"/>
                <w:lang w:val="en-US"/>
              </w:rPr>
              <w:t>3</w:t>
            </w:r>
          </w:p>
        </w:tc>
        <w:tc>
          <w:tcPr>
            <w:tcW w:w="778" w:type="pct"/>
            <w:shd w:val="clear" w:color="auto" w:fill="auto"/>
          </w:tcPr>
          <w:p w:rsidR="007D5C85" w:rsidRPr="006140E2" w:rsidRDefault="001064CC" w:rsidP="00051FF1">
            <w:pPr>
              <w:spacing w:before="120"/>
              <w:rPr>
                <w:rFonts w:ascii="Arial" w:hAnsi="Arial" w:cs="Arial"/>
                <w:sz w:val="20"/>
                <w:szCs w:val="20"/>
                <w:lang w:val="en-US"/>
              </w:rPr>
            </w:pPr>
            <w:r w:rsidRPr="006140E2">
              <w:rPr>
                <w:rFonts w:ascii="Arial" w:hAnsi="Arial" w:cs="Arial"/>
                <w:sz w:val="20"/>
                <w:szCs w:val="20"/>
                <w:lang w:val="en-US"/>
              </w:rPr>
              <w:t>Thành phố C</w:t>
            </w: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33"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324" w:type="pct"/>
            <w:shd w:val="clear" w:color="auto" w:fill="auto"/>
            <w:vAlign w:val="center"/>
          </w:tcPr>
          <w:p w:rsidR="007D5C85" w:rsidRPr="006140E2" w:rsidRDefault="007D5C85" w:rsidP="00051FF1">
            <w:pPr>
              <w:spacing w:before="120"/>
              <w:jc w:val="center"/>
              <w:rPr>
                <w:rFonts w:ascii="Arial" w:hAnsi="Arial" w:cs="Arial"/>
                <w:sz w:val="20"/>
              </w:rPr>
            </w:pPr>
          </w:p>
        </w:tc>
        <w:tc>
          <w:tcPr>
            <w:tcW w:w="316"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52" w:type="pct"/>
            <w:shd w:val="clear" w:color="auto" w:fill="auto"/>
            <w:vAlign w:val="center"/>
          </w:tcPr>
          <w:p w:rsidR="007D5C85" w:rsidRPr="006140E2" w:rsidRDefault="007D5C85" w:rsidP="00051FF1">
            <w:pPr>
              <w:spacing w:before="120"/>
              <w:jc w:val="center"/>
              <w:rPr>
                <w:rFonts w:ascii="Arial" w:hAnsi="Arial" w:cs="Arial"/>
                <w:sz w:val="20"/>
              </w:rPr>
            </w:pPr>
          </w:p>
        </w:tc>
      </w:tr>
      <w:tr w:rsidR="001064CC" w:rsidRPr="006140E2">
        <w:tc>
          <w:tcPr>
            <w:tcW w:w="205" w:type="pct"/>
            <w:shd w:val="clear" w:color="auto" w:fill="auto"/>
          </w:tcPr>
          <w:p w:rsidR="001064CC" w:rsidRPr="006140E2" w:rsidRDefault="001064CC" w:rsidP="00051FF1">
            <w:pPr>
              <w:spacing w:before="120"/>
              <w:jc w:val="center"/>
              <w:rPr>
                <w:rFonts w:ascii="Arial" w:hAnsi="Arial" w:cs="Arial"/>
                <w:sz w:val="20"/>
                <w:szCs w:val="20"/>
                <w:lang w:val="en-US"/>
              </w:rPr>
            </w:pPr>
            <w:r w:rsidRPr="006140E2">
              <w:rPr>
                <w:rFonts w:ascii="Arial" w:hAnsi="Arial" w:cs="Arial"/>
                <w:sz w:val="20"/>
                <w:szCs w:val="20"/>
                <w:lang w:val="en-US"/>
              </w:rPr>
              <w:t>4</w:t>
            </w:r>
          </w:p>
        </w:tc>
        <w:tc>
          <w:tcPr>
            <w:tcW w:w="778" w:type="pct"/>
            <w:shd w:val="clear" w:color="auto" w:fill="auto"/>
          </w:tcPr>
          <w:p w:rsidR="001064CC" w:rsidRPr="006140E2" w:rsidRDefault="001064CC" w:rsidP="00051FF1">
            <w:pPr>
              <w:spacing w:before="120"/>
              <w:rPr>
                <w:rFonts w:ascii="Arial" w:hAnsi="Arial" w:cs="Arial"/>
                <w:sz w:val="20"/>
                <w:szCs w:val="20"/>
                <w:lang w:val="en-US"/>
              </w:rPr>
            </w:pPr>
            <w:r w:rsidRPr="006140E2">
              <w:rPr>
                <w:rFonts w:ascii="Arial" w:hAnsi="Arial" w:cs="Arial"/>
                <w:sz w:val="20"/>
                <w:szCs w:val="20"/>
                <w:lang w:val="en-US"/>
              </w:rPr>
              <w:t>Thị xã D</w:t>
            </w:r>
          </w:p>
        </w:tc>
        <w:tc>
          <w:tcPr>
            <w:tcW w:w="244" w:type="pct"/>
            <w:shd w:val="clear" w:color="auto" w:fill="auto"/>
            <w:vAlign w:val="center"/>
          </w:tcPr>
          <w:p w:rsidR="001064CC" w:rsidRPr="006140E2" w:rsidRDefault="001064CC" w:rsidP="00051FF1">
            <w:pPr>
              <w:spacing w:before="120"/>
              <w:jc w:val="center"/>
              <w:rPr>
                <w:rFonts w:ascii="Arial" w:hAnsi="Arial" w:cs="Arial"/>
                <w:sz w:val="20"/>
              </w:rPr>
            </w:pPr>
          </w:p>
        </w:tc>
        <w:tc>
          <w:tcPr>
            <w:tcW w:w="224" w:type="pct"/>
            <w:shd w:val="clear" w:color="auto" w:fill="auto"/>
            <w:vAlign w:val="center"/>
          </w:tcPr>
          <w:p w:rsidR="001064CC" w:rsidRPr="006140E2" w:rsidRDefault="001064CC" w:rsidP="00051FF1">
            <w:pPr>
              <w:spacing w:before="120"/>
              <w:jc w:val="center"/>
              <w:rPr>
                <w:rFonts w:ascii="Arial" w:hAnsi="Arial" w:cs="Arial"/>
                <w:sz w:val="20"/>
              </w:rPr>
            </w:pPr>
          </w:p>
        </w:tc>
        <w:tc>
          <w:tcPr>
            <w:tcW w:w="133" w:type="pct"/>
            <w:shd w:val="clear" w:color="auto" w:fill="auto"/>
            <w:vAlign w:val="center"/>
          </w:tcPr>
          <w:p w:rsidR="001064CC" w:rsidRPr="006140E2" w:rsidRDefault="001064CC" w:rsidP="00051FF1">
            <w:pPr>
              <w:spacing w:before="120"/>
              <w:jc w:val="center"/>
              <w:rPr>
                <w:rFonts w:ascii="Arial" w:hAnsi="Arial" w:cs="Arial"/>
                <w:sz w:val="20"/>
              </w:rPr>
            </w:pPr>
          </w:p>
        </w:tc>
        <w:tc>
          <w:tcPr>
            <w:tcW w:w="244" w:type="pct"/>
            <w:shd w:val="clear" w:color="auto" w:fill="auto"/>
            <w:vAlign w:val="center"/>
          </w:tcPr>
          <w:p w:rsidR="001064CC" w:rsidRPr="006140E2" w:rsidRDefault="001064CC" w:rsidP="00051FF1">
            <w:pPr>
              <w:spacing w:before="120"/>
              <w:jc w:val="center"/>
              <w:rPr>
                <w:rFonts w:ascii="Arial" w:hAnsi="Arial" w:cs="Arial"/>
                <w:sz w:val="20"/>
              </w:rPr>
            </w:pPr>
          </w:p>
        </w:tc>
        <w:tc>
          <w:tcPr>
            <w:tcW w:w="244" w:type="pct"/>
            <w:shd w:val="clear" w:color="auto" w:fill="auto"/>
            <w:vAlign w:val="center"/>
          </w:tcPr>
          <w:p w:rsidR="001064CC" w:rsidRPr="006140E2" w:rsidRDefault="001064CC" w:rsidP="00051FF1">
            <w:pPr>
              <w:spacing w:before="120"/>
              <w:jc w:val="center"/>
              <w:rPr>
                <w:rFonts w:ascii="Arial" w:hAnsi="Arial" w:cs="Arial"/>
                <w:sz w:val="20"/>
              </w:rPr>
            </w:pPr>
          </w:p>
        </w:tc>
        <w:tc>
          <w:tcPr>
            <w:tcW w:w="240" w:type="pct"/>
            <w:shd w:val="clear" w:color="auto" w:fill="auto"/>
            <w:vAlign w:val="center"/>
          </w:tcPr>
          <w:p w:rsidR="001064CC" w:rsidRPr="006140E2" w:rsidRDefault="001064CC" w:rsidP="00051FF1">
            <w:pPr>
              <w:spacing w:before="120"/>
              <w:jc w:val="center"/>
              <w:rPr>
                <w:rFonts w:ascii="Arial" w:hAnsi="Arial" w:cs="Arial"/>
                <w:sz w:val="20"/>
              </w:rPr>
            </w:pPr>
          </w:p>
        </w:tc>
        <w:tc>
          <w:tcPr>
            <w:tcW w:w="240" w:type="pct"/>
            <w:shd w:val="clear" w:color="auto" w:fill="auto"/>
            <w:vAlign w:val="center"/>
          </w:tcPr>
          <w:p w:rsidR="001064CC" w:rsidRPr="006140E2" w:rsidRDefault="001064CC" w:rsidP="00051FF1">
            <w:pPr>
              <w:spacing w:before="120"/>
              <w:jc w:val="center"/>
              <w:rPr>
                <w:rFonts w:ascii="Arial" w:hAnsi="Arial" w:cs="Arial"/>
                <w:sz w:val="20"/>
              </w:rPr>
            </w:pPr>
          </w:p>
        </w:tc>
        <w:tc>
          <w:tcPr>
            <w:tcW w:w="244" w:type="pct"/>
            <w:shd w:val="clear" w:color="auto" w:fill="auto"/>
            <w:vAlign w:val="center"/>
          </w:tcPr>
          <w:p w:rsidR="001064CC" w:rsidRPr="006140E2" w:rsidRDefault="001064CC" w:rsidP="00051FF1">
            <w:pPr>
              <w:spacing w:before="120"/>
              <w:jc w:val="center"/>
              <w:rPr>
                <w:rFonts w:ascii="Arial" w:hAnsi="Arial" w:cs="Arial"/>
                <w:sz w:val="20"/>
              </w:rPr>
            </w:pPr>
          </w:p>
        </w:tc>
        <w:tc>
          <w:tcPr>
            <w:tcW w:w="240" w:type="pct"/>
            <w:shd w:val="clear" w:color="auto" w:fill="auto"/>
            <w:vAlign w:val="center"/>
          </w:tcPr>
          <w:p w:rsidR="001064CC" w:rsidRPr="006140E2" w:rsidRDefault="001064CC" w:rsidP="00051FF1">
            <w:pPr>
              <w:spacing w:before="120"/>
              <w:jc w:val="center"/>
              <w:rPr>
                <w:rFonts w:ascii="Arial" w:hAnsi="Arial" w:cs="Arial"/>
                <w:sz w:val="20"/>
              </w:rPr>
            </w:pPr>
          </w:p>
        </w:tc>
        <w:tc>
          <w:tcPr>
            <w:tcW w:w="240" w:type="pct"/>
            <w:shd w:val="clear" w:color="auto" w:fill="auto"/>
            <w:vAlign w:val="center"/>
          </w:tcPr>
          <w:p w:rsidR="001064CC" w:rsidRPr="006140E2" w:rsidRDefault="001064CC" w:rsidP="00051FF1">
            <w:pPr>
              <w:spacing w:before="120"/>
              <w:jc w:val="center"/>
              <w:rPr>
                <w:rFonts w:ascii="Arial" w:hAnsi="Arial" w:cs="Arial"/>
                <w:sz w:val="20"/>
              </w:rPr>
            </w:pPr>
          </w:p>
        </w:tc>
        <w:tc>
          <w:tcPr>
            <w:tcW w:w="244" w:type="pct"/>
            <w:shd w:val="clear" w:color="auto" w:fill="auto"/>
            <w:vAlign w:val="center"/>
          </w:tcPr>
          <w:p w:rsidR="001064CC" w:rsidRPr="006140E2" w:rsidRDefault="001064CC" w:rsidP="00051FF1">
            <w:pPr>
              <w:spacing w:before="120"/>
              <w:jc w:val="center"/>
              <w:rPr>
                <w:rFonts w:ascii="Arial" w:hAnsi="Arial" w:cs="Arial"/>
                <w:sz w:val="20"/>
              </w:rPr>
            </w:pPr>
          </w:p>
        </w:tc>
        <w:tc>
          <w:tcPr>
            <w:tcW w:w="224" w:type="pct"/>
            <w:shd w:val="clear" w:color="auto" w:fill="auto"/>
            <w:vAlign w:val="center"/>
          </w:tcPr>
          <w:p w:rsidR="001064CC" w:rsidRPr="006140E2" w:rsidRDefault="001064CC" w:rsidP="00051FF1">
            <w:pPr>
              <w:spacing w:before="120"/>
              <w:jc w:val="center"/>
              <w:rPr>
                <w:rFonts w:ascii="Arial" w:hAnsi="Arial" w:cs="Arial"/>
                <w:sz w:val="20"/>
              </w:rPr>
            </w:pPr>
          </w:p>
        </w:tc>
        <w:tc>
          <w:tcPr>
            <w:tcW w:w="324" w:type="pct"/>
            <w:shd w:val="clear" w:color="auto" w:fill="auto"/>
            <w:vAlign w:val="center"/>
          </w:tcPr>
          <w:p w:rsidR="001064CC" w:rsidRPr="006140E2" w:rsidRDefault="001064CC" w:rsidP="00051FF1">
            <w:pPr>
              <w:spacing w:before="120"/>
              <w:jc w:val="center"/>
              <w:rPr>
                <w:rFonts w:ascii="Arial" w:hAnsi="Arial" w:cs="Arial"/>
                <w:sz w:val="20"/>
              </w:rPr>
            </w:pPr>
          </w:p>
        </w:tc>
        <w:tc>
          <w:tcPr>
            <w:tcW w:w="316" w:type="pct"/>
            <w:shd w:val="clear" w:color="auto" w:fill="auto"/>
            <w:vAlign w:val="center"/>
          </w:tcPr>
          <w:p w:rsidR="001064CC" w:rsidRPr="006140E2" w:rsidRDefault="001064CC" w:rsidP="00051FF1">
            <w:pPr>
              <w:spacing w:before="120"/>
              <w:jc w:val="center"/>
              <w:rPr>
                <w:rFonts w:ascii="Arial" w:hAnsi="Arial" w:cs="Arial"/>
                <w:sz w:val="20"/>
              </w:rPr>
            </w:pPr>
          </w:p>
        </w:tc>
        <w:tc>
          <w:tcPr>
            <w:tcW w:w="244" w:type="pct"/>
            <w:shd w:val="clear" w:color="auto" w:fill="auto"/>
            <w:vAlign w:val="center"/>
          </w:tcPr>
          <w:p w:rsidR="001064CC" w:rsidRPr="006140E2" w:rsidRDefault="001064CC" w:rsidP="00051FF1">
            <w:pPr>
              <w:spacing w:before="120"/>
              <w:jc w:val="center"/>
              <w:rPr>
                <w:rFonts w:ascii="Arial" w:hAnsi="Arial" w:cs="Arial"/>
                <w:sz w:val="20"/>
              </w:rPr>
            </w:pPr>
          </w:p>
        </w:tc>
        <w:tc>
          <w:tcPr>
            <w:tcW w:w="224" w:type="pct"/>
            <w:shd w:val="clear" w:color="auto" w:fill="auto"/>
            <w:vAlign w:val="center"/>
          </w:tcPr>
          <w:p w:rsidR="001064CC" w:rsidRPr="006140E2" w:rsidRDefault="001064CC" w:rsidP="00051FF1">
            <w:pPr>
              <w:spacing w:before="120"/>
              <w:jc w:val="center"/>
              <w:rPr>
                <w:rFonts w:ascii="Arial" w:hAnsi="Arial" w:cs="Arial"/>
                <w:sz w:val="20"/>
              </w:rPr>
            </w:pPr>
          </w:p>
        </w:tc>
        <w:tc>
          <w:tcPr>
            <w:tcW w:w="152" w:type="pct"/>
            <w:shd w:val="clear" w:color="auto" w:fill="auto"/>
            <w:vAlign w:val="center"/>
          </w:tcPr>
          <w:p w:rsidR="001064CC" w:rsidRPr="006140E2" w:rsidRDefault="001064CC" w:rsidP="00051FF1">
            <w:pPr>
              <w:spacing w:before="120"/>
              <w:jc w:val="center"/>
              <w:rPr>
                <w:rFonts w:ascii="Arial" w:hAnsi="Arial" w:cs="Arial"/>
                <w:sz w:val="20"/>
              </w:rPr>
            </w:pPr>
          </w:p>
        </w:tc>
      </w:tr>
      <w:tr w:rsidR="0067561E" w:rsidRPr="006140E2">
        <w:tc>
          <w:tcPr>
            <w:tcW w:w="205" w:type="pct"/>
            <w:shd w:val="clear" w:color="auto" w:fill="auto"/>
          </w:tcPr>
          <w:p w:rsidR="007D5C85" w:rsidRPr="006140E2" w:rsidRDefault="007D5C85" w:rsidP="00051FF1">
            <w:pPr>
              <w:spacing w:before="120"/>
              <w:jc w:val="center"/>
              <w:rPr>
                <w:rFonts w:ascii="Arial" w:hAnsi="Arial" w:cs="Arial"/>
                <w:sz w:val="20"/>
                <w:szCs w:val="20"/>
                <w:lang w:val="en-US"/>
              </w:rPr>
            </w:pPr>
            <w:r w:rsidRPr="006140E2">
              <w:rPr>
                <w:rFonts w:ascii="Arial" w:hAnsi="Arial" w:cs="Arial"/>
                <w:sz w:val="20"/>
                <w:szCs w:val="20"/>
                <w:lang w:val="en-US"/>
              </w:rPr>
              <w:t>5</w:t>
            </w:r>
          </w:p>
        </w:tc>
        <w:tc>
          <w:tcPr>
            <w:tcW w:w="778" w:type="pct"/>
            <w:shd w:val="clear" w:color="auto" w:fill="auto"/>
          </w:tcPr>
          <w:p w:rsidR="007D5C85" w:rsidRPr="006140E2" w:rsidRDefault="007D5C85" w:rsidP="00051FF1">
            <w:pPr>
              <w:spacing w:before="120"/>
              <w:rPr>
                <w:rFonts w:ascii="Arial" w:hAnsi="Arial" w:cs="Arial"/>
                <w:sz w:val="20"/>
                <w:szCs w:val="20"/>
                <w:lang w:val="en-US"/>
              </w:rPr>
            </w:pPr>
            <w:r w:rsidRPr="006140E2">
              <w:rPr>
                <w:rFonts w:ascii="Arial" w:hAnsi="Arial" w:cs="Arial"/>
                <w:sz w:val="20"/>
                <w:szCs w:val="20"/>
                <w:lang w:val="en-US"/>
              </w:rPr>
              <w:t>…………..</w:t>
            </w: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33"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324" w:type="pct"/>
            <w:shd w:val="clear" w:color="auto" w:fill="auto"/>
            <w:vAlign w:val="center"/>
          </w:tcPr>
          <w:p w:rsidR="007D5C85" w:rsidRPr="006140E2" w:rsidRDefault="007D5C85" w:rsidP="00051FF1">
            <w:pPr>
              <w:spacing w:before="120"/>
              <w:jc w:val="center"/>
              <w:rPr>
                <w:rFonts w:ascii="Arial" w:hAnsi="Arial" w:cs="Arial"/>
                <w:sz w:val="20"/>
              </w:rPr>
            </w:pPr>
          </w:p>
        </w:tc>
        <w:tc>
          <w:tcPr>
            <w:tcW w:w="316"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52" w:type="pct"/>
            <w:shd w:val="clear" w:color="auto" w:fill="auto"/>
            <w:vAlign w:val="center"/>
          </w:tcPr>
          <w:p w:rsidR="007D5C85" w:rsidRPr="006140E2" w:rsidRDefault="007D5C85" w:rsidP="00051FF1">
            <w:pPr>
              <w:spacing w:before="120"/>
              <w:jc w:val="center"/>
              <w:rPr>
                <w:rFonts w:ascii="Arial" w:hAnsi="Arial" w:cs="Arial"/>
                <w:sz w:val="20"/>
              </w:rPr>
            </w:pPr>
          </w:p>
        </w:tc>
      </w:tr>
      <w:tr w:rsidR="0067561E" w:rsidRPr="006140E2">
        <w:tc>
          <w:tcPr>
            <w:tcW w:w="205" w:type="pct"/>
            <w:shd w:val="clear" w:color="auto" w:fill="auto"/>
          </w:tcPr>
          <w:p w:rsidR="007D5C85" w:rsidRPr="006140E2" w:rsidRDefault="007D5C85" w:rsidP="00051FF1">
            <w:pPr>
              <w:spacing w:before="120"/>
              <w:jc w:val="center"/>
              <w:rPr>
                <w:rFonts w:ascii="Arial" w:hAnsi="Arial" w:cs="Arial"/>
                <w:sz w:val="20"/>
                <w:szCs w:val="20"/>
                <w:lang w:val="en-US"/>
              </w:rPr>
            </w:pPr>
            <w:r w:rsidRPr="006140E2">
              <w:rPr>
                <w:rFonts w:ascii="Arial" w:hAnsi="Arial" w:cs="Arial"/>
                <w:sz w:val="20"/>
                <w:szCs w:val="20"/>
                <w:lang w:val="en-US"/>
              </w:rPr>
              <w:t>6</w:t>
            </w:r>
          </w:p>
        </w:tc>
        <w:tc>
          <w:tcPr>
            <w:tcW w:w="778" w:type="pct"/>
            <w:shd w:val="clear" w:color="auto" w:fill="auto"/>
          </w:tcPr>
          <w:p w:rsidR="007D5C85" w:rsidRPr="006140E2" w:rsidRDefault="007D5C85" w:rsidP="00051FF1">
            <w:pPr>
              <w:spacing w:before="120"/>
              <w:rPr>
                <w:rFonts w:ascii="Arial" w:hAnsi="Arial" w:cs="Arial"/>
                <w:sz w:val="20"/>
                <w:szCs w:val="20"/>
                <w:lang w:val="en-US"/>
              </w:rPr>
            </w:pPr>
            <w:r w:rsidRPr="006140E2">
              <w:rPr>
                <w:rFonts w:ascii="Arial" w:hAnsi="Arial" w:cs="Arial"/>
                <w:sz w:val="20"/>
                <w:szCs w:val="20"/>
                <w:lang w:val="en-US"/>
              </w:rPr>
              <w:t>Xã A</w:t>
            </w: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33"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324" w:type="pct"/>
            <w:shd w:val="clear" w:color="auto" w:fill="auto"/>
            <w:vAlign w:val="center"/>
          </w:tcPr>
          <w:p w:rsidR="007D5C85" w:rsidRPr="006140E2" w:rsidRDefault="007D5C85" w:rsidP="00051FF1">
            <w:pPr>
              <w:spacing w:before="120"/>
              <w:jc w:val="center"/>
              <w:rPr>
                <w:rFonts w:ascii="Arial" w:hAnsi="Arial" w:cs="Arial"/>
                <w:sz w:val="20"/>
              </w:rPr>
            </w:pPr>
          </w:p>
        </w:tc>
        <w:tc>
          <w:tcPr>
            <w:tcW w:w="316"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52" w:type="pct"/>
            <w:shd w:val="clear" w:color="auto" w:fill="auto"/>
            <w:vAlign w:val="center"/>
          </w:tcPr>
          <w:p w:rsidR="007D5C85" w:rsidRPr="006140E2" w:rsidRDefault="007D5C85" w:rsidP="00051FF1">
            <w:pPr>
              <w:spacing w:before="120"/>
              <w:jc w:val="center"/>
              <w:rPr>
                <w:rFonts w:ascii="Arial" w:hAnsi="Arial" w:cs="Arial"/>
                <w:sz w:val="20"/>
              </w:rPr>
            </w:pPr>
          </w:p>
        </w:tc>
      </w:tr>
      <w:tr w:rsidR="0067561E" w:rsidRPr="006140E2">
        <w:tc>
          <w:tcPr>
            <w:tcW w:w="205" w:type="pct"/>
            <w:shd w:val="clear" w:color="auto" w:fill="auto"/>
          </w:tcPr>
          <w:p w:rsidR="007D5C85" w:rsidRPr="006140E2" w:rsidRDefault="007D5C85" w:rsidP="00051FF1">
            <w:pPr>
              <w:spacing w:before="120"/>
              <w:jc w:val="center"/>
              <w:rPr>
                <w:rFonts w:ascii="Arial" w:hAnsi="Arial" w:cs="Arial"/>
                <w:sz w:val="20"/>
                <w:szCs w:val="20"/>
                <w:lang w:val="en-US"/>
              </w:rPr>
            </w:pPr>
            <w:r w:rsidRPr="006140E2">
              <w:rPr>
                <w:rFonts w:ascii="Arial" w:hAnsi="Arial" w:cs="Arial"/>
                <w:sz w:val="20"/>
                <w:szCs w:val="20"/>
                <w:lang w:val="en-US"/>
              </w:rPr>
              <w:t>7</w:t>
            </w:r>
          </w:p>
        </w:tc>
        <w:tc>
          <w:tcPr>
            <w:tcW w:w="778" w:type="pct"/>
            <w:shd w:val="clear" w:color="auto" w:fill="auto"/>
          </w:tcPr>
          <w:p w:rsidR="007D5C85" w:rsidRPr="006140E2" w:rsidRDefault="007D5C85" w:rsidP="00051FF1">
            <w:pPr>
              <w:spacing w:before="120"/>
              <w:rPr>
                <w:rFonts w:ascii="Arial" w:hAnsi="Arial" w:cs="Arial"/>
                <w:sz w:val="20"/>
                <w:szCs w:val="20"/>
                <w:lang w:val="en-US"/>
              </w:rPr>
            </w:pPr>
            <w:r w:rsidRPr="006140E2">
              <w:rPr>
                <w:rFonts w:ascii="Arial" w:hAnsi="Arial" w:cs="Arial"/>
                <w:sz w:val="20"/>
                <w:szCs w:val="20"/>
                <w:lang w:val="en-US"/>
              </w:rPr>
              <w:t>Phường B</w:t>
            </w: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33"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324" w:type="pct"/>
            <w:shd w:val="clear" w:color="auto" w:fill="auto"/>
            <w:vAlign w:val="center"/>
          </w:tcPr>
          <w:p w:rsidR="007D5C85" w:rsidRPr="006140E2" w:rsidRDefault="007D5C85" w:rsidP="00051FF1">
            <w:pPr>
              <w:spacing w:before="120"/>
              <w:jc w:val="center"/>
              <w:rPr>
                <w:rFonts w:ascii="Arial" w:hAnsi="Arial" w:cs="Arial"/>
                <w:sz w:val="20"/>
              </w:rPr>
            </w:pPr>
          </w:p>
        </w:tc>
        <w:tc>
          <w:tcPr>
            <w:tcW w:w="316"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52" w:type="pct"/>
            <w:shd w:val="clear" w:color="auto" w:fill="auto"/>
            <w:vAlign w:val="center"/>
          </w:tcPr>
          <w:p w:rsidR="007D5C85" w:rsidRPr="006140E2" w:rsidRDefault="007D5C85" w:rsidP="00051FF1">
            <w:pPr>
              <w:spacing w:before="120"/>
              <w:jc w:val="center"/>
              <w:rPr>
                <w:rFonts w:ascii="Arial" w:hAnsi="Arial" w:cs="Arial"/>
                <w:sz w:val="20"/>
              </w:rPr>
            </w:pPr>
          </w:p>
        </w:tc>
      </w:tr>
      <w:tr w:rsidR="0067561E" w:rsidRPr="006140E2">
        <w:tc>
          <w:tcPr>
            <w:tcW w:w="205" w:type="pct"/>
            <w:shd w:val="clear" w:color="auto" w:fill="auto"/>
          </w:tcPr>
          <w:p w:rsidR="007D5C85" w:rsidRPr="006140E2" w:rsidRDefault="007D5C85" w:rsidP="00051FF1">
            <w:pPr>
              <w:spacing w:before="120"/>
              <w:jc w:val="center"/>
              <w:rPr>
                <w:rFonts w:ascii="Arial" w:hAnsi="Arial" w:cs="Arial"/>
                <w:sz w:val="20"/>
                <w:szCs w:val="20"/>
                <w:lang w:val="en-US"/>
              </w:rPr>
            </w:pPr>
            <w:r w:rsidRPr="006140E2">
              <w:rPr>
                <w:rFonts w:ascii="Arial" w:hAnsi="Arial" w:cs="Arial"/>
                <w:sz w:val="20"/>
                <w:szCs w:val="20"/>
                <w:lang w:val="en-US"/>
              </w:rPr>
              <w:t>8</w:t>
            </w:r>
          </w:p>
        </w:tc>
        <w:tc>
          <w:tcPr>
            <w:tcW w:w="778" w:type="pct"/>
            <w:shd w:val="clear" w:color="auto" w:fill="auto"/>
          </w:tcPr>
          <w:p w:rsidR="007D5C85" w:rsidRPr="006140E2" w:rsidRDefault="007D5C85" w:rsidP="00051FF1">
            <w:pPr>
              <w:spacing w:before="120"/>
              <w:rPr>
                <w:rFonts w:ascii="Arial" w:hAnsi="Arial" w:cs="Arial"/>
                <w:sz w:val="20"/>
                <w:szCs w:val="20"/>
                <w:lang w:val="en-US"/>
              </w:rPr>
            </w:pPr>
            <w:r w:rsidRPr="006140E2">
              <w:rPr>
                <w:rFonts w:ascii="Arial" w:hAnsi="Arial" w:cs="Arial"/>
                <w:sz w:val="20"/>
                <w:szCs w:val="20"/>
                <w:lang w:val="en-US"/>
              </w:rPr>
              <w:t>Thị trấn C</w:t>
            </w: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33"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324" w:type="pct"/>
            <w:shd w:val="clear" w:color="auto" w:fill="auto"/>
            <w:vAlign w:val="center"/>
          </w:tcPr>
          <w:p w:rsidR="007D5C85" w:rsidRPr="006140E2" w:rsidRDefault="007D5C85" w:rsidP="00051FF1">
            <w:pPr>
              <w:spacing w:before="120"/>
              <w:jc w:val="center"/>
              <w:rPr>
                <w:rFonts w:ascii="Arial" w:hAnsi="Arial" w:cs="Arial"/>
                <w:sz w:val="20"/>
              </w:rPr>
            </w:pPr>
          </w:p>
        </w:tc>
        <w:tc>
          <w:tcPr>
            <w:tcW w:w="316"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52" w:type="pct"/>
            <w:shd w:val="clear" w:color="auto" w:fill="auto"/>
            <w:vAlign w:val="center"/>
          </w:tcPr>
          <w:p w:rsidR="007D5C85" w:rsidRPr="006140E2" w:rsidRDefault="007D5C85" w:rsidP="00051FF1">
            <w:pPr>
              <w:spacing w:before="120"/>
              <w:jc w:val="center"/>
              <w:rPr>
                <w:rFonts w:ascii="Arial" w:hAnsi="Arial" w:cs="Arial"/>
                <w:sz w:val="20"/>
              </w:rPr>
            </w:pPr>
          </w:p>
        </w:tc>
      </w:tr>
      <w:tr w:rsidR="0067561E" w:rsidRPr="006140E2">
        <w:tc>
          <w:tcPr>
            <w:tcW w:w="205" w:type="pct"/>
            <w:shd w:val="clear" w:color="auto" w:fill="auto"/>
          </w:tcPr>
          <w:p w:rsidR="007D5C85" w:rsidRPr="006140E2" w:rsidRDefault="007D5C85" w:rsidP="00051FF1">
            <w:pPr>
              <w:spacing w:before="120"/>
              <w:jc w:val="center"/>
              <w:rPr>
                <w:rFonts w:ascii="Arial" w:hAnsi="Arial" w:cs="Arial"/>
                <w:sz w:val="20"/>
                <w:szCs w:val="20"/>
                <w:lang w:val="en-US"/>
              </w:rPr>
            </w:pPr>
            <w:r w:rsidRPr="006140E2">
              <w:rPr>
                <w:rFonts w:ascii="Arial" w:hAnsi="Arial" w:cs="Arial"/>
                <w:sz w:val="20"/>
                <w:szCs w:val="20"/>
                <w:lang w:val="en-US"/>
              </w:rPr>
              <w:t>9</w:t>
            </w:r>
          </w:p>
        </w:tc>
        <w:tc>
          <w:tcPr>
            <w:tcW w:w="778" w:type="pct"/>
            <w:shd w:val="clear" w:color="auto" w:fill="auto"/>
          </w:tcPr>
          <w:p w:rsidR="007D5C85" w:rsidRPr="006140E2" w:rsidRDefault="007D5C85" w:rsidP="00051FF1">
            <w:pPr>
              <w:spacing w:before="120"/>
              <w:rPr>
                <w:rFonts w:ascii="Arial" w:hAnsi="Arial" w:cs="Arial"/>
                <w:sz w:val="20"/>
                <w:szCs w:val="20"/>
                <w:lang w:val="en-US"/>
              </w:rPr>
            </w:pPr>
            <w:r w:rsidRPr="006140E2">
              <w:rPr>
                <w:rFonts w:ascii="Arial" w:hAnsi="Arial" w:cs="Arial"/>
                <w:sz w:val="20"/>
                <w:szCs w:val="20"/>
                <w:lang w:val="en-US"/>
              </w:rPr>
              <w:t>…………..</w:t>
            </w: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33"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0"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324" w:type="pct"/>
            <w:shd w:val="clear" w:color="auto" w:fill="auto"/>
            <w:vAlign w:val="center"/>
          </w:tcPr>
          <w:p w:rsidR="007D5C85" w:rsidRPr="006140E2" w:rsidRDefault="007D5C85" w:rsidP="00051FF1">
            <w:pPr>
              <w:spacing w:before="120"/>
              <w:jc w:val="center"/>
              <w:rPr>
                <w:rFonts w:ascii="Arial" w:hAnsi="Arial" w:cs="Arial"/>
                <w:sz w:val="20"/>
              </w:rPr>
            </w:pPr>
          </w:p>
        </w:tc>
        <w:tc>
          <w:tcPr>
            <w:tcW w:w="316" w:type="pct"/>
            <w:shd w:val="clear" w:color="auto" w:fill="auto"/>
            <w:vAlign w:val="center"/>
          </w:tcPr>
          <w:p w:rsidR="007D5C85" w:rsidRPr="006140E2" w:rsidRDefault="007D5C85" w:rsidP="00051FF1">
            <w:pPr>
              <w:spacing w:before="120"/>
              <w:jc w:val="center"/>
              <w:rPr>
                <w:rFonts w:ascii="Arial" w:hAnsi="Arial" w:cs="Arial"/>
                <w:sz w:val="20"/>
              </w:rPr>
            </w:pPr>
          </w:p>
        </w:tc>
        <w:tc>
          <w:tcPr>
            <w:tcW w:w="244" w:type="pct"/>
            <w:shd w:val="clear" w:color="auto" w:fill="auto"/>
            <w:vAlign w:val="center"/>
          </w:tcPr>
          <w:p w:rsidR="007D5C85" w:rsidRPr="006140E2" w:rsidRDefault="007D5C85" w:rsidP="00051FF1">
            <w:pPr>
              <w:spacing w:before="120"/>
              <w:jc w:val="center"/>
              <w:rPr>
                <w:rFonts w:ascii="Arial" w:hAnsi="Arial" w:cs="Arial"/>
                <w:sz w:val="20"/>
              </w:rPr>
            </w:pPr>
          </w:p>
        </w:tc>
        <w:tc>
          <w:tcPr>
            <w:tcW w:w="224" w:type="pct"/>
            <w:shd w:val="clear" w:color="auto" w:fill="auto"/>
            <w:vAlign w:val="center"/>
          </w:tcPr>
          <w:p w:rsidR="007D5C85" w:rsidRPr="006140E2" w:rsidRDefault="007D5C85" w:rsidP="00051FF1">
            <w:pPr>
              <w:spacing w:before="120"/>
              <w:jc w:val="center"/>
              <w:rPr>
                <w:rFonts w:ascii="Arial" w:hAnsi="Arial" w:cs="Arial"/>
                <w:sz w:val="20"/>
              </w:rPr>
            </w:pPr>
          </w:p>
        </w:tc>
        <w:tc>
          <w:tcPr>
            <w:tcW w:w="152" w:type="pct"/>
            <w:shd w:val="clear" w:color="auto" w:fill="auto"/>
            <w:vAlign w:val="center"/>
          </w:tcPr>
          <w:p w:rsidR="007D5C85" w:rsidRPr="006140E2" w:rsidRDefault="007D5C85" w:rsidP="00051FF1">
            <w:pPr>
              <w:spacing w:before="120"/>
              <w:jc w:val="center"/>
              <w:rPr>
                <w:rFonts w:ascii="Arial" w:hAnsi="Arial" w:cs="Arial"/>
                <w:sz w:val="20"/>
              </w:rPr>
            </w:pPr>
          </w:p>
        </w:tc>
      </w:tr>
    </w:tbl>
    <w:p w:rsidR="007D5C85" w:rsidRPr="006140E2" w:rsidRDefault="007D5C85" w:rsidP="00051FF1">
      <w:pPr>
        <w:spacing w:before="120"/>
        <w:rPr>
          <w:rFonts w:ascii="Arial" w:hAnsi="Arial" w:cs="Arial"/>
          <w:i/>
          <w:sz w:val="20"/>
        </w:rPr>
      </w:pPr>
      <w:r w:rsidRPr="006140E2">
        <w:rPr>
          <w:rFonts w:ascii="Arial" w:hAnsi="Arial" w:cs="Arial"/>
          <w:b/>
          <w:i/>
          <w:sz w:val="20"/>
        </w:rPr>
        <w:t>Ghi chú:</w:t>
      </w:r>
      <w:r w:rsidR="00964966" w:rsidRPr="006140E2">
        <w:rPr>
          <w:rFonts w:ascii="Arial" w:hAnsi="Arial" w:cs="Arial"/>
          <w:i/>
          <w:sz w:val="20"/>
          <w:lang w:val="en-US"/>
        </w:rPr>
        <w:t xml:space="preserve"> </w:t>
      </w:r>
      <w:r w:rsidRPr="006140E2">
        <w:rPr>
          <w:rFonts w:ascii="Arial" w:hAnsi="Arial" w:cs="Arial"/>
          <w:i/>
          <w:sz w:val="20"/>
        </w:rPr>
        <w:t>(</w:t>
      </w:r>
      <w:r w:rsidR="00964966" w:rsidRPr="006140E2">
        <w:rPr>
          <w:rFonts w:ascii="Arial" w:hAnsi="Arial" w:cs="Arial"/>
          <w:i/>
          <w:sz w:val="20"/>
          <w:lang w:val="en-US"/>
        </w:rPr>
        <w:t>1</w:t>
      </w:r>
      <w:r w:rsidRPr="006140E2">
        <w:rPr>
          <w:rFonts w:ascii="Arial" w:hAnsi="Arial" w:cs="Arial"/>
          <w:i/>
          <w:sz w:val="20"/>
        </w:rPr>
        <w:t xml:space="preserve">) Theo quy định tại </w:t>
      </w:r>
      <w:r w:rsidR="006140E2" w:rsidRPr="006140E2">
        <w:rPr>
          <w:rFonts w:ascii="Arial" w:hAnsi="Arial" w:cs="Arial"/>
          <w:i/>
          <w:sz w:val="20"/>
        </w:rPr>
        <w:t>Điều</w:t>
      </w:r>
      <w:r w:rsidRPr="006140E2">
        <w:rPr>
          <w:rFonts w:ascii="Arial" w:hAnsi="Arial" w:cs="Arial"/>
          <w:i/>
          <w:sz w:val="20"/>
        </w:rPr>
        <w:t xml:space="preserve"> 7, </w:t>
      </w:r>
      <w:r w:rsidR="006140E2" w:rsidRPr="006140E2">
        <w:rPr>
          <w:rFonts w:ascii="Arial" w:hAnsi="Arial" w:cs="Arial"/>
          <w:i/>
          <w:sz w:val="20"/>
        </w:rPr>
        <w:t>Điều</w:t>
      </w:r>
      <w:r w:rsidRPr="006140E2">
        <w:rPr>
          <w:rFonts w:ascii="Arial" w:hAnsi="Arial" w:cs="Arial"/>
          <w:i/>
          <w:sz w:val="20"/>
        </w:rPr>
        <w:t xml:space="preserve"> 39 </w:t>
      </w:r>
      <w:r w:rsidR="006140E2" w:rsidRPr="006140E2">
        <w:rPr>
          <w:rFonts w:ascii="Arial" w:hAnsi="Arial" w:cs="Arial"/>
          <w:i/>
          <w:sz w:val="20"/>
        </w:rPr>
        <w:t>Luật</w:t>
      </w:r>
      <w:r w:rsidRPr="006140E2">
        <w:rPr>
          <w:rFonts w:ascii="Arial" w:hAnsi="Arial" w:cs="Arial"/>
          <w:i/>
          <w:sz w:val="20"/>
        </w:rPr>
        <w:t xml:space="preserve"> NSNN, ngân sách huyện, xã không có nhiệm vụ chi </w:t>
      </w:r>
      <w:r w:rsidR="0024765A" w:rsidRPr="006140E2">
        <w:rPr>
          <w:rFonts w:ascii="Arial" w:hAnsi="Arial" w:cs="Arial"/>
          <w:i/>
          <w:sz w:val="20"/>
        </w:rPr>
        <w:t>nghi</w:t>
      </w:r>
      <w:r w:rsidRPr="006140E2">
        <w:rPr>
          <w:rFonts w:ascii="Arial" w:hAnsi="Arial" w:cs="Arial"/>
          <w:i/>
          <w:sz w:val="20"/>
        </w:rPr>
        <w:t>ên cứu khoa học và công nghệ.</w:t>
      </w:r>
    </w:p>
    <w:p w:rsidR="007D5C85" w:rsidRPr="006140E2" w:rsidRDefault="00964966" w:rsidP="00051FF1">
      <w:pPr>
        <w:spacing w:before="120"/>
        <w:rPr>
          <w:rFonts w:ascii="Arial" w:hAnsi="Arial" w:cs="Arial"/>
          <w:i/>
          <w:sz w:val="20"/>
        </w:rPr>
      </w:pPr>
      <w:r w:rsidRPr="006140E2">
        <w:rPr>
          <w:rFonts w:ascii="Arial" w:hAnsi="Arial" w:cs="Arial"/>
          <w:i/>
          <w:sz w:val="20"/>
          <w:lang w:val="en-US"/>
        </w:rPr>
        <w:t xml:space="preserve">(2) </w:t>
      </w:r>
      <w:r w:rsidR="007D5C85" w:rsidRPr="006140E2">
        <w:rPr>
          <w:rFonts w:ascii="Arial" w:hAnsi="Arial" w:cs="Arial"/>
          <w:i/>
          <w:sz w:val="20"/>
        </w:rPr>
        <w:t>Dự toán chi ngân sách địa phương chi tiế</w:t>
      </w:r>
      <w:r w:rsidRPr="006140E2">
        <w:rPr>
          <w:rFonts w:ascii="Arial" w:hAnsi="Arial" w:cs="Arial"/>
          <w:i/>
          <w:sz w:val="20"/>
          <w:lang w:val="en-US"/>
        </w:rPr>
        <w:t>t</w:t>
      </w:r>
      <w:r w:rsidRPr="006140E2">
        <w:rPr>
          <w:rFonts w:ascii="Arial" w:hAnsi="Arial" w:cs="Arial"/>
          <w:i/>
          <w:sz w:val="20"/>
        </w:rPr>
        <w:t xml:space="preserve"> theo các ch</w:t>
      </w:r>
      <w:r w:rsidRPr="006140E2">
        <w:rPr>
          <w:rFonts w:ascii="Arial" w:hAnsi="Arial" w:cs="Arial"/>
          <w:i/>
          <w:sz w:val="20"/>
          <w:lang w:val="en-US"/>
        </w:rPr>
        <w:t>ỉ</w:t>
      </w:r>
      <w:r w:rsidR="007D5C85" w:rsidRPr="006140E2">
        <w:rPr>
          <w:rFonts w:ascii="Arial" w:hAnsi="Arial" w:cs="Arial"/>
          <w:i/>
          <w:sz w:val="20"/>
        </w:rPr>
        <w:t xml:space="preserve"> tiêu tương </w:t>
      </w:r>
      <w:r w:rsidRPr="006140E2">
        <w:rPr>
          <w:rFonts w:ascii="Arial" w:hAnsi="Arial" w:cs="Arial"/>
          <w:i/>
          <w:sz w:val="20"/>
          <w:lang w:val="en-US"/>
        </w:rPr>
        <w:t>ứ</w:t>
      </w:r>
      <w:r w:rsidR="007D5C85" w:rsidRPr="006140E2">
        <w:rPr>
          <w:rFonts w:ascii="Arial" w:hAnsi="Arial" w:cs="Arial"/>
          <w:i/>
          <w:sz w:val="20"/>
        </w:rPr>
        <w:t>ng phần Quyết toán chi ng</w:t>
      </w:r>
      <w:r w:rsidRPr="006140E2">
        <w:rPr>
          <w:rFonts w:ascii="Arial" w:hAnsi="Arial" w:cs="Arial"/>
          <w:i/>
          <w:sz w:val="20"/>
          <w:lang w:val="en-US"/>
        </w:rPr>
        <w:t>â</w:t>
      </w:r>
      <w:r w:rsidR="007D5C85" w:rsidRPr="006140E2">
        <w:rPr>
          <w:rFonts w:ascii="Arial" w:hAnsi="Arial" w:cs="Arial"/>
          <w:i/>
          <w:sz w:val="20"/>
        </w:rPr>
        <w:t>n sách địa phương.</w:t>
      </w:r>
    </w:p>
    <w:p w:rsidR="007D5C85" w:rsidRPr="006140E2" w:rsidRDefault="00964966" w:rsidP="00051FF1">
      <w:pPr>
        <w:spacing w:before="120"/>
        <w:rPr>
          <w:rFonts w:ascii="Arial" w:hAnsi="Arial" w:cs="Arial"/>
          <w:i/>
          <w:sz w:val="20"/>
        </w:rPr>
      </w:pPr>
      <w:r w:rsidRPr="006140E2">
        <w:rPr>
          <w:rFonts w:ascii="Arial" w:hAnsi="Arial" w:cs="Arial"/>
          <w:i/>
          <w:sz w:val="20"/>
          <w:lang w:val="en-US"/>
        </w:rPr>
        <w:t xml:space="preserve">(3) </w:t>
      </w:r>
      <w:r w:rsidR="007D5C85" w:rsidRPr="006140E2">
        <w:rPr>
          <w:rFonts w:ascii="Arial" w:hAnsi="Arial" w:cs="Arial"/>
          <w:i/>
          <w:sz w:val="20"/>
        </w:rPr>
        <w:t>Theo quy định t</w:t>
      </w:r>
      <w:r w:rsidRPr="006140E2">
        <w:rPr>
          <w:rFonts w:ascii="Arial" w:hAnsi="Arial" w:cs="Arial"/>
          <w:i/>
          <w:sz w:val="20"/>
          <w:lang w:val="en-US"/>
        </w:rPr>
        <w:t>ạ</w:t>
      </w:r>
      <w:r w:rsidR="007D5C85" w:rsidRPr="006140E2">
        <w:rPr>
          <w:rFonts w:ascii="Arial" w:hAnsi="Arial" w:cs="Arial"/>
          <w:i/>
          <w:sz w:val="20"/>
        </w:rPr>
        <w:t xml:space="preserve">i </w:t>
      </w:r>
      <w:r w:rsidR="006140E2" w:rsidRPr="006140E2">
        <w:rPr>
          <w:rFonts w:ascii="Arial" w:hAnsi="Arial" w:cs="Arial"/>
          <w:i/>
          <w:sz w:val="20"/>
        </w:rPr>
        <w:t>Điều</w:t>
      </w:r>
      <w:r w:rsidR="007D5C85" w:rsidRPr="006140E2">
        <w:rPr>
          <w:rFonts w:ascii="Arial" w:hAnsi="Arial" w:cs="Arial"/>
          <w:i/>
          <w:sz w:val="20"/>
        </w:rPr>
        <w:t xml:space="preserve"> 7, </w:t>
      </w:r>
      <w:r w:rsidR="006140E2" w:rsidRPr="006140E2">
        <w:rPr>
          <w:rFonts w:ascii="Arial" w:hAnsi="Arial" w:cs="Arial"/>
          <w:i/>
          <w:sz w:val="20"/>
        </w:rPr>
        <w:t>Điều</w:t>
      </w:r>
      <w:r w:rsidR="007D5C85" w:rsidRPr="006140E2">
        <w:rPr>
          <w:rFonts w:ascii="Arial" w:hAnsi="Arial" w:cs="Arial"/>
          <w:i/>
          <w:sz w:val="20"/>
        </w:rPr>
        <w:t xml:space="preserve"> 39 </w:t>
      </w:r>
      <w:r w:rsidR="006140E2" w:rsidRPr="006140E2">
        <w:rPr>
          <w:rFonts w:ascii="Arial" w:hAnsi="Arial" w:cs="Arial"/>
          <w:i/>
          <w:sz w:val="20"/>
        </w:rPr>
        <w:t>Luật</w:t>
      </w:r>
      <w:r w:rsidR="007D5C85" w:rsidRPr="006140E2">
        <w:rPr>
          <w:rFonts w:ascii="Arial" w:hAnsi="Arial" w:cs="Arial"/>
          <w:i/>
          <w:sz w:val="20"/>
        </w:rPr>
        <w:t xml:space="preserve"> NSNN, ng</w:t>
      </w:r>
      <w:r w:rsidRPr="006140E2">
        <w:rPr>
          <w:rFonts w:ascii="Arial" w:hAnsi="Arial" w:cs="Arial"/>
          <w:i/>
          <w:sz w:val="20"/>
          <w:lang w:val="en-US"/>
        </w:rPr>
        <w:t>â</w:t>
      </w:r>
      <w:r w:rsidR="007D5C85" w:rsidRPr="006140E2">
        <w:rPr>
          <w:rFonts w:ascii="Arial" w:hAnsi="Arial" w:cs="Arial"/>
          <w:i/>
          <w:sz w:val="20"/>
        </w:rPr>
        <w:t xml:space="preserve">n sách huyện, xã không có nhiệm vụ chi </w:t>
      </w:r>
      <w:r w:rsidR="0024765A" w:rsidRPr="006140E2">
        <w:rPr>
          <w:rFonts w:ascii="Arial" w:hAnsi="Arial" w:cs="Arial"/>
          <w:i/>
          <w:sz w:val="20"/>
        </w:rPr>
        <w:t>nghi</w:t>
      </w:r>
      <w:r w:rsidR="007D5C85" w:rsidRPr="006140E2">
        <w:rPr>
          <w:rFonts w:ascii="Arial" w:hAnsi="Arial" w:cs="Arial"/>
          <w:i/>
          <w:sz w:val="20"/>
        </w:rPr>
        <w:t>ên cứu khoa học và công nghệ.</w:t>
      </w:r>
    </w:p>
    <w:p w:rsidR="00964966" w:rsidRPr="006140E2" w:rsidRDefault="00964966" w:rsidP="00051FF1">
      <w:pPr>
        <w:spacing w:before="120"/>
        <w:rPr>
          <w:rFonts w:ascii="Arial" w:hAnsi="Arial" w:cs="Arial"/>
          <w:sz w:val="20"/>
          <w:lang w:val="en-US"/>
        </w:rPr>
      </w:pPr>
    </w:p>
    <w:p w:rsidR="00964966" w:rsidRPr="006140E2" w:rsidRDefault="00525297" w:rsidP="00051FF1">
      <w:pPr>
        <w:spacing w:before="120"/>
        <w:jc w:val="right"/>
        <w:rPr>
          <w:rFonts w:ascii="Arial" w:hAnsi="Arial" w:cs="Arial"/>
          <w:b/>
          <w:sz w:val="20"/>
          <w:lang w:val="en-US"/>
        </w:rPr>
      </w:pPr>
      <w:bookmarkStart w:id="269" w:name="chuong_phuluc_59"/>
      <w:r w:rsidRPr="006140E2">
        <w:rPr>
          <w:rFonts w:ascii="Arial" w:hAnsi="Arial" w:cs="Arial"/>
          <w:b/>
          <w:sz w:val="20"/>
          <w:lang w:val="en-US"/>
        </w:rPr>
        <w:t>Biểu mẫu số 59</w:t>
      </w:r>
      <w:bookmarkEnd w:id="269"/>
    </w:p>
    <w:p w:rsidR="007D5C85" w:rsidRPr="006140E2" w:rsidRDefault="00AF5D06" w:rsidP="00051FF1">
      <w:pPr>
        <w:spacing w:before="120"/>
        <w:jc w:val="center"/>
        <w:rPr>
          <w:rFonts w:ascii="Arial" w:hAnsi="Arial" w:cs="Arial"/>
          <w:b/>
          <w:sz w:val="20"/>
        </w:rPr>
      </w:pPr>
      <w:bookmarkStart w:id="270" w:name="chuong_phuluc_59_name"/>
      <w:r w:rsidRPr="006140E2">
        <w:rPr>
          <w:rFonts w:ascii="Arial" w:hAnsi="Arial" w:cs="Arial"/>
          <w:b/>
          <w:sz w:val="20"/>
        </w:rPr>
        <w:t>QUYẾT TOÁN CHI BỔ SUNG TỪ NGÂN SÁCH CẤP TỈNH (HUYỆN) CHO NGÂN SÁCH TỪNG HUYỆN (XÃ) NĂM...</w:t>
      </w:r>
      <w:bookmarkEnd w:id="270"/>
    </w:p>
    <w:p w:rsidR="007D5C85" w:rsidRPr="006140E2" w:rsidRDefault="007D5C85" w:rsidP="00051FF1">
      <w:pPr>
        <w:spacing w:before="120"/>
        <w:jc w:val="center"/>
        <w:rPr>
          <w:rFonts w:ascii="Arial" w:hAnsi="Arial" w:cs="Arial"/>
          <w:b/>
          <w:sz w:val="20"/>
        </w:rPr>
      </w:pPr>
      <w:r w:rsidRPr="006140E2">
        <w:rPr>
          <w:rFonts w:ascii="Arial" w:hAnsi="Arial" w:cs="Arial"/>
          <w:b/>
          <w:sz w:val="20"/>
        </w:rPr>
        <w:t>(Dùng cho ngân sách tỉnh, huyện)</w:t>
      </w:r>
    </w:p>
    <w:p w:rsidR="007D5C85" w:rsidRPr="006140E2" w:rsidRDefault="00AF5D06"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3"/>
        <w:gridCol w:w="508"/>
        <w:gridCol w:w="276"/>
        <w:gridCol w:w="269"/>
        <w:gridCol w:w="319"/>
        <w:gridCol w:w="299"/>
        <w:gridCol w:w="293"/>
        <w:gridCol w:w="343"/>
        <w:gridCol w:w="368"/>
        <w:gridCol w:w="312"/>
        <w:gridCol w:w="276"/>
        <w:gridCol w:w="269"/>
        <w:gridCol w:w="503"/>
        <w:gridCol w:w="299"/>
        <w:gridCol w:w="293"/>
        <w:gridCol w:w="343"/>
        <w:gridCol w:w="368"/>
        <w:gridCol w:w="312"/>
        <w:gridCol w:w="346"/>
        <w:gridCol w:w="408"/>
        <w:gridCol w:w="408"/>
        <w:gridCol w:w="408"/>
        <w:gridCol w:w="408"/>
        <w:gridCol w:w="408"/>
        <w:gridCol w:w="408"/>
        <w:gridCol w:w="408"/>
      </w:tblGrid>
      <w:tr w:rsidR="00AF5D06" w:rsidRPr="006140E2">
        <w:tc>
          <w:tcPr>
            <w:tcW w:w="132"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STT</w:t>
            </w:r>
          </w:p>
        </w:tc>
        <w:tc>
          <w:tcPr>
            <w:tcW w:w="524"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Tên đơn vị (1)</w:t>
            </w:r>
          </w:p>
        </w:tc>
        <w:tc>
          <w:tcPr>
            <w:tcW w:w="1337" w:type="pct"/>
            <w:gridSpan w:val="8"/>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Dự toán</w:t>
            </w:r>
          </w:p>
        </w:tc>
        <w:tc>
          <w:tcPr>
            <w:tcW w:w="1406" w:type="pct"/>
            <w:gridSpan w:val="8"/>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Quyết toán</w:t>
            </w:r>
          </w:p>
        </w:tc>
        <w:tc>
          <w:tcPr>
            <w:tcW w:w="1601" w:type="pct"/>
            <w:gridSpan w:val="8"/>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So sách (%)</w:t>
            </w:r>
          </w:p>
        </w:tc>
      </w:tr>
      <w:tr w:rsidR="00B84D2D" w:rsidRPr="006140E2">
        <w:tc>
          <w:tcPr>
            <w:tcW w:w="132"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524"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54"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152"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Bổ sung cân đối ngân sách</w:t>
            </w:r>
          </w:p>
        </w:tc>
        <w:tc>
          <w:tcPr>
            <w:tcW w:w="1031" w:type="pct"/>
            <w:gridSpan w:val="6"/>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 xml:space="preserve">Bổ sung có </w:t>
            </w:r>
            <w:r w:rsidR="006140E2" w:rsidRPr="006140E2">
              <w:rPr>
                <w:rFonts w:ascii="Arial" w:hAnsi="Arial" w:cs="Arial"/>
                <w:b/>
                <w:sz w:val="12"/>
                <w:szCs w:val="12"/>
                <w:lang w:val="en-US"/>
              </w:rPr>
              <w:t>mục</w:t>
            </w:r>
            <w:r w:rsidRPr="006140E2">
              <w:rPr>
                <w:rFonts w:ascii="Arial" w:hAnsi="Arial" w:cs="Arial"/>
                <w:b/>
                <w:sz w:val="12"/>
                <w:szCs w:val="12"/>
                <w:lang w:val="en-US"/>
              </w:rPr>
              <w:t xml:space="preserve"> tiêu</w:t>
            </w:r>
          </w:p>
        </w:tc>
        <w:tc>
          <w:tcPr>
            <w:tcW w:w="155"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152"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Bổ sung cân đối ngân sách</w:t>
            </w:r>
          </w:p>
        </w:tc>
        <w:tc>
          <w:tcPr>
            <w:tcW w:w="1099" w:type="pct"/>
            <w:gridSpan w:val="6"/>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 xml:space="preserve">Bổ sung có </w:t>
            </w:r>
            <w:r w:rsidR="006140E2" w:rsidRPr="006140E2">
              <w:rPr>
                <w:rFonts w:ascii="Arial" w:hAnsi="Arial" w:cs="Arial"/>
                <w:b/>
                <w:sz w:val="12"/>
                <w:szCs w:val="12"/>
                <w:lang w:val="en-US"/>
              </w:rPr>
              <w:t>mục</w:t>
            </w:r>
            <w:r w:rsidRPr="006140E2">
              <w:rPr>
                <w:rFonts w:ascii="Arial" w:hAnsi="Arial" w:cs="Arial"/>
                <w:b/>
                <w:sz w:val="12"/>
                <w:szCs w:val="12"/>
                <w:lang w:val="en-US"/>
              </w:rPr>
              <w:t xml:space="preserve"> tiêu</w:t>
            </w:r>
          </w:p>
        </w:tc>
        <w:tc>
          <w:tcPr>
            <w:tcW w:w="180"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203"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Bổ sung cân đối ngân sách</w:t>
            </w:r>
          </w:p>
        </w:tc>
        <w:tc>
          <w:tcPr>
            <w:tcW w:w="1218" w:type="pct"/>
            <w:gridSpan w:val="6"/>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 xml:space="preserve">Bổ sung có </w:t>
            </w:r>
            <w:r w:rsidR="006140E2" w:rsidRPr="006140E2">
              <w:rPr>
                <w:rFonts w:ascii="Arial" w:hAnsi="Arial" w:cs="Arial"/>
                <w:b/>
                <w:sz w:val="12"/>
                <w:szCs w:val="12"/>
                <w:lang w:val="en-US"/>
              </w:rPr>
              <w:t>mục</w:t>
            </w:r>
            <w:r w:rsidRPr="006140E2">
              <w:rPr>
                <w:rFonts w:ascii="Arial" w:hAnsi="Arial" w:cs="Arial"/>
                <w:b/>
                <w:sz w:val="12"/>
                <w:szCs w:val="12"/>
                <w:lang w:val="en-US"/>
              </w:rPr>
              <w:t xml:space="preserve"> tiêu</w:t>
            </w:r>
          </w:p>
        </w:tc>
      </w:tr>
      <w:tr w:rsidR="00B84D2D" w:rsidRPr="006140E2">
        <w:tc>
          <w:tcPr>
            <w:tcW w:w="132"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524"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54"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52"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71"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324" w:type="pct"/>
            <w:gridSpan w:val="2"/>
            <w:shd w:val="clear" w:color="auto" w:fill="auto"/>
          </w:tcPr>
          <w:p w:rsidR="00AF5D06" w:rsidRPr="006140E2" w:rsidRDefault="00B84D2D" w:rsidP="00051FF1">
            <w:pPr>
              <w:spacing w:before="120"/>
              <w:jc w:val="center"/>
              <w:rPr>
                <w:rFonts w:ascii="Arial" w:hAnsi="Arial" w:cs="Arial"/>
                <w:b/>
                <w:sz w:val="12"/>
                <w:szCs w:val="12"/>
                <w:lang w:val="en-US"/>
              </w:rPr>
            </w:pPr>
            <w:r w:rsidRPr="006140E2">
              <w:rPr>
                <w:rFonts w:ascii="Arial" w:hAnsi="Arial" w:cs="Arial"/>
                <w:b/>
                <w:sz w:val="12"/>
                <w:szCs w:val="12"/>
                <w:lang w:val="en-US"/>
              </w:rPr>
              <w:t>Gồm</w:t>
            </w:r>
          </w:p>
        </w:tc>
        <w:tc>
          <w:tcPr>
            <w:tcW w:w="179"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Vốn đầu tư để thực hiện các CTMT, nhiệm vụ</w:t>
            </w:r>
          </w:p>
        </w:tc>
        <w:tc>
          <w:tcPr>
            <w:tcW w:w="189"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 xml:space="preserve">Vốn sự </w:t>
            </w:r>
            <w:r w:rsidR="0024765A" w:rsidRPr="006140E2">
              <w:rPr>
                <w:rFonts w:ascii="Arial" w:hAnsi="Arial" w:cs="Arial"/>
                <w:b/>
                <w:sz w:val="12"/>
                <w:szCs w:val="12"/>
                <w:lang w:val="en-US"/>
              </w:rPr>
              <w:t>nghi</w:t>
            </w:r>
            <w:r w:rsidRPr="006140E2">
              <w:rPr>
                <w:rFonts w:ascii="Arial" w:hAnsi="Arial" w:cs="Arial"/>
                <w:b/>
                <w:sz w:val="12"/>
                <w:szCs w:val="12"/>
                <w:lang w:val="en-US"/>
              </w:rPr>
              <w:t>ệp thực hiện các chế độ, chính sách</w:t>
            </w:r>
          </w:p>
        </w:tc>
        <w:tc>
          <w:tcPr>
            <w:tcW w:w="168"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Vốn thực hiện các CTMT quốc gia</w:t>
            </w:r>
          </w:p>
        </w:tc>
        <w:tc>
          <w:tcPr>
            <w:tcW w:w="155"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52"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239"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324" w:type="pct"/>
            <w:gridSpan w:val="2"/>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Gồm</w:t>
            </w:r>
          </w:p>
        </w:tc>
        <w:tc>
          <w:tcPr>
            <w:tcW w:w="179"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Vốn đầu tư để thực hiện các CTMT, nhiệm vụ</w:t>
            </w:r>
          </w:p>
        </w:tc>
        <w:tc>
          <w:tcPr>
            <w:tcW w:w="189"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 xml:space="preserve">Vốn sự </w:t>
            </w:r>
            <w:r w:rsidR="0024765A" w:rsidRPr="006140E2">
              <w:rPr>
                <w:rFonts w:ascii="Arial" w:hAnsi="Arial" w:cs="Arial"/>
                <w:b/>
                <w:sz w:val="12"/>
                <w:szCs w:val="12"/>
                <w:lang w:val="en-US"/>
              </w:rPr>
              <w:t>nghi</w:t>
            </w:r>
            <w:r w:rsidRPr="006140E2">
              <w:rPr>
                <w:rFonts w:ascii="Arial" w:hAnsi="Arial" w:cs="Arial"/>
                <w:b/>
                <w:sz w:val="12"/>
                <w:szCs w:val="12"/>
                <w:lang w:val="en-US"/>
              </w:rPr>
              <w:t>ệp thực hiện các chế độ, chính sách</w:t>
            </w:r>
          </w:p>
        </w:tc>
        <w:tc>
          <w:tcPr>
            <w:tcW w:w="168"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Vốn thực hiện các CTMT quốc gia</w:t>
            </w:r>
          </w:p>
        </w:tc>
        <w:tc>
          <w:tcPr>
            <w:tcW w:w="180"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203"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203"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407" w:type="pct"/>
            <w:gridSpan w:val="2"/>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Gồm</w:t>
            </w:r>
          </w:p>
        </w:tc>
        <w:tc>
          <w:tcPr>
            <w:tcW w:w="203"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Vốn đầu tư để thực hiện các CTMT, nhiệm vụ</w:t>
            </w:r>
          </w:p>
        </w:tc>
        <w:tc>
          <w:tcPr>
            <w:tcW w:w="203"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 xml:space="preserve">Vốn sự </w:t>
            </w:r>
            <w:r w:rsidR="0024765A" w:rsidRPr="006140E2">
              <w:rPr>
                <w:rFonts w:ascii="Arial" w:hAnsi="Arial" w:cs="Arial"/>
                <w:b/>
                <w:sz w:val="12"/>
                <w:szCs w:val="12"/>
                <w:lang w:val="en-US"/>
              </w:rPr>
              <w:t>nghi</w:t>
            </w:r>
            <w:r w:rsidRPr="006140E2">
              <w:rPr>
                <w:rFonts w:ascii="Arial" w:hAnsi="Arial" w:cs="Arial"/>
                <w:b/>
                <w:sz w:val="12"/>
                <w:szCs w:val="12"/>
                <w:lang w:val="en-US"/>
              </w:rPr>
              <w:t>ệp thực hiện các chế độ, chính sách</w:t>
            </w:r>
          </w:p>
        </w:tc>
        <w:tc>
          <w:tcPr>
            <w:tcW w:w="203" w:type="pct"/>
            <w:vMerge w:val="restar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Vốn thực hiện các CTMT quốc gia</w:t>
            </w:r>
          </w:p>
        </w:tc>
      </w:tr>
      <w:tr w:rsidR="00B84D2D" w:rsidRPr="006140E2">
        <w:tc>
          <w:tcPr>
            <w:tcW w:w="132"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524"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54"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52"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71"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63"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Vốn ngoài nước</w:t>
            </w:r>
          </w:p>
        </w:tc>
        <w:tc>
          <w:tcPr>
            <w:tcW w:w="161"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Vốn trong nước</w:t>
            </w:r>
          </w:p>
        </w:tc>
        <w:tc>
          <w:tcPr>
            <w:tcW w:w="179"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89"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68"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55"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52"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239"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63"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Vốn ngoài nước</w:t>
            </w:r>
          </w:p>
        </w:tc>
        <w:tc>
          <w:tcPr>
            <w:tcW w:w="161"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Vốn trong nước</w:t>
            </w:r>
          </w:p>
        </w:tc>
        <w:tc>
          <w:tcPr>
            <w:tcW w:w="179"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89"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68"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180"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203"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203"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203"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Vốn ngoài nước</w:t>
            </w:r>
          </w:p>
        </w:tc>
        <w:tc>
          <w:tcPr>
            <w:tcW w:w="204"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Vốn trong nước</w:t>
            </w:r>
          </w:p>
        </w:tc>
        <w:tc>
          <w:tcPr>
            <w:tcW w:w="203"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203" w:type="pct"/>
            <w:vMerge/>
            <w:shd w:val="clear" w:color="auto" w:fill="auto"/>
          </w:tcPr>
          <w:p w:rsidR="00AF5D06" w:rsidRPr="006140E2" w:rsidRDefault="00AF5D06" w:rsidP="00051FF1">
            <w:pPr>
              <w:spacing w:before="120"/>
              <w:jc w:val="center"/>
              <w:rPr>
                <w:rFonts w:ascii="Arial" w:hAnsi="Arial" w:cs="Arial"/>
                <w:b/>
                <w:sz w:val="12"/>
                <w:szCs w:val="12"/>
                <w:lang w:val="en-US"/>
              </w:rPr>
            </w:pPr>
          </w:p>
        </w:tc>
        <w:tc>
          <w:tcPr>
            <w:tcW w:w="203" w:type="pct"/>
            <w:vMerge/>
            <w:shd w:val="clear" w:color="auto" w:fill="auto"/>
          </w:tcPr>
          <w:p w:rsidR="00AF5D06" w:rsidRPr="006140E2" w:rsidRDefault="00AF5D06" w:rsidP="00051FF1">
            <w:pPr>
              <w:spacing w:before="120"/>
              <w:jc w:val="center"/>
              <w:rPr>
                <w:rFonts w:ascii="Arial" w:hAnsi="Arial" w:cs="Arial"/>
                <w:b/>
                <w:sz w:val="12"/>
                <w:szCs w:val="12"/>
                <w:lang w:val="en-US"/>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A</w:t>
            </w:r>
          </w:p>
        </w:tc>
        <w:tc>
          <w:tcPr>
            <w:tcW w:w="524"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B</w:t>
            </w:r>
          </w:p>
        </w:tc>
        <w:tc>
          <w:tcPr>
            <w:tcW w:w="154"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1</w:t>
            </w:r>
          </w:p>
        </w:tc>
        <w:tc>
          <w:tcPr>
            <w:tcW w:w="152"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2</w:t>
            </w:r>
          </w:p>
        </w:tc>
        <w:tc>
          <w:tcPr>
            <w:tcW w:w="171"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3=4+5</w:t>
            </w:r>
          </w:p>
        </w:tc>
        <w:tc>
          <w:tcPr>
            <w:tcW w:w="163"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4</w:t>
            </w:r>
          </w:p>
        </w:tc>
        <w:tc>
          <w:tcPr>
            <w:tcW w:w="161"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5</w:t>
            </w:r>
          </w:p>
        </w:tc>
        <w:tc>
          <w:tcPr>
            <w:tcW w:w="179"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6</w:t>
            </w:r>
          </w:p>
        </w:tc>
        <w:tc>
          <w:tcPr>
            <w:tcW w:w="189"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7</w:t>
            </w:r>
          </w:p>
        </w:tc>
        <w:tc>
          <w:tcPr>
            <w:tcW w:w="168"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8</w:t>
            </w:r>
          </w:p>
        </w:tc>
        <w:tc>
          <w:tcPr>
            <w:tcW w:w="155"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9</w:t>
            </w:r>
          </w:p>
        </w:tc>
        <w:tc>
          <w:tcPr>
            <w:tcW w:w="152"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10</w:t>
            </w:r>
          </w:p>
        </w:tc>
        <w:tc>
          <w:tcPr>
            <w:tcW w:w="239"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11=12+13</w:t>
            </w:r>
          </w:p>
        </w:tc>
        <w:tc>
          <w:tcPr>
            <w:tcW w:w="163"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12</w:t>
            </w:r>
          </w:p>
        </w:tc>
        <w:tc>
          <w:tcPr>
            <w:tcW w:w="161"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13</w:t>
            </w:r>
          </w:p>
        </w:tc>
        <w:tc>
          <w:tcPr>
            <w:tcW w:w="179"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14</w:t>
            </w:r>
          </w:p>
        </w:tc>
        <w:tc>
          <w:tcPr>
            <w:tcW w:w="189"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15</w:t>
            </w:r>
          </w:p>
        </w:tc>
        <w:tc>
          <w:tcPr>
            <w:tcW w:w="168"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16</w:t>
            </w:r>
          </w:p>
        </w:tc>
        <w:tc>
          <w:tcPr>
            <w:tcW w:w="180"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17=9</w:t>
            </w:r>
            <w:r w:rsidR="006140E2" w:rsidRPr="006140E2">
              <w:rPr>
                <w:rFonts w:ascii="Arial" w:hAnsi="Arial" w:cs="Arial"/>
                <w:b/>
                <w:sz w:val="12"/>
                <w:szCs w:val="12"/>
                <w:lang w:val="en-US"/>
              </w:rPr>
              <w:t>/</w:t>
            </w:r>
            <w:r w:rsidRPr="006140E2">
              <w:rPr>
                <w:rFonts w:ascii="Arial" w:hAnsi="Arial" w:cs="Arial"/>
                <w:b/>
                <w:sz w:val="12"/>
                <w:szCs w:val="12"/>
                <w:lang w:val="en-US"/>
              </w:rPr>
              <w:t>1</w:t>
            </w:r>
          </w:p>
        </w:tc>
        <w:tc>
          <w:tcPr>
            <w:tcW w:w="203"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18=10</w:t>
            </w:r>
            <w:r w:rsidR="006140E2" w:rsidRPr="006140E2">
              <w:rPr>
                <w:rFonts w:ascii="Arial" w:hAnsi="Arial" w:cs="Arial"/>
                <w:b/>
                <w:sz w:val="12"/>
                <w:szCs w:val="12"/>
                <w:lang w:val="en-US"/>
              </w:rPr>
              <w:t>/</w:t>
            </w:r>
            <w:r w:rsidRPr="006140E2">
              <w:rPr>
                <w:rFonts w:ascii="Arial" w:hAnsi="Arial" w:cs="Arial"/>
                <w:b/>
                <w:sz w:val="12"/>
                <w:szCs w:val="12"/>
                <w:lang w:val="en-US"/>
              </w:rPr>
              <w:t>2</w:t>
            </w:r>
          </w:p>
        </w:tc>
        <w:tc>
          <w:tcPr>
            <w:tcW w:w="203"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19=11</w:t>
            </w:r>
            <w:r w:rsidR="006140E2" w:rsidRPr="006140E2">
              <w:rPr>
                <w:rFonts w:ascii="Arial" w:hAnsi="Arial" w:cs="Arial"/>
                <w:b/>
                <w:sz w:val="12"/>
                <w:szCs w:val="12"/>
                <w:lang w:val="en-US"/>
              </w:rPr>
              <w:t>/</w:t>
            </w:r>
            <w:r w:rsidRPr="006140E2">
              <w:rPr>
                <w:rFonts w:ascii="Arial" w:hAnsi="Arial" w:cs="Arial"/>
                <w:b/>
                <w:sz w:val="12"/>
                <w:szCs w:val="12"/>
                <w:lang w:val="en-US"/>
              </w:rPr>
              <w:t>3</w:t>
            </w:r>
          </w:p>
        </w:tc>
        <w:tc>
          <w:tcPr>
            <w:tcW w:w="203"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20=12</w:t>
            </w:r>
            <w:r w:rsidR="006140E2" w:rsidRPr="006140E2">
              <w:rPr>
                <w:rFonts w:ascii="Arial" w:hAnsi="Arial" w:cs="Arial"/>
                <w:b/>
                <w:sz w:val="12"/>
                <w:szCs w:val="12"/>
                <w:lang w:val="en-US"/>
              </w:rPr>
              <w:t>/</w:t>
            </w:r>
            <w:r w:rsidRPr="006140E2">
              <w:rPr>
                <w:rFonts w:ascii="Arial" w:hAnsi="Arial" w:cs="Arial"/>
                <w:b/>
                <w:sz w:val="12"/>
                <w:szCs w:val="12"/>
                <w:lang w:val="en-US"/>
              </w:rPr>
              <w:t>4</w:t>
            </w:r>
          </w:p>
        </w:tc>
        <w:tc>
          <w:tcPr>
            <w:tcW w:w="204"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21=13</w:t>
            </w:r>
            <w:r w:rsidR="006140E2" w:rsidRPr="006140E2">
              <w:rPr>
                <w:rFonts w:ascii="Arial" w:hAnsi="Arial" w:cs="Arial"/>
                <w:b/>
                <w:sz w:val="12"/>
                <w:szCs w:val="12"/>
                <w:lang w:val="en-US"/>
              </w:rPr>
              <w:t>/</w:t>
            </w:r>
            <w:r w:rsidRPr="006140E2">
              <w:rPr>
                <w:rFonts w:ascii="Arial" w:hAnsi="Arial" w:cs="Arial"/>
                <w:b/>
                <w:sz w:val="12"/>
                <w:szCs w:val="12"/>
                <w:lang w:val="en-US"/>
              </w:rPr>
              <w:t>5</w:t>
            </w:r>
          </w:p>
        </w:tc>
        <w:tc>
          <w:tcPr>
            <w:tcW w:w="203"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22=14</w:t>
            </w:r>
            <w:r w:rsidR="006140E2" w:rsidRPr="006140E2">
              <w:rPr>
                <w:rFonts w:ascii="Arial" w:hAnsi="Arial" w:cs="Arial"/>
                <w:b/>
                <w:sz w:val="12"/>
                <w:szCs w:val="12"/>
                <w:lang w:val="en-US"/>
              </w:rPr>
              <w:t>/</w:t>
            </w:r>
            <w:r w:rsidRPr="006140E2">
              <w:rPr>
                <w:rFonts w:ascii="Arial" w:hAnsi="Arial" w:cs="Arial"/>
                <w:b/>
                <w:sz w:val="12"/>
                <w:szCs w:val="12"/>
                <w:lang w:val="en-US"/>
              </w:rPr>
              <w:t>6</w:t>
            </w:r>
          </w:p>
        </w:tc>
        <w:tc>
          <w:tcPr>
            <w:tcW w:w="203"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23=15</w:t>
            </w:r>
            <w:r w:rsidR="006140E2" w:rsidRPr="006140E2">
              <w:rPr>
                <w:rFonts w:ascii="Arial" w:hAnsi="Arial" w:cs="Arial"/>
                <w:b/>
                <w:sz w:val="12"/>
                <w:szCs w:val="12"/>
                <w:lang w:val="en-US"/>
              </w:rPr>
              <w:t>/</w:t>
            </w:r>
            <w:r w:rsidRPr="006140E2">
              <w:rPr>
                <w:rFonts w:ascii="Arial" w:hAnsi="Arial" w:cs="Arial"/>
                <w:b/>
                <w:sz w:val="12"/>
                <w:szCs w:val="12"/>
                <w:lang w:val="en-US"/>
              </w:rPr>
              <w:t>7</w:t>
            </w:r>
          </w:p>
        </w:tc>
        <w:tc>
          <w:tcPr>
            <w:tcW w:w="203" w:type="pct"/>
            <w:shd w:val="clear" w:color="auto" w:fill="auto"/>
          </w:tcPr>
          <w:p w:rsidR="00AF5D06" w:rsidRPr="006140E2" w:rsidRDefault="00AF5D06" w:rsidP="00051FF1">
            <w:pPr>
              <w:spacing w:before="120"/>
              <w:jc w:val="center"/>
              <w:rPr>
                <w:rFonts w:ascii="Arial" w:hAnsi="Arial" w:cs="Arial"/>
                <w:b/>
                <w:sz w:val="12"/>
                <w:szCs w:val="12"/>
                <w:lang w:val="en-US"/>
              </w:rPr>
            </w:pPr>
            <w:r w:rsidRPr="006140E2">
              <w:rPr>
                <w:rFonts w:ascii="Arial" w:hAnsi="Arial" w:cs="Arial"/>
                <w:b/>
                <w:sz w:val="12"/>
                <w:szCs w:val="12"/>
                <w:lang w:val="en-US"/>
              </w:rPr>
              <w:t>24=16</w:t>
            </w:r>
            <w:r w:rsidR="006140E2" w:rsidRPr="006140E2">
              <w:rPr>
                <w:rFonts w:ascii="Arial" w:hAnsi="Arial" w:cs="Arial"/>
                <w:b/>
                <w:sz w:val="12"/>
                <w:szCs w:val="12"/>
                <w:lang w:val="en-US"/>
              </w:rPr>
              <w:t>/</w:t>
            </w:r>
            <w:r w:rsidRPr="006140E2">
              <w:rPr>
                <w:rFonts w:ascii="Arial" w:hAnsi="Arial" w:cs="Arial"/>
                <w:b/>
                <w:sz w:val="12"/>
                <w:szCs w:val="12"/>
                <w:lang w:val="en-US"/>
              </w:rPr>
              <w:t>8</w:t>
            </w:r>
          </w:p>
        </w:tc>
      </w:tr>
      <w:tr w:rsidR="00B84D2D" w:rsidRPr="006140E2">
        <w:tc>
          <w:tcPr>
            <w:tcW w:w="132" w:type="pct"/>
            <w:shd w:val="clear" w:color="auto" w:fill="auto"/>
          </w:tcPr>
          <w:p w:rsidR="00AF5D06" w:rsidRPr="006140E2" w:rsidRDefault="00AF5D06" w:rsidP="00051FF1">
            <w:pPr>
              <w:spacing w:before="120"/>
              <w:rPr>
                <w:rFonts w:ascii="Arial" w:hAnsi="Arial" w:cs="Arial"/>
                <w:sz w:val="12"/>
                <w:szCs w:val="12"/>
              </w:rPr>
            </w:pPr>
          </w:p>
        </w:tc>
        <w:tc>
          <w:tcPr>
            <w:tcW w:w="524" w:type="pct"/>
            <w:shd w:val="clear" w:color="auto" w:fill="auto"/>
          </w:tcPr>
          <w:p w:rsidR="00AF5D06" w:rsidRPr="006140E2" w:rsidRDefault="00AF5D06" w:rsidP="00051FF1">
            <w:pPr>
              <w:spacing w:before="120"/>
              <w:rPr>
                <w:rFonts w:ascii="Arial" w:hAnsi="Arial" w:cs="Arial"/>
                <w:b/>
                <w:sz w:val="12"/>
                <w:szCs w:val="12"/>
                <w:lang w:val="en-US"/>
              </w:rPr>
            </w:pPr>
            <w:r w:rsidRPr="006140E2">
              <w:rPr>
                <w:rFonts w:ascii="Arial" w:hAnsi="Arial" w:cs="Arial"/>
                <w:b/>
                <w:sz w:val="12"/>
                <w:szCs w:val="12"/>
                <w:lang w:val="en-US"/>
              </w:rPr>
              <w:t>TỔNG SỐ</w:t>
            </w: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sz w:val="12"/>
                <w:szCs w:val="12"/>
                <w:lang w:val="en-US"/>
              </w:rPr>
            </w:pPr>
            <w:r w:rsidRPr="006140E2">
              <w:rPr>
                <w:rFonts w:ascii="Arial" w:hAnsi="Arial" w:cs="Arial"/>
                <w:sz w:val="12"/>
                <w:szCs w:val="12"/>
                <w:lang w:val="en-US"/>
              </w:rPr>
              <w:t>1</w:t>
            </w:r>
          </w:p>
        </w:tc>
        <w:tc>
          <w:tcPr>
            <w:tcW w:w="524" w:type="pct"/>
            <w:shd w:val="clear" w:color="auto" w:fill="auto"/>
          </w:tcPr>
          <w:p w:rsidR="00AF5D06" w:rsidRPr="006140E2" w:rsidRDefault="00AF5D06" w:rsidP="00051FF1">
            <w:pPr>
              <w:spacing w:before="120"/>
              <w:rPr>
                <w:rFonts w:ascii="Arial" w:hAnsi="Arial" w:cs="Arial"/>
                <w:sz w:val="12"/>
                <w:szCs w:val="12"/>
                <w:lang w:val="en-US"/>
              </w:rPr>
            </w:pPr>
            <w:r w:rsidRPr="006140E2">
              <w:rPr>
                <w:rFonts w:ascii="Arial" w:hAnsi="Arial" w:cs="Arial"/>
                <w:sz w:val="12"/>
                <w:szCs w:val="12"/>
                <w:lang w:val="en-US"/>
              </w:rPr>
              <w:t>Huyện A</w:t>
            </w: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sz w:val="12"/>
                <w:szCs w:val="12"/>
                <w:lang w:val="en-US"/>
              </w:rPr>
            </w:pPr>
            <w:r w:rsidRPr="006140E2">
              <w:rPr>
                <w:rFonts w:ascii="Arial" w:hAnsi="Arial" w:cs="Arial"/>
                <w:sz w:val="12"/>
                <w:szCs w:val="12"/>
                <w:lang w:val="en-US"/>
              </w:rPr>
              <w:t>2</w:t>
            </w:r>
          </w:p>
        </w:tc>
        <w:tc>
          <w:tcPr>
            <w:tcW w:w="524" w:type="pct"/>
            <w:shd w:val="clear" w:color="auto" w:fill="auto"/>
          </w:tcPr>
          <w:p w:rsidR="00AF5D06" w:rsidRPr="006140E2" w:rsidRDefault="00AF5D06" w:rsidP="00051FF1">
            <w:pPr>
              <w:spacing w:before="120"/>
              <w:rPr>
                <w:rFonts w:ascii="Arial" w:hAnsi="Arial" w:cs="Arial"/>
                <w:sz w:val="12"/>
                <w:szCs w:val="12"/>
                <w:lang w:val="en-US"/>
              </w:rPr>
            </w:pPr>
            <w:r w:rsidRPr="006140E2">
              <w:rPr>
                <w:rFonts w:ascii="Arial" w:hAnsi="Arial" w:cs="Arial"/>
                <w:sz w:val="12"/>
                <w:szCs w:val="12"/>
                <w:lang w:val="en-US"/>
              </w:rPr>
              <w:t>Quận B</w:t>
            </w: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sz w:val="12"/>
                <w:szCs w:val="12"/>
                <w:lang w:val="en-US"/>
              </w:rPr>
            </w:pPr>
            <w:r w:rsidRPr="006140E2">
              <w:rPr>
                <w:rFonts w:ascii="Arial" w:hAnsi="Arial" w:cs="Arial"/>
                <w:sz w:val="12"/>
                <w:szCs w:val="12"/>
                <w:lang w:val="en-US"/>
              </w:rPr>
              <w:t>3</w:t>
            </w:r>
          </w:p>
        </w:tc>
        <w:tc>
          <w:tcPr>
            <w:tcW w:w="524" w:type="pct"/>
            <w:shd w:val="clear" w:color="auto" w:fill="auto"/>
          </w:tcPr>
          <w:p w:rsidR="00AF5D06" w:rsidRPr="006140E2" w:rsidRDefault="00592221" w:rsidP="00051FF1">
            <w:pPr>
              <w:spacing w:before="120"/>
              <w:rPr>
                <w:rFonts w:ascii="Arial" w:hAnsi="Arial" w:cs="Arial"/>
                <w:sz w:val="12"/>
                <w:szCs w:val="12"/>
                <w:lang w:val="en-US"/>
              </w:rPr>
            </w:pPr>
            <w:r w:rsidRPr="006140E2">
              <w:rPr>
                <w:rFonts w:ascii="Arial" w:hAnsi="Arial" w:cs="Arial"/>
                <w:sz w:val="12"/>
                <w:szCs w:val="12"/>
                <w:lang w:val="en-US"/>
              </w:rPr>
              <w:t>Thành phố C</w:t>
            </w: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r w:rsidR="00592221" w:rsidRPr="006140E2">
        <w:tc>
          <w:tcPr>
            <w:tcW w:w="132" w:type="pct"/>
            <w:shd w:val="clear" w:color="auto" w:fill="auto"/>
          </w:tcPr>
          <w:p w:rsidR="00592221" w:rsidRPr="006140E2" w:rsidRDefault="00592221" w:rsidP="00051FF1">
            <w:pPr>
              <w:spacing w:before="120"/>
              <w:jc w:val="center"/>
              <w:rPr>
                <w:rFonts w:ascii="Arial" w:hAnsi="Arial" w:cs="Arial"/>
                <w:sz w:val="12"/>
                <w:szCs w:val="12"/>
                <w:lang w:val="en-US"/>
              </w:rPr>
            </w:pPr>
            <w:r w:rsidRPr="006140E2">
              <w:rPr>
                <w:rFonts w:ascii="Arial" w:hAnsi="Arial" w:cs="Arial"/>
                <w:sz w:val="12"/>
                <w:szCs w:val="12"/>
                <w:lang w:val="en-US"/>
              </w:rPr>
              <w:t>4</w:t>
            </w:r>
          </w:p>
        </w:tc>
        <w:tc>
          <w:tcPr>
            <w:tcW w:w="524" w:type="pct"/>
            <w:shd w:val="clear" w:color="auto" w:fill="auto"/>
          </w:tcPr>
          <w:p w:rsidR="00592221" w:rsidRPr="006140E2" w:rsidRDefault="00592221" w:rsidP="00051FF1">
            <w:pPr>
              <w:spacing w:before="120"/>
              <w:rPr>
                <w:rFonts w:ascii="Arial" w:hAnsi="Arial" w:cs="Arial"/>
                <w:sz w:val="12"/>
                <w:szCs w:val="12"/>
                <w:lang w:val="en-US"/>
              </w:rPr>
            </w:pPr>
            <w:r w:rsidRPr="006140E2">
              <w:rPr>
                <w:rFonts w:ascii="Arial" w:hAnsi="Arial" w:cs="Arial"/>
                <w:sz w:val="12"/>
                <w:szCs w:val="12"/>
                <w:lang w:val="en-US"/>
              </w:rPr>
              <w:t>Thị xã D</w:t>
            </w:r>
          </w:p>
        </w:tc>
        <w:tc>
          <w:tcPr>
            <w:tcW w:w="154" w:type="pct"/>
            <w:shd w:val="clear" w:color="auto" w:fill="auto"/>
          </w:tcPr>
          <w:p w:rsidR="00592221" w:rsidRPr="006140E2" w:rsidRDefault="00592221" w:rsidP="00051FF1">
            <w:pPr>
              <w:spacing w:before="120"/>
              <w:rPr>
                <w:rFonts w:ascii="Arial" w:hAnsi="Arial" w:cs="Arial"/>
                <w:sz w:val="12"/>
                <w:szCs w:val="12"/>
              </w:rPr>
            </w:pPr>
          </w:p>
        </w:tc>
        <w:tc>
          <w:tcPr>
            <w:tcW w:w="152" w:type="pct"/>
            <w:shd w:val="clear" w:color="auto" w:fill="auto"/>
          </w:tcPr>
          <w:p w:rsidR="00592221" w:rsidRPr="006140E2" w:rsidRDefault="00592221" w:rsidP="00051FF1">
            <w:pPr>
              <w:spacing w:before="120"/>
              <w:rPr>
                <w:rFonts w:ascii="Arial" w:hAnsi="Arial" w:cs="Arial"/>
                <w:sz w:val="12"/>
                <w:szCs w:val="12"/>
              </w:rPr>
            </w:pPr>
          </w:p>
        </w:tc>
        <w:tc>
          <w:tcPr>
            <w:tcW w:w="171" w:type="pct"/>
            <w:shd w:val="clear" w:color="auto" w:fill="auto"/>
          </w:tcPr>
          <w:p w:rsidR="00592221" w:rsidRPr="006140E2" w:rsidRDefault="00592221" w:rsidP="00051FF1">
            <w:pPr>
              <w:spacing w:before="120"/>
              <w:rPr>
                <w:rFonts w:ascii="Arial" w:hAnsi="Arial" w:cs="Arial"/>
                <w:sz w:val="12"/>
                <w:szCs w:val="12"/>
              </w:rPr>
            </w:pPr>
          </w:p>
        </w:tc>
        <w:tc>
          <w:tcPr>
            <w:tcW w:w="163" w:type="pct"/>
            <w:shd w:val="clear" w:color="auto" w:fill="auto"/>
          </w:tcPr>
          <w:p w:rsidR="00592221" w:rsidRPr="006140E2" w:rsidRDefault="00592221" w:rsidP="00051FF1">
            <w:pPr>
              <w:spacing w:before="120"/>
              <w:rPr>
                <w:rFonts w:ascii="Arial" w:hAnsi="Arial" w:cs="Arial"/>
                <w:sz w:val="12"/>
                <w:szCs w:val="12"/>
              </w:rPr>
            </w:pPr>
          </w:p>
        </w:tc>
        <w:tc>
          <w:tcPr>
            <w:tcW w:w="161" w:type="pct"/>
            <w:shd w:val="clear" w:color="auto" w:fill="auto"/>
          </w:tcPr>
          <w:p w:rsidR="00592221" w:rsidRPr="006140E2" w:rsidRDefault="00592221" w:rsidP="00051FF1">
            <w:pPr>
              <w:spacing w:before="120"/>
              <w:rPr>
                <w:rFonts w:ascii="Arial" w:hAnsi="Arial" w:cs="Arial"/>
                <w:sz w:val="12"/>
                <w:szCs w:val="12"/>
              </w:rPr>
            </w:pPr>
          </w:p>
        </w:tc>
        <w:tc>
          <w:tcPr>
            <w:tcW w:w="179" w:type="pct"/>
            <w:shd w:val="clear" w:color="auto" w:fill="auto"/>
          </w:tcPr>
          <w:p w:rsidR="00592221" w:rsidRPr="006140E2" w:rsidRDefault="00592221" w:rsidP="00051FF1">
            <w:pPr>
              <w:spacing w:before="120"/>
              <w:rPr>
                <w:rFonts w:ascii="Arial" w:hAnsi="Arial" w:cs="Arial"/>
                <w:sz w:val="12"/>
                <w:szCs w:val="12"/>
              </w:rPr>
            </w:pPr>
          </w:p>
        </w:tc>
        <w:tc>
          <w:tcPr>
            <w:tcW w:w="189" w:type="pct"/>
            <w:shd w:val="clear" w:color="auto" w:fill="auto"/>
          </w:tcPr>
          <w:p w:rsidR="00592221" w:rsidRPr="006140E2" w:rsidRDefault="00592221" w:rsidP="00051FF1">
            <w:pPr>
              <w:spacing w:before="120"/>
              <w:rPr>
                <w:rFonts w:ascii="Arial" w:hAnsi="Arial" w:cs="Arial"/>
                <w:sz w:val="12"/>
                <w:szCs w:val="12"/>
              </w:rPr>
            </w:pPr>
          </w:p>
        </w:tc>
        <w:tc>
          <w:tcPr>
            <w:tcW w:w="168" w:type="pct"/>
            <w:shd w:val="clear" w:color="auto" w:fill="auto"/>
          </w:tcPr>
          <w:p w:rsidR="00592221" w:rsidRPr="006140E2" w:rsidRDefault="00592221" w:rsidP="00051FF1">
            <w:pPr>
              <w:spacing w:before="120"/>
              <w:rPr>
                <w:rFonts w:ascii="Arial" w:hAnsi="Arial" w:cs="Arial"/>
                <w:sz w:val="12"/>
                <w:szCs w:val="12"/>
              </w:rPr>
            </w:pPr>
          </w:p>
        </w:tc>
        <w:tc>
          <w:tcPr>
            <w:tcW w:w="155" w:type="pct"/>
            <w:shd w:val="clear" w:color="auto" w:fill="auto"/>
          </w:tcPr>
          <w:p w:rsidR="00592221" w:rsidRPr="006140E2" w:rsidRDefault="00592221" w:rsidP="00051FF1">
            <w:pPr>
              <w:spacing w:before="120"/>
              <w:rPr>
                <w:rFonts w:ascii="Arial" w:hAnsi="Arial" w:cs="Arial"/>
                <w:sz w:val="12"/>
                <w:szCs w:val="12"/>
              </w:rPr>
            </w:pPr>
          </w:p>
        </w:tc>
        <w:tc>
          <w:tcPr>
            <w:tcW w:w="152" w:type="pct"/>
            <w:shd w:val="clear" w:color="auto" w:fill="auto"/>
          </w:tcPr>
          <w:p w:rsidR="00592221" w:rsidRPr="006140E2" w:rsidRDefault="00592221" w:rsidP="00051FF1">
            <w:pPr>
              <w:spacing w:before="120"/>
              <w:rPr>
                <w:rFonts w:ascii="Arial" w:hAnsi="Arial" w:cs="Arial"/>
                <w:sz w:val="12"/>
                <w:szCs w:val="12"/>
              </w:rPr>
            </w:pPr>
          </w:p>
        </w:tc>
        <w:tc>
          <w:tcPr>
            <w:tcW w:w="239" w:type="pct"/>
            <w:shd w:val="clear" w:color="auto" w:fill="auto"/>
          </w:tcPr>
          <w:p w:rsidR="00592221" w:rsidRPr="006140E2" w:rsidRDefault="00592221" w:rsidP="00051FF1">
            <w:pPr>
              <w:spacing w:before="120"/>
              <w:rPr>
                <w:rFonts w:ascii="Arial" w:hAnsi="Arial" w:cs="Arial"/>
                <w:sz w:val="12"/>
                <w:szCs w:val="12"/>
              </w:rPr>
            </w:pPr>
          </w:p>
        </w:tc>
        <w:tc>
          <w:tcPr>
            <w:tcW w:w="163" w:type="pct"/>
            <w:shd w:val="clear" w:color="auto" w:fill="auto"/>
          </w:tcPr>
          <w:p w:rsidR="00592221" w:rsidRPr="006140E2" w:rsidRDefault="00592221" w:rsidP="00051FF1">
            <w:pPr>
              <w:spacing w:before="120"/>
              <w:rPr>
                <w:rFonts w:ascii="Arial" w:hAnsi="Arial" w:cs="Arial"/>
                <w:sz w:val="12"/>
                <w:szCs w:val="12"/>
              </w:rPr>
            </w:pPr>
          </w:p>
        </w:tc>
        <w:tc>
          <w:tcPr>
            <w:tcW w:w="161" w:type="pct"/>
            <w:shd w:val="clear" w:color="auto" w:fill="auto"/>
          </w:tcPr>
          <w:p w:rsidR="00592221" w:rsidRPr="006140E2" w:rsidRDefault="00592221" w:rsidP="00051FF1">
            <w:pPr>
              <w:spacing w:before="120"/>
              <w:rPr>
                <w:rFonts w:ascii="Arial" w:hAnsi="Arial" w:cs="Arial"/>
                <w:sz w:val="12"/>
                <w:szCs w:val="12"/>
              </w:rPr>
            </w:pPr>
          </w:p>
        </w:tc>
        <w:tc>
          <w:tcPr>
            <w:tcW w:w="179" w:type="pct"/>
            <w:shd w:val="clear" w:color="auto" w:fill="auto"/>
          </w:tcPr>
          <w:p w:rsidR="00592221" w:rsidRPr="006140E2" w:rsidRDefault="00592221" w:rsidP="00051FF1">
            <w:pPr>
              <w:spacing w:before="120"/>
              <w:rPr>
                <w:rFonts w:ascii="Arial" w:hAnsi="Arial" w:cs="Arial"/>
                <w:sz w:val="12"/>
                <w:szCs w:val="12"/>
              </w:rPr>
            </w:pPr>
          </w:p>
        </w:tc>
        <w:tc>
          <w:tcPr>
            <w:tcW w:w="189" w:type="pct"/>
            <w:shd w:val="clear" w:color="auto" w:fill="auto"/>
          </w:tcPr>
          <w:p w:rsidR="00592221" w:rsidRPr="006140E2" w:rsidRDefault="00592221" w:rsidP="00051FF1">
            <w:pPr>
              <w:spacing w:before="120"/>
              <w:rPr>
                <w:rFonts w:ascii="Arial" w:hAnsi="Arial" w:cs="Arial"/>
                <w:sz w:val="12"/>
                <w:szCs w:val="12"/>
              </w:rPr>
            </w:pPr>
          </w:p>
        </w:tc>
        <w:tc>
          <w:tcPr>
            <w:tcW w:w="168" w:type="pct"/>
            <w:shd w:val="clear" w:color="auto" w:fill="auto"/>
          </w:tcPr>
          <w:p w:rsidR="00592221" w:rsidRPr="006140E2" w:rsidRDefault="00592221" w:rsidP="00051FF1">
            <w:pPr>
              <w:spacing w:before="120"/>
              <w:rPr>
                <w:rFonts w:ascii="Arial" w:hAnsi="Arial" w:cs="Arial"/>
                <w:sz w:val="12"/>
                <w:szCs w:val="12"/>
              </w:rPr>
            </w:pPr>
          </w:p>
        </w:tc>
        <w:tc>
          <w:tcPr>
            <w:tcW w:w="180" w:type="pct"/>
            <w:shd w:val="clear" w:color="auto" w:fill="auto"/>
          </w:tcPr>
          <w:p w:rsidR="00592221" w:rsidRPr="006140E2" w:rsidRDefault="00592221" w:rsidP="00051FF1">
            <w:pPr>
              <w:spacing w:before="120"/>
              <w:rPr>
                <w:rFonts w:ascii="Arial" w:hAnsi="Arial" w:cs="Arial"/>
                <w:sz w:val="12"/>
                <w:szCs w:val="12"/>
              </w:rPr>
            </w:pPr>
          </w:p>
        </w:tc>
        <w:tc>
          <w:tcPr>
            <w:tcW w:w="203" w:type="pct"/>
            <w:shd w:val="clear" w:color="auto" w:fill="auto"/>
          </w:tcPr>
          <w:p w:rsidR="00592221" w:rsidRPr="006140E2" w:rsidRDefault="00592221" w:rsidP="00051FF1">
            <w:pPr>
              <w:spacing w:before="120"/>
              <w:rPr>
                <w:rFonts w:ascii="Arial" w:hAnsi="Arial" w:cs="Arial"/>
                <w:sz w:val="12"/>
                <w:szCs w:val="12"/>
              </w:rPr>
            </w:pPr>
          </w:p>
        </w:tc>
        <w:tc>
          <w:tcPr>
            <w:tcW w:w="203" w:type="pct"/>
            <w:shd w:val="clear" w:color="auto" w:fill="auto"/>
          </w:tcPr>
          <w:p w:rsidR="00592221" w:rsidRPr="006140E2" w:rsidRDefault="00592221" w:rsidP="00051FF1">
            <w:pPr>
              <w:spacing w:before="120"/>
              <w:rPr>
                <w:rFonts w:ascii="Arial" w:hAnsi="Arial" w:cs="Arial"/>
                <w:sz w:val="12"/>
                <w:szCs w:val="12"/>
              </w:rPr>
            </w:pPr>
          </w:p>
        </w:tc>
        <w:tc>
          <w:tcPr>
            <w:tcW w:w="203" w:type="pct"/>
            <w:shd w:val="clear" w:color="auto" w:fill="auto"/>
          </w:tcPr>
          <w:p w:rsidR="00592221" w:rsidRPr="006140E2" w:rsidRDefault="00592221" w:rsidP="00051FF1">
            <w:pPr>
              <w:spacing w:before="120"/>
              <w:rPr>
                <w:rFonts w:ascii="Arial" w:hAnsi="Arial" w:cs="Arial"/>
                <w:sz w:val="12"/>
                <w:szCs w:val="12"/>
              </w:rPr>
            </w:pPr>
          </w:p>
        </w:tc>
        <w:tc>
          <w:tcPr>
            <w:tcW w:w="204" w:type="pct"/>
            <w:shd w:val="clear" w:color="auto" w:fill="auto"/>
          </w:tcPr>
          <w:p w:rsidR="00592221" w:rsidRPr="006140E2" w:rsidRDefault="00592221" w:rsidP="00051FF1">
            <w:pPr>
              <w:spacing w:before="120"/>
              <w:rPr>
                <w:rFonts w:ascii="Arial" w:hAnsi="Arial" w:cs="Arial"/>
                <w:sz w:val="12"/>
                <w:szCs w:val="12"/>
              </w:rPr>
            </w:pPr>
          </w:p>
        </w:tc>
        <w:tc>
          <w:tcPr>
            <w:tcW w:w="203" w:type="pct"/>
            <w:shd w:val="clear" w:color="auto" w:fill="auto"/>
          </w:tcPr>
          <w:p w:rsidR="00592221" w:rsidRPr="006140E2" w:rsidRDefault="00592221" w:rsidP="00051FF1">
            <w:pPr>
              <w:spacing w:before="120"/>
              <w:rPr>
                <w:rFonts w:ascii="Arial" w:hAnsi="Arial" w:cs="Arial"/>
                <w:sz w:val="12"/>
                <w:szCs w:val="12"/>
              </w:rPr>
            </w:pPr>
          </w:p>
        </w:tc>
        <w:tc>
          <w:tcPr>
            <w:tcW w:w="203" w:type="pct"/>
            <w:shd w:val="clear" w:color="auto" w:fill="auto"/>
          </w:tcPr>
          <w:p w:rsidR="00592221" w:rsidRPr="006140E2" w:rsidRDefault="00592221" w:rsidP="00051FF1">
            <w:pPr>
              <w:spacing w:before="120"/>
              <w:rPr>
                <w:rFonts w:ascii="Arial" w:hAnsi="Arial" w:cs="Arial"/>
                <w:sz w:val="12"/>
                <w:szCs w:val="12"/>
              </w:rPr>
            </w:pPr>
          </w:p>
        </w:tc>
        <w:tc>
          <w:tcPr>
            <w:tcW w:w="203" w:type="pct"/>
            <w:shd w:val="clear" w:color="auto" w:fill="auto"/>
          </w:tcPr>
          <w:p w:rsidR="00592221" w:rsidRPr="006140E2" w:rsidRDefault="00592221" w:rsidP="00051FF1">
            <w:pPr>
              <w:spacing w:before="120"/>
              <w:rPr>
                <w:rFonts w:ascii="Arial" w:hAnsi="Arial" w:cs="Arial"/>
                <w:sz w:val="12"/>
                <w:szCs w:val="12"/>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sz w:val="12"/>
                <w:szCs w:val="12"/>
                <w:lang w:val="en-US"/>
              </w:rPr>
            </w:pPr>
            <w:r w:rsidRPr="006140E2">
              <w:rPr>
                <w:rFonts w:ascii="Arial" w:hAnsi="Arial" w:cs="Arial"/>
                <w:sz w:val="12"/>
                <w:szCs w:val="12"/>
                <w:lang w:val="en-US"/>
              </w:rPr>
              <w:t>5</w:t>
            </w:r>
          </w:p>
        </w:tc>
        <w:tc>
          <w:tcPr>
            <w:tcW w:w="524" w:type="pct"/>
            <w:shd w:val="clear" w:color="auto" w:fill="auto"/>
          </w:tcPr>
          <w:p w:rsidR="00AF5D06" w:rsidRPr="006140E2" w:rsidRDefault="00AF5D06" w:rsidP="00051FF1">
            <w:pPr>
              <w:spacing w:before="120"/>
              <w:rPr>
                <w:rFonts w:ascii="Arial" w:hAnsi="Arial" w:cs="Arial"/>
                <w:sz w:val="12"/>
                <w:szCs w:val="12"/>
                <w:lang w:val="en-US"/>
              </w:rPr>
            </w:pPr>
            <w:r w:rsidRPr="006140E2">
              <w:rPr>
                <w:rFonts w:ascii="Arial" w:hAnsi="Arial" w:cs="Arial"/>
                <w:sz w:val="12"/>
                <w:szCs w:val="12"/>
                <w:lang w:val="en-US"/>
              </w:rPr>
              <w:t>…………..</w:t>
            </w: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sz w:val="12"/>
                <w:szCs w:val="12"/>
                <w:lang w:val="en-US"/>
              </w:rPr>
            </w:pPr>
            <w:r w:rsidRPr="006140E2">
              <w:rPr>
                <w:rFonts w:ascii="Arial" w:hAnsi="Arial" w:cs="Arial"/>
                <w:sz w:val="12"/>
                <w:szCs w:val="12"/>
                <w:lang w:val="en-US"/>
              </w:rPr>
              <w:t>6</w:t>
            </w:r>
          </w:p>
        </w:tc>
        <w:tc>
          <w:tcPr>
            <w:tcW w:w="524" w:type="pct"/>
            <w:shd w:val="clear" w:color="auto" w:fill="auto"/>
          </w:tcPr>
          <w:p w:rsidR="00AF5D06" w:rsidRPr="006140E2" w:rsidRDefault="00AF5D06" w:rsidP="00051FF1">
            <w:pPr>
              <w:spacing w:before="120"/>
              <w:rPr>
                <w:rFonts w:ascii="Arial" w:hAnsi="Arial" w:cs="Arial"/>
                <w:sz w:val="12"/>
                <w:szCs w:val="12"/>
                <w:lang w:val="en-US"/>
              </w:rPr>
            </w:pPr>
            <w:r w:rsidRPr="006140E2">
              <w:rPr>
                <w:rFonts w:ascii="Arial" w:hAnsi="Arial" w:cs="Arial"/>
                <w:sz w:val="12"/>
                <w:szCs w:val="12"/>
                <w:lang w:val="en-US"/>
              </w:rPr>
              <w:t>Xã A</w:t>
            </w: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sz w:val="12"/>
                <w:szCs w:val="12"/>
                <w:lang w:val="en-US"/>
              </w:rPr>
            </w:pPr>
            <w:r w:rsidRPr="006140E2">
              <w:rPr>
                <w:rFonts w:ascii="Arial" w:hAnsi="Arial" w:cs="Arial"/>
                <w:sz w:val="12"/>
                <w:szCs w:val="12"/>
                <w:lang w:val="en-US"/>
              </w:rPr>
              <w:t>7</w:t>
            </w:r>
          </w:p>
        </w:tc>
        <w:tc>
          <w:tcPr>
            <w:tcW w:w="524" w:type="pct"/>
            <w:shd w:val="clear" w:color="auto" w:fill="auto"/>
          </w:tcPr>
          <w:p w:rsidR="00AF5D06" w:rsidRPr="006140E2" w:rsidRDefault="00AF5D06" w:rsidP="00051FF1">
            <w:pPr>
              <w:spacing w:before="120"/>
              <w:rPr>
                <w:rFonts w:ascii="Arial" w:hAnsi="Arial" w:cs="Arial"/>
                <w:sz w:val="12"/>
                <w:szCs w:val="12"/>
                <w:lang w:val="en-US"/>
              </w:rPr>
            </w:pPr>
            <w:r w:rsidRPr="006140E2">
              <w:rPr>
                <w:rFonts w:ascii="Arial" w:hAnsi="Arial" w:cs="Arial"/>
                <w:sz w:val="12"/>
                <w:szCs w:val="12"/>
                <w:lang w:val="en-US"/>
              </w:rPr>
              <w:t>Phường B</w:t>
            </w: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sz w:val="12"/>
                <w:szCs w:val="12"/>
                <w:lang w:val="en-US"/>
              </w:rPr>
            </w:pPr>
            <w:r w:rsidRPr="006140E2">
              <w:rPr>
                <w:rFonts w:ascii="Arial" w:hAnsi="Arial" w:cs="Arial"/>
                <w:sz w:val="12"/>
                <w:szCs w:val="12"/>
                <w:lang w:val="en-US"/>
              </w:rPr>
              <w:t>8</w:t>
            </w:r>
          </w:p>
        </w:tc>
        <w:tc>
          <w:tcPr>
            <w:tcW w:w="524" w:type="pct"/>
            <w:shd w:val="clear" w:color="auto" w:fill="auto"/>
          </w:tcPr>
          <w:p w:rsidR="00AF5D06" w:rsidRPr="006140E2" w:rsidRDefault="00AF5D06" w:rsidP="00051FF1">
            <w:pPr>
              <w:spacing w:before="120"/>
              <w:rPr>
                <w:rFonts w:ascii="Arial" w:hAnsi="Arial" w:cs="Arial"/>
                <w:sz w:val="12"/>
                <w:szCs w:val="12"/>
                <w:lang w:val="en-US"/>
              </w:rPr>
            </w:pPr>
            <w:r w:rsidRPr="006140E2">
              <w:rPr>
                <w:rFonts w:ascii="Arial" w:hAnsi="Arial" w:cs="Arial"/>
                <w:sz w:val="12"/>
                <w:szCs w:val="12"/>
                <w:lang w:val="en-US"/>
              </w:rPr>
              <w:t>Thị trấn C</w:t>
            </w: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sz w:val="12"/>
                <w:szCs w:val="12"/>
                <w:lang w:val="en-US"/>
              </w:rPr>
            </w:pPr>
            <w:r w:rsidRPr="006140E2">
              <w:rPr>
                <w:rFonts w:ascii="Arial" w:hAnsi="Arial" w:cs="Arial"/>
                <w:sz w:val="12"/>
                <w:szCs w:val="12"/>
                <w:lang w:val="en-US"/>
              </w:rPr>
              <w:t>9</w:t>
            </w:r>
          </w:p>
        </w:tc>
        <w:tc>
          <w:tcPr>
            <w:tcW w:w="524" w:type="pct"/>
            <w:shd w:val="clear" w:color="auto" w:fill="auto"/>
          </w:tcPr>
          <w:p w:rsidR="00AF5D06" w:rsidRPr="006140E2" w:rsidRDefault="00AF5D06" w:rsidP="00051FF1">
            <w:pPr>
              <w:spacing w:before="120"/>
              <w:rPr>
                <w:rFonts w:ascii="Arial" w:hAnsi="Arial" w:cs="Arial"/>
                <w:sz w:val="12"/>
                <w:szCs w:val="12"/>
                <w:lang w:val="en-US"/>
              </w:rPr>
            </w:pPr>
            <w:r w:rsidRPr="006140E2">
              <w:rPr>
                <w:rFonts w:ascii="Arial" w:hAnsi="Arial" w:cs="Arial"/>
                <w:sz w:val="12"/>
                <w:szCs w:val="12"/>
                <w:lang w:val="en-US"/>
              </w:rPr>
              <w:t>…………..</w:t>
            </w: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sz w:val="12"/>
                <w:szCs w:val="12"/>
                <w:lang w:val="en-US"/>
              </w:rPr>
            </w:pPr>
            <w:r w:rsidRPr="006140E2">
              <w:rPr>
                <w:rFonts w:ascii="Arial" w:hAnsi="Arial" w:cs="Arial"/>
                <w:sz w:val="12"/>
                <w:szCs w:val="12"/>
                <w:lang w:val="en-US"/>
              </w:rPr>
              <w:t>10</w:t>
            </w:r>
          </w:p>
        </w:tc>
        <w:tc>
          <w:tcPr>
            <w:tcW w:w="524" w:type="pct"/>
            <w:shd w:val="clear" w:color="auto" w:fill="auto"/>
          </w:tcPr>
          <w:p w:rsidR="00AF5D06" w:rsidRPr="006140E2" w:rsidRDefault="00AF5D06" w:rsidP="00051FF1">
            <w:pPr>
              <w:spacing w:before="120"/>
              <w:rPr>
                <w:rFonts w:ascii="Arial" w:hAnsi="Arial" w:cs="Arial"/>
                <w:sz w:val="12"/>
                <w:szCs w:val="12"/>
                <w:lang w:val="en-US"/>
              </w:rPr>
            </w:pP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sz w:val="12"/>
                <w:szCs w:val="12"/>
                <w:lang w:val="en-US"/>
              </w:rPr>
            </w:pPr>
            <w:r w:rsidRPr="006140E2">
              <w:rPr>
                <w:rFonts w:ascii="Arial" w:hAnsi="Arial" w:cs="Arial"/>
                <w:sz w:val="12"/>
                <w:szCs w:val="12"/>
                <w:lang w:val="en-US"/>
              </w:rPr>
              <w:t>11</w:t>
            </w:r>
          </w:p>
        </w:tc>
        <w:tc>
          <w:tcPr>
            <w:tcW w:w="524" w:type="pct"/>
            <w:shd w:val="clear" w:color="auto" w:fill="auto"/>
          </w:tcPr>
          <w:p w:rsidR="00AF5D06" w:rsidRPr="006140E2" w:rsidRDefault="00AF5D06" w:rsidP="00051FF1">
            <w:pPr>
              <w:spacing w:before="120"/>
              <w:rPr>
                <w:rFonts w:ascii="Arial" w:hAnsi="Arial" w:cs="Arial"/>
                <w:sz w:val="12"/>
                <w:szCs w:val="12"/>
                <w:lang w:val="en-US"/>
              </w:rPr>
            </w:pP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sz w:val="12"/>
                <w:szCs w:val="12"/>
                <w:lang w:val="en-US"/>
              </w:rPr>
            </w:pPr>
            <w:r w:rsidRPr="006140E2">
              <w:rPr>
                <w:rFonts w:ascii="Arial" w:hAnsi="Arial" w:cs="Arial"/>
                <w:sz w:val="12"/>
                <w:szCs w:val="12"/>
                <w:lang w:val="en-US"/>
              </w:rPr>
              <w:t>12</w:t>
            </w:r>
          </w:p>
        </w:tc>
        <w:tc>
          <w:tcPr>
            <w:tcW w:w="524" w:type="pct"/>
            <w:shd w:val="clear" w:color="auto" w:fill="auto"/>
          </w:tcPr>
          <w:p w:rsidR="00AF5D06" w:rsidRPr="006140E2" w:rsidRDefault="00AF5D06" w:rsidP="00051FF1">
            <w:pPr>
              <w:spacing w:before="120"/>
              <w:rPr>
                <w:rFonts w:ascii="Arial" w:hAnsi="Arial" w:cs="Arial"/>
                <w:sz w:val="12"/>
                <w:szCs w:val="12"/>
                <w:lang w:val="en-US"/>
              </w:rPr>
            </w:pP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r w:rsidR="00B84D2D" w:rsidRPr="006140E2">
        <w:tc>
          <w:tcPr>
            <w:tcW w:w="132" w:type="pct"/>
            <w:shd w:val="clear" w:color="auto" w:fill="auto"/>
          </w:tcPr>
          <w:p w:rsidR="00AF5D06" w:rsidRPr="006140E2" w:rsidRDefault="00AF5D06" w:rsidP="00051FF1">
            <w:pPr>
              <w:spacing w:before="120"/>
              <w:jc w:val="center"/>
              <w:rPr>
                <w:rFonts w:ascii="Arial" w:hAnsi="Arial" w:cs="Arial"/>
                <w:sz w:val="12"/>
                <w:szCs w:val="12"/>
                <w:lang w:val="en-US"/>
              </w:rPr>
            </w:pPr>
            <w:r w:rsidRPr="006140E2">
              <w:rPr>
                <w:rFonts w:ascii="Arial" w:hAnsi="Arial" w:cs="Arial"/>
                <w:sz w:val="12"/>
                <w:szCs w:val="12"/>
                <w:lang w:val="en-US"/>
              </w:rPr>
              <w:t>13</w:t>
            </w:r>
          </w:p>
        </w:tc>
        <w:tc>
          <w:tcPr>
            <w:tcW w:w="524" w:type="pct"/>
            <w:shd w:val="clear" w:color="auto" w:fill="auto"/>
          </w:tcPr>
          <w:p w:rsidR="00AF5D06" w:rsidRPr="006140E2" w:rsidRDefault="00AF5D06" w:rsidP="00051FF1">
            <w:pPr>
              <w:spacing w:before="120"/>
              <w:rPr>
                <w:rFonts w:ascii="Arial" w:hAnsi="Arial" w:cs="Arial"/>
                <w:sz w:val="12"/>
                <w:szCs w:val="12"/>
                <w:lang w:val="en-US"/>
              </w:rPr>
            </w:pPr>
          </w:p>
        </w:tc>
        <w:tc>
          <w:tcPr>
            <w:tcW w:w="154"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171"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55" w:type="pct"/>
            <w:shd w:val="clear" w:color="auto" w:fill="auto"/>
          </w:tcPr>
          <w:p w:rsidR="00AF5D06" w:rsidRPr="006140E2" w:rsidRDefault="00AF5D06" w:rsidP="00051FF1">
            <w:pPr>
              <w:spacing w:before="120"/>
              <w:rPr>
                <w:rFonts w:ascii="Arial" w:hAnsi="Arial" w:cs="Arial"/>
                <w:sz w:val="12"/>
                <w:szCs w:val="12"/>
              </w:rPr>
            </w:pPr>
          </w:p>
        </w:tc>
        <w:tc>
          <w:tcPr>
            <w:tcW w:w="152" w:type="pct"/>
            <w:shd w:val="clear" w:color="auto" w:fill="auto"/>
          </w:tcPr>
          <w:p w:rsidR="00AF5D06" w:rsidRPr="006140E2" w:rsidRDefault="00AF5D06" w:rsidP="00051FF1">
            <w:pPr>
              <w:spacing w:before="120"/>
              <w:rPr>
                <w:rFonts w:ascii="Arial" w:hAnsi="Arial" w:cs="Arial"/>
                <w:sz w:val="12"/>
                <w:szCs w:val="12"/>
              </w:rPr>
            </w:pPr>
          </w:p>
        </w:tc>
        <w:tc>
          <w:tcPr>
            <w:tcW w:w="239" w:type="pct"/>
            <w:shd w:val="clear" w:color="auto" w:fill="auto"/>
          </w:tcPr>
          <w:p w:rsidR="00AF5D06" w:rsidRPr="006140E2" w:rsidRDefault="00AF5D06" w:rsidP="00051FF1">
            <w:pPr>
              <w:spacing w:before="120"/>
              <w:rPr>
                <w:rFonts w:ascii="Arial" w:hAnsi="Arial" w:cs="Arial"/>
                <w:sz w:val="12"/>
                <w:szCs w:val="12"/>
              </w:rPr>
            </w:pPr>
          </w:p>
        </w:tc>
        <w:tc>
          <w:tcPr>
            <w:tcW w:w="163" w:type="pct"/>
            <w:shd w:val="clear" w:color="auto" w:fill="auto"/>
          </w:tcPr>
          <w:p w:rsidR="00AF5D06" w:rsidRPr="006140E2" w:rsidRDefault="00AF5D06" w:rsidP="00051FF1">
            <w:pPr>
              <w:spacing w:before="120"/>
              <w:rPr>
                <w:rFonts w:ascii="Arial" w:hAnsi="Arial" w:cs="Arial"/>
                <w:sz w:val="12"/>
                <w:szCs w:val="12"/>
              </w:rPr>
            </w:pPr>
          </w:p>
        </w:tc>
        <w:tc>
          <w:tcPr>
            <w:tcW w:w="161" w:type="pct"/>
            <w:shd w:val="clear" w:color="auto" w:fill="auto"/>
          </w:tcPr>
          <w:p w:rsidR="00AF5D06" w:rsidRPr="006140E2" w:rsidRDefault="00AF5D06" w:rsidP="00051FF1">
            <w:pPr>
              <w:spacing w:before="120"/>
              <w:rPr>
                <w:rFonts w:ascii="Arial" w:hAnsi="Arial" w:cs="Arial"/>
                <w:sz w:val="12"/>
                <w:szCs w:val="12"/>
              </w:rPr>
            </w:pPr>
          </w:p>
        </w:tc>
        <w:tc>
          <w:tcPr>
            <w:tcW w:w="179" w:type="pct"/>
            <w:shd w:val="clear" w:color="auto" w:fill="auto"/>
          </w:tcPr>
          <w:p w:rsidR="00AF5D06" w:rsidRPr="006140E2" w:rsidRDefault="00AF5D06" w:rsidP="00051FF1">
            <w:pPr>
              <w:spacing w:before="120"/>
              <w:rPr>
                <w:rFonts w:ascii="Arial" w:hAnsi="Arial" w:cs="Arial"/>
                <w:sz w:val="12"/>
                <w:szCs w:val="12"/>
              </w:rPr>
            </w:pPr>
          </w:p>
        </w:tc>
        <w:tc>
          <w:tcPr>
            <w:tcW w:w="189" w:type="pct"/>
            <w:shd w:val="clear" w:color="auto" w:fill="auto"/>
          </w:tcPr>
          <w:p w:rsidR="00AF5D06" w:rsidRPr="006140E2" w:rsidRDefault="00AF5D06" w:rsidP="00051FF1">
            <w:pPr>
              <w:spacing w:before="120"/>
              <w:rPr>
                <w:rFonts w:ascii="Arial" w:hAnsi="Arial" w:cs="Arial"/>
                <w:sz w:val="12"/>
                <w:szCs w:val="12"/>
              </w:rPr>
            </w:pPr>
          </w:p>
        </w:tc>
        <w:tc>
          <w:tcPr>
            <w:tcW w:w="168" w:type="pct"/>
            <w:shd w:val="clear" w:color="auto" w:fill="auto"/>
          </w:tcPr>
          <w:p w:rsidR="00AF5D06" w:rsidRPr="006140E2" w:rsidRDefault="00AF5D06" w:rsidP="00051FF1">
            <w:pPr>
              <w:spacing w:before="120"/>
              <w:rPr>
                <w:rFonts w:ascii="Arial" w:hAnsi="Arial" w:cs="Arial"/>
                <w:sz w:val="12"/>
                <w:szCs w:val="12"/>
              </w:rPr>
            </w:pPr>
          </w:p>
        </w:tc>
        <w:tc>
          <w:tcPr>
            <w:tcW w:w="180"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4"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c>
          <w:tcPr>
            <w:tcW w:w="203" w:type="pct"/>
            <w:shd w:val="clear" w:color="auto" w:fill="auto"/>
          </w:tcPr>
          <w:p w:rsidR="00AF5D06" w:rsidRPr="006140E2" w:rsidRDefault="00AF5D06" w:rsidP="00051FF1">
            <w:pPr>
              <w:spacing w:before="120"/>
              <w:rPr>
                <w:rFonts w:ascii="Arial" w:hAnsi="Arial" w:cs="Arial"/>
                <w:sz w:val="12"/>
                <w:szCs w:val="12"/>
              </w:rPr>
            </w:pPr>
          </w:p>
        </w:tc>
      </w:tr>
    </w:tbl>
    <w:p w:rsidR="004E51B7" w:rsidRPr="006140E2" w:rsidRDefault="00E47766"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(1) Bổ sung từ ngân sách tỉnh chi tiết đến từng huyện; b</w:t>
      </w:r>
      <w:r w:rsidR="00D85F64" w:rsidRPr="006140E2">
        <w:rPr>
          <w:rFonts w:ascii="Arial" w:hAnsi="Arial" w:cs="Arial"/>
          <w:i/>
          <w:sz w:val="20"/>
          <w:lang w:val="en-US"/>
        </w:rPr>
        <w:t>ổ</w:t>
      </w:r>
      <w:r w:rsidRPr="006140E2">
        <w:rPr>
          <w:rFonts w:ascii="Arial" w:hAnsi="Arial" w:cs="Arial"/>
          <w:i/>
          <w:sz w:val="20"/>
          <w:lang w:val="en-US"/>
        </w:rPr>
        <w:t xml:space="preserve"> sung từ ngân sách huyện chi tiết đến từng xã.</w:t>
      </w:r>
    </w:p>
    <w:p w:rsidR="00A01134" w:rsidRPr="006140E2" w:rsidRDefault="00A01134" w:rsidP="002D0A68">
      <w:pPr>
        <w:spacing w:before="120"/>
        <w:rPr>
          <w:rFonts w:ascii="Arial" w:hAnsi="Arial" w:cs="Arial"/>
          <w:b/>
          <w:sz w:val="20"/>
          <w:lang w:val="en-US"/>
        </w:rPr>
      </w:pPr>
    </w:p>
    <w:p w:rsidR="002D0A68" w:rsidRPr="006140E2" w:rsidRDefault="002D0A68" w:rsidP="002D0A68">
      <w:pPr>
        <w:spacing w:before="120"/>
        <w:rPr>
          <w:rFonts w:ascii="Arial" w:hAnsi="Arial" w:cs="Arial"/>
          <w:b/>
          <w:sz w:val="20"/>
          <w:lang w:val="en-US"/>
        </w:rPr>
        <w:sectPr w:rsidR="002D0A68" w:rsidRPr="006140E2" w:rsidSect="002616AD">
          <w:pgSz w:w="11906" w:h="16838"/>
          <w:pgMar w:top="567" w:right="1134" w:bottom="567" w:left="1701" w:header="720" w:footer="720" w:gutter="0"/>
          <w:cols w:space="720"/>
          <w:docGrid w:linePitch="360"/>
        </w:sectPr>
      </w:pPr>
    </w:p>
    <w:p w:rsidR="004E51B7" w:rsidRPr="006140E2" w:rsidRDefault="00525297" w:rsidP="00051FF1">
      <w:pPr>
        <w:spacing w:before="120"/>
        <w:jc w:val="right"/>
        <w:rPr>
          <w:rFonts w:ascii="Arial" w:hAnsi="Arial" w:cs="Arial"/>
          <w:b/>
          <w:sz w:val="20"/>
        </w:rPr>
      </w:pPr>
      <w:bookmarkStart w:id="271" w:name="chuong_phuluc_60"/>
      <w:r w:rsidRPr="006140E2">
        <w:rPr>
          <w:rFonts w:ascii="Arial" w:hAnsi="Arial" w:cs="Arial"/>
          <w:b/>
          <w:sz w:val="20"/>
        </w:rPr>
        <w:t>Biểu mẫu số 60</w:t>
      </w:r>
      <w:bookmarkEnd w:id="271"/>
    </w:p>
    <w:p w:rsidR="004E51B7" w:rsidRPr="006140E2" w:rsidRDefault="00751A41" w:rsidP="00051FF1">
      <w:pPr>
        <w:spacing w:before="120"/>
        <w:jc w:val="center"/>
        <w:rPr>
          <w:rFonts w:ascii="Arial" w:hAnsi="Arial" w:cs="Arial"/>
          <w:b/>
          <w:sz w:val="20"/>
        </w:rPr>
      </w:pPr>
      <w:bookmarkStart w:id="272" w:name="chuong_phuluc_60_name"/>
      <w:r w:rsidRPr="006140E2">
        <w:rPr>
          <w:rFonts w:ascii="Arial" w:hAnsi="Arial" w:cs="Arial"/>
          <w:b/>
          <w:sz w:val="20"/>
        </w:rPr>
        <w:t>QUYẾT TOÁN THU NGÂN SÁCH HUYỆN (XÃ) NĂM...</w:t>
      </w:r>
      <w:bookmarkEnd w:id="272"/>
    </w:p>
    <w:p w:rsidR="004E51B7" w:rsidRPr="006140E2" w:rsidRDefault="004E51B7" w:rsidP="00051FF1">
      <w:pPr>
        <w:spacing w:before="120"/>
        <w:jc w:val="center"/>
        <w:rPr>
          <w:rFonts w:ascii="Arial" w:hAnsi="Arial" w:cs="Arial"/>
          <w:b/>
          <w:sz w:val="20"/>
        </w:rPr>
      </w:pPr>
      <w:r w:rsidRPr="006140E2">
        <w:rPr>
          <w:rFonts w:ascii="Arial" w:hAnsi="Arial" w:cs="Arial"/>
          <w:b/>
          <w:sz w:val="20"/>
        </w:rPr>
        <w:t>(Dùng cho ngân sách tỉnh, huyện)</w:t>
      </w:r>
    </w:p>
    <w:p w:rsidR="004E51B7" w:rsidRPr="006140E2" w:rsidRDefault="004E51B7" w:rsidP="00051FF1">
      <w:pPr>
        <w:spacing w:before="120"/>
        <w:jc w:val="right"/>
        <w:rPr>
          <w:rFonts w:ascii="Arial" w:hAnsi="Arial" w:cs="Arial"/>
          <w:i/>
          <w:sz w:val="20"/>
        </w:rPr>
      </w:pPr>
      <w:r w:rsidRPr="006140E2">
        <w:rPr>
          <w:rFonts w:ascii="Arial" w:hAnsi="Arial" w:cs="Arial"/>
          <w:i/>
          <w:sz w:val="20"/>
        </w:rPr>
        <w:t>Đơn vị: Triệ</w:t>
      </w:r>
      <w:r w:rsidR="00381C0C" w:rsidRPr="006140E2">
        <w:rPr>
          <w:rFonts w:ascii="Arial" w:hAnsi="Arial" w:cs="Arial"/>
          <w:i/>
          <w:sz w:val="20"/>
        </w:rPr>
        <w:t>u đ</w:t>
      </w:r>
      <w:r w:rsidR="00381C0C" w:rsidRPr="006140E2">
        <w:rPr>
          <w:rFonts w:ascii="Arial" w:hAnsi="Arial" w:cs="Arial"/>
          <w:i/>
          <w:sz w:val="20"/>
          <w:lang w:val="en-US"/>
        </w:rPr>
        <w:t>ồ</w:t>
      </w:r>
      <w:r w:rsidRPr="006140E2">
        <w:rPr>
          <w:rFonts w:ascii="Arial" w:hAnsi="Arial" w:cs="Arial"/>
          <w:i/>
          <w:sz w:val="20"/>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9"/>
        <w:gridCol w:w="1954"/>
        <w:gridCol w:w="1086"/>
        <w:gridCol w:w="1079"/>
        <w:gridCol w:w="1077"/>
        <w:gridCol w:w="1108"/>
        <w:gridCol w:w="1108"/>
        <w:gridCol w:w="1104"/>
      </w:tblGrid>
      <w:tr w:rsidR="0009652A" w:rsidRPr="006140E2">
        <w:tc>
          <w:tcPr>
            <w:tcW w:w="303" w:type="pct"/>
            <w:vMerge w:val="restart"/>
            <w:shd w:val="clear" w:color="auto" w:fill="auto"/>
            <w:vAlign w:val="center"/>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STT</w:t>
            </w:r>
          </w:p>
        </w:tc>
        <w:tc>
          <w:tcPr>
            <w:tcW w:w="1078" w:type="pct"/>
            <w:vMerge w:val="restart"/>
            <w:shd w:val="clear" w:color="auto" w:fill="auto"/>
            <w:vAlign w:val="center"/>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Tên đơn vị</w:t>
            </w:r>
          </w:p>
        </w:tc>
        <w:tc>
          <w:tcPr>
            <w:tcW w:w="599" w:type="pct"/>
            <w:vMerge w:val="restart"/>
            <w:shd w:val="clear" w:color="auto" w:fill="auto"/>
            <w:vAlign w:val="center"/>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Tổng thu NSĐP</w:t>
            </w:r>
          </w:p>
        </w:tc>
        <w:tc>
          <w:tcPr>
            <w:tcW w:w="3020" w:type="pct"/>
            <w:gridSpan w:val="5"/>
            <w:shd w:val="clear" w:color="auto" w:fill="auto"/>
            <w:vAlign w:val="center"/>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Trong đó</w:t>
            </w:r>
          </w:p>
        </w:tc>
      </w:tr>
      <w:tr w:rsidR="0009652A" w:rsidRPr="006140E2">
        <w:tc>
          <w:tcPr>
            <w:tcW w:w="303" w:type="pct"/>
            <w:vMerge/>
            <w:shd w:val="clear" w:color="auto" w:fill="auto"/>
            <w:vAlign w:val="center"/>
          </w:tcPr>
          <w:p w:rsidR="0009652A" w:rsidRPr="006140E2" w:rsidRDefault="0009652A" w:rsidP="00051FF1">
            <w:pPr>
              <w:spacing w:before="120"/>
              <w:jc w:val="center"/>
              <w:rPr>
                <w:rFonts w:ascii="Arial" w:hAnsi="Arial" w:cs="Arial"/>
                <w:b/>
                <w:sz w:val="20"/>
                <w:lang w:val="en-US"/>
              </w:rPr>
            </w:pPr>
          </w:p>
        </w:tc>
        <w:tc>
          <w:tcPr>
            <w:tcW w:w="1078" w:type="pct"/>
            <w:vMerge/>
            <w:shd w:val="clear" w:color="auto" w:fill="auto"/>
            <w:vAlign w:val="center"/>
          </w:tcPr>
          <w:p w:rsidR="0009652A" w:rsidRPr="006140E2" w:rsidRDefault="0009652A" w:rsidP="00051FF1">
            <w:pPr>
              <w:spacing w:before="120"/>
              <w:jc w:val="center"/>
              <w:rPr>
                <w:rFonts w:ascii="Arial" w:hAnsi="Arial" w:cs="Arial"/>
                <w:b/>
                <w:sz w:val="20"/>
                <w:lang w:val="en-US"/>
              </w:rPr>
            </w:pPr>
          </w:p>
        </w:tc>
        <w:tc>
          <w:tcPr>
            <w:tcW w:w="599" w:type="pct"/>
            <w:vMerge/>
            <w:shd w:val="clear" w:color="auto" w:fill="auto"/>
            <w:vAlign w:val="center"/>
          </w:tcPr>
          <w:p w:rsidR="0009652A" w:rsidRPr="006140E2" w:rsidRDefault="0009652A" w:rsidP="00051FF1">
            <w:pPr>
              <w:spacing w:before="120"/>
              <w:jc w:val="center"/>
              <w:rPr>
                <w:rFonts w:ascii="Arial" w:hAnsi="Arial" w:cs="Arial"/>
                <w:b/>
                <w:sz w:val="20"/>
                <w:lang w:val="en-US"/>
              </w:rPr>
            </w:pPr>
          </w:p>
        </w:tc>
        <w:tc>
          <w:tcPr>
            <w:tcW w:w="595" w:type="pct"/>
            <w:shd w:val="clear" w:color="auto" w:fill="auto"/>
            <w:vAlign w:val="center"/>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 xml:space="preserve">Thu NSĐP hưởng theo </w:t>
            </w:r>
            <w:r w:rsidR="0024765A" w:rsidRPr="006140E2">
              <w:rPr>
                <w:rFonts w:ascii="Arial" w:hAnsi="Arial" w:cs="Arial"/>
                <w:b/>
                <w:sz w:val="20"/>
                <w:lang w:val="en-US"/>
              </w:rPr>
              <w:t>phân</w:t>
            </w:r>
            <w:r w:rsidRPr="006140E2">
              <w:rPr>
                <w:rFonts w:ascii="Arial" w:hAnsi="Arial" w:cs="Arial"/>
                <w:b/>
                <w:sz w:val="20"/>
                <w:lang w:val="en-US"/>
              </w:rPr>
              <w:t xml:space="preserve"> cấp</w:t>
            </w:r>
          </w:p>
        </w:tc>
        <w:tc>
          <w:tcPr>
            <w:tcW w:w="594" w:type="pct"/>
            <w:shd w:val="clear" w:color="auto" w:fill="auto"/>
            <w:vAlign w:val="center"/>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Số bổ sung cân đối từ ngân sách cấp trên</w:t>
            </w:r>
          </w:p>
        </w:tc>
        <w:tc>
          <w:tcPr>
            <w:tcW w:w="611" w:type="pct"/>
            <w:shd w:val="clear" w:color="auto" w:fill="auto"/>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Số bổ sung thực hiện cải cách tiền lương</w:t>
            </w:r>
          </w:p>
        </w:tc>
        <w:tc>
          <w:tcPr>
            <w:tcW w:w="611" w:type="pct"/>
            <w:shd w:val="clear" w:color="auto" w:fill="auto"/>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Thu chuyển nguồn từ năm trước chuyển sang</w:t>
            </w:r>
          </w:p>
        </w:tc>
        <w:tc>
          <w:tcPr>
            <w:tcW w:w="610" w:type="pct"/>
            <w:shd w:val="clear" w:color="auto" w:fill="auto"/>
            <w:vAlign w:val="center"/>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Thu từ kết dư năm trước</w:t>
            </w: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b/>
                <w:sz w:val="20"/>
              </w:rPr>
            </w:pPr>
            <w:r w:rsidRPr="006140E2">
              <w:rPr>
                <w:rFonts w:ascii="Arial" w:hAnsi="Arial" w:cs="Arial"/>
                <w:b/>
                <w:sz w:val="20"/>
              </w:rPr>
              <w:t>A</w:t>
            </w:r>
          </w:p>
        </w:tc>
        <w:tc>
          <w:tcPr>
            <w:tcW w:w="1078" w:type="pct"/>
            <w:shd w:val="clear" w:color="auto" w:fill="auto"/>
            <w:vAlign w:val="center"/>
          </w:tcPr>
          <w:p w:rsidR="0009652A" w:rsidRPr="006140E2" w:rsidRDefault="0009652A" w:rsidP="00051FF1">
            <w:pPr>
              <w:spacing w:before="120"/>
              <w:jc w:val="center"/>
              <w:rPr>
                <w:rFonts w:ascii="Arial" w:hAnsi="Arial" w:cs="Arial"/>
                <w:b/>
                <w:sz w:val="20"/>
              </w:rPr>
            </w:pPr>
            <w:r w:rsidRPr="006140E2">
              <w:rPr>
                <w:rFonts w:ascii="Arial" w:hAnsi="Arial" w:cs="Arial"/>
                <w:b/>
                <w:sz w:val="20"/>
              </w:rPr>
              <w:t>B</w:t>
            </w:r>
          </w:p>
        </w:tc>
        <w:tc>
          <w:tcPr>
            <w:tcW w:w="599" w:type="pct"/>
            <w:shd w:val="clear" w:color="auto" w:fill="auto"/>
            <w:vAlign w:val="center"/>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1</w:t>
            </w:r>
          </w:p>
        </w:tc>
        <w:tc>
          <w:tcPr>
            <w:tcW w:w="595" w:type="pct"/>
            <w:shd w:val="clear" w:color="auto" w:fill="auto"/>
            <w:vAlign w:val="center"/>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2</w:t>
            </w:r>
          </w:p>
        </w:tc>
        <w:tc>
          <w:tcPr>
            <w:tcW w:w="594" w:type="pct"/>
            <w:shd w:val="clear" w:color="auto" w:fill="auto"/>
            <w:vAlign w:val="center"/>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3</w:t>
            </w:r>
          </w:p>
        </w:tc>
        <w:tc>
          <w:tcPr>
            <w:tcW w:w="611" w:type="pct"/>
            <w:shd w:val="clear" w:color="auto" w:fill="auto"/>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4</w:t>
            </w:r>
          </w:p>
        </w:tc>
        <w:tc>
          <w:tcPr>
            <w:tcW w:w="611" w:type="pct"/>
            <w:shd w:val="clear" w:color="auto" w:fill="auto"/>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5</w:t>
            </w:r>
          </w:p>
        </w:tc>
        <w:tc>
          <w:tcPr>
            <w:tcW w:w="610" w:type="pct"/>
            <w:shd w:val="clear" w:color="auto" w:fill="auto"/>
            <w:vAlign w:val="center"/>
          </w:tcPr>
          <w:p w:rsidR="0009652A" w:rsidRPr="006140E2" w:rsidRDefault="0009652A" w:rsidP="00051FF1">
            <w:pPr>
              <w:spacing w:before="120"/>
              <w:jc w:val="center"/>
              <w:rPr>
                <w:rFonts w:ascii="Arial" w:hAnsi="Arial" w:cs="Arial"/>
                <w:b/>
                <w:sz w:val="20"/>
                <w:lang w:val="en-US"/>
              </w:rPr>
            </w:pPr>
            <w:r w:rsidRPr="006140E2">
              <w:rPr>
                <w:rFonts w:ascii="Arial" w:hAnsi="Arial" w:cs="Arial"/>
                <w:b/>
                <w:sz w:val="20"/>
                <w:lang w:val="en-US"/>
              </w:rPr>
              <w:t>6</w:t>
            </w: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b/>
                <w:sz w:val="20"/>
              </w:rPr>
            </w:pPr>
          </w:p>
        </w:tc>
        <w:tc>
          <w:tcPr>
            <w:tcW w:w="1078" w:type="pct"/>
            <w:shd w:val="clear" w:color="auto" w:fill="auto"/>
            <w:vAlign w:val="center"/>
          </w:tcPr>
          <w:p w:rsidR="0009652A" w:rsidRPr="006140E2" w:rsidRDefault="0009652A" w:rsidP="00051FF1">
            <w:pPr>
              <w:spacing w:before="120"/>
              <w:rPr>
                <w:rFonts w:ascii="Arial" w:hAnsi="Arial" w:cs="Arial"/>
                <w:b/>
                <w:sz w:val="20"/>
                <w:lang w:val="en-US"/>
              </w:rPr>
            </w:pPr>
            <w:r w:rsidRPr="006140E2">
              <w:rPr>
                <w:rFonts w:ascii="Arial" w:hAnsi="Arial" w:cs="Arial"/>
                <w:b/>
                <w:sz w:val="20"/>
                <w:lang w:val="en-US"/>
              </w:rPr>
              <w:t>TỔNG SỐ</w:t>
            </w:r>
          </w:p>
        </w:tc>
        <w:tc>
          <w:tcPr>
            <w:tcW w:w="599" w:type="pct"/>
            <w:shd w:val="clear" w:color="auto" w:fill="auto"/>
            <w:vAlign w:val="center"/>
          </w:tcPr>
          <w:p w:rsidR="0009652A" w:rsidRPr="006140E2" w:rsidRDefault="0009652A" w:rsidP="00051FF1">
            <w:pPr>
              <w:spacing w:before="120"/>
              <w:jc w:val="center"/>
              <w:rPr>
                <w:rFonts w:ascii="Arial" w:hAnsi="Arial" w:cs="Arial"/>
                <w:b/>
                <w:sz w:val="20"/>
              </w:rPr>
            </w:pPr>
          </w:p>
        </w:tc>
        <w:tc>
          <w:tcPr>
            <w:tcW w:w="595" w:type="pct"/>
            <w:shd w:val="clear" w:color="auto" w:fill="auto"/>
            <w:vAlign w:val="center"/>
          </w:tcPr>
          <w:p w:rsidR="0009652A" w:rsidRPr="006140E2" w:rsidRDefault="0009652A" w:rsidP="00051FF1">
            <w:pPr>
              <w:spacing w:before="120"/>
              <w:jc w:val="center"/>
              <w:rPr>
                <w:rFonts w:ascii="Arial" w:hAnsi="Arial" w:cs="Arial"/>
                <w:b/>
                <w:sz w:val="20"/>
              </w:rPr>
            </w:pPr>
          </w:p>
        </w:tc>
        <w:tc>
          <w:tcPr>
            <w:tcW w:w="594" w:type="pct"/>
            <w:shd w:val="clear" w:color="auto" w:fill="auto"/>
            <w:vAlign w:val="center"/>
          </w:tcPr>
          <w:p w:rsidR="0009652A" w:rsidRPr="006140E2" w:rsidRDefault="0009652A" w:rsidP="00051FF1">
            <w:pPr>
              <w:spacing w:before="120"/>
              <w:jc w:val="center"/>
              <w:rPr>
                <w:rFonts w:ascii="Arial" w:hAnsi="Arial" w:cs="Arial"/>
                <w:b/>
                <w:sz w:val="20"/>
              </w:rPr>
            </w:pPr>
          </w:p>
        </w:tc>
        <w:tc>
          <w:tcPr>
            <w:tcW w:w="611" w:type="pct"/>
            <w:shd w:val="clear" w:color="auto" w:fill="auto"/>
          </w:tcPr>
          <w:p w:rsidR="0009652A" w:rsidRPr="006140E2" w:rsidRDefault="0009652A" w:rsidP="00051FF1">
            <w:pPr>
              <w:spacing w:before="120"/>
              <w:jc w:val="center"/>
              <w:rPr>
                <w:rFonts w:ascii="Arial" w:hAnsi="Arial" w:cs="Arial"/>
                <w:b/>
                <w:sz w:val="20"/>
              </w:rPr>
            </w:pPr>
          </w:p>
        </w:tc>
        <w:tc>
          <w:tcPr>
            <w:tcW w:w="611" w:type="pct"/>
            <w:shd w:val="clear" w:color="auto" w:fill="auto"/>
          </w:tcPr>
          <w:p w:rsidR="0009652A" w:rsidRPr="006140E2" w:rsidRDefault="0009652A" w:rsidP="00051FF1">
            <w:pPr>
              <w:spacing w:before="120"/>
              <w:jc w:val="center"/>
              <w:rPr>
                <w:rFonts w:ascii="Arial" w:hAnsi="Arial" w:cs="Arial"/>
                <w:b/>
                <w:sz w:val="20"/>
              </w:rPr>
            </w:pPr>
          </w:p>
        </w:tc>
        <w:tc>
          <w:tcPr>
            <w:tcW w:w="610" w:type="pct"/>
            <w:shd w:val="clear" w:color="auto" w:fill="auto"/>
            <w:vAlign w:val="center"/>
          </w:tcPr>
          <w:p w:rsidR="0009652A" w:rsidRPr="006140E2" w:rsidRDefault="0009652A" w:rsidP="00051FF1">
            <w:pPr>
              <w:spacing w:before="120"/>
              <w:jc w:val="center"/>
              <w:rPr>
                <w:rFonts w:ascii="Arial" w:hAnsi="Arial" w:cs="Arial"/>
                <w:b/>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1</w:t>
            </w:r>
          </w:p>
        </w:tc>
        <w:tc>
          <w:tcPr>
            <w:tcW w:w="1078" w:type="pct"/>
            <w:shd w:val="clear" w:color="auto" w:fill="auto"/>
            <w:vAlign w:val="center"/>
          </w:tcPr>
          <w:p w:rsidR="0009652A" w:rsidRPr="006140E2" w:rsidRDefault="0009652A" w:rsidP="00051FF1">
            <w:pPr>
              <w:spacing w:before="120"/>
              <w:rPr>
                <w:rFonts w:ascii="Arial" w:hAnsi="Arial" w:cs="Arial"/>
                <w:sz w:val="20"/>
              </w:rPr>
            </w:pPr>
            <w:r w:rsidRPr="006140E2">
              <w:rPr>
                <w:rFonts w:ascii="Arial" w:hAnsi="Arial" w:cs="Arial"/>
                <w:sz w:val="20"/>
              </w:rPr>
              <w:t>Huyện A</w:t>
            </w: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2</w:t>
            </w:r>
          </w:p>
        </w:tc>
        <w:tc>
          <w:tcPr>
            <w:tcW w:w="1078" w:type="pct"/>
            <w:shd w:val="clear" w:color="auto" w:fill="auto"/>
            <w:vAlign w:val="center"/>
          </w:tcPr>
          <w:p w:rsidR="0009652A" w:rsidRPr="006140E2" w:rsidRDefault="0009652A" w:rsidP="00051FF1">
            <w:pPr>
              <w:spacing w:before="120"/>
              <w:rPr>
                <w:rFonts w:ascii="Arial" w:hAnsi="Arial" w:cs="Arial"/>
                <w:sz w:val="20"/>
              </w:rPr>
            </w:pPr>
            <w:r w:rsidRPr="006140E2">
              <w:rPr>
                <w:rFonts w:ascii="Arial" w:hAnsi="Arial" w:cs="Arial"/>
                <w:sz w:val="20"/>
              </w:rPr>
              <w:t>Quận B</w:t>
            </w: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lang w:val="en-US"/>
              </w:rPr>
            </w:pPr>
            <w:r w:rsidRPr="006140E2">
              <w:rPr>
                <w:rFonts w:ascii="Arial" w:hAnsi="Arial" w:cs="Arial"/>
                <w:sz w:val="20"/>
                <w:lang w:val="en-US"/>
              </w:rPr>
              <w:t>3</w:t>
            </w:r>
          </w:p>
        </w:tc>
        <w:tc>
          <w:tcPr>
            <w:tcW w:w="1078" w:type="pct"/>
            <w:shd w:val="clear" w:color="auto" w:fill="auto"/>
            <w:vAlign w:val="center"/>
          </w:tcPr>
          <w:p w:rsidR="0009652A" w:rsidRPr="006140E2" w:rsidRDefault="0009652A" w:rsidP="00051FF1">
            <w:pPr>
              <w:spacing w:before="120"/>
              <w:rPr>
                <w:rFonts w:ascii="Arial" w:hAnsi="Arial" w:cs="Arial"/>
                <w:sz w:val="20"/>
                <w:lang w:val="en-US"/>
              </w:rPr>
            </w:pPr>
            <w:r w:rsidRPr="006140E2">
              <w:rPr>
                <w:rFonts w:ascii="Arial" w:hAnsi="Arial" w:cs="Arial"/>
                <w:sz w:val="20"/>
              </w:rPr>
              <w:t xml:space="preserve">Thành phố </w:t>
            </w:r>
            <w:r w:rsidRPr="006140E2">
              <w:rPr>
                <w:rFonts w:ascii="Arial" w:hAnsi="Arial" w:cs="Arial"/>
                <w:sz w:val="20"/>
                <w:lang w:val="en-US"/>
              </w:rPr>
              <w:t>C</w:t>
            </w: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4</w:t>
            </w:r>
          </w:p>
        </w:tc>
        <w:tc>
          <w:tcPr>
            <w:tcW w:w="1078" w:type="pct"/>
            <w:shd w:val="clear" w:color="auto" w:fill="auto"/>
            <w:vAlign w:val="center"/>
          </w:tcPr>
          <w:p w:rsidR="0009652A" w:rsidRPr="006140E2" w:rsidRDefault="0009652A" w:rsidP="00051FF1">
            <w:pPr>
              <w:spacing w:before="120"/>
              <w:rPr>
                <w:rFonts w:ascii="Arial" w:hAnsi="Arial" w:cs="Arial"/>
                <w:sz w:val="20"/>
              </w:rPr>
            </w:pPr>
            <w:r w:rsidRPr="006140E2">
              <w:rPr>
                <w:rFonts w:ascii="Arial" w:hAnsi="Arial" w:cs="Arial"/>
                <w:sz w:val="20"/>
              </w:rPr>
              <w:t>Thị xã D</w:t>
            </w: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5</w:t>
            </w:r>
          </w:p>
        </w:tc>
        <w:tc>
          <w:tcPr>
            <w:tcW w:w="1078" w:type="pct"/>
            <w:shd w:val="clear" w:color="auto" w:fill="auto"/>
            <w:vAlign w:val="center"/>
          </w:tcPr>
          <w:p w:rsidR="0009652A" w:rsidRPr="006140E2" w:rsidRDefault="0009652A" w:rsidP="00051FF1">
            <w:pPr>
              <w:spacing w:before="120"/>
              <w:rPr>
                <w:rFonts w:ascii="Arial" w:hAnsi="Arial" w:cs="Arial"/>
                <w:sz w:val="20"/>
                <w:lang w:val="en-US"/>
              </w:rPr>
            </w:pPr>
            <w:r w:rsidRPr="006140E2">
              <w:rPr>
                <w:rFonts w:ascii="Arial" w:hAnsi="Arial" w:cs="Arial"/>
                <w:sz w:val="20"/>
                <w:lang w:val="en-US"/>
              </w:rPr>
              <w:t>………..</w:t>
            </w: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6</w:t>
            </w:r>
          </w:p>
        </w:tc>
        <w:tc>
          <w:tcPr>
            <w:tcW w:w="1078" w:type="pct"/>
            <w:shd w:val="clear" w:color="auto" w:fill="auto"/>
            <w:vAlign w:val="center"/>
          </w:tcPr>
          <w:p w:rsidR="0009652A" w:rsidRPr="006140E2" w:rsidRDefault="0009652A" w:rsidP="00051FF1">
            <w:pPr>
              <w:spacing w:before="120"/>
              <w:rPr>
                <w:rFonts w:ascii="Arial" w:hAnsi="Arial" w:cs="Arial"/>
                <w:sz w:val="20"/>
              </w:rPr>
            </w:pPr>
            <w:r w:rsidRPr="006140E2">
              <w:rPr>
                <w:rFonts w:ascii="Arial" w:hAnsi="Arial" w:cs="Arial"/>
                <w:sz w:val="20"/>
              </w:rPr>
              <w:t>Xã A</w:t>
            </w: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7</w:t>
            </w:r>
          </w:p>
        </w:tc>
        <w:tc>
          <w:tcPr>
            <w:tcW w:w="1078" w:type="pct"/>
            <w:shd w:val="clear" w:color="auto" w:fill="auto"/>
            <w:vAlign w:val="center"/>
          </w:tcPr>
          <w:p w:rsidR="0009652A" w:rsidRPr="006140E2" w:rsidRDefault="0009652A" w:rsidP="00051FF1">
            <w:pPr>
              <w:spacing w:before="120"/>
              <w:rPr>
                <w:rFonts w:ascii="Arial" w:hAnsi="Arial" w:cs="Arial"/>
                <w:sz w:val="20"/>
              </w:rPr>
            </w:pPr>
            <w:r w:rsidRPr="006140E2">
              <w:rPr>
                <w:rFonts w:ascii="Arial" w:hAnsi="Arial" w:cs="Arial"/>
                <w:sz w:val="20"/>
              </w:rPr>
              <w:t>Phường B</w:t>
            </w: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8</w:t>
            </w:r>
          </w:p>
        </w:tc>
        <w:tc>
          <w:tcPr>
            <w:tcW w:w="1078" w:type="pct"/>
            <w:shd w:val="clear" w:color="auto" w:fill="auto"/>
            <w:vAlign w:val="center"/>
          </w:tcPr>
          <w:p w:rsidR="0009652A" w:rsidRPr="006140E2" w:rsidRDefault="0009652A" w:rsidP="00051FF1">
            <w:pPr>
              <w:spacing w:before="120"/>
              <w:rPr>
                <w:rFonts w:ascii="Arial" w:hAnsi="Arial" w:cs="Arial"/>
                <w:sz w:val="20"/>
                <w:lang w:val="en-US"/>
              </w:rPr>
            </w:pPr>
            <w:r w:rsidRPr="006140E2">
              <w:rPr>
                <w:rFonts w:ascii="Arial" w:hAnsi="Arial" w:cs="Arial"/>
                <w:sz w:val="20"/>
              </w:rPr>
              <w:t xml:space="preserve">Thị trấn </w:t>
            </w:r>
            <w:r w:rsidRPr="006140E2">
              <w:rPr>
                <w:rFonts w:ascii="Arial" w:hAnsi="Arial" w:cs="Arial"/>
                <w:sz w:val="20"/>
                <w:lang w:val="en-US"/>
              </w:rPr>
              <w:t>C</w:t>
            </w: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9</w:t>
            </w:r>
          </w:p>
        </w:tc>
        <w:tc>
          <w:tcPr>
            <w:tcW w:w="1078" w:type="pct"/>
            <w:shd w:val="clear" w:color="auto" w:fill="auto"/>
            <w:vAlign w:val="center"/>
          </w:tcPr>
          <w:p w:rsidR="0009652A" w:rsidRPr="006140E2" w:rsidRDefault="0009652A" w:rsidP="00051FF1">
            <w:pPr>
              <w:spacing w:before="120"/>
              <w:rPr>
                <w:rFonts w:ascii="Arial" w:hAnsi="Arial" w:cs="Arial"/>
                <w:sz w:val="20"/>
                <w:lang w:val="en-US"/>
              </w:rPr>
            </w:pPr>
            <w:r w:rsidRPr="006140E2">
              <w:rPr>
                <w:rFonts w:ascii="Arial" w:hAnsi="Arial" w:cs="Arial"/>
                <w:sz w:val="20"/>
                <w:lang w:val="en-US"/>
              </w:rPr>
              <w:t>………….</w:t>
            </w: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10</w:t>
            </w:r>
          </w:p>
        </w:tc>
        <w:tc>
          <w:tcPr>
            <w:tcW w:w="1078" w:type="pct"/>
            <w:shd w:val="clear" w:color="auto" w:fill="auto"/>
            <w:vAlign w:val="center"/>
          </w:tcPr>
          <w:p w:rsidR="0009652A" w:rsidRPr="006140E2" w:rsidRDefault="0009652A" w:rsidP="00051FF1">
            <w:pPr>
              <w:spacing w:before="120"/>
              <w:rPr>
                <w:rFonts w:ascii="Arial" w:hAnsi="Arial" w:cs="Arial"/>
                <w:sz w:val="20"/>
              </w:rPr>
            </w:pP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11</w:t>
            </w:r>
          </w:p>
        </w:tc>
        <w:tc>
          <w:tcPr>
            <w:tcW w:w="1078" w:type="pct"/>
            <w:shd w:val="clear" w:color="auto" w:fill="auto"/>
            <w:vAlign w:val="center"/>
          </w:tcPr>
          <w:p w:rsidR="0009652A" w:rsidRPr="006140E2" w:rsidRDefault="0009652A" w:rsidP="00051FF1">
            <w:pPr>
              <w:spacing w:before="120"/>
              <w:rPr>
                <w:rFonts w:ascii="Arial" w:hAnsi="Arial" w:cs="Arial"/>
                <w:sz w:val="20"/>
              </w:rPr>
            </w:pP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12</w:t>
            </w:r>
          </w:p>
        </w:tc>
        <w:tc>
          <w:tcPr>
            <w:tcW w:w="1078" w:type="pct"/>
            <w:shd w:val="clear" w:color="auto" w:fill="auto"/>
            <w:vAlign w:val="center"/>
          </w:tcPr>
          <w:p w:rsidR="0009652A" w:rsidRPr="006140E2" w:rsidRDefault="0009652A" w:rsidP="00051FF1">
            <w:pPr>
              <w:spacing w:before="120"/>
              <w:rPr>
                <w:rFonts w:ascii="Arial" w:hAnsi="Arial" w:cs="Arial"/>
                <w:sz w:val="20"/>
              </w:rPr>
            </w:pP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13</w:t>
            </w:r>
          </w:p>
        </w:tc>
        <w:tc>
          <w:tcPr>
            <w:tcW w:w="1078" w:type="pct"/>
            <w:shd w:val="clear" w:color="auto" w:fill="auto"/>
            <w:vAlign w:val="center"/>
          </w:tcPr>
          <w:p w:rsidR="0009652A" w:rsidRPr="006140E2" w:rsidRDefault="0009652A" w:rsidP="00051FF1">
            <w:pPr>
              <w:spacing w:before="120"/>
              <w:rPr>
                <w:rFonts w:ascii="Arial" w:hAnsi="Arial" w:cs="Arial"/>
                <w:sz w:val="20"/>
              </w:rPr>
            </w:pP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14</w:t>
            </w:r>
          </w:p>
        </w:tc>
        <w:tc>
          <w:tcPr>
            <w:tcW w:w="1078" w:type="pct"/>
            <w:shd w:val="clear" w:color="auto" w:fill="auto"/>
            <w:vAlign w:val="center"/>
          </w:tcPr>
          <w:p w:rsidR="0009652A" w:rsidRPr="006140E2" w:rsidRDefault="0009652A" w:rsidP="00051FF1">
            <w:pPr>
              <w:spacing w:before="120"/>
              <w:rPr>
                <w:rFonts w:ascii="Arial" w:hAnsi="Arial" w:cs="Arial"/>
                <w:sz w:val="20"/>
              </w:rPr>
            </w:pP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15</w:t>
            </w:r>
          </w:p>
        </w:tc>
        <w:tc>
          <w:tcPr>
            <w:tcW w:w="1078" w:type="pct"/>
            <w:shd w:val="clear" w:color="auto" w:fill="auto"/>
            <w:vAlign w:val="center"/>
          </w:tcPr>
          <w:p w:rsidR="0009652A" w:rsidRPr="006140E2" w:rsidRDefault="0009652A" w:rsidP="00051FF1">
            <w:pPr>
              <w:spacing w:before="120"/>
              <w:rPr>
                <w:rFonts w:ascii="Arial" w:hAnsi="Arial" w:cs="Arial"/>
                <w:sz w:val="20"/>
              </w:rPr>
            </w:pP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r w:rsidR="0009652A" w:rsidRPr="006140E2">
        <w:tc>
          <w:tcPr>
            <w:tcW w:w="303" w:type="pct"/>
            <w:shd w:val="clear" w:color="auto" w:fill="auto"/>
            <w:vAlign w:val="center"/>
          </w:tcPr>
          <w:p w:rsidR="0009652A" w:rsidRPr="006140E2" w:rsidRDefault="0009652A" w:rsidP="00051FF1">
            <w:pPr>
              <w:spacing w:before="120"/>
              <w:jc w:val="center"/>
              <w:rPr>
                <w:rFonts w:ascii="Arial" w:hAnsi="Arial" w:cs="Arial"/>
                <w:sz w:val="20"/>
              </w:rPr>
            </w:pPr>
            <w:r w:rsidRPr="006140E2">
              <w:rPr>
                <w:rFonts w:ascii="Arial" w:hAnsi="Arial" w:cs="Arial"/>
                <w:sz w:val="20"/>
              </w:rPr>
              <w:t>16</w:t>
            </w:r>
          </w:p>
        </w:tc>
        <w:tc>
          <w:tcPr>
            <w:tcW w:w="1078" w:type="pct"/>
            <w:shd w:val="clear" w:color="auto" w:fill="auto"/>
            <w:vAlign w:val="center"/>
          </w:tcPr>
          <w:p w:rsidR="0009652A" w:rsidRPr="006140E2" w:rsidRDefault="0009652A" w:rsidP="00051FF1">
            <w:pPr>
              <w:spacing w:before="120"/>
              <w:rPr>
                <w:rFonts w:ascii="Arial" w:hAnsi="Arial" w:cs="Arial"/>
                <w:sz w:val="20"/>
              </w:rPr>
            </w:pPr>
          </w:p>
        </w:tc>
        <w:tc>
          <w:tcPr>
            <w:tcW w:w="599" w:type="pct"/>
            <w:shd w:val="clear" w:color="auto" w:fill="auto"/>
            <w:vAlign w:val="center"/>
          </w:tcPr>
          <w:p w:rsidR="0009652A" w:rsidRPr="006140E2" w:rsidRDefault="0009652A" w:rsidP="00051FF1">
            <w:pPr>
              <w:spacing w:before="120"/>
              <w:jc w:val="center"/>
              <w:rPr>
                <w:rFonts w:ascii="Arial" w:hAnsi="Arial" w:cs="Arial"/>
                <w:sz w:val="20"/>
              </w:rPr>
            </w:pPr>
          </w:p>
        </w:tc>
        <w:tc>
          <w:tcPr>
            <w:tcW w:w="595" w:type="pct"/>
            <w:shd w:val="clear" w:color="auto" w:fill="auto"/>
            <w:vAlign w:val="center"/>
          </w:tcPr>
          <w:p w:rsidR="0009652A" w:rsidRPr="006140E2" w:rsidRDefault="0009652A" w:rsidP="00051FF1">
            <w:pPr>
              <w:spacing w:before="120"/>
              <w:jc w:val="center"/>
              <w:rPr>
                <w:rFonts w:ascii="Arial" w:hAnsi="Arial" w:cs="Arial"/>
                <w:sz w:val="20"/>
              </w:rPr>
            </w:pPr>
          </w:p>
        </w:tc>
        <w:tc>
          <w:tcPr>
            <w:tcW w:w="594" w:type="pct"/>
            <w:shd w:val="clear" w:color="auto" w:fill="auto"/>
            <w:vAlign w:val="center"/>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1" w:type="pct"/>
            <w:shd w:val="clear" w:color="auto" w:fill="auto"/>
          </w:tcPr>
          <w:p w:rsidR="0009652A" w:rsidRPr="006140E2" w:rsidRDefault="0009652A" w:rsidP="00051FF1">
            <w:pPr>
              <w:spacing w:before="120"/>
              <w:jc w:val="center"/>
              <w:rPr>
                <w:rFonts w:ascii="Arial" w:hAnsi="Arial" w:cs="Arial"/>
                <w:sz w:val="20"/>
              </w:rPr>
            </w:pPr>
          </w:p>
        </w:tc>
        <w:tc>
          <w:tcPr>
            <w:tcW w:w="610" w:type="pct"/>
            <w:shd w:val="clear" w:color="auto" w:fill="auto"/>
            <w:vAlign w:val="center"/>
          </w:tcPr>
          <w:p w:rsidR="0009652A" w:rsidRPr="006140E2" w:rsidRDefault="0009652A" w:rsidP="00051FF1">
            <w:pPr>
              <w:spacing w:before="120"/>
              <w:jc w:val="center"/>
              <w:rPr>
                <w:rFonts w:ascii="Arial" w:hAnsi="Arial" w:cs="Arial"/>
                <w:sz w:val="20"/>
              </w:rPr>
            </w:pPr>
          </w:p>
        </w:tc>
      </w:tr>
    </w:tbl>
    <w:p w:rsidR="003203E2" w:rsidRPr="006140E2" w:rsidRDefault="003203E2" w:rsidP="00051FF1">
      <w:pPr>
        <w:spacing w:before="120"/>
        <w:rPr>
          <w:rFonts w:ascii="Arial" w:hAnsi="Arial" w:cs="Arial"/>
          <w:sz w:val="20"/>
          <w:lang w:val="en-US"/>
        </w:rPr>
      </w:pPr>
    </w:p>
    <w:p w:rsidR="002D0A68" w:rsidRPr="006140E2" w:rsidRDefault="002D0A68" w:rsidP="00051FF1">
      <w:pPr>
        <w:spacing w:before="120"/>
        <w:rPr>
          <w:rFonts w:ascii="Arial" w:hAnsi="Arial" w:cs="Arial"/>
          <w:sz w:val="20"/>
          <w:lang w:val="en-US"/>
        </w:rPr>
        <w:sectPr w:rsidR="002D0A68" w:rsidRPr="006140E2" w:rsidSect="002616AD">
          <w:pgSz w:w="11906" w:h="16838"/>
          <w:pgMar w:top="567" w:right="1134" w:bottom="567" w:left="1701" w:header="720" w:footer="720" w:gutter="0"/>
          <w:cols w:space="720"/>
          <w:docGrid w:linePitch="360"/>
        </w:sectPr>
      </w:pPr>
    </w:p>
    <w:p w:rsidR="003203E2" w:rsidRPr="006140E2" w:rsidRDefault="00525297" w:rsidP="00051FF1">
      <w:pPr>
        <w:spacing w:before="120"/>
        <w:jc w:val="right"/>
        <w:rPr>
          <w:rFonts w:ascii="Arial" w:hAnsi="Arial" w:cs="Arial"/>
          <w:b/>
          <w:sz w:val="20"/>
          <w:lang w:val="en-US"/>
        </w:rPr>
      </w:pPr>
      <w:bookmarkStart w:id="273" w:name="chuong_phuluc_61"/>
      <w:r w:rsidRPr="006140E2">
        <w:rPr>
          <w:rFonts w:ascii="Arial" w:hAnsi="Arial" w:cs="Arial"/>
          <w:b/>
          <w:sz w:val="20"/>
          <w:lang w:val="en-US"/>
        </w:rPr>
        <w:t>Biểu mẫu số 61</w:t>
      </w:r>
      <w:bookmarkEnd w:id="273"/>
    </w:p>
    <w:p w:rsidR="004E51B7" w:rsidRPr="006140E2" w:rsidRDefault="003203E2" w:rsidP="00051FF1">
      <w:pPr>
        <w:spacing w:before="120"/>
        <w:jc w:val="center"/>
        <w:rPr>
          <w:rFonts w:ascii="Arial" w:hAnsi="Arial" w:cs="Arial"/>
          <w:b/>
          <w:sz w:val="20"/>
        </w:rPr>
      </w:pPr>
      <w:bookmarkStart w:id="274" w:name="chuong_phuluc_61_name"/>
      <w:r w:rsidRPr="006140E2">
        <w:rPr>
          <w:rFonts w:ascii="Arial" w:hAnsi="Arial" w:cs="Arial"/>
          <w:b/>
          <w:sz w:val="20"/>
        </w:rPr>
        <w:t>QUYẾT TOÁN CHI CHƯƠNG TRÌNH MỤC TIÊU QUỐC GIA NĂM...</w:t>
      </w:r>
      <w:bookmarkEnd w:id="274"/>
    </w:p>
    <w:p w:rsidR="004E51B7" w:rsidRPr="006140E2" w:rsidRDefault="004E51B7" w:rsidP="00051FF1">
      <w:pPr>
        <w:spacing w:before="120"/>
        <w:jc w:val="center"/>
        <w:rPr>
          <w:rFonts w:ascii="Arial" w:hAnsi="Arial" w:cs="Arial"/>
          <w:b/>
          <w:sz w:val="20"/>
        </w:rPr>
      </w:pPr>
      <w:r w:rsidRPr="006140E2">
        <w:rPr>
          <w:rFonts w:ascii="Arial" w:hAnsi="Arial" w:cs="Arial"/>
          <w:b/>
          <w:sz w:val="20"/>
        </w:rPr>
        <w:t>(Dùng cho ngân sách các cấp chính quyền địa phương)</w:t>
      </w:r>
    </w:p>
    <w:p w:rsidR="003203E2" w:rsidRPr="006140E2" w:rsidRDefault="003203E2"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129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493"/>
        <w:gridCol w:w="967"/>
        <w:gridCol w:w="578"/>
        <w:gridCol w:w="537"/>
        <w:gridCol w:w="705"/>
        <w:gridCol w:w="358"/>
        <w:gridCol w:w="578"/>
        <w:gridCol w:w="537"/>
        <w:gridCol w:w="705"/>
        <w:gridCol w:w="578"/>
        <w:gridCol w:w="578"/>
        <w:gridCol w:w="602"/>
        <w:gridCol w:w="612"/>
        <w:gridCol w:w="578"/>
        <w:gridCol w:w="602"/>
        <w:gridCol w:w="612"/>
        <w:gridCol w:w="571"/>
        <w:gridCol w:w="674"/>
        <w:gridCol w:w="674"/>
        <w:gridCol w:w="755"/>
        <w:gridCol w:w="672"/>
      </w:tblGrid>
      <w:tr w:rsidR="00446139" w:rsidRPr="006140E2">
        <w:tc>
          <w:tcPr>
            <w:tcW w:w="190"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STT</w:t>
            </w:r>
          </w:p>
        </w:tc>
        <w:tc>
          <w:tcPr>
            <w:tcW w:w="373"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Nội dung (1)</w:t>
            </w:r>
          </w:p>
        </w:tc>
        <w:tc>
          <w:tcPr>
            <w:tcW w:w="840" w:type="pct"/>
            <w:gridSpan w:val="4"/>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Dự toán</w:t>
            </w:r>
          </w:p>
        </w:tc>
        <w:tc>
          <w:tcPr>
            <w:tcW w:w="2527" w:type="pct"/>
            <w:gridSpan w:val="11"/>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Quyết toán</w:t>
            </w:r>
          </w:p>
        </w:tc>
        <w:tc>
          <w:tcPr>
            <w:tcW w:w="1070" w:type="pct"/>
            <w:gridSpan w:val="4"/>
            <w:shd w:val="clear" w:color="000000" w:fill="auto"/>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So sánh (%)</w:t>
            </w:r>
          </w:p>
        </w:tc>
      </w:tr>
      <w:tr w:rsidR="00446139" w:rsidRPr="006140E2">
        <w:tc>
          <w:tcPr>
            <w:tcW w:w="190" w:type="pct"/>
            <w:vMerge/>
            <w:shd w:val="clear" w:color="000000" w:fill="auto"/>
            <w:vAlign w:val="center"/>
          </w:tcPr>
          <w:p w:rsidR="00195C1A" w:rsidRPr="006140E2" w:rsidRDefault="00195C1A" w:rsidP="00051FF1">
            <w:pPr>
              <w:spacing w:before="120"/>
              <w:jc w:val="center"/>
              <w:rPr>
                <w:rFonts w:ascii="Arial" w:hAnsi="Arial" w:cs="Arial"/>
                <w:b/>
                <w:sz w:val="16"/>
                <w:szCs w:val="16"/>
                <w:lang w:val="en-US"/>
              </w:rPr>
            </w:pPr>
          </w:p>
        </w:tc>
        <w:tc>
          <w:tcPr>
            <w:tcW w:w="373" w:type="pct"/>
            <w:vMerge/>
            <w:shd w:val="clear" w:color="000000" w:fill="auto"/>
            <w:vAlign w:val="center"/>
          </w:tcPr>
          <w:p w:rsidR="00195C1A" w:rsidRPr="006140E2" w:rsidRDefault="00195C1A" w:rsidP="00051FF1">
            <w:pPr>
              <w:spacing w:before="120"/>
              <w:jc w:val="center"/>
              <w:rPr>
                <w:rFonts w:ascii="Arial" w:hAnsi="Arial" w:cs="Arial"/>
                <w:b/>
                <w:sz w:val="16"/>
                <w:szCs w:val="16"/>
                <w:lang w:val="en-US"/>
              </w:rPr>
            </w:pPr>
          </w:p>
        </w:tc>
        <w:tc>
          <w:tcPr>
            <w:tcW w:w="223"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Tổng số</w:t>
            </w:r>
          </w:p>
        </w:tc>
        <w:tc>
          <w:tcPr>
            <w:tcW w:w="479" w:type="pct"/>
            <w:gridSpan w:val="2"/>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Trong đó</w:t>
            </w:r>
          </w:p>
        </w:tc>
        <w:tc>
          <w:tcPr>
            <w:tcW w:w="138"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w:t>
            </w:r>
          </w:p>
        </w:tc>
        <w:tc>
          <w:tcPr>
            <w:tcW w:w="223"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Tổng số</w:t>
            </w:r>
          </w:p>
        </w:tc>
        <w:tc>
          <w:tcPr>
            <w:tcW w:w="479" w:type="pct"/>
            <w:gridSpan w:val="2"/>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Trong đó</w:t>
            </w:r>
          </w:p>
        </w:tc>
        <w:tc>
          <w:tcPr>
            <w:tcW w:w="1605" w:type="pct"/>
            <w:gridSpan w:val="7"/>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 xml:space="preserve">Chương trình </w:t>
            </w:r>
            <w:r w:rsidR="006140E2" w:rsidRPr="006140E2">
              <w:rPr>
                <w:rFonts w:ascii="Arial" w:hAnsi="Arial" w:cs="Arial"/>
                <w:b/>
                <w:sz w:val="16"/>
                <w:szCs w:val="16"/>
                <w:lang w:val="en-US"/>
              </w:rPr>
              <w:t>mục</w:t>
            </w:r>
            <w:r w:rsidRPr="006140E2">
              <w:rPr>
                <w:rFonts w:ascii="Arial" w:hAnsi="Arial" w:cs="Arial"/>
                <w:b/>
                <w:sz w:val="16"/>
                <w:szCs w:val="16"/>
                <w:lang w:val="en-US"/>
              </w:rPr>
              <w:t xml:space="preserve"> tiêu quốc gia ….</w:t>
            </w:r>
          </w:p>
        </w:tc>
        <w:tc>
          <w:tcPr>
            <w:tcW w:w="220"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w:t>
            </w:r>
          </w:p>
        </w:tc>
        <w:tc>
          <w:tcPr>
            <w:tcW w:w="260" w:type="pct"/>
            <w:vMerge w:val="restart"/>
            <w:shd w:val="clear" w:color="000000" w:fill="auto"/>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Tổng số</w:t>
            </w:r>
          </w:p>
        </w:tc>
        <w:tc>
          <w:tcPr>
            <w:tcW w:w="551" w:type="pct"/>
            <w:gridSpan w:val="2"/>
            <w:shd w:val="clear" w:color="000000" w:fill="auto"/>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Trong đó</w:t>
            </w:r>
          </w:p>
        </w:tc>
        <w:tc>
          <w:tcPr>
            <w:tcW w:w="259"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w:t>
            </w:r>
          </w:p>
        </w:tc>
      </w:tr>
      <w:tr w:rsidR="00446139" w:rsidRPr="006140E2">
        <w:tc>
          <w:tcPr>
            <w:tcW w:w="190" w:type="pct"/>
            <w:vMerge/>
            <w:shd w:val="clear" w:color="000000" w:fill="auto"/>
            <w:vAlign w:val="center"/>
          </w:tcPr>
          <w:p w:rsidR="00195C1A" w:rsidRPr="006140E2" w:rsidRDefault="00195C1A" w:rsidP="00051FF1">
            <w:pPr>
              <w:spacing w:before="120"/>
              <w:jc w:val="center"/>
              <w:rPr>
                <w:rFonts w:ascii="Arial" w:hAnsi="Arial" w:cs="Arial"/>
                <w:b/>
                <w:sz w:val="16"/>
                <w:szCs w:val="16"/>
                <w:lang w:val="en-US"/>
              </w:rPr>
            </w:pPr>
          </w:p>
        </w:tc>
        <w:tc>
          <w:tcPr>
            <w:tcW w:w="373" w:type="pct"/>
            <w:vMerge/>
            <w:shd w:val="clear" w:color="000000" w:fill="auto"/>
            <w:vAlign w:val="center"/>
          </w:tcPr>
          <w:p w:rsidR="00195C1A" w:rsidRPr="006140E2" w:rsidRDefault="00195C1A" w:rsidP="00051FF1">
            <w:pPr>
              <w:spacing w:before="120"/>
              <w:jc w:val="center"/>
              <w:rPr>
                <w:rFonts w:ascii="Arial" w:hAnsi="Arial" w:cs="Arial"/>
                <w:b/>
                <w:sz w:val="16"/>
                <w:szCs w:val="16"/>
                <w:lang w:val="en-US"/>
              </w:rPr>
            </w:pPr>
          </w:p>
        </w:tc>
        <w:tc>
          <w:tcPr>
            <w:tcW w:w="223" w:type="pct"/>
            <w:vMerge/>
            <w:shd w:val="clear" w:color="000000" w:fill="auto"/>
            <w:vAlign w:val="center"/>
          </w:tcPr>
          <w:p w:rsidR="00195C1A" w:rsidRPr="006140E2" w:rsidRDefault="00195C1A" w:rsidP="00051FF1">
            <w:pPr>
              <w:spacing w:before="120"/>
              <w:jc w:val="center"/>
              <w:rPr>
                <w:rFonts w:ascii="Arial" w:hAnsi="Arial" w:cs="Arial"/>
                <w:b/>
                <w:sz w:val="16"/>
                <w:szCs w:val="16"/>
              </w:rPr>
            </w:pPr>
          </w:p>
        </w:tc>
        <w:tc>
          <w:tcPr>
            <w:tcW w:w="207"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Đầu tư phát triển</w:t>
            </w:r>
          </w:p>
        </w:tc>
        <w:tc>
          <w:tcPr>
            <w:tcW w:w="272"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 xml:space="preserve">Kinh phí sự </w:t>
            </w:r>
            <w:r w:rsidR="0024765A" w:rsidRPr="006140E2">
              <w:rPr>
                <w:rFonts w:ascii="Arial" w:hAnsi="Arial" w:cs="Arial"/>
                <w:b/>
                <w:sz w:val="16"/>
                <w:szCs w:val="16"/>
                <w:lang w:val="en-US"/>
              </w:rPr>
              <w:t>nghi</w:t>
            </w:r>
            <w:r w:rsidRPr="006140E2">
              <w:rPr>
                <w:rFonts w:ascii="Arial" w:hAnsi="Arial" w:cs="Arial"/>
                <w:b/>
                <w:sz w:val="16"/>
                <w:szCs w:val="16"/>
                <w:lang w:val="en-US"/>
              </w:rPr>
              <w:t>ệp</w:t>
            </w:r>
          </w:p>
        </w:tc>
        <w:tc>
          <w:tcPr>
            <w:tcW w:w="138" w:type="pct"/>
            <w:vMerge/>
            <w:shd w:val="clear" w:color="000000" w:fill="auto"/>
            <w:vAlign w:val="center"/>
          </w:tcPr>
          <w:p w:rsidR="00195C1A" w:rsidRPr="006140E2" w:rsidRDefault="00195C1A" w:rsidP="00051FF1">
            <w:pPr>
              <w:spacing w:before="120"/>
              <w:jc w:val="center"/>
              <w:rPr>
                <w:rFonts w:ascii="Arial" w:hAnsi="Arial" w:cs="Arial"/>
                <w:b/>
                <w:sz w:val="16"/>
                <w:szCs w:val="16"/>
              </w:rPr>
            </w:pPr>
          </w:p>
        </w:tc>
        <w:tc>
          <w:tcPr>
            <w:tcW w:w="223" w:type="pct"/>
            <w:vMerge/>
            <w:shd w:val="clear" w:color="000000" w:fill="auto"/>
            <w:vAlign w:val="center"/>
          </w:tcPr>
          <w:p w:rsidR="00195C1A" w:rsidRPr="006140E2" w:rsidRDefault="00195C1A" w:rsidP="00051FF1">
            <w:pPr>
              <w:spacing w:before="120"/>
              <w:jc w:val="center"/>
              <w:rPr>
                <w:rFonts w:ascii="Arial" w:hAnsi="Arial" w:cs="Arial"/>
                <w:b/>
                <w:sz w:val="16"/>
                <w:szCs w:val="16"/>
              </w:rPr>
            </w:pPr>
          </w:p>
        </w:tc>
        <w:tc>
          <w:tcPr>
            <w:tcW w:w="207"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Đầu tư phát triển</w:t>
            </w:r>
          </w:p>
        </w:tc>
        <w:tc>
          <w:tcPr>
            <w:tcW w:w="272"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 xml:space="preserve">Kinh phí sự </w:t>
            </w:r>
            <w:r w:rsidR="0024765A" w:rsidRPr="006140E2">
              <w:rPr>
                <w:rFonts w:ascii="Arial" w:hAnsi="Arial" w:cs="Arial"/>
                <w:b/>
                <w:sz w:val="16"/>
                <w:szCs w:val="16"/>
                <w:lang w:val="en-US"/>
              </w:rPr>
              <w:t>nghi</w:t>
            </w:r>
            <w:r w:rsidRPr="006140E2">
              <w:rPr>
                <w:rFonts w:ascii="Arial" w:hAnsi="Arial" w:cs="Arial"/>
                <w:b/>
                <w:sz w:val="16"/>
                <w:szCs w:val="16"/>
                <w:lang w:val="en-US"/>
              </w:rPr>
              <w:t>ệp</w:t>
            </w:r>
          </w:p>
        </w:tc>
        <w:tc>
          <w:tcPr>
            <w:tcW w:w="223"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Tổng số</w:t>
            </w:r>
          </w:p>
        </w:tc>
        <w:tc>
          <w:tcPr>
            <w:tcW w:w="691" w:type="pct"/>
            <w:gridSpan w:val="3"/>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Chi đầu tư phát triển</w:t>
            </w:r>
          </w:p>
        </w:tc>
        <w:tc>
          <w:tcPr>
            <w:tcW w:w="691" w:type="pct"/>
            <w:gridSpan w:val="3"/>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 xml:space="preserve">Kinh phí sự </w:t>
            </w:r>
            <w:r w:rsidR="0024765A" w:rsidRPr="006140E2">
              <w:rPr>
                <w:rFonts w:ascii="Arial" w:hAnsi="Arial" w:cs="Arial"/>
                <w:b/>
                <w:sz w:val="16"/>
                <w:szCs w:val="16"/>
                <w:lang w:val="en-US"/>
              </w:rPr>
              <w:t>nghi</w:t>
            </w:r>
            <w:r w:rsidRPr="006140E2">
              <w:rPr>
                <w:rFonts w:ascii="Arial" w:hAnsi="Arial" w:cs="Arial"/>
                <w:b/>
                <w:sz w:val="16"/>
                <w:szCs w:val="16"/>
                <w:lang w:val="en-US"/>
              </w:rPr>
              <w:t>ệp</w:t>
            </w:r>
          </w:p>
        </w:tc>
        <w:tc>
          <w:tcPr>
            <w:tcW w:w="220" w:type="pct"/>
            <w:vMerge/>
            <w:shd w:val="clear" w:color="000000" w:fill="auto"/>
            <w:vAlign w:val="center"/>
          </w:tcPr>
          <w:p w:rsidR="00195C1A" w:rsidRPr="006140E2" w:rsidRDefault="00195C1A" w:rsidP="00051FF1">
            <w:pPr>
              <w:spacing w:before="120"/>
              <w:jc w:val="center"/>
              <w:rPr>
                <w:rFonts w:ascii="Arial" w:hAnsi="Arial" w:cs="Arial"/>
                <w:b/>
                <w:sz w:val="16"/>
                <w:szCs w:val="16"/>
              </w:rPr>
            </w:pPr>
          </w:p>
        </w:tc>
        <w:tc>
          <w:tcPr>
            <w:tcW w:w="260" w:type="pct"/>
            <w:vMerge/>
            <w:shd w:val="clear" w:color="000000" w:fill="auto"/>
          </w:tcPr>
          <w:p w:rsidR="00195C1A" w:rsidRPr="006140E2" w:rsidRDefault="00195C1A" w:rsidP="00051FF1">
            <w:pPr>
              <w:spacing w:before="120"/>
              <w:jc w:val="center"/>
              <w:rPr>
                <w:rFonts w:ascii="Arial" w:hAnsi="Arial" w:cs="Arial"/>
                <w:b/>
                <w:sz w:val="16"/>
                <w:szCs w:val="16"/>
              </w:rPr>
            </w:pPr>
          </w:p>
        </w:tc>
        <w:tc>
          <w:tcPr>
            <w:tcW w:w="260" w:type="pct"/>
            <w:vMerge w:val="restart"/>
            <w:shd w:val="clear" w:color="000000" w:fill="auto"/>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Chi đầu tư phát triển</w:t>
            </w:r>
          </w:p>
        </w:tc>
        <w:tc>
          <w:tcPr>
            <w:tcW w:w="291" w:type="pct"/>
            <w:vMerge w:val="restart"/>
            <w:shd w:val="clear" w:color="000000" w:fill="auto"/>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Chi thường xuyên</w:t>
            </w:r>
          </w:p>
        </w:tc>
        <w:tc>
          <w:tcPr>
            <w:tcW w:w="259" w:type="pct"/>
            <w:vMerge/>
            <w:shd w:val="clear" w:color="000000" w:fill="auto"/>
            <w:vAlign w:val="center"/>
          </w:tcPr>
          <w:p w:rsidR="00195C1A" w:rsidRPr="006140E2" w:rsidRDefault="00195C1A" w:rsidP="00051FF1">
            <w:pPr>
              <w:spacing w:before="120"/>
              <w:jc w:val="center"/>
              <w:rPr>
                <w:rFonts w:ascii="Arial" w:hAnsi="Arial" w:cs="Arial"/>
                <w:b/>
                <w:sz w:val="16"/>
                <w:szCs w:val="16"/>
              </w:rPr>
            </w:pPr>
          </w:p>
        </w:tc>
      </w:tr>
      <w:tr w:rsidR="00446139" w:rsidRPr="006140E2">
        <w:tc>
          <w:tcPr>
            <w:tcW w:w="190" w:type="pct"/>
            <w:vMerge/>
            <w:shd w:val="clear" w:color="000000" w:fill="auto"/>
            <w:vAlign w:val="center"/>
          </w:tcPr>
          <w:p w:rsidR="00195C1A" w:rsidRPr="006140E2" w:rsidRDefault="00195C1A" w:rsidP="00051FF1">
            <w:pPr>
              <w:spacing w:before="120"/>
              <w:jc w:val="center"/>
              <w:rPr>
                <w:rFonts w:ascii="Arial" w:hAnsi="Arial" w:cs="Arial"/>
                <w:b/>
                <w:sz w:val="16"/>
                <w:szCs w:val="16"/>
                <w:lang w:val="en-US"/>
              </w:rPr>
            </w:pPr>
          </w:p>
        </w:tc>
        <w:tc>
          <w:tcPr>
            <w:tcW w:w="373" w:type="pct"/>
            <w:vMerge/>
            <w:shd w:val="clear" w:color="000000" w:fill="auto"/>
            <w:vAlign w:val="center"/>
          </w:tcPr>
          <w:p w:rsidR="00195C1A" w:rsidRPr="006140E2" w:rsidRDefault="00195C1A" w:rsidP="00051FF1">
            <w:pPr>
              <w:spacing w:before="120"/>
              <w:jc w:val="center"/>
              <w:rPr>
                <w:rFonts w:ascii="Arial" w:hAnsi="Arial" w:cs="Arial"/>
                <w:b/>
                <w:sz w:val="16"/>
                <w:szCs w:val="16"/>
                <w:lang w:val="en-US"/>
              </w:rPr>
            </w:pPr>
          </w:p>
        </w:tc>
        <w:tc>
          <w:tcPr>
            <w:tcW w:w="223" w:type="pct"/>
            <w:vMerge/>
            <w:shd w:val="clear" w:color="000000" w:fill="auto"/>
            <w:vAlign w:val="center"/>
          </w:tcPr>
          <w:p w:rsidR="00195C1A" w:rsidRPr="006140E2" w:rsidRDefault="00195C1A" w:rsidP="00051FF1">
            <w:pPr>
              <w:spacing w:before="120"/>
              <w:jc w:val="center"/>
              <w:rPr>
                <w:rFonts w:ascii="Arial" w:hAnsi="Arial" w:cs="Arial"/>
                <w:b/>
                <w:sz w:val="16"/>
                <w:szCs w:val="16"/>
              </w:rPr>
            </w:pPr>
          </w:p>
        </w:tc>
        <w:tc>
          <w:tcPr>
            <w:tcW w:w="207" w:type="pct"/>
            <w:vMerge/>
            <w:shd w:val="clear" w:color="000000" w:fill="auto"/>
            <w:vAlign w:val="center"/>
          </w:tcPr>
          <w:p w:rsidR="00195C1A" w:rsidRPr="006140E2" w:rsidRDefault="00195C1A" w:rsidP="00051FF1">
            <w:pPr>
              <w:spacing w:before="120"/>
              <w:jc w:val="center"/>
              <w:rPr>
                <w:rFonts w:ascii="Arial" w:hAnsi="Arial" w:cs="Arial"/>
                <w:b/>
                <w:sz w:val="16"/>
                <w:szCs w:val="16"/>
                <w:lang w:val="en-US"/>
              </w:rPr>
            </w:pPr>
          </w:p>
        </w:tc>
        <w:tc>
          <w:tcPr>
            <w:tcW w:w="272" w:type="pct"/>
            <w:vMerge/>
            <w:shd w:val="clear" w:color="000000" w:fill="auto"/>
            <w:vAlign w:val="center"/>
          </w:tcPr>
          <w:p w:rsidR="00195C1A" w:rsidRPr="006140E2" w:rsidRDefault="00195C1A" w:rsidP="00051FF1">
            <w:pPr>
              <w:spacing w:before="120"/>
              <w:jc w:val="center"/>
              <w:rPr>
                <w:rFonts w:ascii="Arial" w:hAnsi="Arial" w:cs="Arial"/>
                <w:b/>
                <w:sz w:val="16"/>
                <w:szCs w:val="16"/>
                <w:lang w:val="en-US"/>
              </w:rPr>
            </w:pPr>
          </w:p>
        </w:tc>
        <w:tc>
          <w:tcPr>
            <w:tcW w:w="138" w:type="pct"/>
            <w:vMerge/>
            <w:shd w:val="clear" w:color="000000" w:fill="auto"/>
            <w:vAlign w:val="center"/>
          </w:tcPr>
          <w:p w:rsidR="00195C1A" w:rsidRPr="006140E2" w:rsidRDefault="00195C1A" w:rsidP="00051FF1">
            <w:pPr>
              <w:spacing w:before="120"/>
              <w:jc w:val="center"/>
              <w:rPr>
                <w:rFonts w:ascii="Arial" w:hAnsi="Arial" w:cs="Arial"/>
                <w:b/>
                <w:sz w:val="16"/>
                <w:szCs w:val="16"/>
              </w:rPr>
            </w:pPr>
          </w:p>
        </w:tc>
        <w:tc>
          <w:tcPr>
            <w:tcW w:w="223" w:type="pct"/>
            <w:vMerge/>
            <w:shd w:val="clear" w:color="000000" w:fill="auto"/>
            <w:vAlign w:val="center"/>
          </w:tcPr>
          <w:p w:rsidR="00195C1A" w:rsidRPr="006140E2" w:rsidRDefault="00195C1A" w:rsidP="00051FF1">
            <w:pPr>
              <w:spacing w:before="120"/>
              <w:jc w:val="center"/>
              <w:rPr>
                <w:rFonts w:ascii="Arial" w:hAnsi="Arial" w:cs="Arial"/>
                <w:b/>
                <w:sz w:val="16"/>
                <w:szCs w:val="16"/>
              </w:rPr>
            </w:pPr>
          </w:p>
        </w:tc>
        <w:tc>
          <w:tcPr>
            <w:tcW w:w="207" w:type="pct"/>
            <w:vMerge/>
            <w:shd w:val="clear" w:color="000000" w:fill="auto"/>
            <w:vAlign w:val="center"/>
          </w:tcPr>
          <w:p w:rsidR="00195C1A" w:rsidRPr="006140E2" w:rsidRDefault="00195C1A" w:rsidP="00051FF1">
            <w:pPr>
              <w:spacing w:before="120"/>
              <w:jc w:val="center"/>
              <w:rPr>
                <w:rFonts w:ascii="Arial" w:hAnsi="Arial" w:cs="Arial"/>
                <w:b/>
                <w:sz w:val="16"/>
                <w:szCs w:val="16"/>
                <w:lang w:val="en-US"/>
              </w:rPr>
            </w:pPr>
          </w:p>
        </w:tc>
        <w:tc>
          <w:tcPr>
            <w:tcW w:w="272" w:type="pct"/>
            <w:vMerge/>
            <w:shd w:val="clear" w:color="000000" w:fill="auto"/>
            <w:vAlign w:val="center"/>
          </w:tcPr>
          <w:p w:rsidR="00195C1A" w:rsidRPr="006140E2" w:rsidRDefault="00195C1A" w:rsidP="00051FF1">
            <w:pPr>
              <w:spacing w:before="120"/>
              <w:jc w:val="center"/>
              <w:rPr>
                <w:rFonts w:ascii="Arial" w:hAnsi="Arial" w:cs="Arial"/>
                <w:b/>
                <w:sz w:val="16"/>
                <w:szCs w:val="16"/>
                <w:lang w:val="en-US"/>
              </w:rPr>
            </w:pPr>
          </w:p>
        </w:tc>
        <w:tc>
          <w:tcPr>
            <w:tcW w:w="223" w:type="pct"/>
            <w:vMerge/>
            <w:shd w:val="clear" w:color="000000" w:fill="auto"/>
            <w:vAlign w:val="center"/>
          </w:tcPr>
          <w:p w:rsidR="00195C1A" w:rsidRPr="006140E2" w:rsidRDefault="00195C1A" w:rsidP="00051FF1">
            <w:pPr>
              <w:spacing w:before="120"/>
              <w:jc w:val="center"/>
              <w:rPr>
                <w:rFonts w:ascii="Arial" w:hAnsi="Arial" w:cs="Arial"/>
                <w:b/>
                <w:sz w:val="16"/>
                <w:szCs w:val="16"/>
                <w:lang w:val="en-US"/>
              </w:rPr>
            </w:pPr>
          </w:p>
        </w:tc>
        <w:tc>
          <w:tcPr>
            <w:tcW w:w="223"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Tổng số</w:t>
            </w:r>
          </w:p>
        </w:tc>
        <w:tc>
          <w:tcPr>
            <w:tcW w:w="468" w:type="pct"/>
            <w:gridSpan w:val="2"/>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Chia ra</w:t>
            </w:r>
          </w:p>
        </w:tc>
        <w:tc>
          <w:tcPr>
            <w:tcW w:w="223" w:type="pct"/>
            <w:vMerge w:val="restart"/>
            <w:shd w:val="clear" w:color="000000" w:fill="auto"/>
            <w:vAlign w:val="center"/>
          </w:tcPr>
          <w:p w:rsidR="00195C1A" w:rsidRPr="006140E2" w:rsidRDefault="00195C1A" w:rsidP="00051FF1">
            <w:pPr>
              <w:spacing w:before="120"/>
              <w:jc w:val="center"/>
              <w:rPr>
                <w:rFonts w:ascii="Arial" w:hAnsi="Arial" w:cs="Arial"/>
                <w:b/>
                <w:sz w:val="16"/>
                <w:szCs w:val="16"/>
                <w:lang w:val="en-US"/>
              </w:rPr>
            </w:pPr>
            <w:r w:rsidRPr="006140E2">
              <w:rPr>
                <w:rFonts w:ascii="Arial" w:hAnsi="Arial" w:cs="Arial"/>
                <w:b/>
                <w:sz w:val="16"/>
                <w:szCs w:val="16"/>
                <w:lang w:val="en-US"/>
              </w:rPr>
              <w:t>Tổng số</w:t>
            </w:r>
          </w:p>
        </w:tc>
        <w:tc>
          <w:tcPr>
            <w:tcW w:w="468" w:type="pct"/>
            <w:gridSpan w:val="2"/>
            <w:shd w:val="clear" w:color="000000" w:fill="auto"/>
            <w:vAlign w:val="center"/>
          </w:tcPr>
          <w:p w:rsidR="00195C1A" w:rsidRPr="006140E2" w:rsidRDefault="00195C1A" w:rsidP="00051FF1">
            <w:pPr>
              <w:spacing w:before="120"/>
              <w:jc w:val="center"/>
              <w:rPr>
                <w:rFonts w:ascii="Arial" w:hAnsi="Arial" w:cs="Arial"/>
                <w:b/>
                <w:sz w:val="16"/>
                <w:szCs w:val="16"/>
              </w:rPr>
            </w:pPr>
            <w:r w:rsidRPr="006140E2">
              <w:rPr>
                <w:rFonts w:ascii="Arial" w:hAnsi="Arial" w:cs="Arial"/>
                <w:b/>
                <w:sz w:val="16"/>
                <w:szCs w:val="16"/>
                <w:lang w:val="en-US"/>
              </w:rPr>
              <w:t>Chia ra</w:t>
            </w:r>
          </w:p>
        </w:tc>
        <w:tc>
          <w:tcPr>
            <w:tcW w:w="220" w:type="pct"/>
            <w:vMerge/>
            <w:shd w:val="clear" w:color="000000" w:fill="auto"/>
            <w:vAlign w:val="center"/>
          </w:tcPr>
          <w:p w:rsidR="00195C1A" w:rsidRPr="006140E2" w:rsidRDefault="00195C1A" w:rsidP="00051FF1">
            <w:pPr>
              <w:spacing w:before="120"/>
              <w:jc w:val="center"/>
              <w:rPr>
                <w:rFonts w:ascii="Arial" w:hAnsi="Arial" w:cs="Arial"/>
                <w:b/>
                <w:sz w:val="16"/>
                <w:szCs w:val="16"/>
              </w:rPr>
            </w:pPr>
          </w:p>
        </w:tc>
        <w:tc>
          <w:tcPr>
            <w:tcW w:w="260" w:type="pct"/>
            <w:vMerge/>
            <w:shd w:val="clear" w:color="000000" w:fill="auto"/>
          </w:tcPr>
          <w:p w:rsidR="00195C1A" w:rsidRPr="006140E2" w:rsidRDefault="00195C1A" w:rsidP="00051FF1">
            <w:pPr>
              <w:spacing w:before="120"/>
              <w:jc w:val="center"/>
              <w:rPr>
                <w:rFonts w:ascii="Arial" w:hAnsi="Arial" w:cs="Arial"/>
                <w:b/>
                <w:sz w:val="16"/>
                <w:szCs w:val="16"/>
              </w:rPr>
            </w:pPr>
          </w:p>
        </w:tc>
        <w:tc>
          <w:tcPr>
            <w:tcW w:w="260" w:type="pct"/>
            <w:vMerge/>
            <w:shd w:val="clear" w:color="000000" w:fill="auto"/>
          </w:tcPr>
          <w:p w:rsidR="00195C1A" w:rsidRPr="006140E2" w:rsidRDefault="00195C1A" w:rsidP="00051FF1">
            <w:pPr>
              <w:spacing w:before="120"/>
              <w:jc w:val="center"/>
              <w:rPr>
                <w:rFonts w:ascii="Arial" w:hAnsi="Arial" w:cs="Arial"/>
                <w:b/>
                <w:sz w:val="16"/>
                <w:szCs w:val="16"/>
              </w:rPr>
            </w:pPr>
          </w:p>
        </w:tc>
        <w:tc>
          <w:tcPr>
            <w:tcW w:w="291" w:type="pct"/>
            <w:vMerge/>
            <w:shd w:val="clear" w:color="000000" w:fill="auto"/>
            <w:vAlign w:val="center"/>
          </w:tcPr>
          <w:p w:rsidR="00195C1A" w:rsidRPr="006140E2" w:rsidRDefault="00195C1A" w:rsidP="00051FF1">
            <w:pPr>
              <w:spacing w:before="120"/>
              <w:jc w:val="center"/>
              <w:rPr>
                <w:rFonts w:ascii="Arial" w:hAnsi="Arial" w:cs="Arial"/>
                <w:b/>
                <w:sz w:val="16"/>
                <w:szCs w:val="16"/>
              </w:rPr>
            </w:pPr>
          </w:p>
        </w:tc>
        <w:tc>
          <w:tcPr>
            <w:tcW w:w="259" w:type="pct"/>
            <w:vMerge/>
            <w:shd w:val="clear" w:color="000000" w:fill="auto"/>
            <w:vAlign w:val="center"/>
          </w:tcPr>
          <w:p w:rsidR="00195C1A" w:rsidRPr="006140E2" w:rsidRDefault="00195C1A" w:rsidP="00051FF1">
            <w:pPr>
              <w:spacing w:before="120"/>
              <w:jc w:val="center"/>
              <w:rPr>
                <w:rFonts w:ascii="Arial" w:hAnsi="Arial" w:cs="Arial"/>
                <w:b/>
                <w:sz w:val="16"/>
                <w:szCs w:val="16"/>
              </w:rPr>
            </w:pPr>
          </w:p>
        </w:tc>
      </w:tr>
      <w:tr w:rsidR="00446139" w:rsidRPr="006140E2">
        <w:tc>
          <w:tcPr>
            <w:tcW w:w="190" w:type="pct"/>
            <w:vMerge/>
            <w:shd w:val="clear" w:color="000000" w:fill="auto"/>
            <w:vAlign w:val="center"/>
          </w:tcPr>
          <w:p w:rsidR="00446139" w:rsidRPr="006140E2" w:rsidRDefault="00446139" w:rsidP="00051FF1">
            <w:pPr>
              <w:spacing w:before="120"/>
              <w:jc w:val="center"/>
              <w:rPr>
                <w:rFonts w:ascii="Arial" w:hAnsi="Arial" w:cs="Arial"/>
                <w:b/>
                <w:sz w:val="16"/>
                <w:szCs w:val="16"/>
                <w:lang w:val="en-US"/>
              </w:rPr>
            </w:pPr>
          </w:p>
        </w:tc>
        <w:tc>
          <w:tcPr>
            <w:tcW w:w="373" w:type="pct"/>
            <w:vMerge/>
            <w:shd w:val="clear" w:color="000000" w:fill="auto"/>
            <w:vAlign w:val="center"/>
          </w:tcPr>
          <w:p w:rsidR="00446139" w:rsidRPr="006140E2" w:rsidRDefault="00446139" w:rsidP="00051FF1">
            <w:pPr>
              <w:spacing w:before="120"/>
              <w:jc w:val="center"/>
              <w:rPr>
                <w:rFonts w:ascii="Arial" w:hAnsi="Arial" w:cs="Arial"/>
                <w:b/>
                <w:sz w:val="16"/>
                <w:szCs w:val="16"/>
                <w:lang w:val="en-US"/>
              </w:rPr>
            </w:pPr>
          </w:p>
        </w:tc>
        <w:tc>
          <w:tcPr>
            <w:tcW w:w="223" w:type="pct"/>
            <w:vMerge/>
            <w:shd w:val="clear" w:color="000000" w:fill="auto"/>
            <w:vAlign w:val="center"/>
          </w:tcPr>
          <w:p w:rsidR="00446139" w:rsidRPr="006140E2" w:rsidRDefault="00446139" w:rsidP="00051FF1">
            <w:pPr>
              <w:spacing w:before="120"/>
              <w:jc w:val="center"/>
              <w:rPr>
                <w:rFonts w:ascii="Arial" w:hAnsi="Arial" w:cs="Arial"/>
                <w:b/>
                <w:sz w:val="16"/>
                <w:szCs w:val="16"/>
              </w:rPr>
            </w:pPr>
          </w:p>
        </w:tc>
        <w:tc>
          <w:tcPr>
            <w:tcW w:w="207" w:type="pct"/>
            <w:vMerge/>
            <w:shd w:val="clear" w:color="000000" w:fill="auto"/>
            <w:vAlign w:val="center"/>
          </w:tcPr>
          <w:p w:rsidR="00446139" w:rsidRPr="006140E2" w:rsidRDefault="00446139" w:rsidP="00051FF1">
            <w:pPr>
              <w:spacing w:before="120"/>
              <w:jc w:val="center"/>
              <w:rPr>
                <w:rFonts w:ascii="Arial" w:hAnsi="Arial" w:cs="Arial"/>
                <w:b/>
                <w:sz w:val="16"/>
                <w:szCs w:val="16"/>
                <w:lang w:val="en-US"/>
              </w:rPr>
            </w:pPr>
          </w:p>
        </w:tc>
        <w:tc>
          <w:tcPr>
            <w:tcW w:w="272" w:type="pct"/>
            <w:vMerge/>
            <w:shd w:val="clear" w:color="000000" w:fill="auto"/>
            <w:vAlign w:val="center"/>
          </w:tcPr>
          <w:p w:rsidR="00446139" w:rsidRPr="006140E2" w:rsidRDefault="00446139" w:rsidP="00051FF1">
            <w:pPr>
              <w:spacing w:before="120"/>
              <w:jc w:val="center"/>
              <w:rPr>
                <w:rFonts w:ascii="Arial" w:hAnsi="Arial" w:cs="Arial"/>
                <w:b/>
                <w:sz w:val="16"/>
                <w:szCs w:val="16"/>
                <w:lang w:val="en-US"/>
              </w:rPr>
            </w:pPr>
          </w:p>
        </w:tc>
        <w:tc>
          <w:tcPr>
            <w:tcW w:w="138" w:type="pct"/>
            <w:vMerge/>
            <w:shd w:val="clear" w:color="000000" w:fill="auto"/>
            <w:vAlign w:val="center"/>
          </w:tcPr>
          <w:p w:rsidR="00446139" w:rsidRPr="006140E2" w:rsidRDefault="00446139" w:rsidP="00051FF1">
            <w:pPr>
              <w:spacing w:before="120"/>
              <w:jc w:val="center"/>
              <w:rPr>
                <w:rFonts w:ascii="Arial" w:hAnsi="Arial" w:cs="Arial"/>
                <w:b/>
                <w:sz w:val="16"/>
                <w:szCs w:val="16"/>
              </w:rPr>
            </w:pPr>
          </w:p>
        </w:tc>
        <w:tc>
          <w:tcPr>
            <w:tcW w:w="223" w:type="pct"/>
            <w:vMerge/>
            <w:shd w:val="clear" w:color="000000" w:fill="auto"/>
            <w:vAlign w:val="center"/>
          </w:tcPr>
          <w:p w:rsidR="00446139" w:rsidRPr="006140E2" w:rsidRDefault="00446139" w:rsidP="00051FF1">
            <w:pPr>
              <w:spacing w:before="120"/>
              <w:jc w:val="center"/>
              <w:rPr>
                <w:rFonts w:ascii="Arial" w:hAnsi="Arial" w:cs="Arial"/>
                <w:b/>
                <w:sz w:val="16"/>
                <w:szCs w:val="16"/>
              </w:rPr>
            </w:pPr>
          </w:p>
        </w:tc>
        <w:tc>
          <w:tcPr>
            <w:tcW w:w="207" w:type="pct"/>
            <w:vMerge/>
            <w:shd w:val="clear" w:color="000000" w:fill="auto"/>
            <w:vAlign w:val="center"/>
          </w:tcPr>
          <w:p w:rsidR="00446139" w:rsidRPr="006140E2" w:rsidRDefault="00446139" w:rsidP="00051FF1">
            <w:pPr>
              <w:spacing w:before="120"/>
              <w:jc w:val="center"/>
              <w:rPr>
                <w:rFonts w:ascii="Arial" w:hAnsi="Arial" w:cs="Arial"/>
                <w:b/>
                <w:sz w:val="16"/>
                <w:szCs w:val="16"/>
                <w:lang w:val="en-US"/>
              </w:rPr>
            </w:pPr>
          </w:p>
        </w:tc>
        <w:tc>
          <w:tcPr>
            <w:tcW w:w="272" w:type="pct"/>
            <w:vMerge/>
            <w:shd w:val="clear" w:color="000000" w:fill="auto"/>
            <w:vAlign w:val="center"/>
          </w:tcPr>
          <w:p w:rsidR="00446139" w:rsidRPr="006140E2" w:rsidRDefault="00446139" w:rsidP="00051FF1">
            <w:pPr>
              <w:spacing w:before="120"/>
              <w:jc w:val="center"/>
              <w:rPr>
                <w:rFonts w:ascii="Arial" w:hAnsi="Arial" w:cs="Arial"/>
                <w:b/>
                <w:sz w:val="16"/>
                <w:szCs w:val="16"/>
                <w:lang w:val="en-US"/>
              </w:rPr>
            </w:pPr>
          </w:p>
        </w:tc>
        <w:tc>
          <w:tcPr>
            <w:tcW w:w="223" w:type="pct"/>
            <w:vMerge/>
            <w:shd w:val="clear" w:color="000000" w:fill="auto"/>
            <w:vAlign w:val="center"/>
          </w:tcPr>
          <w:p w:rsidR="00446139" w:rsidRPr="006140E2" w:rsidRDefault="00446139" w:rsidP="00051FF1">
            <w:pPr>
              <w:spacing w:before="120"/>
              <w:jc w:val="center"/>
              <w:rPr>
                <w:rFonts w:ascii="Arial" w:hAnsi="Arial" w:cs="Arial"/>
                <w:b/>
                <w:sz w:val="16"/>
                <w:szCs w:val="16"/>
                <w:lang w:val="en-US"/>
              </w:rPr>
            </w:pPr>
          </w:p>
        </w:tc>
        <w:tc>
          <w:tcPr>
            <w:tcW w:w="223" w:type="pct"/>
            <w:vMerge/>
            <w:shd w:val="clear" w:color="000000" w:fill="auto"/>
            <w:vAlign w:val="center"/>
          </w:tcPr>
          <w:p w:rsidR="00446139" w:rsidRPr="006140E2" w:rsidRDefault="00446139" w:rsidP="00051FF1">
            <w:pPr>
              <w:spacing w:before="120"/>
              <w:jc w:val="center"/>
              <w:rPr>
                <w:rFonts w:ascii="Arial" w:hAnsi="Arial" w:cs="Arial"/>
                <w:b/>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Vốn trong nước</w:t>
            </w:r>
          </w:p>
        </w:tc>
        <w:tc>
          <w:tcPr>
            <w:tcW w:w="236"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Vốn ngoài nước</w:t>
            </w:r>
          </w:p>
        </w:tc>
        <w:tc>
          <w:tcPr>
            <w:tcW w:w="223" w:type="pct"/>
            <w:vMerge/>
            <w:shd w:val="clear" w:color="000000" w:fill="auto"/>
            <w:vAlign w:val="center"/>
          </w:tcPr>
          <w:p w:rsidR="00446139" w:rsidRPr="006140E2" w:rsidRDefault="00446139" w:rsidP="00051FF1">
            <w:pPr>
              <w:spacing w:before="120"/>
              <w:jc w:val="center"/>
              <w:rPr>
                <w:rFonts w:ascii="Arial" w:hAnsi="Arial" w:cs="Arial"/>
                <w:b/>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Vốn trong nước</w:t>
            </w:r>
          </w:p>
        </w:tc>
        <w:tc>
          <w:tcPr>
            <w:tcW w:w="236"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Vốn ngoài nước</w:t>
            </w:r>
          </w:p>
        </w:tc>
        <w:tc>
          <w:tcPr>
            <w:tcW w:w="220" w:type="pct"/>
            <w:vMerge/>
            <w:shd w:val="clear" w:color="000000" w:fill="auto"/>
            <w:vAlign w:val="center"/>
          </w:tcPr>
          <w:p w:rsidR="00446139" w:rsidRPr="006140E2" w:rsidRDefault="00446139" w:rsidP="00051FF1">
            <w:pPr>
              <w:spacing w:before="120"/>
              <w:jc w:val="center"/>
              <w:rPr>
                <w:rFonts w:ascii="Arial" w:hAnsi="Arial" w:cs="Arial"/>
                <w:b/>
                <w:sz w:val="16"/>
                <w:szCs w:val="16"/>
              </w:rPr>
            </w:pPr>
          </w:p>
        </w:tc>
        <w:tc>
          <w:tcPr>
            <w:tcW w:w="260" w:type="pct"/>
            <w:vMerge/>
            <w:shd w:val="clear" w:color="000000" w:fill="auto"/>
          </w:tcPr>
          <w:p w:rsidR="00446139" w:rsidRPr="006140E2" w:rsidRDefault="00446139" w:rsidP="00051FF1">
            <w:pPr>
              <w:spacing w:before="120"/>
              <w:jc w:val="center"/>
              <w:rPr>
                <w:rFonts w:ascii="Arial" w:hAnsi="Arial" w:cs="Arial"/>
                <w:b/>
                <w:sz w:val="16"/>
                <w:szCs w:val="16"/>
              </w:rPr>
            </w:pPr>
          </w:p>
        </w:tc>
        <w:tc>
          <w:tcPr>
            <w:tcW w:w="260" w:type="pct"/>
            <w:vMerge/>
            <w:shd w:val="clear" w:color="000000" w:fill="auto"/>
          </w:tcPr>
          <w:p w:rsidR="00446139" w:rsidRPr="006140E2" w:rsidRDefault="00446139" w:rsidP="00051FF1">
            <w:pPr>
              <w:spacing w:before="120"/>
              <w:jc w:val="center"/>
              <w:rPr>
                <w:rFonts w:ascii="Arial" w:hAnsi="Arial" w:cs="Arial"/>
                <w:b/>
                <w:sz w:val="16"/>
                <w:szCs w:val="16"/>
              </w:rPr>
            </w:pPr>
          </w:p>
        </w:tc>
        <w:tc>
          <w:tcPr>
            <w:tcW w:w="291" w:type="pct"/>
            <w:vMerge/>
            <w:shd w:val="clear" w:color="000000" w:fill="auto"/>
            <w:vAlign w:val="center"/>
          </w:tcPr>
          <w:p w:rsidR="00446139" w:rsidRPr="006140E2" w:rsidRDefault="00446139" w:rsidP="00051FF1">
            <w:pPr>
              <w:spacing w:before="120"/>
              <w:jc w:val="center"/>
              <w:rPr>
                <w:rFonts w:ascii="Arial" w:hAnsi="Arial" w:cs="Arial"/>
                <w:b/>
                <w:sz w:val="16"/>
                <w:szCs w:val="16"/>
              </w:rPr>
            </w:pPr>
          </w:p>
        </w:tc>
        <w:tc>
          <w:tcPr>
            <w:tcW w:w="259" w:type="pct"/>
            <w:vMerge/>
            <w:shd w:val="clear" w:color="000000" w:fill="auto"/>
            <w:vAlign w:val="center"/>
          </w:tcPr>
          <w:p w:rsidR="00446139" w:rsidRPr="006140E2" w:rsidRDefault="00446139" w:rsidP="00051FF1">
            <w:pPr>
              <w:spacing w:before="120"/>
              <w:jc w:val="center"/>
              <w:rPr>
                <w:rFonts w:ascii="Arial" w:hAnsi="Arial" w:cs="Arial"/>
                <w:b/>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A</w:t>
            </w:r>
          </w:p>
        </w:tc>
        <w:tc>
          <w:tcPr>
            <w:tcW w:w="373"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B</w:t>
            </w:r>
          </w:p>
        </w:tc>
        <w:tc>
          <w:tcPr>
            <w:tcW w:w="223"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1</w:t>
            </w:r>
          </w:p>
        </w:tc>
        <w:tc>
          <w:tcPr>
            <w:tcW w:w="207"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2</w:t>
            </w:r>
          </w:p>
        </w:tc>
        <w:tc>
          <w:tcPr>
            <w:tcW w:w="272"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3</w:t>
            </w:r>
          </w:p>
        </w:tc>
        <w:tc>
          <w:tcPr>
            <w:tcW w:w="138"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4</w:t>
            </w:r>
          </w:p>
        </w:tc>
        <w:tc>
          <w:tcPr>
            <w:tcW w:w="223"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5</w:t>
            </w:r>
          </w:p>
        </w:tc>
        <w:tc>
          <w:tcPr>
            <w:tcW w:w="207"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6</w:t>
            </w:r>
          </w:p>
        </w:tc>
        <w:tc>
          <w:tcPr>
            <w:tcW w:w="272"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7</w:t>
            </w:r>
          </w:p>
        </w:tc>
        <w:tc>
          <w:tcPr>
            <w:tcW w:w="223"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8</w:t>
            </w:r>
          </w:p>
        </w:tc>
        <w:tc>
          <w:tcPr>
            <w:tcW w:w="223"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9</w:t>
            </w:r>
          </w:p>
        </w:tc>
        <w:tc>
          <w:tcPr>
            <w:tcW w:w="232"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10</w:t>
            </w:r>
          </w:p>
        </w:tc>
        <w:tc>
          <w:tcPr>
            <w:tcW w:w="236"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11</w:t>
            </w:r>
          </w:p>
        </w:tc>
        <w:tc>
          <w:tcPr>
            <w:tcW w:w="223"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12</w:t>
            </w:r>
          </w:p>
        </w:tc>
        <w:tc>
          <w:tcPr>
            <w:tcW w:w="232"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13</w:t>
            </w:r>
          </w:p>
        </w:tc>
        <w:tc>
          <w:tcPr>
            <w:tcW w:w="236"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14</w:t>
            </w:r>
          </w:p>
        </w:tc>
        <w:tc>
          <w:tcPr>
            <w:tcW w:w="220"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15</w:t>
            </w:r>
          </w:p>
        </w:tc>
        <w:tc>
          <w:tcPr>
            <w:tcW w:w="260" w:type="pct"/>
            <w:shd w:val="clear" w:color="000000" w:fill="auto"/>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16=5</w:t>
            </w:r>
            <w:r w:rsidR="006140E2" w:rsidRPr="006140E2">
              <w:rPr>
                <w:rFonts w:ascii="Arial" w:hAnsi="Arial" w:cs="Arial"/>
                <w:b/>
                <w:sz w:val="16"/>
                <w:szCs w:val="16"/>
                <w:lang w:val="en-US"/>
              </w:rPr>
              <w:t>/</w:t>
            </w:r>
            <w:r w:rsidRPr="006140E2">
              <w:rPr>
                <w:rFonts w:ascii="Arial" w:hAnsi="Arial" w:cs="Arial"/>
                <w:b/>
                <w:sz w:val="16"/>
                <w:szCs w:val="16"/>
                <w:lang w:val="en-US"/>
              </w:rPr>
              <w:t>1</w:t>
            </w:r>
          </w:p>
        </w:tc>
        <w:tc>
          <w:tcPr>
            <w:tcW w:w="260" w:type="pct"/>
            <w:shd w:val="clear" w:color="000000" w:fill="auto"/>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17=6</w:t>
            </w:r>
            <w:r w:rsidR="006140E2" w:rsidRPr="006140E2">
              <w:rPr>
                <w:rFonts w:ascii="Arial" w:hAnsi="Arial" w:cs="Arial"/>
                <w:b/>
                <w:sz w:val="16"/>
                <w:szCs w:val="16"/>
                <w:lang w:val="en-US"/>
              </w:rPr>
              <w:t>/</w:t>
            </w:r>
            <w:r w:rsidRPr="006140E2">
              <w:rPr>
                <w:rFonts w:ascii="Arial" w:hAnsi="Arial" w:cs="Arial"/>
                <w:b/>
                <w:sz w:val="16"/>
                <w:szCs w:val="16"/>
                <w:lang w:val="en-US"/>
              </w:rPr>
              <w:t>2</w:t>
            </w:r>
          </w:p>
        </w:tc>
        <w:tc>
          <w:tcPr>
            <w:tcW w:w="291"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18=7</w:t>
            </w:r>
            <w:r w:rsidR="006140E2" w:rsidRPr="006140E2">
              <w:rPr>
                <w:rFonts w:ascii="Arial" w:hAnsi="Arial" w:cs="Arial"/>
                <w:b/>
                <w:sz w:val="16"/>
                <w:szCs w:val="16"/>
                <w:lang w:val="en-US"/>
              </w:rPr>
              <w:t>/</w:t>
            </w:r>
            <w:r w:rsidRPr="006140E2">
              <w:rPr>
                <w:rFonts w:ascii="Arial" w:hAnsi="Arial" w:cs="Arial"/>
                <w:b/>
                <w:sz w:val="16"/>
                <w:szCs w:val="16"/>
                <w:lang w:val="en-US"/>
              </w:rPr>
              <w:t>3</w:t>
            </w:r>
          </w:p>
        </w:tc>
        <w:tc>
          <w:tcPr>
            <w:tcW w:w="259"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19=8</w:t>
            </w:r>
            <w:r w:rsidR="006140E2" w:rsidRPr="006140E2">
              <w:rPr>
                <w:rFonts w:ascii="Arial" w:hAnsi="Arial" w:cs="Arial"/>
                <w:b/>
                <w:sz w:val="16"/>
                <w:szCs w:val="16"/>
                <w:lang w:val="en-US"/>
              </w:rPr>
              <w:t>/</w:t>
            </w:r>
            <w:r w:rsidRPr="006140E2">
              <w:rPr>
                <w:rFonts w:ascii="Arial" w:hAnsi="Arial" w:cs="Arial"/>
                <w:b/>
                <w:sz w:val="16"/>
                <w:szCs w:val="16"/>
                <w:lang w:val="en-US"/>
              </w:rPr>
              <w:t>4</w:t>
            </w: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b/>
                <w:sz w:val="16"/>
                <w:szCs w:val="16"/>
              </w:rPr>
            </w:pPr>
          </w:p>
        </w:tc>
        <w:tc>
          <w:tcPr>
            <w:tcW w:w="373" w:type="pct"/>
            <w:shd w:val="clear" w:color="000000" w:fill="auto"/>
            <w:vAlign w:val="center"/>
          </w:tcPr>
          <w:p w:rsidR="00446139" w:rsidRPr="006140E2" w:rsidRDefault="00446139" w:rsidP="00051FF1">
            <w:pPr>
              <w:spacing w:before="120"/>
              <w:rPr>
                <w:rFonts w:ascii="Arial" w:hAnsi="Arial" w:cs="Arial"/>
                <w:b/>
                <w:sz w:val="16"/>
                <w:szCs w:val="16"/>
                <w:lang w:val="en-US"/>
              </w:rPr>
            </w:pPr>
            <w:r w:rsidRPr="006140E2">
              <w:rPr>
                <w:rFonts w:ascii="Arial" w:hAnsi="Arial" w:cs="Arial"/>
                <w:b/>
                <w:sz w:val="16"/>
                <w:szCs w:val="16"/>
                <w:lang w:val="en-US"/>
              </w:rPr>
              <w:t>TỔNG SỐ</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I</w:t>
            </w:r>
          </w:p>
        </w:tc>
        <w:tc>
          <w:tcPr>
            <w:tcW w:w="803" w:type="pct"/>
            <w:gridSpan w:val="3"/>
            <w:shd w:val="clear" w:color="000000" w:fill="auto"/>
            <w:vAlign w:val="center"/>
          </w:tcPr>
          <w:p w:rsidR="00446139" w:rsidRPr="006140E2" w:rsidRDefault="00446139" w:rsidP="00051FF1">
            <w:pPr>
              <w:spacing w:before="120"/>
              <w:rPr>
                <w:rFonts w:ascii="Arial" w:hAnsi="Arial" w:cs="Arial"/>
                <w:sz w:val="16"/>
                <w:szCs w:val="16"/>
              </w:rPr>
            </w:pPr>
            <w:r w:rsidRPr="006140E2">
              <w:rPr>
                <w:rFonts w:ascii="Arial" w:hAnsi="Arial" w:cs="Arial"/>
                <w:b/>
                <w:sz w:val="16"/>
                <w:szCs w:val="16"/>
                <w:lang w:val="en-US"/>
              </w:rPr>
              <w:t>Ngân sách cấp tỉnh (huyện, xã)</w:t>
            </w: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sz w:val="16"/>
                <w:szCs w:val="16"/>
                <w:lang w:val="en-US"/>
              </w:rPr>
            </w:pPr>
            <w:r w:rsidRPr="006140E2">
              <w:rPr>
                <w:rFonts w:ascii="Arial" w:hAnsi="Arial" w:cs="Arial"/>
                <w:sz w:val="16"/>
                <w:szCs w:val="16"/>
                <w:lang w:val="en-US"/>
              </w:rPr>
              <w:t>1</w:t>
            </w:r>
          </w:p>
        </w:tc>
        <w:tc>
          <w:tcPr>
            <w:tcW w:w="373" w:type="pct"/>
            <w:shd w:val="clear" w:color="000000" w:fill="auto"/>
            <w:vAlign w:val="center"/>
          </w:tcPr>
          <w:p w:rsidR="00446139" w:rsidRPr="006140E2" w:rsidRDefault="00446139" w:rsidP="00051FF1">
            <w:pPr>
              <w:spacing w:before="120"/>
              <w:rPr>
                <w:rFonts w:ascii="Arial" w:hAnsi="Arial" w:cs="Arial"/>
                <w:sz w:val="16"/>
                <w:szCs w:val="16"/>
                <w:lang w:val="en-US"/>
              </w:rPr>
            </w:pPr>
            <w:r w:rsidRPr="006140E2">
              <w:rPr>
                <w:rFonts w:ascii="Arial" w:hAnsi="Arial" w:cs="Arial"/>
                <w:sz w:val="16"/>
                <w:szCs w:val="16"/>
                <w:lang w:val="en-US"/>
              </w:rPr>
              <w:t>Cơ quan A</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sz w:val="16"/>
                <w:szCs w:val="16"/>
                <w:lang w:val="en-US"/>
              </w:rPr>
            </w:pPr>
            <w:r w:rsidRPr="006140E2">
              <w:rPr>
                <w:rFonts w:ascii="Arial" w:hAnsi="Arial" w:cs="Arial"/>
                <w:sz w:val="16"/>
                <w:szCs w:val="16"/>
                <w:lang w:val="en-US"/>
              </w:rPr>
              <w:t>2</w:t>
            </w:r>
          </w:p>
        </w:tc>
        <w:tc>
          <w:tcPr>
            <w:tcW w:w="373" w:type="pct"/>
            <w:shd w:val="clear" w:color="000000" w:fill="auto"/>
            <w:vAlign w:val="center"/>
          </w:tcPr>
          <w:p w:rsidR="00446139" w:rsidRPr="006140E2" w:rsidRDefault="00446139" w:rsidP="00051FF1">
            <w:pPr>
              <w:spacing w:before="120"/>
              <w:rPr>
                <w:rFonts w:ascii="Arial" w:hAnsi="Arial" w:cs="Arial"/>
                <w:sz w:val="16"/>
                <w:szCs w:val="16"/>
                <w:lang w:val="en-US"/>
              </w:rPr>
            </w:pPr>
            <w:r w:rsidRPr="006140E2">
              <w:rPr>
                <w:rFonts w:ascii="Arial" w:hAnsi="Arial" w:cs="Arial"/>
                <w:sz w:val="16"/>
                <w:szCs w:val="16"/>
                <w:lang w:val="en-US"/>
              </w:rPr>
              <w:t>Tổ chức B</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sz w:val="16"/>
                <w:szCs w:val="16"/>
                <w:lang w:val="en-US"/>
              </w:rPr>
            </w:pPr>
            <w:r w:rsidRPr="006140E2">
              <w:rPr>
                <w:rFonts w:ascii="Arial" w:hAnsi="Arial" w:cs="Arial"/>
                <w:sz w:val="16"/>
                <w:szCs w:val="16"/>
                <w:lang w:val="en-US"/>
              </w:rPr>
              <w:t>3</w:t>
            </w:r>
          </w:p>
        </w:tc>
        <w:tc>
          <w:tcPr>
            <w:tcW w:w="373" w:type="pct"/>
            <w:shd w:val="clear" w:color="000000" w:fill="auto"/>
            <w:vAlign w:val="center"/>
          </w:tcPr>
          <w:p w:rsidR="00446139" w:rsidRPr="006140E2" w:rsidRDefault="00446139" w:rsidP="00051FF1">
            <w:pPr>
              <w:spacing w:before="120"/>
              <w:rPr>
                <w:rFonts w:ascii="Arial" w:hAnsi="Arial" w:cs="Arial"/>
                <w:sz w:val="16"/>
                <w:szCs w:val="16"/>
                <w:lang w:val="en-US"/>
              </w:rPr>
            </w:pPr>
            <w:r w:rsidRPr="006140E2">
              <w:rPr>
                <w:rFonts w:ascii="Arial" w:hAnsi="Arial" w:cs="Arial"/>
                <w:sz w:val="16"/>
                <w:szCs w:val="16"/>
                <w:lang w:val="en-US"/>
              </w:rPr>
              <w:t>………….</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b/>
                <w:sz w:val="16"/>
                <w:szCs w:val="16"/>
                <w:lang w:val="en-US"/>
              </w:rPr>
            </w:pPr>
            <w:r w:rsidRPr="006140E2">
              <w:rPr>
                <w:rFonts w:ascii="Arial" w:hAnsi="Arial" w:cs="Arial"/>
                <w:b/>
                <w:sz w:val="16"/>
                <w:szCs w:val="16"/>
                <w:lang w:val="en-US"/>
              </w:rPr>
              <w:t>II</w:t>
            </w:r>
          </w:p>
        </w:tc>
        <w:tc>
          <w:tcPr>
            <w:tcW w:w="803" w:type="pct"/>
            <w:gridSpan w:val="3"/>
            <w:shd w:val="clear" w:color="000000" w:fill="auto"/>
            <w:vAlign w:val="center"/>
          </w:tcPr>
          <w:p w:rsidR="00446139" w:rsidRPr="006140E2" w:rsidRDefault="00446139" w:rsidP="00051FF1">
            <w:pPr>
              <w:spacing w:before="120"/>
              <w:rPr>
                <w:rFonts w:ascii="Arial" w:hAnsi="Arial" w:cs="Arial"/>
                <w:sz w:val="16"/>
                <w:szCs w:val="16"/>
              </w:rPr>
            </w:pPr>
            <w:r w:rsidRPr="006140E2">
              <w:rPr>
                <w:rFonts w:ascii="Arial" w:hAnsi="Arial" w:cs="Arial"/>
                <w:b/>
                <w:sz w:val="16"/>
                <w:szCs w:val="16"/>
                <w:lang w:val="en-US"/>
              </w:rPr>
              <w:t>Ngân sách huyện (xã)</w:t>
            </w: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sz w:val="16"/>
                <w:szCs w:val="16"/>
                <w:lang w:val="en-US"/>
              </w:rPr>
            </w:pPr>
            <w:r w:rsidRPr="006140E2">
              <w:rPr>
                <w:rFonts w:ascii="Arial" w:hAnsi="Arial" w:cs="Arial"/>
                <w:sz w:val="16"/>
                <w:szCs w:val="16"/>
                <w:lang w:val="en-US"/>
              </w:rPr>
              <w:t>1</w:t>
            </w:r>
          </w:p>
        </w:tc>
        <w:tc>
          <w:tcPr>
            <w:tcW w:w="373" w:type="pct"/>
            <w:shd w:val="clear" w:color="000000" w:fill="auto"/>
            <w:vAlign w:val="center"/>
          </w:tcPr>
          <w:p w:rsidR="00446139" w:rsidRPr="006140E2" w:rsidRDefault="00446139" w:rsidP="00051FF1">
            <w:pPr>
              <w:spacing w:before="120"/>
              <w:rPr>
                <w:rFonts w:ascii="Arial" w:hAnsi="Arial" w:cs="Arial"/>
                <w:sz w:val="16"/>
                <w:szCs w:val="16"/>
                <w:lang w:val="en-US"/>
              </w:rPr>
            </w:pPr>
            <w:r w:rsidRPr="006140E2">
              <w:rPr>
                <w:rFonts w:ascii="Arial" w:hAnsi="Arial" w:cs="Arial"/>
                <w:sz w:val="16"/>
                <w:szCs w:val="16"/>
                <w:lang w:val="en-US"/>
              </w:rPr>
              <w:t>Huyện A</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sz w:val="16"/>
                <w:szCs w:val="16"/>
                <w:lang w:val="en-US"/>
              </w:rPr>
            </w:pPr>
            <w:r w:rsidRPr="006140E2">
              <w:rPr>
                <w:rFonts w:ascii="Arial" w:hAnsi="Arial" w:cs="Arial"/>
                <w:sz w:val="16"/>
                <w:szCs w:val="16"/>
                <w:lang w:val="en-US"/>
              </w:rPr>
              <w:t>2</w:t>
            </w:r>
          </w:p>
        </w:tc>
        <w:tc>
          <w:tcPr>
            <w:tcW w:w="373" w:type="pct"/>
            <w:shd w:val="clear" w:color="000000" w:fill="auto"/>
            <w:vAlign w:val="center"/>
          </w:tcPr>
          <w:p w:rsidR="00446139" w:rsidRPr="006140E2" w:rsidRDefault="00446139" w:rsidP="00051FF1">
            <w:pPr>
              <w:spacing w:before="120"/>
              <w:rPr>
                <w:rFonts w:ascii="Arial" w:hAnsi="Arial" w:cs="Arial"/>
                <w:sz w:val="16"/>
                <w:szCs w:val="16"/>
                <w:lang w:val="en-US"/>
              </w:rPr>
            </w:pPr>
            <w:r w:rsidRPr="006140E2">
              <w:rPr>
                <w:rFonts w:ascii="Arial" w:hAnsi="Arial" w:cs="Arial"/>
                <w:sz w:val="16"/>
                <w:szCs w:val="16"/>
                <w:lang w:val="en-US"/>
              </w:rPr>
              <w:t>Quận B</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sz w:val="16"/>
                <w:szCs w:val="16"/>
                <w:lang w:val="en-US"/>
              </w:rPr>
            </w:pPr>
            <w:r w:rsidRPr="006140E2">
              <w:rPr>
                <w:rFonts w:ascii="Arial" w:hAnsi="Arial" w:cs="Arial"/>
                <w:sz w:val="16"/>
                <w:szCs w:val="16"/>
                <w:lang w:val="en-US"/>
              </w:rPr>
              <w:t>3</w:t>
            </w:r>
          </w:p>
        </w:tc>
        <w:tc>
          <w:tcPr>
            <w:tcW w:w="373" w:type="pct"/>
            <w:shd w:val="clear" w:color="000000" w:fill="auto"/>
            <w:vAlign w:val="center"/>
          </w:tcPr>
          <w:p w:rsidR="00446139" w:rsidRPr="006140E2" w:rsidRDefault="00446139" w:rsidP="00051FF1">
            <w:pPr>
              <w:spacing w:before="120"/>
              <w:rPr>
                <w:rFonts w:ascii="Arial" w:hAnsi="Arial" w:cs="Arial"/>
                <w:sz w:val="16"/>
                <w:szCs w:val="16"/>
                <w:lang w:val="en-US"/>
              </w:rPr>
            </w:pPr>
            <w:r w:rsidRPr="006140E2">
              <w:rPr>
                <w:rFonts w:ascii="Arial" w:hAnsi="Arial" w:cs="Arial"/>
                <w:sz w:val="16"/>
                <w:szCs w:val="16"/>
                <w:lang w:val="en-US"/>
              </w:rPr>
              <w:t>Thành phố C</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sz w:val="16"/>
                <w:szCs w:val="16"/>
                <w:lang w:val="en-US"/>
              </w:rPr>
            </w:pPr>
            <w:r w:rsidRPr="006140E2">
              <w:rPr>
                <w:rFonts w:ascii="Arial" w:hAnsi="Arial" w:cs="Arial"/>
                <w:sz w:val="16"/>
                <w:szCs w:val="16"/>
                <w:lang w:val="en-US"/>
              </w:rPr>
              <w:t>4</w:t>
            </w:r>
          </w:p>
        </w:tc>
        <w:tc>
          <w:tcPr>
            <w:tcW w:w="373" w:type="pct"/>
            <w:shd w:val="clear" w:color="000000" w:fill="auto"/>
            <w:vAlign w:val="center"/>
          </w:tcPr>
          <w:p w:rsidR="00446139" w:rsidRPr="006140E2" w:rsidRDefault="00446139" w:rsidP="00051FF1">
            <w:pPr>
              <w:spacing w:before="120"/>
              <w:rPr>
                <w:rFonts w:ascii="Arial" w:hAnsi="Arial" w:cs="Arial"/>
                <w:sz w:val="16"/>
                <w:szCs w:val="16"/>
                <w:lang w:val="en-US"/>
              </w:rPr>
            </w:pPr>
            <w:r w:rsidRPr="006140E2">
              <w:rPr>
                <w:rFonts w:ascii="Arial" w:hAnsi="Arial" w:cs="Arial"/>
                <w:sz w:val="16"/>
                <w:szCs w:val="16"/>
                <w:lang w:val="en-US"/>
              </w:rPr>
              <w:t>Thị xã D</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sz w:val="16"/>
                <w:szCs w:val="16"/>
                <w:lang w:val="en-US"/>
              </w:rPr>
            </w:pPr>
            <w:r w:rsidRPr="006140E2">
              <w:rPr>
                <w:rFonts w:ascii="Arial" w:hAnsi="Arial" w:cs="Arial"/>
                <w:sz w:val="16"/>
                <w:szCs w:val="16"/>
                <w:lang w:val="en-US"/>
              </w:rPr>
              <w:t>5</w:t>
            </w:r>
          </w:p>
        </w:tc>
        <w:tc>
          <w:tcPr>
            <w:tcW w:w="373" w:type="pct"/>
            <w:shd w:val="clear" w:color="000000" w:fill="auto"/>
            <w:vAlign w:val="center"/>
          </w:tcPr>
          <w:p w:rsidR="00446139" w:rsidRPr="006140E2" w:rsidRDefault="00446139" w:rsidP="00051FF1">
            <w:pPr>
              <w:spacing w:before="120"/>
              <w:rPr>
                <w:rFonts w:ascii="Arial" w:hAnsi="Arial" w:cs="Arial"/>
                <w:sz w:val="16"/>
                <w:szCs w:val="16"/>
                <w:lang w:val="en-US"/>
              </w:rPr>
            </w:pPr>
            <w:r w:rsidRPr="006140E2">
              <w:rPr>
                <w:rFonts w:ascii="Arial" w:hAnsi="Arial" w:cs="Arial"/>
                <w:sz w:val="16"/>
                <w:szCs w:val="16"/>
                <w:lang w:val="en-US"/>
              </w:rPr>
              <w:t>……………</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sz w:val="16"/>
                <w:szCs w:val="16"/>
                <w:lang w:val="en-US"/>
              </w:rPr>
            </w:pPr>
            <w:r w:rsidRPr="006140E2">
              <w:rPr>
                <w:rFonts w:ascii="Arial" w:hAnsi="Arial" w:cs="Arial"/>
                <w:sz w:val="16"/>
                <w:szCs w:val="16"/>
                <w:lang w:val="en-US"/>
              </w:rPr>
              <w:t>6</w:t>
            </w:r>
          </w:p>
        </w:tc>
        <w:tc>
          <w:tcPr>
            <w:tcW w:w="373" w:type="pct"/>
            <w:shd w:val="clear" w:color="000000" w:fill="auto"/>
            <w:vAlign w:val="center"/>
          </w:tcPr>
          <w:p w:rsidR="00446139" w:rsidRPr="006140E2" w:rsidRDefault="00446139" w:rsidP="00051FF1">
            <w:pPr>
              <w:spacing w:before="120"/>
              <w:rPr>
                <w:rFonts w:ascii="Arial" w:hAnsi="Arial" w:cs="Arial"/>
                <w:sz w:val="16"/>
                <w:szCs w:val="16"/>
                <w:lang w:val="en-US"/>
              </w:rPr>
            </w:pPr>
            <w:r w:rsidRPr="006140E2">
              <w:rPr>
                <w:rFonts w:ascii="Arial" w:hAnsi="Arial" w:cs="Arial"/>
                <w:sz w:val="16"/>
                <w:szCs w:val="16"/>
                <w:lang w:val="en-US"/>
              </w:rPr>
              <w:t>Xã A</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sz w:val="16"/>
                <w:szCs w:val="16"/>
                <w:lang w:val="en-US"/>
              </w:rPr>
            </w:pPr>
            <w:r w:rsidRPr="006140E2">
              <w:rPr>
                <w:rFonts w:ascii="Arial" w:hAnsi="Arial" w:cs="Arial"/>
                <w:sz w:val="16"/>
                <w:szCs w:val="16"/>
                <w:lang w:val="en-US"/>
              </w:rPr>
              <w:t>7</w:t>
            </w:r>
          </w:p>
        </w:tc>
        <w:tc>
          <w:tcPr>
            <w:tcW w:w="373" w:type="pct"/>
            <w:shd w:val="clear" w:color="000000" w:fill="auto"/>
            <w:vAlign w:val="center"/>
          </w:tcPr>
          <w:p w:rsidR="00446139" w:rsidRPr="006140E2" w:rsidRDefault="00446139" w:rsidP="00051FF1">
            <w:pPr>
              <w:spacing w:before="120"/>
              <w:rPr>
                <w:rFonts w:ascii="Arial" w:hAnsi="Arial" w:cs="Arial"/>
                <w:sz w:val="16"/>
                <w:szCs w:val="16"/>
                <w:lang w:val="en-US"/>
              </w:rPr>
            </w:pPr>
            <w:r w:rsidRPr="006140E2">
              <w:rPr>
                <w:rFonts w:ascii="Arial" w:hAnsi="Arial" w:cs="Arial"/>
                <w:sz w:val="16"/>
                <w:szCs w:val="16"/>
                <w:lang w:val="en-US"/>
              </w:rPr>
              <w:t>Phường B</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sz w:val="16"/>
                <w:szCs w:val="16"/>
                <w:lang w:val="en-US"/>
              </w:rPr>
            </w:pPr>
            <w:r w:rsidRPr="006140E2">
              <w:rPr>
                <w:rFonts w:ascii="Arial" w:hAnsi="Arial" w:cs="Arial"/>
                <w:sz w:val="16"/>
                <w:szCs w:val="16"/>
                <w:lang w:val="en-US"/>
              </w:rPr>
              <w:t>8</w:t>
            </w:r>
          </w:p>
        </w:tc>
        <w:tc>
          <w:tcPr>
            <w:tcW w:w="373" w:type="pct"/>
            <w:shd w:val="clear" w:color="000000" w:fill="auto"/>
            <w:vAlign w:val="center"/>
          </w:tcPr>
          <w:p w:rsidR="00446139" w:rsidRPr="006140E2" w:rsidRDefault="00446139" w:rsidP="00051FF1">
            <w:pPr>
              <w:spacing w:before="120"/>
              <w:rPr>
                <w:rFonts w:ascii="Arial" w:hAnsi="Arial" w:cs="Arial"/>
                <w:sz w:val="16"/>
                <w:szCs w:val="16"/>
                <w:lang w:val="en-US"/>
              </w:rPr>
            </w:pPr>
            <w:r w:rsidRPr="006140E2">
              <w:rPr>
                <w:rFonts w:ascii="Arial" w:hAnsi="Arial" w:cs="Arial"/>
                <w:sz w:val="16"/>
                <w:szCs w:val="16"/>
                <w:lang w:val="en-US"/>
              </w:rPr>
              <w:t>Thị trấn C</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r w:rsidR="00446139" w:rsidRPr="006140E2">
        <w:tc>
          <w:tcPr>
            <w:tcW w:w="190" w:type="pct"/>
            <w:shd w:val="clear" w:color="000000" w:fill="auto"/>
            <w:vAlign w:val="center"/>
          </w:tcPr>
          <w:p w:rsidR="00446139" w:rsidRPr="006140E2" w:rsidRDefault="00446139" w:rsidP="00051FF1">
            <w:pPr>
              <w:spacing w:before="120"/>
              <w:jc w:val="center"/>
              <w:rPr>
                <w:rFonts w:ascii="Arial" w:hAnsi="Arial" w:cs="Arial"/>
                <w:sz w:val="16"/>
                <w:szCs w:val="16"/>
                <w:lang w:val="en-US"/>
              </w:rPr>
            </w:pPr>
            <w:r w:rsidRPr="006140E2">
              <w:rPr>
                <w:rFonts w:ascii="Arial" w:hAnsi="Arial" w:cs="Arial"/>
                <w:sz w:val="16"/>
                <w:szCs w:val="16"/>
                <w:lang w:val="en-US"/>
              </w:rPr>
              <w:t>9</w:t>
            </w:r>
          </w:p>
        </w:tc>
        <w:tc>
          <w:tcPr>
            <w:tcW w:w="373" w:type="pct"/>
            <w:shd w:val="clear" w:color="000000" w:fill="auto"/>
            <w:vAlign w:val="center"/>
          </w:tcPr>
          <w:p w:rsidR="00446139" w:rsidRPr="006140E2" w:rsidRDefault="00446139" w:rsidP="00051FF1">
            <w:pPr>
              <w:spacing w:before="120"/>
              <w:rPr>
                <w:rFonts w:ascii="Arial" w:hAnsi="Arial" w:cs="Arial"/>
                <w:sz w:val="16"/>
                <w:szCs w:val="16"/>
                <w:lang w:val="en-US"/>
              </w:rPr>
            </w:pPr>
            <w:r w:rsidRPr="006140E2">
              <w:rPr>
                <w:rFonts w:ascii="Arial" w:hAnsi="Arial" w:cs="Arial"/>
                <w:sz w:val="16"/>
                <w:szCs w:val="16"/>
                <w:lang w:val="en-US"/>
              </w:rPr>
              <w:t>…..</w:t>
            </w: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138"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07"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7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3"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2"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36"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20"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60" w:type="pct"/>
            <w:shd w:val="clear" w:color="000000" w:fill="auto"/>
          </w:tcPr>
          <w:p w:rsidR="00446139" w:rsidRPr="006140E2" w:rsidRDefault="00446139" w:rsidP="00051FF1">
            <w:pPr>
              <w:spacing w:before="120"/>
              <w:jc w:val="center"/>
              <w:rPr>
                <w:rFonts w:ascii="Arial" w:hAnsi="Arial" w:cs="Arial"/>
                <w:sz w:val="16"/>
                <w:szCs w:val="16"/>
              </w:rPr>
            </w:pPr>
          </w:p>
        </w:tc>
        <w:tc>
          <w:tcPr>
            <w:tcW w:w="291" w:type="pct"/>
            <w:shd w:val="clear" w:color="000000" w:fill="auto"/>
            <w:vAlign w:val="center"/>
          </w:tcPr>
          <w:p w:rsidR="00446139" w:rsidRPr="006140E2" w:rsidRDefault="00446139" w:rsidP="00051FF1">
            <w:pPr>
              <w:spacing w:before="120"/>
              <w:jc w:val="center"/>
              <w:rPr>
                <w:rFonts w:ascii="Arial" w:hAnsi="Arial" w:cs="Arial"/>
                <w:sz w:val="16"/>
                <w:szCs w:val="16"/>
              </w:rPr>
            </w:pPr>
          </w:p>
        </w:tc>
        <w:tc>
          <w:tcPr>
            <w:tcW w:w="259" w:type="pct"/>
            <w:shd w:val="clear" w:color="000000" w:fill="auto"/>
            <w:vAlign w:val="center"/>
          </w:tcPr>
          <w:p w:rsidR="00446139" w:rsidRPr="006140E2" w:rsidRDefault="00446139" w:rsidP="00051FF1">
            <w:pPr>
              <w:spacing w:before="120"/>
              <w:jc w:val="center"/>
              <w:rPr>
                <w:rFonts w:ascii="Arial" w:hAnsi="Arial" w:cs="Arial"/>
                <w:sz w:val="16"/>
                <w:szCs w:val="16"/>
              </w:rPr>
            </w:pPr>
          </w:p>
        </w:tc>
      </w:tr>
    </w:tbl>
    <w:p w:rsidR="00195C1A" w:rsidRPr="006140E2" w:rsidRDefault="00195C1A" w:rsidP="00051FF1">
      <w:pPr>
        <w:spacing w:before="120"/>
        <w:rPr>
          <w:rFonts w:ascii="Arial" w:hAnsi="Arial" w:cs="Arial"/>
          <w:i/>
          <w:sz w:val="20"/>
          <w:lang w:val="en-US"/>
        </w:rPr>
      </w:pPr>
      <w:r w:rsidRPr="006140E2">
        <w:rPr>
          <w:rFonts w:ascii="Arial" w:hAnsi="Arial" w:cs="Arial"/>
          <w:b/>
          <w:i/>
          <w:sz w:val="20"/>
          <w:lang w:val="en-US"/>
        </w:rPr>
        <w:t xml:space="preserve">Ghi chú: </w:t>
      </w:r>
      <w:r w:rsidRPr="006140E2">
        <w:rPr>
          <w:rFonts w:ascii="Arial" w:hAnsi="Arial" w:cs="Arial"/>
          <w:i/>
          <w:sz w:val="20"/>
          <w:lang w:val="en-US"/>
        </w:rPr>
        <w:t xml:space="preserve">(1) Chi Chương trình </w:t>
      </w:r>
      <w:r w:rsidR="006140E2" w:rsidRPr="006140E2">
        <w:rPr>
          <w:rFonts w:ascii="Arial" w:hAnsi="Arial" w:cs="Arial"/>
          <w:i/>
          <w:sz w:val="20"/>
          <w:lang w:val="en-US"/>
        </w:rPr>
        <w:t>mục</w:t>
      </w:r>
      <w:r w:rsidRPr="006140E2">
        <w:rPr>
          <w:rFonts w:ascii="Arial" w:hAnsi="Arial" w:cs="Arial"/>
          <w:i/>
          <w:sz w:val="20"/>
          <w:lang w:val="en-US"/>
        </w:rPr>
        <w:t xml:space="preserve"> tiêu quốc gia ngân sách tỉnh chi tiết đến từng cơ quan, tổ chức và từng huyện. Chi Chương trình </w:t>
      </w:r>
      <w:r w:rsidR="006140E2" w:rsidRPr="006140E2">
        <w:rPr>
          <w:rFonts w:ascii="Arial" w:hAnsi="Arial" w:cs="Arial"/>
          <w:i/>
          <w:sz w:val="20"/>
          <w:lang w:val="en-US"/>
        </w:rPr>
        <w:t>mục</w:t>
      </w:r>
      <w:r w:rsidRPr="006140E2">
        <w:rPr>
          <w:rFonts w:ascii="Arial" w:hAnsi="Arial" w:cs="Arial"/>
          <w:i/>
          <w:sz w:val="20"/>
          <w:lang w:val="en-US"/>
        </w:rPr>
        <w:t xml:space="preserve"> tiêu quốc gia ngân sách huyện chi tiết đến từng xã. Chi Chương trình </w:t>
      </w:r>
      <w:r w:rsidR="006140E2" w:rsidRPr="006140E2">
        <w:rPr>
          <w:rFonts w:ascii="Arial" w:hAnsi="Arial" w:cs="Arial"/>
          <w:i/>
          <w:sz w:val="20"/>
          <w:lang w:val="en-US"/>
        </w:rPr>
        <w:t>mục</w:t>
      </w:r>
      <w:r w:rsidRPr="006140E2">
        <w:rPr>
          <w:rFonts w:ascii="Arial" w:hAnsi="Arial" w:cs="Arial"/>
          <w:i/>
          <w:sz w:val="20"/>
          <w:lang w:val="en-US"/>
        </w:rPr>
        <w:t xml:space="preserve"> tiêu quốc gia ngân sách xã chi tiết đến từng cơ quan, tổ chức</w:t>
      </w:r>
      <w:r w:rsidR="00446139" w:rsidRPr="006140E2">
        <w:rPr>
          <w:rFonts w:ascii="Arial" w:hAnsi="Arial" w:cs="Arial"/>
          <w:i/>
          <w:sz w:val="20"/>
          <w:lang w:val="en-US"/>
        </w:rPr>
        <w:t>.</w:t>
      </w:r>
    </w:p>
    <w:p w:rsidR="009B6566" w:rsidRPr="006140E2" w:rsidRDefault="009B6566" w:rsidP="00051FF1">
      <w:pPr>
        <w:spacing w:before="120"/>
        <w:rPr>
          <w:rFonts w:ascii="Arial" w:hAnsi="Arial" w:cs="Arial"/>
          <w:sz w:val="20"/>
          <w:lang w:val="en-US"/>
        </w:rPr>
      </w:pPr>
    </w:p>
    <w:p w:rsidR="009B6566" w:rsidRPr="006140E2" w:rsidRDefault="00525297" w:rsidP="00051FF1">
      <w:pPr>
        <w:spacing w:before="120"/>
        <w:jc w:val="right"/>
        <w:rPr>
          <w:rFonts w:ascii="Arial" w:hAnsi="Arial" w:cs="Arial"/>
          <w:b/>
          <w:sz w:val="20"/>
          <w:lang w:val="en-US"/>
        </w:rPr>
      </w:pPr>
      <w:bookmarkStart w:id="275" w:name="chuong_phuluc_62"/>
      <w:r w:rsidRPr="006140E2">
        <w:rPr>
          <w:rFonts w:ascii="Arial" w:hAnsi="Arial" w:cs="Arial"/>
          <w:b/>
          <w:sz w:val="20"/>
          <w:lang w:val="en-US"/>
        </w:rPr>
        <w:t>Biểu mẫu số 62</w:t>
      </w:r>
      <w:bookmarkEnd w:id="275"/>
    </w:p>
    <w:p w:rsidR="004E51B7" w:rsidRPr="006140E2" w:rsidRDefault="006D5024" w:rsidP="00051FF1">
      <w:pPr>
        <w:spacing w:before="120"/>
        <w:jc w:val="center"/>
        <w:rPr>
          <w:rFonts w:ascii="Arial" w:hAnsi="Arial" w:cs="Arial"/>
          <w:b/>
          <w:sz w:val="20"/>
        </w:rPr>
      </w:pPr>
      <w:bookmarkStart w:id="276" w:name="chuong_phuluc_62_name"/>
      <w:r w:rsidRPr="006140E2">
        <w:rPr>
          <w:rFonts w:ascii="Arial" w:hAnsi="Arial" w:cs="Arial"/>
          <w:b/>
          <w:sz w:val="20"/>
        </w:rPr>
        <w:t>QUYẾT TOÁN VỐN ĐẦU TƯ CÁC CHƯƠNG TRÌNH, DỰ ÁN SỬ DỤNG VỐN NGÂN SÁCH NHÀ NƯỚC NĂM...</w:t>
      </w:r>
      <w:bookmarkEnd w:id="276"/>
    </w:p>
    <w:p w:rsidR="004E51B7" w:rsidRPr="006140E2" w:rsidRDefault="004E51B7" w:rsidP="00051FF1">
      <w:pPr>
        <w:spacing w:before="120"/>
        <w:jc w:val="center"/>
        <w:rPr>
          <w:rFonts w:ascii="Arial" w:hAnsi="Arial" w:cs="Arial"/>
          <w:b/>
          <w:sz w:val="20"/>
          <w:lang w:val="en-US"/>
        </w:rPr>
      </w:pPr>
      <w:r w:rsidRPr="006140E2">
        <w:rPr>
          <w:rFonts w:ascii="Arial" w:hAnsi="Arial" w:cs="Arial"/>
          <w:b/>
          <w:sz w:val="20"/>
        </w:rPr>
        <w:t>(Dùng cho ngân s</w:t>
      </w:r>
      <w:r w:rsidR="006D5024" w:rsidRPr="006140E2">
        <w:rPr>
          <w:rFonts w:ascii="Arial" w:hAnsi="Arial" w:cs="Arial"/>
          <w:b/>
          <w:sz w:val="20"/>
          <w:lang w:val="en-US"/>
        </w:rPr>
        <w:t>á</w:t>
      </w:r>
      <w:r w:rsidRPr="006140E2">
        <w:rPr>
          <w:rFonts w:ascii="Arial" w:hAnsi="Arial" w:cs="Arial"/>
          <w:b/>
          <w:sz w:val="20"/>
        </w:rPr>
        <w:t>ch các c</w:t>
      </w:r>
      <w:r w:rsidR="006D5024" w:rsidRPr="006140E2">
        <w:rPr>
          <w:rFonts w:ascii="Arial" w:hAnsi="Arial" w:cs="Arial"/>
          <w:b/>
          <w:sz w:val="20"/>
          <w:lang w:val="en-US"/>
        </w:rPr>
        <w:t>ấ</w:t>
      </w:r>
      <w:r w:rsidRPr="006140E2">
        <w:rPr>
          <w:rFonts w:ascii="Arial" w:hAnsi="Arial" w:cs="Arial"/>
          <w:b/>
          <w:sz w:val="20"/>
        </w:rPr>
        <w:t>p chính quy</w:t>
      </w:r>
      <w:r w:rsidR="006D5024" w:rsidRPr="006140E2">
        <w:rPr>
          <w:rFonts w:ascii="Arial" w:hAnsi="Arial" w:cs="Arial"/>
          <w:b/>
          <w:sz w:val="20"/>
          <w:lang w:val="en-US"/>
        </w:rPr>
        <w:t>ề</w:t>
      </w:r>
      <w:r w:rsidRPr="006140E2">
        <w:rPr>
          <w:rFonts w:ascii="Arial" w:hAnsi="Arial" w:cs="Arial"/>
          <w:b/>
          <w:sz w:val="20"/>
        </w:rPr>
        <w:t>n địa ph</w:t>
      </w:r>
      <w:r w:rsidR="006D5024" w:rsidRPr="006140E2">
        <w:rPr>
          <w:rFonts w:ascii="Arial" w:hAnsi="Arial" w:cs="Arial"/>
          <w:b/>
          <w:sz w:val="20"/>
          <w:lang w:val="en-US"/>
        </w:rPr>
        <w:t>ương</w:t>
      </w:r>
      <w:r w:rsidRPr="006140E2">
        <w:rPr>
          <w:rFonts w:ascii="Arial" w:hAnsi="Arial" w:cs="Arial"/>
          <w:b/>
          <w:sz w:val="20"/>
        </w:rPr>
        <w:t>)</w:t>
      </w:r>
    </w:p>
    <w:p w:rsidR="006D5024" w:rsidRPr="006140E2" w:rsidRDefault="006D5024" w:rsidP="00051FF1">
      <w:pPr>
        <w:spacing w:before="120"/>
        <w:jc w:val="right"/>
        <w:rPr>
          <w:rFonts w:ascii="Arial" w:hAnsi="Arial" w:cs="Arial"/>
          <w:i/>
          <w:sz w:val="20"/>
          <w:lang w:val="en-US"/>
        </w:rPr>
      </w:pPr>
      <w:r w:rsidRPr="006140E2">
        <w:rPr>
          <w:rFonts w:ascii="Arial" w:hAnsi="Arial" w:cs="Arial"/>
          <w:i/>
          <w:sz w:val="20"/>
          <w:lang w:val="en-US"/>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3"/>
        <w:gridCol w:w="517"/>
        <w:gridCol w:w="288"/>
        <w:gridCol w:w="282"/>
        <w:gridCol w:w="306"/>
        <w:gridCol w:w="337"/>
        <w:gridCol w:w="343"/>
        <w:gridCol w:w="313"/>
        <w:gridCol w:w="299"/>
        <w:gridCol w:w="147"/>
        <w:gridCol w:w="276"/>
        <w:gridCol w:w="313"/>
        <w:gridCol w:w="299"/>
        <w:gridCol w:w="147"/>
        <w:gridCol w:w="276"/>
        <w:gridCol w:w="313"/>
        <w:gridCol w:w="299"/>
        <w:gridCol w:w="147"/>
        <w:gridCol w:w="276"/>
        <w:gridCol w:w="313"/>
        <w:gridCol w:w="299"/>
        <w:gridCol w:w="147"/>
        <w:gridCol w:w="276"/>
        <w:gridCol w:w="313"/>
        <w:gridCol w:w="299"/>
        <w:gridCol w:w="147"/>
        <w:gridCol w:w="470"/>
        <w:gridCol w:w="470"/>
        <w:gridCol w:w="470"/>
        <w:gridCol w:w="470"/>
      </w:tblGrid>
      <w:tr w:rsidR="00FA13EA" w:rsidRPr="006140E2">
        <w:tc>
          <w:tcPr>
            <w:tcW w:w="129" w:type="pct"/>
            <w:vMerge w:val="restart"/>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STT</w:t>
            </w:r>
          </w:p>
        </w:tc>
        <w:tc>
          <w:tcPr>
            <w:tcW w:w="527" w:type="pct"/>
            <w:vMerge w:val="restart"/>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 xml:space="preserve">Danh </w:t>
            </w:r>
            <w:r w:rsidR="006140E2" w:rsidRPr="006140E2">
              <w:rPr>
                <w:rFonts w:ascii="Arial" w:hAnsi="Arial" w:cs="Arial"/>
                <w:b/>
                <w:sz w:val="12"/>
                <w:szCs w:val="12"/>
                <w:lang w:val="en-US"/>
              </w:rPr>
              <w:t>mục</w:t>
            </w:r>
            <w:r w:rsidRPr="006140E2">
              <w:rPr>
                <w:rFonts w:ascii="Arial" w:hAnsi="Arial" w:cs="Arial"/>
                <w:b/>
                <w:sz w:val="12"/>
                <w:szCs w:val="12"/>
                <w:lang w:val="en-US"/>
              </w:rPr>
              <w:t xml:space="preserve"> dự án</w:t>
            </w:r>
          </w:p>
        </w:tc>
        <w:tc>
          <w:tcPr>
            <w:tcW w:w="152" w:type="pct"/>
            <w:vMerge w:val="restart"/>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 xml:space="preserve">Địa </w:t>
            </w:r>
            <w:r w:rsidR="006140E2" w:rsidRPr="006140E2">
              <w:rPr>
                <w:rFonts w:ascii="Arial" w:hAnsi="Arial" w:cs="Arial"/>
                <w:b/>
                <w:sz w:val="12"/>
                <w:szCs w:val="12"/>
                <w:lang w:val="en-US"/>
              </w:rPr>
              <w:t>điểm</w:t>
            </w:r>
            <w:r w:rsidRPr="006140E2">
              <w:rPr>
                <w:rFonts w:ascii="Arial" w:hAnsi="Arial" w:cs="Arial"/>
                <w:b/>
                <w:sz w:val="12"/>
                <w:szCs w:val="12"/>
                <w:lang w:val="en-US"/>
              </w:rPr>
              <w:t xml:space="preserve"> xây dựng</w:t>
            </w:r>
          </w:p>
        </w:tc>
        <w:tc>
          <w:tcPr>
            <w:tcW w:w="150" w:type="pct"/>
            <w:vMerge w:val="restart"/>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 xml:space="preserve">Năng lực </w:t>
            </w:r>
            <w:r w:rsidR="0024765A" w:rsidRPr="006140E2">
              <w:rPr>
                <w:rFonts w:ascii="Arial" w:hAnsi="Arial" w:cs="Arial"/>
                <w:b/>
                <w:sz w:val="12"/>
                <w:szCs w:val="12"/>
                <w:lang w:val="en-US"/>
              </w:rPr>
              <w:t>thi</w:t>
            </w:r>
            <w:r w:rsidRPr="006140E2">
              <w:rPr>
                <w:rFonts w:ascii="Arial" w:hAnsi="Arial" w:cs="Arial"/>
                <w:b/>
                <w:sz w:val="12"/>
                <w:szCs w:val="12"/>
                <w:lang w:val="en-US"/>
              </w:rPr>
              <w:t>ết kế</w:t>
            </w:r>
          </w:p>
        </w:tc>
        <w:tc>
          <w:tcPr>
            <w:tcW w:w="158" w:type="pct"/>
            <w:vMerge w:val="restart"/>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Thời gian khởi công - hoàn thành</w:t>
            </w:r>
          </w:p>
        </w:tc>
        <w:tc>
          <w:tcPr>
            <w:tcW w:w="760" w:type="pct"/>
            <w:gridSpan w:val="5"/>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Quyết định đầu tư</w:t>
            </w:r>
          </w:p>
        </w:tc>
        <w:tc>
          <w:tcPr>
            <w:tcW w:w="572" w:type="pct"/>
            <w:gridSpan w:val="4"/>
            <w:vMerge w:val="restart"/>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Giá trị khối lượng thực hiện từ khởi công đến 31</w:t>
            </w:r>
            <w:r w:rsidR="006140E2" w:rsidRPr="006140E2">
              <w:rPr>
                <w:rFonts w:ascii="Arial" w:hAnsi="Arial" w:cs="Arial"/>
                <w:b/>
                <w:sz w:val="12"/>
                <w:szCs w:val="12"/>
                <w:lang w:val="en-US"/>
              </w:rPr>
              <w:t>/</w:t>
            </w:r>
            <w:r w:rsidRPr="006140E2">
              <w:rPr>
                <w:rFonts w:ascii="Arial" w:hAnsi="Arial" w:cs="Arial"/>
                <w:b/>
                <w:sz w:val="12"/>
                <w:szCs w:val="12"/>
                <w:lang w:val="en-US"/>
              </w:rPr>
              <w:t>12</w:t>
            </w:r>
            <w:r w:rsidR="006140E2" w:rsidRPr="006140E2">
              <w:rPr>
                <w:rFonts w:ascii="Arial" w:hAnsi="Arial" w:cs="Arial"/>
                <w:b/>
                <w:sz w:val="12"/>
                <w:szCs w:val="12"/>
                <w:lang w:val="en-US"/>
              </w:rPr>
              <w:t>/</w:t>
            </w:r>
            <w:r w:rsidRPr="006140E2">
              <w:rPr>
                <w:rFonts w:ascii="Arial" w:hAnsi="Arial" w:cs="Arial"/>
                <w:b/>
                <w:sz w:val="12"/>
                <w:szCs w:val="12"/>
                <w:lang w:val="en-US"/>
              </w:rPr>
              <w:t>…</w:t>
            </w:r>
          </w:p>
        </w:tc>
        <w:tc>
          <w:tcPr>
            <w:tcW w:w="572" w:type="pct"/>
            <w:gridSpan w:val="4"/>
            <w:vMerge w:val="restart"/>
            <w:shd w:val="clear" w:color="auto" w:fill="auto"/>
            <w:vAlign w:val="center"/>
          </w:tcPr>
          <w:p w:rsidR="006D5024"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Lũy kế vốn đã bố trí đến 31</w:t>
            </w:r>
            <w:r w:rsidR="006140E2" w:rsidRPr="006140E2">
              <w:rPr>
                <w:rFonts w:ascii="Arial" w:hAnsi="Arial" w:cs="Arial"/>
                <w:b/>
                <w:sz w:val="12"/>
                <w:szCs w:val="12"/>
                <w:lang w:val="en-US"/>
              </w:rPr>
              <w:t>/</w:t>
            </w:r>
            <w:r w:rsidRPr="006140E2">
              <w:rPr>
                <w:rFonts w:ascii="Arial" w:hAnsi="Arial" w:cs="Arial"/>
                <w:b/>
                <w:sz w:val="12"/>
                <w:szCs w:val="12"/>
                <w:lang w:val="en-US"/>
              </w:rPr>
              <w:t>12</w:t>
            </w:r>
            <w:r w:rsidR="006140E2" w:rsidRPr="006140E2">
              <w:rPr>
                <w:rFonts w:ascii="Arial" w:hAnsi="Arial" w:cs="Arial"/>
                <w:b/>
                <w:sz w:val="12"/>
                <w:szCs w:val="12"/>
                <w:lang w:val="en-US"/>
              </w:rPr>
              <w:t>/</w:t>
            </w:r>
            <w:r w:rsidRPr="006140E2">
              <w:rPr>
                <w:rFonts w:ascii="Arial" w:hAnsi="Arial" w:cs="Arial"/>
                <w:b/>
                <w:sz w:val="12"/>
                <w:szCs w:val="12"/>
                <w:lang w:val="en-US"/>
              </w:rPr>
              <w:t>….</w:t>
            </w:r>
          </w:p>
        </w:tc>
        <w:tc>
          <w:tcPr>
            <w:tcW w:w="572" w:type="pct"/>
            <w:gridSpan w:val="4"/>
            <w:vMerge w:val="restart"/>
            <w:shd w:val="clear" w:color="auto" w:fill="auto"/>
            <w:vAlign w:val="center"/>
          </w:tcPr>
          <w:p w:rsidR="006D5024"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DỰ TOÁN</w:t>
            </w:r>
          </w:p>
        </w:tc>
        <w:tc>
          <w:tcPr>
            <w:tcW w:w="572" w:type="pct"/>
            <w:gridSpan w:val="4"/>
            <w:vMerge w:val="restart"/>
            <w:shd w:val="clear" w:color="auto" w:fill="auto"/>
            <w:vAlign w:val="center"/>
          </w:tcPr>
          <w:p w:rsidR="006D5024"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QUYẾT TOÁN</w:t>
            </w:r>
          </w:p>
        </w:tc>
        <w:tc>
          <w:tcPr>
            <w:tcW w:w="835" w:type="pct"/>
            <w:gridSpan w:val="4"/>
            <w:vMerge w:val="restart"/>
            <w:shd w:val="clear" w:color="auto" w:fill="auto"/>
            <w:vAlign w:val="center"/>
          </w:tcPr>
          <w:p w:rsidR="006D5024"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 xml:space="preserve">So </w:t>
            </w:r>
            <w:r w:rsidR="0075762D" w:rsidRPr="006140E2">
              <w:rPr>
                <w:rFonts w:ascii="Arial" w:hAnsi="Arial" w:cs="Arial"/>
                <w:b/>
                <w:sz w:val="12"/>
                <w:szCs w:val="12"/>
                <w:lang w:val="en-US"/>
              </w:rPr>
              <w:t>s</w:t>
            </w:r>
            <w:r w:rsidRPr="006140E2">
              <w:rPr>
                <w:rFonts w:ascii="Arial" w:hAnsi="Arial" w:cs="Arial"/>
                <w:b/>
                <w:sz w:val="12"/>
                <w:szCs w:val="12"/>
                <w:lang w:val="en-US"/>
              </w:rPr>
              <w:t>ánh (%)</w:t>
            </w:r>
          </w:p>
        </w:tc>
      </w:tr>
      <w:tr w:rsidR="000D7DAC" w:rsidRPr="006140E2">
        <w:tc>
          <w:tcPr>
            <w:tcW w:w="129" w:type="pct"/>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527" w:type="pct"/>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152" w:type="pct"/>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150" w:type="pct"/>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158" w:type="pct"/>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167" w:type="pct"/>
            <w:vMerge w:val="restart"/>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Số Quyết định, ngày, tháng, năm ban hành</w:t>
            </w:r>
          </w:p>
        </w:tc>
        <w:tc>
          <w:tcPr>
            <w:tcW w:w="593" w:type="pct"/>
            <w:gridSpan w:val="4"/>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Tổng mức đầu tư được duyệt</w:t>
            </w:r>
          </w:p>
        </w:tc>
        <w:tc>
          <w:tcPr>
            <w:tcW w:w="572" w:type="pct"/>
            <w:gridSpan w:val="4"/>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572" w:type="pct"/>
            <w:gridSpan w:val="4"/>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572" w:type="pct"/>
            <w:gridSpan w:val="4"/>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572" w:type="pct"/>
            <w:gridSpan w:val="4"/>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835" w:type="pct"/>
            <w:gridSpan w:val="4"/>
            <w:vMerge/>
            <w:shd w:val="clear" w:color="auto" w:fill="auto"/>
            <w:vAlign w:val="center"/>
          </w:tcPr>
          <w:p w:rsidR="006D5024" w:rsidRPr="006140E2" w:rsidRDefault="006D5024" w:rsidP="00051FF1">
            <w:pPr>
              <w:spacing w:before="120"/>
              <w:jc w:val="center"/>
              <w:rPr>
                <w:rFonts w:ascii="Arial" w:hAnsi="Arial" w:cs="Arial"/>
                <w:b/>
                <w:sz w:val="12"/>
                <w:szCs w:val="12"/>
              </w:rPr>
            </w:pPr>
          </w:p>
        </w:tc>
      </w:tr>
      <w:tr w:rsidR="000D7DAC" w:rsidRPr="006140E2">
        <w:tc>
          <w:tcPr>
            <w:tcW w:w="129" w:type="pct"/>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527" w:type="pct"/>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152" w:type="pct"/>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150" w:type="pct"/>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158" w:type="pct"/>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167" w:type="pct"/>
            <w:vMerge/>
            <w:shd w:val="clear" w:color="auto" w:fill="auto"/>
            <w:vAlign w:val="center"/>
          </w:tcPr>
          <w:p w:rsidR="006D5024" w:rsidRPr="006140E2" w:rsidRDefault="006D5024" w:rsidP="00051FF1">
            <w:pPr>
              <w:spacing w:before="120"/>
              <w:jc w:val="center"/>
              <w:rPr>
                <w:rFonts w:ascii="Arial" w:hAnsi="Arial" w:cs="Arial"/>
                <w:b/>
                <w:sz w:val="12"/>
                <w:szCs w:val="12"/>
              </w:rPr>
            </w:pPr>
          </w:p>
        </w:tc>
        <w:tc>
          <w:tcPr>
            <w:tcW w:w="169" w:type="pct"/>
            <w:vMerge w:val="restart"/>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 (tất cả các nguồn vốn)</w:t>
            </w:r>
          </w:p>
        </w:tc>
        <w:tc>
          <w:tcPr>
            <w:tcW w:w="424" w:type="pct"/>
            <w:gridSpan w:val="3"/>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Chia theo nguồn vốn</w:t>
            </w:r>
          </w:p>
        </w:tc>
        <w:tc>
          <w:tcPr>
            <w:tcW w:w="149" w:type="pct"/>
            <w:vMerge w:val="restart"/>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424" w:type="pct"/>
            <w:gridSpan w:val="3"/>
            <w:shd w:val="clear" w:color="auto" w:fill="auto"/>
            <w:vAlign w:val="center"/>
          </w:tcPr>
          <w:p w:rsidR="006D5024"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Chia theo nguồn vốn</w:t>
            </w:r>
          </w:p>
        </w:tc>
        <w:tc>
          <w:tcPr>
            <w:tcW w:w="149" w:type="pct"/>
            <w:vMerge w:val="restart"/>
            <w:shd w:val="clear" w:color="auto" w:fill="auto"/>
            <w:vAlign w:val="center"/>
          </w:tcPr>
          <w:p w:rsidR="006D5024" w:rsidRPr="006140E2" w:rsidRDefault="00FA13EA" w:rsidP="00051FF1">
            <w:pPr>
              <w:spacing w:before="120"/>
              <w:jc w:val="center"/>
              <w:rPr>
                <w:rFonts w:ascii="Arial" w:hAnsi="Arial" w:cs="Arial"/>
                <w:b/>
                <w:sz w:val="12"/>
                <w:szCs w:val="12"/>
              </w:rPr>
            </w:pPr>
            <w:r w:rsidRPr="006140E2">
              <w:rPr>
                <w:rFonts w:ascii="Arial" w:hAnsi="Arial" w:cs="Arial"/>
                <w:b/>
                <w:sz w:val="12"/>
                <w:szCs w:val="12"/>
                <w:lang w:val="en-US"/>
              </w:rPr>
              <w:t>Tổng số</w:t>
            </w:r>
          </w:p>
        </w:tc>
        <w:tc>
          <w:tcPr>
            <w:tcW w:w="424" w:type="pct"/>
            <w:gridSpan w:val="3"/>
            <w:shd w:val="clear" w:color="auto" w:fill="auto"/>
            <w:vAlign w:val="center"/>
          </w:tcPr>
          <w:p w:rsidR="006D5024" w:rsidRPr="006140E2" w:rsidRDefault="00FA13EA" w:rsidP="00051FF1">
            <w:pPr>
              <w:spacing w:before="120"/>
              <w:jc w:val="center"/>
              <w:rPr>
                <w:rFonts w:ascii="Arial" w:hAnsi="Arial" w:cs="Arial"/>
                <w:b/>
                <w:sz w:val="12"/>
                <w:szCs w:val="12"/>
              </w:rPr>
            </w:pPr>
            <w:r w:rsidRPr="006140E2">
              <w:rPr>
                <w:rFonts w:ascii="Arial" w:hAnsi="Arial" w:cs="Arial"/>
                <w:b/>
                <w:sz w:val="12"/>
                <w:szCs w:val="12"/>
                <w:lang w:val="en-US"/>
              </w:rPr>
              <w:t>Chia theo nguồn vốn</w:t>
            </w:r>
          </w:p>
        </w:tc>
        <w:tc>
          <w:tcPr>
            <w:tcW w:w="149" w:type="pct"/>
            <w:vMerge w:val="restart"/>
            <w:shd w:val="clear" w:color="auto" w:fill="auto"/>
            <w:vAlign w:val="center"/>
          </w:tcPr>
          <w:p w:rsidR="006D5024" w:rsidRPr="006140E2" w:rsidRDefault="00FA13EA" w:rsidP="00051FF1">
            <w:pPr>
              <w:spacing w:before="120"/>
              <w:jc w:val="center"/>
              <w:rPr>
                <w:rFonts w:ascii="Arial" w:hAnsi="Arial" w:cs="Arial"/>
                <w:b/>
                <w:sz w:val="12"/>
                <w:szCs w:val="12"/>
              </w:rPr>
            </w:pPr>
            <w:r w:rsidRPr="006140E2">
              <w:rPr>
                <w:rFonts w:ascii="Arial" w:hAnsi="Arial" w:cs="Arial"/>
                <w:b/>
                <w:sz w:val="12"/>
                <w:szCs w:val="12"/>
                <w:lang w:val="en-US"/>
              </w:rPr>
              <w:t>Tổng số</w:t>
            </w:r>
          </w:p>
        </w:tc>
        <w:tc>
          <w:tcPr>
            <w:tcW w:w="424" w:type="pct"/>
            <w:gridSpan w:val="3"/>
            <w:shd w:val="clear" w:color="auto" w:fill="auto"/>
            <w:vAlign w:val="center"/>
          </w:tcPr>
          <w:p w:rsidR="006D5024" w:rsidRPr="006140E2" w:rsidRDefault="00FA13EA" w:rsidP="00051FF1">
            <w:pPr>
              <w:spacing w:before="120"/>
              <w:jc w:val="center"/>
              <w:rPr>
                <w:rFonts w:ascii="Arial" w:hAnsi="Arial" w:cs="Arial"/>
                <w:b/>
                <w:sz w:val="12"/>
                <w:szCs w:val="12"/>
              </w:rPr>
            </w:pPr>
            <w:r w:rsidRPr="006140E2">
              <w:rPr>
                <w:rFonts w:ascii="Arial" w:hAnsi="Arial" w:cs="Arial"/>
                <w:b/>
                <w:sz w:val="12"/>
                <w:szCs w:val="12"/>
                <w:lang w:val="en-US"/>
              </w:rPr>
              <w:t>Chia theo nguồn vốn</w:t>
            </w:r>
          </w:p>
        </w:tc>
        <w:tc>
          <w:tcPr>
            <w:tcW w:w="149" w:type="pct"/>
            <w:vMerge w:val="restart"/>
            <w:shd w:val="clear" w:color="auto" w:fill="auto"/>
            <w:vAlign w:val="center"/>
          </w:tcPr>
          <w:p w:rsidR="006D5024" w:rsidRPr="006140E2" w:rsidRDefault="00FA13EA" w:rsidP="00051FF1">
            <w:pPr>
              <w:spacing w:before="120"/>
              <w:jc w:val="center"/>
              <w:rPr>
                <w:rFonts w:ascii="Arial" w:hAnsi="Arial" w:cs="Arial"/>
                <w:b/>
                <w:sz w:val="12"/>
                <w:szCs w:val="12"/>
              </w:rPr>
            </w:pPr>
            <w:r w:rsidRPr="006140E2">
              <w:rPr>
                <w:rFonts w:ascii="Arial" w:hAnsi="Arial" w:cs="Arial"/>
                <w:b/>
                <w:sz w:val="12"/>
                <w:szCs w:val="12"/>
                <w:lang w:val="en-US"/>
              </w:rPr>
              <w:t>Tổng số</w:t>
            </w:r>
          </w:p>
        </w:tc>
        <w:tc>
          <w:tcPr>
            <w:tcW w:w="424" w:type="pct"/>
            <w:gridSpan w:val="3"/>
            <w:shd w:val="clear" w:color="auto" w:fill="auto"/>
            <w:vAlign w:val="center"/>
          </w:tcPr>
          <w:p w:rsidR="006D5024" w:rsidRPr="006140E2" w:rsidRDefault="00FA13EA" w:rsidP="00051FF1">
            <w:pPr>
              <w:spacing w:before="120"/>
              <w:jc w:val="center"/>
              <w:rPr>
                <w:rFonts w:ascii="Arial" w:hAnsi="Arial" w:cs="Arial"/>
                <w:b/>
                <w:sz w:val="12"/>
                <w:szCs w:val="12"/>
              </w:rPr>
            </w:pPr>
            <w:r w:rsidRPr="006140E2">
              <w:rPr>
                <w:rFonts w:ascii="Arial" w:hAnsi="Arial" w:cs="Arial"/>
                <w:b/>
                <w:sz w:val="12"/>
                <w:szCs w:val="12"/>
                <w:lang w:val="en-US"/>
              </w:rPr>
              <w:t>Chia theo nguồn vốn</w:t>
            </w:r>
          </w:p>
        </w:tc>
        <w:tc>
          <w:tcPr>
            <w:tcW w:w="209" w:type="pct"/>
            <w:vMerge w:val="restart"/>
            <w:shd w:val="clear" w:color="auto" w:fill="auto"/>
            <w:vAlign w:val="center"/>
          </w:tcPr>
          <w:p w:rsidR="006D5024" w:rsidRPr="006140E2" w:rsidRDefault="00FA13EA" w:rsidP="00051FF1">
            <w:pPr>
              <w:spacing w:before="120"/>
              <w:jc w:val="center"/>
              <w:rPr>
                <w:rFonts w:ascii="Arial" w:hAnsi="Arial" w:cs="Arial"/>
                <w:b/>
                <w:sz w:val="12"/>
                <w:szCs w:val="12"/>
              </w:rPr>
            </w:pPr>
            <w:r w:rsidRPr="006140E2">
              <w:rPr>
                <w:rFonts w:ascii="Arial" w:hAnsi="Arial" w:cs="Arial"/>
                <w:b/>
                <w:sz w:val="12"/>
                <w:szCs w:val="12"/>
                <w:lang w:val="en-US"/>
              </w:rPr>
              <w:t>Tổng số</w:t>
            </w:r>
          </w:p>
        </w:tc>
        <w:tc>
          <w:tcPr>
            <w:tcW w:w="626" w:type="pct"/>
            <w:gridSpan w:val="3"/>
            <w:shd w:val="clear" w:color="auto" w:fill="auto"/>
            <w:vAlign w:val="center"/>
          </w:tcPr>
          <w:p w:rsidR="006D5024" w:rsidRPr="006140E2" w:rsidRDefault="00FA13EA" w:rsidP="00051FF1">
            <w:pPr>
              <w:spacing w:before="120"/>
              <w:jc w:val="center"/>
              <w:rPr>
                <w:rFonts w:ascii="Arial" w:hAnsi="Arial" w:cs="Arial"/>
                <w:b/>
                <w:sz w:val="12"/>
                <w:szCs w:val="12"/>
              </w:rPr>
            </w:pPr>
            <w:r w:rsidRPr="006140E2">
              <w:rPr>
                <w:rFonts w:ascii="Arial" w:hAnsi="Arial" w:cs="Arial"/>
                <w:b/>
                <w:sz w:val="12"/>
                <w:szCs w:val="12"/>
                <w:lang w:val="en-US"/>
              </w:rPr>
              <w:t>Chia theo nguồn vốn</w:t>
            </w:r>
          </w:p>
        </w:tc>
      </w:tr>
      <w:tr w:rsidR="000D7DAC" w:rsidRPr="006140E2">
        <w:tc>
          <w:tcPr>
            <w:tcW w:w="129" w:type="pct"/>
            <w:vMerge/>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527" w:type="pct"/>
            <w:vMerge/>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52" w:type="pct"/>
            <w:vMerge/>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50" w:type="pct"/>
            <w:vMerge/>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58" w:type="pct"/>
            <w:vMerge/>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67" w:type="pct"/>
            <w:vMerge/>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69" w:type="pct"/>
            <w:vMerge/>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Ngoài nước</w:t>
            </w:r>
          </w:p>
        </w:tc>
        <w:tc>
          <w:tcPr>
            <w:tcW w:w="156"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Ngân sách trung ương</w:t>
            </w:r>
          </w:p>
        </w:tc>
        <w:tc>
          <w:tcPr>
            <w:tcW w:w="108"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w:t>
            </w:r>
          </w:p>
        </w:tc>
        <w:tc>
          <w:tcPr>
            <w:tcW w:w="149" w:type="pct"/>
            <w:vMerge/>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Ngoài nước</w:t>
            </w:r>
          </w:p>
        </w:tc>
        <w:tc>
          <w:tcPr>
            <w:tcW w:w="156"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Ngân sách trung ương</w:t>
            </w:r>
          </w:p>
        </w:tc>
        <w:tc>
          <w:tcPr>
            <w:tcW w:w="108"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w:t>
            </w:r>
          </w:p>
        </w:tc>
        <w:tc>
          <w:tcPr>
            <w:tcW w:w="149" w:type="pct"/>
            <w:vMerge/>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Ngoài nước</w:t>
            </w:r>
          </w:p>
        </w:tc>
        <w:tc>
          <w:tcPr>
            <w:tcW w:w="156"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Ngân sách trung ương</w:t>
            </w:r>
          </w:p>
        </w:tc>
        <w:tc>
          <w:tcPr>
            <w:tcW w:w="108"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w:t>
            </w:r>
          </w:p>
        </w:tc>
        <w:tc>
          <w:tcPr>
            <w:tcW w:w="149" w:type="pct"/>
            <w:vMerge/>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Ngoài nước</w:t>
            </w:r>
          </w:p>
        </w:tc>
        <w:tc>
          <w:tcPr>
            <w:tcW w:w="156"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Ngân sách trung ương</w:t>
            </w:r>
          </w:p>
        </w:tc>
        <w:tc>
          <w:tcPr>
            <w:tcW w:w="108"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w:t>
            </w:r>
          </w:p>
        </w:tc>
        <w:tc>
          <w:tcPr>
            <w:tcW w:w="149" w:type="pct"/>
            <w:vMerge/>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Ngoài nước</w:t>
            </w:r>
          </w:p>
        </w:tc>
        <w:tc>
          <w:tcPr>
            <w:tcW w:w="156"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Ngân sách trung ương</w:t>
            </w:r>
          </w:p>
        </w:tc>
        <w:tc>
          <w:tcPr>
            <w:tcW w:w="108"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w:t>
            </w:r>
          </w:p>
        </w:tc>
        <w:tc>
          <w:tcPr>
            <w:tcW w:w="209" w:type="pct"/>
            <w:vMerge/>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209"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Ngoài nước</w:t>
            </w:r>
          </w:p>
        </w:tc>
        <w:tc>
          <w:tcPr>
            <w:tcW w:w="209"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Ngân sách trung ương</w:t>
            </w:r>
          </w:p>
        </w:tc>
        <w:tc>
          <w:tcPr>
            <w:tcW w:w="207"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w:t>
            </w:r>
          </w:p>
        </w:tc>
      </w:tr>
      <w:tr w:rsidR="000D7DAC" w:rsidRPr="006140E2">
        <w:tc>
          <w:tcPr>
            <w:tcW w:w="129"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A</w:t>
            </w:r>
          </w:p>
        </w:tc>
        <w:tc>
          <w:tcPr>
            <w:tcW w:w="527"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B</w:t>
            </w:r>
          </w:p>
        </w:tc>
        <w:tc>
          <w:tcPr>
            <w:tcW w:w="152"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1</w:t>
            </w:r>
          </w:p>
        </w:tc>
        <w:tc>
          <w:tcPr>
            <w:tcW w:w="150"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2</w:t>
            </w:r>
          </w:p>
        </w:tc>
        <w:tc>
          <w:tcPr>
            <w:tcW w:w="158"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3</w:t>
            </w:r>
          </w:p>
        </w:tc>
        <w:tc>
          <w:tcPr>
            <w:tcW w:w="167"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4</w:t>
            </w:r>
          </w:p>
        </w:tc>
        <w:tc>
          <w:tcPr>
            <w:tcW w:w="169"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5</w:t>
            </w:r>
          </w:p>
        </w:tc>
        <w:tc>
          <w:tcPr>
            <w:tcW w:w="160"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6</w:t>
            </w:r>
          </w:p>
        </w:tc>
        <w:tc>
          <w:tcPr>
            <w:tcW w:w="156"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7</w:t>
            </w:r>
          </w:p>
        </w:tc>
        <w:tc>
          <w:tcPr>
            <w:tcW w:w="108"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8</w:t>
            </w:r>
          </w:p>
        </w:tc>
        <w:tc>
          <w:tcPr>
            <w:tcW w:w="149"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9</w:t>
            </w:r>
          </w:p>
        </w:tc>
        <w:tc>
          <w:tcPr>
            <w:tcW w:w="160"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10</w:t>
            </w:r>
          </w:p>
        </w:tc>
        <w:tc>
          <w:tcPr>
            <w:tcW w:w="156"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11</w:t>
            </w:r>
          </w:p>
        </w:tc>
        <w:tc>
          <w:tcPr>
            <w:tcW w:w="108"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12</w:t>
            </w:r>
          </w:p>
        </w:tc>
        <w:tc>
          <w:tcPr>
            <w:tcW w:w="149"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13</w:t>
            </w:r>
          </w:p>
        </w:tc>
        <w:tc>
          <w:tcPr>
            <w:tcW w:w="160"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14</w:t>
            </w:r>
          </w:p>
        </w:tc>
        <w:tc>
          <w:tcPr>
            <w:tcW w:w="156"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15</w:t>
            </w:r>
          </w:p>
        </w:tc>
        <w:tc>
          <w:tcPr>
            <w:tcW w:w="108"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16</w:t>
            </w:r>
          </w:p>
        </w:tc>
        <w:tc>
          <w:tcPr>
            <w:tcW w:w="149"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17</w:t>
            </w:r>
          </w:p>
        </w:tc>
        <w:tc>
          <w:tcPr>
            <w:tcW w:w="160"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18</w:t>
            </w:r>
          </w:p>
        </w:tc>
        <w:tc>
          <w:tcPr>
            <w:tcW w:w="156"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19</w:t>
            </w:r>
          </w:p>
        </w:tc>
        <w:tc>
          <w:tcPr>
            <w:tcW w:w="108"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20</w:t>
            </w:r>
          </w:p>
        </w:tc>
        <w:tc>
          <w:tcPr>
            <w:tcW w:w="149"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21</w:t>
            </w:r>
          </w:p>
        </w:tc>
        <w:tc>
          <w:tcPr>
            <w:tcW w:w="160"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22</w:t>
            </w:r>
          </w:p>
        </w:tc>
        <w:tc>
          <w:tcPr>
            <w:tcW w:w="156"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23</w:t>
            </w:r>
          </w:p>
        </w:tc>
        <w:tc>
          <w:tcPr>
            <w:tcW w:w="108"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24</w:t>
            </w:r>
          </w:p>
        </w:tc>
        <w:tc>
          <w:tcPr>
            <w:tcW w:w="209"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25=21</w:t>
            </w:r>
            <w:r w:rsidR="006140E2" w:rsidRPr="006140E2">
              <w:rPr>
                <w:rFonts w:ascii="Arial" w:hAnsi="Arial" w:cs="Arial"/>
                <w:b/>
                <w:sz w:val="12"/>
                <w:szCs w:val="12"/>
                <w:lang w:val="en-US"/>
              </w:rPr>
              <w:t>/</w:t>
            </w:r>
            <w:r w:rsidRPr="006140E2">
              <w:rPr>
                <w:rFonts w:ascii="Arial" w:hAnsi="Arial" w:cs="Arial"/>
                <w:b/>
                <w:sz w:val="12"/>
                <w:szCs w:val="12"/>
                <w:lang w:val="en-US"/>
              </w:rPr>
              <w:t>17</w:t>
            </w:r>
          </w:p>
        </w:tc>
        <w:tc>
          <w:tcPr>
            <w:tcW w:w="209"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26=22</w:t>
            </w:r>
            <w:r w:rsidR="006140E2" w:rsidRPr="006140E2">
              <w:rPr>
                <w:rFonts w:ascii="Arial" w:hAnsi="Arial" w:cs="Arial"/>
                <w:b/>
                <w:sz w:val="12"/>
                <w:szCs w:val="12"/>
                <w:lang w:val="en-US"/>
              </w:rPr>
              <w:t>/</w:t>
            </w:r>
            <w:r w:rsidRPr="006140E2">
              <w:rPr>
                <w:rFonts w:ascii="Arial" w:hAnsi="Arial" w:cs="Arial"/>
                <w:b/>
                <w:sz w:val="12"/>
                <w:szCs w:val="12"/>
                <w:lang w:val="en-US"/>
              </w:rPr>
              <w:t>18</w:t>
            </w:r>
          </w:p>
        </w:tc>
        <w:tc>
          <w:tcPr>
            <w:tcW w:w="209"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27=23</w:t>
            </w:r>
            <w:r w:rsidR="006140E2" w:rsidRPr="006140E2">
              <w:rPr>
                <w:rFonts w:ascii="Arial" w:hAnsi="Arial" w:cs="Arial"/>
                <w:b/>
                <w:sz w:val="12"/>
                <w:szCs w:val="12"/>
                <w:lang w:val="en-US"/>
              </w:rPr>
              <w:t>/</w:t>
            </w:r>
            <w:r w:rsidRPr="006140E2">
              <w:rPr>
                <w:rFonts w:ascii="Arial" w:hAnsi="Arial" w:cs="Arial"/>
                <w:b/>
                <w:sz w:val="12"/>
                <w:szCs w:val="12"/>
                <w:lang w:val="en-US"/>
              </w:rPr>
              <w:t>19</w:t>
            </w:r>
          </w:p>
        </w:tc>
        <w:tc>
          <w:tcPr>
            <w:tcW w:w="207" w:type="pct"/>
            <w:shd w:val="clear" w:color="auto" w:fill="auto"/>
            <w:vAlign w:val="center"/>
          </w:tcPr>
          <w:p w:rsidR="004E51B7" w:rsidRPr="006140E2" w:rsidRDefault="006D5024" w:rsidP="00051FF1">
            <w:pPr>
              <w:spacing w:before="120"/>
              <w:jc w:val="center"/>
              <w:rPr>
                <w:rFonts w:ascii="Arial" w:hAnsi="Arial" w:cs="Arial"/>
                <w:b/>
                <w:sz w:val="12"/>
                <w:szCs w:val="12"/>
                <w:lang w:val="en-US"/>
              </w:rPr>
            </w:pPr>
            <w:r w:rsidRPr="006140E2">
              <w:rPr>
                <w:rFonts w:ascii="Arial" w:hAnsi="Arial" w:cs="Arial"/>
                <w:b/>
                <w:sz w:val="12"/>
                <w:szCs w:val="12"/>
                <w:lang w:val="en-US"/>
              </w:rPr>
              <w:t>28=24</w:t>
            </w:r>
            <w:r w:rsidR="006140E2" w:rsidRPr="006140E2">
              <w:rPr>
                <w:rFonts w:ascii="Arial" w:hAnsi="Arial" w:cs="Arial"/>
                <w:b/>
                <w:sz w:val="12"/>
                <w:szCs w:val="12"/>
                <w:lang w:val="en-US"/>
              </w:rPr>
              <w:t>/</w:t>
            </w:r>
            <w:r w:rsidRPr="006140E2">
              <w:rPr>
                <w:rFonts w:ascii="Arial" w:hAnsi="Arial" w:cs="Arial"/>
                <w:b/>
                <w:sz w:val="12"/>
                <w:szCs w:val="12"/>
                <w:lang w:val="en-US"/>
              </w:rPr>
              <w:t>20</w:t>
            </w:r>
          </w:p>
        </w:tc>
      </w:tr>
      <w:tr w:rsidR="000D7DAC" w:rsidRPr="006140E2">
        <w:tc>
          <w:tcPr>
            <w:tcW w:w="129" w:type="pct"/>
            <w:shd w:val="clear" w:color="auto" w:fill="auto"/>
            <w:vAlign w:val="center"/>
          </w:tcPr>
          <w:p w:rsidR="00FA13EA" w:rsidRPr="006140E2" w:rsidRDefault="00FA13EA" w:rsidP="00051FF1">
            <w:pPr>
              <w:widowControl/>
              <w:spacing w:before="120"/>
              <w:rPr>
                <w:rFonts w:ascii="Arial" w:hAnsi="Arial" w:cs="Arial"/>
                <w:b/>
                <w:sz w:val="12"/>
                <w:szCs w:val="12"/>
              </w:rPr>
            </w:pPr>
          </w:p>
        </w:tc>
        <w:tc>
          <w:tcPr>
            <w:tcW w:w="527"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Tổng số</w:t>
            </w:r>
          </w:p>
        </w:tc>
        <w:tc>
          <w:tcPr>
            <w:tcW w:w="152"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p>
        </w:tc>
        <w:tc>
          <w:tcPr>
            <w:tcW w:w="160"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A</w:t>
            </w:r>
          </w:p>
        </w:tc>
        <w:tc>
          <w:tcPr>
            <w:tcW w:w="527" w:type="pct"/>
            <w:shd w:val="clear" w:color="auto" w:fill="auto"/>
            <w:vAlign w:val="center"/>
          </w:tcPr>
          <w:p w:rsidR="00FA13EA" w:rsidRPr="006140E2" w:rsidRDefault="00FA13EA" w:rsidP="00051FF1">
            <w:pPr>
              <w:spacing w:before="120"/>
              <w:rPr>
                <w:rFonts w:ascii="Arial" w:hAnsi="Arial" w:cs="Arial"/>
                <w:sz w:val="12"/>
                <w:szCs w:val="12"/>
              </w:rPr>
            </w:pPr>
            <w:r w:rsidRPr="006140E2">
              <w:rPr>
                <w:rFonts w:ascii="Arial" w:hAnsi="Arial" w:cs="Arial"/>
                <w:b/>
                <w:sz w:val="12"/>
                <w:szCs w:val="12"/>
                <w:lang w:val="en-US"/>
              </w:rPr>
              <w:t>NGÀNH, LĨNH VỰC, CHƯƠNG TRÌNH….</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I</w:t>
            </w:r>
          </w:p>
        </w:tc>
        <w:tc>
          <w:tcPr>
            <w:tcW w:w="527" w:type="pct"/>
            <w:shd w:val="clear" w:color="auto" w:fill="auto"/>
            <w:vAlign w:val="center"/>
          </w:tcPr>
          <w:p w:rsidR="00FA13EA" w:rsidRPr="006140E2" w:rsidRDefault="00FA13EA" w:rsidP="00051FF1">
            <w:pPr>
              <w:spacing w:before="120"/>
              <w:rPr>
                <w:rFonts w:ascii="Arial" w:hAnsi="Arial" w:cs="Arial"/>
                <w:sz w:val="12"/>
                <w:szCs w:val="12"/>
              </w:rPr>
            </w:pPr>
            <w:r w:rsidRPr="006140E2">
              <w:rPr>
                <w:rFonts w:ascii="Arial" w:hAnsi="Arial" w:cs="Arial"/>
                <w:b/>
                <w:sz w:val="12"/>
                <w:szCs w:val="12"/>
                <w:lang w:val="en-US"/>
              </w:rPr>
              <w:t>CƠ QUAN, ĐƠN VỊ, HUYỆN (XÃ) ….</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b/>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1</w:t>
            </w:r>
          </w:p>
        </w:tc>
        <w:tc>
          <w:tcPr>
            <w:tcW w:w="527" w:type="pct"/>
            <w:shd w:val="clear" w:color="auto" w:fill="auto"/>
            <w:vAlign w:val="center"/>
          </w:tcPr>
          <w:p w:rsidR="00FA13EA" w:rsidRPr="006140E2" w:rsidRDefault="00FA13EA" w:rsidP="00051FF1">
            <w:pPr>
              <w:spacing w:before="120"/>
              <w:rPr>
                <w:rFonts w:ascii="Arial" w:hAnsi="Arial" w:cs="Arial"/>
                <w:b/>
                <w:sz w:val="12"/>
                <w:szCs w:val="12"/>
                <w:lang w:val="en-US"/>
              </w:rPr>
            </w:pPr>
            <w:r w:rsidRPr="006140E2">
              <w:rPr>
                <w:rFonts w:ascii="Arial" w:hAnsi="Arial" w:cs="Arial"/>
                <w:b/>
                <w:sz w:val="12"/>
                <w:szCs w:val="12"/>
                <w:lang w:val="en-US"/>
              </w:rPr>
              <w:t>Chuẩn bị đầu tư</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sz w:val="12"/>
                <w:szCs w:val="12"/>
                <w:lang w:val="en-US"/>
              </w:rPr>
            </w:pPr>
            <w:r w:rsidRPr="006140E2">
              <w:rPr>
                <w:rFonts w:ascii="Arial" w:hAnsi="Arial" w:cs="Arial"/>
                <w:sz w:val="12"/>
                <w:szCs w:val="12"/>
                <w:lang w:val="en-US"/>
              </w:rPr>
              <w:t>-</w:t>
            </w:r>
          </w:p>
        </w:tc>
        <w:tc>
          <w:tcPr>
            <w:tcW w:w="527" w:type="pct"/>
            <w:shd w:val="clear" w:color="auto" w:fill="auto"/>
            <w:vAlign w:val="center"/>
          </w:tcPr>
          <w:p w:rsidR="00FA13EA" w:rsidRPr="006140E2" w:rsidRDefault="00FA13EA" w:rsidP="00051FF1">
            <w:pPr>
              <w:spacing w:before="120"/>
              <w:rPr>
                <w:rFonts w:ascii="Arial" w:hAnsi="Arial" w:cs="Arial"/>
                <w:sz w:val="12"/>
                <w:szCs w:val="12"/>
                <w:lang w:val="en-US"/>
              </w:rPr>
            </w:pPr>
            <w:r w:rsidRPr="006140E2">
              <w:rPr>
                <w:rFonts w:ascii="Arial" w:hAnsi="Arial" w:cs="Arial"/>
                <w:sz w:val="12"/>
                <w:szCs w:val="12"/>
                <w:lang w:val="en-US"/>
              </w:rPr>
              <w:t>Dự án A</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sz w:val="12"/>
                <w:szCs w:val="12"/>
                <w:lang w:val="en-US"/>
              </w:rPr>
            </w:pPr>
            <w:r w:rsidRPr="006140E2">
              <w:rPr>
                <w:rFonts w:ascii="Arial" w:hAnsi="Arial" w:cs="Arial"/>
                <w:sz w:val="12"/>
                <w:szCs w:val="12"/>
                <w:lang w:val="en-US"/>
              </w:rPr>
              <w:t>-</w:t>
            </w:r>
          </w:p>
        </w:tc>
        <w:tc>
          <w:tcPr>
            <w:tcW w:w="527" w:type="pct"/>
            <w:shd w:val="clear" w:color="auto" w:fill="auto"/>
            <w:vAlign w:val="center"/>
          </w:tcPr>
          <w:p w:rsidR="00FA13EA" w:rsidRPr="006140E2" w:rsidRDefault="00FA13EA" w:rsidP="00051FF1">
            <w:pPr>
              <w:spacing w:before="120"/>
              <w:rPr>
                <w:rFonts w:ascii="Arial" w:hAnsi="Arial" w:cs="Arial"/>
                <w:sz w:val="12"/>
                <w:szCs w:val="12"/>
                <w:lang w:val="en-US"/>
              </w:rPr>
            </w:pPr>
            <w:r w:rsidRPr="006140E2">
              <w:rPr>
                <w:rFonts w:ascii="Arial" w:hAnsi="Arial" w:cs="Arial"/>
                <w:sz w:val="12"/>
                <w:szCs w:val="12"/>
                <w:lang w:val="en-US"/>
              </w:rPr>
              <w:t>…………</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2</w:t>
            </w:r>
          </w:p>
        </w:tc>
        <w:tc>
          <w:tcPr>
            <w:tcW w:w="527" w:type="pct"/>
            <w:shd w:val="clear" w:color="auto" w:fill="auto"/>
            <w:vAlign w:val="center"/>
          </w:tcPr>
          <w:p w:rsidR="00FA13EA" w:rsidRPr="006140E2" w:rsidRDefault="00FA13EA" w:rsidP="00051FF1">
            <w:pPr>
              <w:spacing w:before="120"/>
              <w:rPr>
                <w:rFonts w:ascii="Arial" w:hAnsi="Arial" w:cs="Arial"/>
                <w:b/>
                <w:sz w:val="12"/>
                <w:szCs w:val="12"/>
                <w:lang w:val="en-US"/>
              </w:rPr>
            </w:pPr>
            <w:r w:rsidRPr="006140E2">
              <w:rPr>
                <w:rFonts w:ascii="Arial" w:hAnsi="Arial" w:cs="Arial"/>
                <w:b/>
                <w:sz w:val="12"/>
                <w:szCs w:val="12"/>
                <w:lang w:val="en-US"/>
              </w:rPr>
              <w:t>Thực hiện dự án</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a</w:t>
            </w:r>
          </w:p>
        </w:tc>
        <w:tc>
          <w:tcPr>
            <w:tcW w:w="527" w:type="pct"/>
            <w:shd w:val="clear" w:color="auto" w:fill="auto"/>
            <w:vAlign w:val="center"/>
          </w:tcPr>
          <w:p w:rsidR="00FA13EA" w:rsidRPr="006140E2" w:rsidRDefault="00FA13EA" w:rsidP="00051FF1">
            <w:pPr>
              <w:spacing w:before="120"/>
              <w:rPr>
                <w:rFonts w:ascii="Arial" w:hAnsi="Arial" w:cs="Arial"/>
                <w:sz w:val="12"/>
                <w:szCs w:val="12"/>
              </w:rPr>
            </w:pPr>
            <w:r w:rsidRPr="006140E2">
              <w:rPr>
                <w:rFonts w:ascii="Arial" w:hAnsi="Arial" w:cs="Arial"/>
                <w:b/>
                <w:sz w:val="12"/>
                <w:szCs w:val="12"/>
                <w:lang w:val="en-US"/>
              </w:rPr>
              <w:t xml:space="preserve">Dự án chuyển tiếp từ giai </w:t>
            </w:r>
            <w:r w:rsidR="0024765A" w:rsidRPr="006140E2">
              <w:rPr>
                <w:rFonts w:ascii="Arial" w:hAnsi="Arial" w:cs="Arial"/>
                <w:b/>
                <w:sz w:val="12"/>
                <w:szCs w:val="12"/>
                <w:lang w:val="en-US"/>
              </w:rPr>
              <w:t>đo</w:t>
            </w:r>
            <w:r w:rsidRPr="006140E2">
              <w:rPr>
                <w:rFonts w:ascii="Arial" w:hAnsi="Arial" w:cs="Arial"/>
                <w:b/>
                <w:sz w:val="12"/>
                <w:szCs w:val="12"/>
                <w:lang w:val="en-US"/>
              </w:rPr>
              <w:t xml:space="preserve">ạn 5 năm … sang giai </w:t>
            </w:r>
            <w:r w:rsidR="0024765A" w:rsidRPr="006140E2">
              <w:rPr>
                <w:rFonts w:ascii="Arial" w:hAnsi="Arial" w:cs="Arial"/>
                <w:b/>
                <w:sz w:val="12"/>
                <w:szCs w:val="12"/>
                <w:lang w:val="en-US"/>
              </w:rPr>
              <w:t>đo</w:t>
            </w:r>
            <w:r w:rsidRPr="006140E2">
              <w:rPr>
                <w:rFonts w:ascii="Arial" w:hAnsi="Arial" w:cs="Arial"/>
                <w:b/>
                <w:sz w:val="12"/>
                <w:szCs w:val="12"/>
                <w:lang w:val="en-US"/>
              </w:rPr>
              <w:t>ạn 5 năm …</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sz w:val="12"/>
                <w:szCs w:val="12"/>
                <w:lang w:val="en-US"/>
              </w:rPr>
            </w:pPr>
            <w:r w:rsidRPr="006140E2">
              <w:rPr>
                <w:rFonts w:ascii="Arial" w:hAnsi="Arial" w:cs="Arial"/>
                <w:sz w:val="12"/>
                <w:szCs w:val="12"/>
                <w:lang w:val="en-US"/>
              </w:rPr>
              <w:t>-</w:t>
            </w:r>
          </w:p>
        </w:tc>
        <w:tc>
          <w:tcPr>
            <w:tcW w:w="527" w:type="pct"/>
            <w:shd w:val="clear" w:color="auto" w:fill="auto"/>
            <w:vAlign w:val="center"/>
          </w:tcPr>
          <w:p w:rsidR="00FA13EA" w:rsidRPr="006140E2" w:rsidRDefault="00FA13EA" w:rsidP="00051FF1">
            <w:pPr>
              <w:spacing w:before="120"/>
              <w:rPr>
                <w:rFonts w:ascii="Arial" w:hAnsi="Arial" w:cs="Arial"/>
                <w:sz w:val="12"/>
                <w:szCs w:val="12"/>
                <w:lang w:val="en-US"/>
              </w:rPr>
            </w:pPr>
            <w:r w:rsidRPr="006140E2">
              <w:rPr>
                <w:rFonts w:ascii="Arial" w:hAnsi="Arial" w:cs="Arial"/>
                <w:sz w:val="12"/>
                <w:szCs w:val="12"/>
                <w:lang w:val="en-US"/>
              </w:rPr>
              <w:t>Dự án B</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sz w:val="12"/>
                <w:szCs w:val="12"/>
                <w:lang w:val="en-US"/>
              </w:rPr>
            </w:pPr>
            <w:r w:rsidRPr="006140E2">
              <w:rPr>
                <w:rFonts w:ascii="Arial" w:hAnsi="Arial" w:cs="Arial"/>
                <w:sz w:val="12"/>
                <w:szCs w:val="12"/>
                <w:lang w:val="en-US"/>
              </w:rPr>
              <w:t>-</w:t>
            </w:r>
          </w:p>
        </w:tc>
        <w:tc>
          <w:tcPr>
            <w:tcW w:w="527" w:type="pct"/>
            <w:shd w:val="clear" w:color="auto" w:fill="auto"/>
            <w:vAlign w:val="center"/>
          </w:tcPr>
          <w:p w:rsidR="00FA13EA" w:rsidRPr="006140E2" w:rsidRDefault="00FA13EA" w:rsidP="00051FF1">
            <w:pPr>
              <w:spacing w:before="120"/>
              <w:rPr>
                <w:rFonts w:ascii="Arial" w:hAnsi="Arial" w:cs="Arial"/>
                <w:sz w:val="12"/>
                <w:szCs w:val="12"/>
                <w:lang w:val="en-US"/>
              </w:rPr>
            </w:pPr>
            <w:r w:rsidRPr="006140E2">
              <w:rPr>
                <w:rFonts w:ascii="Arial" w:hAnsi="Arial" w:cs="Arial"/>
                <w:sz w:val="12"/>
                <w:szCs w:val="12"/>
                <w:lang w:val="en-US"/>
              </w:rPr>
              <w:t>…………..</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b</w:t>
            </w:r>
          </w:p>
        </w:tc>
        <w:tc>
          <w:tcPr>
            <w:tcW w:w="527" w:type="pct"/>
            <w:shd w:val="clear" w:color="auto" w:fill="auto"/>
            <w:vAlign w:val="center"/>
          </w:tcPr>
          <w:p w:rsidR="00FA13EA" w:rsidRPr="006140E2" w:rsidRDefault="00FA13EA" w:rsidP="00051FF1">
            <w:pPr>
              <w:spacing w:before="120"/>
              <w:rPr>
                <w:rFonts w:ascii="Arial" w:hAnsi="Arial" w:cs="Arial"/>
                <w:b/>
                <w:sz w:val="12"/>
                <w:szCs w:val="12"/>
              </w:rPr>
            </w:pPr>
            <w:r w:rsidRPr="006140E2">
              <w:rPr>
                <w:rFonts w:ascii="Arial" w:hAnsi="Arial" w:cs="Arial"/>
                <w:b/>
                <w:sz w:val="12"/>
                <w:szCs w:val="12"/>
                <w:lang w:val="en-US"/>
              </w:rPr>
              <w:t xml:space="preserve">Dự án khởi công mới trong giai </w:t>
            </w:r>
            <w:r w:rsidR="0024765A" w:rsidRPr="006140E2">
              <w:rPr>
                <w:rFonts w:ascii="Arial" w:hAnsi="Arial" w:cs="Arial"/>
                <w:b/>
                <w:sz w:val="12"/>
                <w:szCs w:val="12"/>
                <w:lang w:val="en-US"/>
              </w:rPr>
              <w:t>đo</w:t>
            </w:r>
            <w:r w:rsidRPr="006140E2">
              <w:rPr>
                <w:rFonts w:ascii="Arial" w:hAnsi="Arial" w:cs="Arial"/>
                <w:b/>
                <w:sz w:val="12"/>
                <w:szCs w:val="12"/>
                <w:lang w:val="en-US"/>
              </w:rPr>
              <w:t>ạn 5 năm ….</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sz w:val="12"/>
                <w:szCs w:val="12"/>
                <w:lang w:val="en-US"/>
              </w:rPr>
            </w:pPr>
            <w:r w:rsidRPr="006140E2">
              <w:rPr>
                <w:rFonts w:ascii="Arial" w:hAnsi="Arial" w:cs="Arial"/>
                <w:sz w:val="12"/>
                <w:szCs w:val="12"/>
                <w:lang w:val="en-US"/>
              </w:rPr>
              <w:t>-</w:t>
            </w:r>
          </w:p>
        </w:tc>
        <w:tc>
          <w:tcPr>
            <w:tcW w:w="527" w:type="pct"/>
            <w:shd w:val="clear" w:color="auto" w:fill="auto"/>
            <w:vAlign w:val="center"/>
          </w:tcPr>
          <w:p w:rsidR="00FA13EA" w:rsidRPr="006140E2" w:rsidRDefault="00FA13EA" w:rsidP="00051FF1">
            <w:pPr>
              <w:spacing w:before="120"/>
              <w:rPr>
                <w:rFonts w:ascii="Arial" w:hAnsi="Arial" w:cs="Arial"/>
                <w:sz w:val="12"/>
                <w:szCs w:val="12"/>
                <w:lang w:val="en-US"/>
              </w:rPr>
            </w:pPr>
            <w:r w:rsidRPr="006140E2">
              <w:rPr>
                <w:rFonts w:ascii="Arial" w:hAnsi="Arial" w:cs="Arial"/>
                <w:sz w:val="12"/>
                <w:szCs w:val="12"/>
                <w:lang w:val="en-US"/>
              </w:rPr>
              <w:t>Dự án C</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sz w:val="12"/>
                <w:szCs w:val="12"/>
                <w:lang w:val="en-US"/>
              </w:rPr>
            </w:pPr>
            <w:r w:rsidRPr="006140E2">
              <w:rPr>
                <w:rFonts w:ascii="Arial" w:hAnsi="Arial" w:cs="Arial"/>
                <w:sz w:val="12"/>
                <w:szCs w:val="12"/>
                <w:lang w:val="en-US"/>
              </w:rPr>
              <w:t>-</w:t>
            </w:r>
          </w:p>
        </w:tc>
        <w:tc>
          <w:tcPr>
            <w:tcW w:w="527" w:type="pct"/>
            <w:shd w:val="clear" w:color="auto" w:fill="auto"/>
            <w:vAlign w:val="center"/>
          </w:tcPr>
          <w:p w:rsidR="00FA13EA" w:rsidRPr="006140E2" w:rsidRDefault="00FA13EA" w:rsidP="00051FF1">
            <w:pPr>
              <w:spacing w:before="120"/>
              <w:rPr>
                <w:rFonts w:ascii="Arial" w:hAnsi="Arial" w:cs="Arial"/>
                <w:sz w:val="12"/>
                <w:szCs w:val="12"/>
                <w:lang w:val="en-US"/>
              </w:rPr>
            </w:pPr>
            <w:r w:rsidRPr="006140E2">
              <w:rPr>
                <w:rFonts w:ascii="Arial" w:hAnsi="Arial" w:cs="Arial"/>
                <w:sz w:val="12"/>
                <w:szCs w:val="12"/>
                <w:lang w:val="en-US"/>
              </w:rPr>
              <w:t>…..</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II</w:t>
            </w:r>
          </w:p>
        </w:tc>
        <w:tc>
          <w:tcPr>
            <w:tcW w:w="527" w:type="pct"/>
            <w:shd w:val="clear" w:color="auto" w:fill="auto"/>
            <w:vAlign w:val="center"/>
          </w:tcPr>
          <w:p w:rsidR="00FA13EA" w:rsidRPr="006140E2" w:rsidRDefault="00FA13EA" w:rsidP="00051FF1">
            <w:pPr>
              <w:spacing w:before="120"/>
              <w:rPr>
                <w:rFonts w:ascii="Arial" w:hAnsi="Arial" w:cs="Arial"/>
                <w:b/>
                <w:sz w:val="12"/>
                <w:szCs w:val="12"/>
              </w:rPr>
            </w:pPr>
            <w:r w:rsidRPr="006140E2">
              <w:rPr>
                <w:rFonts w:ascii="Arial" w:hAnsi="Arial" w:cs="Arial"/>
                <w:b/>
                <w:sz w:val="12"/>
                <w:szCs w:val="12"/>
                <w:lang w:val="en-US"/>
              </w:rPr>
              <w:t>CƠ QUAN, ĐƠN VỊ, HUYỆN (XÃ) ….</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527" w:type="pct"/>
            <w:shd w:val="clear" w:color="auto" w:fill="auto"/>
            <w:vAlign w:val="center"/>
          </w:tcPr>
          <w:p w:rsidR="00FA13EA" w:rsidRPr="006140E2" w:rsidRDefault="0024765A" w:rsidP="00051FF1">
            <w:pPr>
              <w:spacing w:before="120"/>
              <w:rPr>
                <w:rFonts w:ascii="Arial" w:hAnsi="Arial" w:cs="Arial"/>
                <w:b/>
                <w:sz w:val="12"/>
                <w:szCs w:val="12"/>
                <w:lang w:val="en-US"/>
              </w:rPr>
            </w:pPr>
            <w:r w:rsidRPr="006140E2">
              <w:rPr>
                <w:rFonts w:ascii="Arial" w:hAnsi="Arial" w:cs="Arial"/>
                <w:b/>
                <w:sz w:val="12"/>
                <w:szCs w:val="12"/>
                <w:lang w:val="en-US"/>
              </w:rPr>
              <w:t>Phân</w:t>
            </w:r>
            <w:r w:rsidR="00FA13EA" w:rsidRPr="006140E2">
              <w:rPr>
                <w:rFonts w:ascii="Arial" w:hAnsi="Arial" w:cs="Arial"/>
                <w:b/>
                <w:sz w:val="12"/>
                <w:szCs w:val="12"/>
                <w:lang w:val="en-US"/>
              </w:rPr>
              <w:t xml:space="preserve"> loại như trên</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b/>
                <w:sz w:val="12"/>
                <w:szCs w:val="12"/>
                <w:lang w:val="en-US"/>
              </w:rPr>
            </w:pPr>
            <w:r w:rsidRPr="006140E2">
              <w:rPr>
                <w:rFonts w:ascii="Arial" w:hAnsi="Arial" w:cs="Arial"/>
                <w:b/>
                <w:sz w:val="12"/>
                <w:szCs w:val="12"/>
                <w:lang w:val="en-US"/>
              </w:rPr>
              <w:t>B</w:t>
            </w:r>
          </w:p>
        </w:tc>
        <w:tc>
          <w:tcPr>
            <w:tcW w:w="527" w:type="pct"/>
            <w:shd w:val="clear" w:color="auto" w:fill="auto"/>
            <w:vAlign w:val="center"/>
          </w:tcPr>
          <w:p w:rsidR="00FA13EA" w:rsidRPr="006140E2" w:rsidRDefault="00FA13EA" w:rsidP="00051FF1">
            <w:pPr>
              <w:spacing w:before="120"/>
              <w:rPr>
                <w:rFonts w:ascii="Arial" w:hAnsi="Arial" w:cs="Arial"/>
                <w:b/>
                <w:sz w:val="12"/>
                <w:szCs w:val="12"/>
              </w:rPr>
            </w:pPr>
            <w:r w:rsidRPr="006140E2">
              <w:rPr>
                <w:rFonts w:ascii="Arial" w:hAnsi="Arial" w:cs="Arial"/>
                <w:b/>
                <w:sz w:val="12"/>
                <w:szCs w:val="12"/>
                <w:lang w:val="en-US"/>
              </w:rPr>
              <w:t>NGÀNH, LĨNH VỰC, CHƯƠNG TRÌNH…</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527" w:type="pct"/>
            <w:shd w:val="clear" w:color="auto" w:fill="auto"/>
            <w:vAlign w:val="center"/>
          </w:tcPr>
          <w:p w:rsidR="00FA13EA" w:rsidRPr="006140E2" w:rsidRDefault="0024765A" w:rsidP="00051FF1">
            <w:pPr>
              <w:spacing w:before="120"/>
              <w:rPr>
                <w:rFonts w:ascii="Arial" w:hAnsi="Arial" w:cs="Arial"/>
                <w:b/>
                <w:sz w:val="12"/>
                <w:szCs w:val="12"/>
                <w:lang w:val="en-US"/>
              </w:rPr>
            </w:pPr>
            <w:r w:rsidRPr="006140E2">
              <w:rPr>
                <w:rFonts w:ascii="Arial" w:hAnsi="Arial" w:cs="Arial"/>
                <w:b/>
                <w:sz w:val="12"/>
                <w:szCs w:val="12"/>
                <w:lang w:val="en-US"/>
              </w:rPr>
              <w:t>Phân</w:t>
            </w:r>
            <w:r w:rsidR="00FA13EA" w:rsidRPr="006140E2">
              <w:rPr>
                <w:rFonts w:ascii="Arial" w:hAnsi="Arial" w:cs="Arial"/>
                <w:b/>
                <w:sz w:val="12"/>
                <w:szCs w:val="12"/>
                <w:lang w:val="en-US"/>
              </w:rPr>
              <w:t xml:space="preserve"> loại như </w:t>
            </w:r>
            <w:r w:rsidR="006140E2" w:rsidRPr="006140E2">
              <w:rPr>
                <w:rFonts w:ascii="Arial" w:hAnsi="Arial" w:cs="Arial"/>
                <w:b/>
                <w:sz w:val="12"/>
                <w:szCs w:val="12"/>
                <w:lang w:val="en-US"/>
              </w:rPr>
              <w:t>mục</w:t>
            </w:r>
            <w:r w:rsidR="00FA13EA" w:rsidRPr="006140E2">
              <w:rPr>
                <w:rFonts w:ascii="Arial" w:hAnsi="Arial" w:cs="Arial"/>
                <w:b/>
                <w:sz w:val="12"/>
                <w:szCs w:val="12"/>
                <w:lang w:val="en-US"/>
              </w:rPr>
              <w:t xml:space="preserve"> A </w:t>
            </w:r>
            <w:r w:rsidRPr="006140E2">
              <w:rPr>
                <w:rFonts w:ascii="Arial" w:hAnsi="Arial" w:cs="Arial"/>
                <w:b/>
                <w:sz w:val="12"/>
                <w:szCs w:val="12"/>
                <w:lang w:val="en-US"/>
              </w:rPr>
              <w:t>nêu</w:t>
            </w:r>
            <w:r w:rsidR="00FA13EA" w:rsidRPr="006140E2">
              <w:rPr>
                <w:rFonts w:ascii="Arial" w:hAnsi="Arial" w:cs="Arial"/>
                <w:b/>
                <w:sz w:val="12"/>
                <w:szCs w:val="12"/>
                <w:lang w:val="en-US"/>
              </w:rPr>
              <w:t xml:space="preserve"> trên</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r w:rsidR="000D7DAC" w:rsidRPr="006140E2">
        <w:tc>
          <w:tcPr>
            <w:tcW w:w="129" w:type="pct"/>
            <w:shd w:val="clear" w:color="auto" w:fill="auto"/>
            <w:vAlign w:val="center"/>
          </w:tcPr>
          <w:p w:rsidR="00FA13EA" w:rsidRPr="006140E2" w:rsidRDefault="00FA13EA" w:rsidP="00051FF1">
            <w:pPr>
              <w:spacing w:before="120"/>
              <w:jc w:val="center"/>
              <w:rPr>
                <w:rFonts w:ascii="Arial" w:hAnsi="Arial" w:cs="Arial"/>
                <w:sz w:val="12"/>
                <w:szCs w:val="12"/>
                <w:lang w:val="en-US"/>
              </w:rPr>
            </w:pPr>
            <w:r w:rsidRPr="006140E2">
              <w:rPr>
                <w:rFonts w:ascii="Arial" w:hAnsi="Arial" w:cs="Arial"/>
                <w:sz w:val="12"/>
                <w:szCs w:val="12"/>
                <w:lang w:val="en-US"/>
              </w:rPr>
              <w:t>-</w:t>
            </w:r>
          </w:p>
        </w:tc>
        <w:tc>
          <w:tcPr>
            <w:tcW w:w="527" w:type="pct"/>
            <w:shd w:val="clear" w:color="auto" w:fill="auto"/>
            <w:vAlign w:val="center"/>
          </w:tcPr>
          <w:p w:rsidR="00FA13EA" w:rsidRPr="006140E2" w:rsidRDefault="00FA13EA" w:rsidP="00051FF1">
            <w:pPr>
              <w:spacing w:before="120"/>
              <w:rPr>
                <w:rFonts w:ascii="Arial" w:hAnsi="Arial" w:cs="Arial"/>
                <w:sz w:val="12"/>
                <w:szCs w:val="12"/>
                <w:lang w:val="en-US"/>
              </w:rPr>
            </w:pPr>
            <w:r w:rsidRPr="006140E2">
              <w:rPr>
                <w:rFonts w:ascii="Arial" w:hAnsi="Arial" w:cs="Arial"/>
                <w:sz w:val="12"/>
                <w:szCs w:val="12"/>
                <w:lang w:val="en-US"/>
              </w:rPr>
              <w:t>……….</w:t>
            </w:r>
          </w:p>
        </w:tc>
        <w:tc>
          <w:tcPr>
            <w:tcW w:w="152"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7"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49"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60"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56" w:type="pct"/>
            <w:shd w:val="clear" w:color="auto" w:fill="auto"/>
            <w:vAlign w:val="center"/>
          </w:tcPr>
          <w:p w:rsidR="00FA13EA" w:rsidRPr="006140E2" w:rsidRDefault="00FA13EA" w:rsidP="00051FF1">
            <w:pPr>
              <w:spacing w:before="120"/>
              <w:jc w:val="center"/>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149" w:type="pct"/>
            <w:shd w:val="clear" w:color="auto" w:fill="auto"/>
          </w:tcPr>
          <w:p w:rsidR="00FA13EA" w:rsidRPr="006140E2" w:rsidRDefault="00FA13EA" w:rsidP="00051FF1">
            <w:pPr>
              <w:spacing w:before="120"/>
              <w:rPr>
                <w:rFonts w:ascii="Arial" w:hAnsi="Arial" w:cs="Arial"/>
                <w:sz w:val="12"/>
                <w:szCs w:val="12"/>
              </w:rPr>
            </w:pPr>
          </w:p>
        </w:tc>
        <w:tc>
          <w:tcPr>
            <w:tcW w:w="160" w:type="pct"/>
            <w:shd w:val="clear" w:color="auto" w:fill="auto"/>
          </w:tcPr>
          <w:p w:rsidR="00FA13EA" w:rsidRPr="006140E2" w:rsidRDefault="00FA13EA" w:rsidP="00051FF1">
            <w:pPr>
              <w:spacing w:before="120"/>
              <w:rPr>
                <w:rFonts w:ascii="Arial" w:hAnsi="Arial" w:cs="Arial"/>
                <w:sz w:val="12"/>
                <w:szCs w:val="12"/>
              </w:rPr>
            </w:pPr>
          </w:p>
        </w:tc>
        <w:tc>
          <w:tcPr>
            <w:tcW w:w="156" w:type="pct"/>
            <w:shd w:val="clear" w:color="auto" w:fill="auto"/>
          </w:tcPr>
          <w:p w:rsidR="00FA13EA" w:rsidRPr="006140E2" w:rsidRDefault="00FA13EA" w:rsidP="00051FF1">
            <w:pPr>
              <w:spacing w:before="120"/>
              <w:rPr>
                <w:rFonts w:ascii="Arial" w:hAnsi="Arial" w:cs="Arial"/>
                <w:sz w:val="12"/>
                <w:szCs w:val="12"/>
              </w:rPr>
            </w:pPr>
          </w:p>
        </w:tc>
        <w:tc>
          <w:tcPr>
            <w:tcW w:w="108"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9" w:type="pct"/>
            <w:shd w:val="clear" w:color="auto" w:fill="auto"/>
          </w:tcPr>
          <w:p w:rsidR="00FA13EA" w:rsidRPr="006140E2" w:rsidRDefault="00FA13EA" w:rsidP="00051FF1">
            <w:pPr>
              <w:spacing w:before="120"/>
              <w:rPr>
                <w:rFonts w:ascii="Arial" w:hAnsi="Arial" w:cs="Arial"/>
                <w:sz w:val="12"/>
                <w:szCs w:val="12"/>
              </w:rPr>
            </w:pPr>
          </w:p>
        </w:tc>
        <w:tc>
          <w:tcPr>
            <w:tcW w:w="207" w:type="pct"/>
            <w:shd w:val="clear" w:color="auto" w:fill="auto"/>
          </w:tcPr>
          <w:p w:rsidR="00FA13EA" w:rsidRPr="006140E2" w:rsidRDefault="00FA13EA" w:rsidP="00051FF1">
            <w:pPr>
              <w:spacing w:before="120"/>
              <w:rPr>
                <w:rFonts w:ascii="Arial" w:hAnsi="Arial" w:cs="Arial"/>
                <w:sz w:val="12"/>
                <w:szCs w:val="12"/>
              </w:rPr>
            </w:pPr>
          </w:p>
        </w:tc>
      </w:tr>
    </w:tbl>
    <w:p w:rsidR="00FA13EA" w:rsidRPr="006140E2" w:rsidRDefault="00FA13EA" w:rsidP="00051FF1">
      <w:pPr>
        <w:spacing w:before="120"/>
        <w:rPr>
          <w:rFonts w:ascii="Arial" w:hAnsi="Arial" w:cs="Arial"/>
          <w:sz w:val="20"/>
          <w:lang w:val="en-US"/>
        </w:rPr>
      </w:pPr>
    </w:p>
    <w:p w:rsidR="002D0A68" w:rsidRPr="006140E2" w:rsidRDefault="002D0A68" w:rsidP="00051FF1">
      <w:pPr>
        <w:spacing w:before="120"/>
        <w:rPr>
          <w:rFonts w:ascii="Arial" w:hAnsi="Arial" w:cs="Arial"/>
          <w:sz w:val="20"/>
          <w:lang w:val="en-US"/>
        </w:rPr>
        <w:sectPr w:rsidR="002D0A68" w:rsidRPr="006140E2" w:rsidSect="002616AD">
          <w:pgSz w:w="11906" w:h="16838"/>
          <w:pgMar w:top="567" w:right="1134" w:bottom="567" w:left="1701" w:header="720" w:footer="720" w:gutter="0"/>
          <w:cols w:space="720"/>
          <w:docGrid w:linePitch="360"/>
        </w:sectPr>
      </w:pPr>
    </w:p>
    <w:p w:rsidR="004E51B7" w:rsidRPr="006140E2" w:rsidRDefault="00525297" w:rsidP="00051FF1">
      <w:pPr>
        <w:spacing w:before="120"/>
        <w:jc w:val="right"/>
        <w:rPr>
          <w:rFonts w:ascii="Arial" w:hAnsi="Arial" w:cs="Arial"/>
          <w:b/>
          <w:sz w:val="20"/>
        </w:rPr>
      </w:pPr>
      <w:bookmarkStart w:id="277" w:name="chuong_phuluc_63"/>
      <w:r w:rsidRPr="006140E2">
        <w:rPr>
          <w:rFonts w:ascii="Arial" w:hAnsi="Arial" w:cs="Arial"/>
          <w:b/>
          <w:sz w:val="20"/>
        </w:rPr>
        <w:t>Biểu mẫu số 63</w:t>
      </w:r>
      <w:bookmarkEnd w:id="277"/>
    </w:p>
    <w:p w:rsidR="004E51B7" w:rsidRPr="006140E2" w:rsidRDefault="0077088B" w:rsidP="00051FF1">
      <w:pPr>
        <w:spacing w:before="120"/>
        <w:jc w:val="center"/>
        <w:rPr>
          <w:rFonts w:ascii="Arial" w:hAnsi="Arial" w:cs="Arial"/>
          <w:b/>
          <w:sz w:val="20"/>
        </w:rPr>
      </w:pPr>
      <w:bookmarkStart w:id="278" w:name="chuong_phuluc_63_name"/>
      <w:r w:rsidRPr="006140E2">
        <w:rPr>
          <w:rFonts w:ascii="Arial" w:hAnsi="Arial" w:cs="Arial"/>
          <w:b/>
          <w:sz w:val="20"/>
        </w:rPr>
        <w:t>TỔNG HỢP CÁC QUỸ TÀI CHÍNH NHÀ NƯỚC NGOÀI NGÂN SÁCH DO ĐỊA PHƯƠNG QUẢN LÝ NĂM...</w:t>
      </w:r>
      <w:bookmarkEnd w:id="278"/>
    </w:p>
    <w:p w:rsidR="004E51B7" w:rsidRPr="006140E2" w:rsidRDefault="004E51B7" w:rsidP="00051FF1">
      <w:pPr>
        <w:spacing w:before="120"/>
        <w:jc w:val="center"/>
        <w:rPr>
          <w:rFonts w:ascii="Arial" w:hAnsi="Arial" w:cs="Arial"/>
          <w:b/>
          <w:sz w:val="20"/>
        </w:rPr>
      </w:pPr>
      <w:r w:rsidRPr="006140E2">
        <w:rPr>
          <w:rFonts w:ascii="Arial" w:hAnsi="Arial" w:cs="Arial"/>
          <w:b/>
          <w:sz w:val="20"/>
        </w:rPr>
        <w:t>(Dùng cho ngân sách các cấp chính quy</w:t>
      </w:r>
      <w:r w:rsidR="00D85F64" w:rsidRPr="006140E2">
        <w:rPr>
          <w:rFonts w:ascii="Arial" w:hAnsi="Arial" w:cs="Arial"/>
          <w:b/>
          <w:sz w:val="20"/>
          <w:lang w:val="en-US"/>
        </w:rPr>
        <w:t>ề</w:t>
      </w:r>
      <w:r w:rsidRPr="006140E2">
        <w:rPr>
          <w:rFonts w:ascii="Arial" w:hAnsi="Arial" w:cs="Arial"/>
          <w:b/>
          <w:sz w:val="20"/>
        </w:rPr>
        <w:t>n địa phương)</w:t>
      </w:r>
    </w:p>
    <w:p w:rsidR="004E51B7" w:rsidRPr="006140E2" w:rsidRDefault="004E51B7" w:rsidP="00051FF1">
      <w:pPr>
        <w:spacing w:before="120"/>
        <w:jc w:val="right"/>
        <w:rPr>
          <w:rFonts w:ascii="Arial" w:hAnsi="Arial" w:cs="Arial"/>
          <w:i/>
          <w:sz w:val="20"/>
          <w:lang w:val="en-US"/>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9"/>
        <w:gridCol w:w="1407"/>
        <w:gridCol w:w="738"/>
        <w:gridCol w:w="630"/>
        <w:gridCol w:w="701"/>
        <w:gridCol w:w="739"/>
        <w:gridCol w:w="750"/>
        <w:gridCol w:w="630"/>
        <w:gridCol w:w="701"/>
        <w:gridCol w:w="739"/>
        <w:gridCol w:w="750"/>
        <w:gridCol w:w="751"/>
      </w:tblGrid>
      <w:tr w:rsidR="00BC35A5" w:rsidRPr="006140E2">
        <w:tc>
          <w:tcPr>
            <w:tcW w:w="293" w:type="pct"/>
            <w:vMerge w:val="restar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lang w:val="en-US"/>
              </w:rPr>
              <w:t>S</w:t>
            </w:r>
            <w:r w:rsidRPr="006140E2">
              <w:rPr>
                <w:rFonts w:ascii="Arial" w:hAnsi="Arial" w:cs="Arial"/>
                <w:b/>
                <w:sz w:val="20"/>
              </w:rPr>
              <w:t>TT</w:t>
            </w:r>
          </w:p>
        </w:tc>
        <w:tc>
          <w:tcPr>
            <w:tcW w:w="777" w:type="pct"/>
            <w:vMerge w:val="restar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 xml:space="preserve">Tên </w:t>
            </w:r>
            <w:r w:rsidR="006E4074" w:rsidRPr="006140E2">
              <w:rPr>
                <w:rFonts w:ascii="Arial" w:hAnsi="Arial" w:cs="Arial"/>
                <w:b/>
                <w:sz w:val="20"/>
              </w:rPr>
              <w:t>Quỹ</w:t>
            </w:r>
          </w:p>
        </w:tc>
        <w:tc>
          <w:tcPr>
            <w:tcW w:w="408" w:type="pct"/>
            <w:vMerge w:val="restar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lang w:val="en-US"/>
              </w:rPr>
              <w:t>Dư</w:t>
            </w:r>
            <w:r w:rsidRPr="006140E2">
              <w:rPr>
                <w:rFonts w:ascii="Arial" w:hAnsi="Arial" w:cs="Arial"/>
                <w:b/>
                <w:sz w:val="20"/>
              </w:rPr>
              <w:t xml:space="preserve"> nguồn đến ngày 31</w:t>
            </w:r>
            <w:r w:rsidR="006140E2" w:rsidRPr="006140E2">
              <w:rPr>
                <w:rFonts w:ascii="Arial" w:hAnsi="Arial" w:cs="Arial"/>
                <w:b/>
                <w:sz w:val="20"/>
              </w:rPr>
              <w:t>/</w:t>
            </w:r>
            <w:r w:rsidRPr="006140E2">
              <w:rPr>
                <w:rFonts w:ascii="Arial" w:hAnsi="Arial" w:cs="Arial"/>
                <w:b/>
                <w:sz w:val="20"/>
              </w:rPr>
              <w:t>12</w:t>
            </w:r>
            <w:r w:rsidR="006140E2" w:rsidRPr="006140E2">
              <w:rPr>
                <w:rFonts w:ascii="Arial" w:hAnsi="Arial" w:cs="Arial"/>
                <w:b/>
                <w:sz w:val="20"/>
              </w:rPr>
              <w:t>/</w:t>
            </w:r>
            <w:r w:rsidRPr="006140E2">
              <w:rPr>
                <w:rFonts w:ascii="Arial" w:hAnsi="Arial" w:cs="Arial"/>
                <w:b/>
                <w:sz w:val="20"/>
                <w:lang w:val="en-US"/>
              </w:rPr>
              <w:t xml:space="preserve"> … </w:t>
            </w:r>
            <w:r w:rsidRPr="006140E2">
              <w:rPr>
                <w:rFonts w:ascii="Arial" w:hAnsi="Arial" w:cs="Arial"/>
                <w:sz w:val="20"/>
              </w:rPr>
              <w:t>(năm trước)</w:t>
            </w:r>
          </w:p>
        </w:tc>
        <w:tc>
          <w:tcPr>
            <w:tcW w:w="1557" w:type="pct"/>
            <w:gridSpan w:val="4"/>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Kế hoạch năm...</w:t>
            </w:r>
          </w:p>
        </w:tc>
        <w:tc>
          <w:tcPr>
            <w:tcW w:w="1557" w:type="pct"/>
            <w:gridSpan w:val="4"/>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lang w:val="en-US"/>
              </w:rPr>
              <w:t>T</w:t>
            </w:r>
            <w:r w:rsidRPr="006140E2">
              <w:rPr>
                <w:rFonts w:ascii="Arial" w:hAnsi="Arial" w:cs="Arial"/>
                <w:b/>
                <w:sz w:val="20"/>
              </w:rPr>
              <w:t>hực hiện năm...</w:t>
            </w:r>
          </w:p>
        </w:tc>
        <w:tc>
          <w:tcPr>
            <w:tcW w:w="408" w:type="pct"/>
            <w:vMerge w:val="restar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lang w:val="en-US"/>
              </w:rPr>
              <w:t>D</w:t>
            </w:r>
            <w:r w:rsidRPr="006140E2">
              <w:rPr>
                <w:rFonts w:ascii="Arial" w:hAnsi="Arial" w:cs="Arial"/>
                <w:b/>
                <w:sz w:val="20"/>
              </w:rPr>
              <w:t>ư nguồn đến 31</w:t>
            </w:r>
            <w:r w:rsidR="006140E2" w:rsidRPr="006140E2">
              <w:rPr>
                <w:rFonts w:ascii="Arial" w:hAnsi="Arial" w:cs="Arial"/>
                <w:b/>
                <w:sz w:val="20"/>
              </w:rPr>
              <w:t>/</w:t>
            </w:r>
            <w:r w:rsidRPr="006140E2">
              <w:rPr>
                <w:rFonts w:ascii="Arial" w:hAnsi="Arial" w:cs="Arial"/>
                <w:b/>
                <w:sz w:val="20"/>
              </w:rPr>
              <w:t>12</w:t>
            </w:r>
            <w:r w:rsidR="006140E2" w:rsidRPr="006140E2">
              <w:rPr>
                <w:rFonts w:ascii="Arial" w:hAnsi="Arial" w:cs="Arial"/>
                <w:b/>
                <w:sz w:val="20"/>
              </w:rPr>
              <w:t>/</w:t>
            </w:r>
            <w:r w:rsidRPr="006140E2">
              <w:rPr>
                <w:rFonts w:ascii="Arial" w:hAnsi="Arial" w:cs="Arial"/>
                <w:b/>
                <w:sz w:val="20"/>
                <w:lang w:val="en-US"/>
              </w:rPr>
              <w:t xml:space="preserve"> …</w:t>
            </w:r>
            <w:r w:rsidRPr="006140E2">
              <w:rPr>
                <w:rFonts w:ascii="Arial" w:hAnsi="Arial" w:cs="Arial"/>
                <w:b/>
                <w:sz w:val="20"/>
              </w:rPr>
              <w:t xml:space="preserve"> </w:t>
            </w:r>
          </w:p>
        </w:tc>
      </w:tr>
      <w:tr w:rsidR="00BC35A5" w:rsidRPr="006140E2">
        <w:tc>
          <w:tcPr>
            <w:tcW w:w="293" w:type="pct"/>
            <w:vMerge/>
            <w:shd w:val="clear" w:color="auto" w:fill="auto"/>
            <w:vAlign w:val="center"/>
          </w:tcPr>
          <w:p w:rsidR="00BC35A5" w:rsidRPr="006140E2" w:rsidRDefault="00BC35A5" w:rsidP="00051FF1">
            <w:pPr>
              <w:spacing w:before="120"/>
              <w:jc w:val="center"/>
              <w:rPr>
                <w:rFonts w:ascii="Arial" w:hAnsi="Arial" w:cs="Arial"/>
                <w:b/>
                <w:sz w:val="20"/>
              </w:rPr>
            </w:pPr>
          </w:p>
        </w:tc>
        <w:tc>
          <w:tcPr>
            <w:tcW w:w="777" w:type="pct"/>
            <w:vMerge/>
            <w:shd w:val="clear" w:color="auto" w:fill="auto"/>
            <w:vAlign w:val="center"/>
          </w:tcPr>
          <w:p w:rsidR="00BC35A5" w:rsidRPr="006140E2" w:rsidRDefault="00BC35A5" w:rsidP="00051FF1">
            <w:pPr>
              <w:spacing w:before="120"/>
              <w:jc w:val="center"/>
              <w:rPr>
                <w:rFonts w:ascii="Arial" w:hAnsi="Arial" w:cs="Arial"/>
                <w:b/>
                <w:sz w:val="20"/>
              </w:rPr>
            </w:pPr>
          </w:p>
        </w:tc>
        <w:tc>
          <w:tcPr>
            <w:tcW w:w="408" w:type="pct"/>
            <w:vMerge/>
            <w:shd w:val="clear" w:color="auto" w:fill="auto"/>
            <w:vAlign w:val="center"/>
          </w:tcPr>
          <w:p w:rsidR="00BC35A5" w:rsidRPr="006140E2" w:rsidRDefault="00BC35A5" w:rsidP="00051FF1">
            <w:pPr>
              <w:spacing w:before="120"/>
              <w:jc w:val="center"/>
              <w:rPr>
                <w:rFonts w:ascii="Arial" w:hAnsi="Arial" w:cs="Arial"/>
                <w:b/>
                <w:sz w:val="20"/>
              </w:rPr>
            </w:pPr>
          </w:p>
        </w:tc>
        <w:tc>
          <w:tcPr>
            <w:tcW w:w="735" w:type="pct"/>
            <w:gridSpan w:val="2"/>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Tổng nguồn vốn phát sinh trong năm</w:t>
            </w:r>
          </w:p>
        </w:tc>
        <w:tc>
          <w:tcPr>
            <w:tcW w:w="408" w:type="pct"/>
            <w:vMerge w:val="restar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Tổng sử dụng nguồn v</w:t>
            </w:r>
            <w:r w:rsidRPr="006140E2">
              <w:rPr>
                <w:rFonts w:ascii="Arial" w:hAnsi="Arial" w:cs="Arial"/>
                <w:b/>
                <w:sz w:val="20"/>
                <w:lang w:val="en-US"/>
              </w:rPr>
              <w:t>ố</w:t>
            </w:r>
            <w:r w:rsidRPr="006140E2">
              <w:rPr>
                <w:rFonts w:ascii="Arial" w:hAnsi="Arial" w:cs="Arial"/>
                <w:b/>
                <w:sz w:val="20"/>
              </w:rPr>
              <w:t>n trong năm</w:t>
            </w:r>
          </w:p>
        </w:tc>
        <w:tc>
          <w:tcPr>
            <w:tcW w:w="414" w:type="pct"/>
            <w:vMerge w:val="restar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Chênh lệch nguồn trong năm</w:t>
            </w:r>
          </w:p>
        </w:tc>
        <w:tc>
          <w:tcPr>
            <w:tcW w:w="735" w:type="pct"/>
            <w:gridSpan w:val="2"/>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Tổng nguồn vốn phát sinh trong năm</w:t>
            </w:r>
          </w:p>
        </w:tc>
        <w:tc>
          <w:tcPr>
            <w:tcW w:w="408" w:type="pct"/>
            <w:vMerge w:val="restar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Tổng s</w:t>
            </w:r>
            <w:r w:rsidRPr="006140E2">
              <w:rPr>
                <w:rFonts w:ascii="Arial" w:hAnsi="Arial" w:cs="Arial"/>
                <w:b/>
                <w:sz w:val="20"/>
                <w:lang w:val="en-US"/>
              </w:rPr>
              <w:t>ử</w:t>
            </w:r>
            <w:r w:rsidRPr="006140E2">
              <w:rPr>
                <w:rFonts w:ascii="Arial" w:hAnsi="Arial" w:cs="Arial"/>
                <w:b/>
                <w:sz w:val="20"/>
              </w:rPr>
              <w:t xml:space="preserve"> dụng nguồn v</w:t>
            </w:r>
            <w:r w:rsidRPr="006140E2">
              <w:rPr>
                <w:rFonts w:ascii="Arial" w:hAnsi="Arial" w:cs="Arial"/>
                <w:b/>
                <w:sz w:val="20"/>
                <w:lang w:val="en-US"/>
              </w:rPr>
              <w:t>ố</w:t>
            </w:r>
            <w:r w:rsidRPr="006140E2">
              <w:rPr>
                <w:rFonts w:ascii="Arial" w:hAnsi="Arial" w:cs="Arial"/>
                <w:b/>
                <w:sz w:val="20"/>
              </w:rPr>
              <w:t>n trong năm</w:t>
            </w:r>
          </w:p>
        </w:tc>
        <w:tc>
          <w:tcPr>
            <w:tcW w:w="414" w:type="pct"/>
            <w:vMerge w:val="restar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Chênh lệch nguồn trong năm</w:t>
            </w:r>
          </w:p>
        </w:tc>
        <w:tc>
          <w:tcPr>
            <w:tcW w:w="408" w:type="pct"/>
            <w:vMerge/>
            <w:shd w:val="clear" w:color="auto" w:fill="auto"/>
            <w:vAlign w:val="center"/>
          </w:tcPr>
          <w:p w:rsidR="00BC35A5" w:rsidRPr="006140E2" w:rsidRDefault="00BC35A5" w:rsidP="00051FF1">
            <w:pPr>
              <w:spacing w:before="120"/>
              <w:jc w:val="center"/>
              <w:rPr>
                <w:rFonts w:ascii="Arial" w:hAnsi="Arial" w:cs="Arial"/>
                <w:b/>
                <w:sz w:val="20"/>
              </w:rPr>
            </w:pPr>
          </w:p>
        </w:tc>
      </w:tr>
      <w:tr w:rsidR="006E4074" w:rsidRPr="006140E2">
        <w:tc>
          <w:tcPr>
            <w:tcW w:w="293" w:type="pct"/>
            <w:vMerge/>
            <w:shd w:val="clear" w:color="auto" w:fill="auto"/>
            <w:vAlign w:val="center"/>
          </w:tcPr>
          <w:p w:rsidR="00BC35A5" w:rsidRPr="006140E2" w:rsidRDefault="00BC35A5" w:rsidP="00051FF1">
            <w:pPr>
              <w:spacing w:before="120"/>
              <w:jc w:val="center"/>
              <w:rPr>
                <w:rFonts w:ascii="Arial" w:hAnsi="Arial" w:cs="Arial"/>
                <w:b/>
                <w:sz w:val="20"/>
              </w:rPr>
            </w:pPr>
          </w:p>
        </w:tc>
        <w:tc>
          <w:tcPr>
            <w:tcW w:w="777" w:type="pct"/>
            <w:vMerge/>
            <w:shd w:val="clear" w:color="auto" w:fill="auto"/>
            <w:vAlign w:val="center"/>
          </w:tcPr>
          <w:p w:rsidR="00BC35A5" w:rsidRPr="006140E2" w:rsidRDefault="00BC35A5" w:rsidP="00051FF1">
            <w:pPr>
              <w:spacing w:before="120"/>
              <w:jc w:val="center"/>
              <w:rPr>
                <w:rFonts w:ascii="Arial" w:hAnsi="Arial" w:cs="Arial"/>
                <w:b/>
                <w:sz w:val="20"/>
              </w:rPr>
            </w:pPr>
          </w:p>
        </w:tc>
        <w:tc>
          <w:tcPr>
            <w:tcW w:w="408" w:type="pct"/>
            <w:vMerge/>
            <w:shd w:val="clear" w:color="auto" w:fill="auto"/>
            <w:vAlign w:val="center"/>
          </w:tcPr>
          <w:p w:rsidR="00BC35A5" w:rsidRPr="006140E2" w:rsidRDefault="00BC35A5" w:rsidP="00051FF1">
            <w:pPr>
              <w:spacing w:before="120"/>
              <w:jc w:val="center"/>
              <w:rPr>
                <w:rFonts w:ascii="Arial" w:hAnsi="Arial" w:cs="Arial"/>
                <w:b/>
                <w:sz w:val="20"/>
              </w:rPr>
            </w:pPr>
          </w:p>
        </w:tc>
        <w:tc>
          <w:tcPr>
            <w:tcW w:w="348" w:type="pct"/>
            <w:shd w:val="clear" w:color="auto" w:fill="auto"/>
            <w:vAlign w:val="center"/>
          </w:tcPr>
          <w:p w:rsidR="00BC35A5" w:rsidRPr="006140E2" w:rsidRDefault="00BC35A5" w:rsidP="00051FF1">
            <w:pPr>
              <w:spacing w:before="120"/>
              <w:jc w:val="center"/>
              <w:rPr>
                <w:rFonts w:ascii="Arial" w:hAnsi="Arial" w:cs="Arial"/>
                <w:b/>
                <w:sz w:val="20"/>
                <w:lang w:val="en-US"/>
              </w:rPr>
            </w:pPr>
            <w:r w:rsidRPr="006140E2">
              <w:rPr>
                <w:rFonts w:ascii="Arial" w:hAnsi="Arial" w:cs="Arial"/>
                <w:b/>
                <w:sz w:val="20"/>
              </w:rPr>
              <w:t>Tổng s</w:t>
            </w:r>
            <w:r w:rsidRPr="006140E2">
              <w:rPr>
                <w:rFonts w:ascii="Arial" w:hAnsi="Arial" w:cs="Arial"/>
                <w:b/>
                <w:sz w:val="20"/>
                <w:lang w:val="en-US"/>
              </w:rPr>
              <w:t>ố</w:t>
            </w:r>
          </w:p>
        </w:tc>
        <w:tc>
          <w:tcPr>
            <w:tcW w:w="387"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 xml:space="preserve">Trong đó: Hỗ trợ từ NSĐP </w:t>
            </w:r>
            <w:r w:rsidRPr="006140E2">
              <w:rPr>
                <w:rFonts w:ascii="Arial" w:hAnsi="Arial" w:cs="Arial"/>
                <w:sz w:val="20"/>
              </w:rPr>
              <w:t>(nếu có)</w:t>
            </w:r>
          </w:p>
        </w:tc>
        <w:tc>
          <w:tcPr>
            <w:tcW w:w="408" w:type="pct"/>
            <w:vMerge/>
            <w:shd w:val="clear" w:color="auto" w:fill="auto"/>
            <w:vAlign w:val="center"/>
          </w:tcPr>
          <w:p w:rsidR="00BC35A5" w:rsidRPr="006140E2" w:rsidRDefault="00BC35A5" w:rsidP="00051FF1">
            <w:pPr>
              <w:spacing w:before="120"/>
              <w:jc w:val="center"/>
              <w:rPr>
                <w:rFonts w:ascii="Arial" w:hAnsi="Arial" w:cs="Arial"/>
                <w:b/>
                <w:sz w:val="20"/>
              </w:rPr>
            </w:pPr>
          </w:p>
        </w:tc>
        <w:tc>
          <w:tcPr>
            <w:tcW w:w="414" w:type="pct"/>
            <w:vMerge/>
            <w:shd w:val="clear" w:color="auto" w:fill="auto"/>
            <w:vAlign w:val="center"/>
          </w:tcPr>
          <w:p w:rsidR="00BC35A5" w:rsidRPr="006140E2" w:rsidRDefault="00BC35A5" w:rsidP="00051FF1">
            <w:pPr>
              <w:spacing w:before="120"/>
              <w:jc w:val="center"/>
              <w:rPr>
                <w:rFonts w:ascii="Arial" w:hAnsi="Arial" w:cs="Arial"/>
                <w:b/>
                <w:sz w:val="20"/>
              </w:rPr>
            </w:pPr>
          </w:p>
        </w:tc>
        <w:tc>
          <w:tcPr>
            <w:tcW w:w="348"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Tổng số</w:t>
            </w:r>
          </w:p>
        </w:tc>
        <w:tc>
          <w:tcPr>
            <w:tcW w:w="387"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 xml:space="preserve">Trong đó: Hỗ trợ từ NSĐP </w:t>
            </w:r>
            <w:r w:rsidRPr="006140E2">
              <w:rPr>
                <w:rFonts w:ascii="Arial" w:hAnsi="Arial" w:cs="Arial"/>
                <w:sz w:val="20"/>
              </w:rPr>
              <w:t>(nếu có)</w:t>
            </w:r>
          </w:p>
        </w:tc>
        <w:tc>
          <w:tcPr>
            <w:tcW w:w="408" w:type="pct"/>
            <w:vMerge/>
            <w:shd w:val="clear" w:color="auto" w:fill="auto"/>
            <w:vAlign w:val="center"/>
          </w:tcPr>
          <w:p w:rsidR="00BC35A5" w:rsidRPr="006140E2" w:rsidRDefault="00BC35A5" w:rsidP="00051FF1">
            <w:pPr>
              <w:spacing w:before="120"/>
              <w:jc w:val="center"/>
              <w:rPr>
                <w:rFonts w:ascii="Arial" w:hAnsi="Arial" w:cs="Arial"/>
                <w:b/>
                <w:sz w:val="20"/>
              </w:rPr>
            </w:pPr>
          </w:p>
        </w:tc>
        <w:tc>
          <w:tcPr>
            <w:tcW w:w="414" w:type="pct"/>
            <w:vMerge/>
            <w:shd w:val="clear" w:color="auto" w:fill="auto"/>
            <w:vAlign w:val="center"/>
          </w:tcPr>
          <w:p w:rsidR="00BC35A5" w:rsidRPr="006140E2" w:rsidRDefault="00BC35A5" w:rsidP="00051FF1">
            <w:pPr>
              <w:spacing w:before="120"/>
              <w:jc w:val="center"/>
              <w:rPr>
                <w:rFonts w:ascii="Arial" w:hAnsi="Arial" w:cs="Arial"/>
                <w:b/>
                <w:sz w:val="20"/>
              </w:rPr>
            </w:pPr>
          </w:p>
        </w:tc>
        <w:tc>
          <w:tcPr>
            <w:tcW w:w="408" w:type="pct"/>
            <w:vMerge/>
            <w:shd w:val="clear" w:color="auto" w:fill="auto"/>
            <w:vAlign w:val="center"/>
          </w:tcPr>
          <w:p w:rsidR="00BC35A5" w:rsidRPr="006140E2" w:rsidRDefault="00BC35A5" w:rsidP="00051FF1">
            <w:pPr>
              <w:spacing w:before="120"/>
              <w:jc w:val="center"/>
              <w:rPr>
                <w:rFonts w:ascii="Arial" w:hAnsi="Arial" w:cs="Arial"/>
                <w:b/>
                <w:sz w:val="20"/>
              </w:rPr>
            </w:pPr>
          </w:p>
        </w:tc>
      </w:tr>
      <w:tr w:rsidR="006E4074" w:rsidRPr="006140E2">
        <w:tc>
          <w:tcPr>
            <w:tcW w:w="293"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A</w:t>
            </w:r>
          </w:p>
        </w:tc>
        <w:tc>
          <w:tcPr>
            <w:tcW w:w="777"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B</w:t>
            </w:r>
          </w:p>
        </w:tc>
        <w:tc>
          <w:tcPr>
            <w:tcW w:w="408"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1</w:t>
            </w:r>
          </w:p>
        </w:tc>
        <w:tc>
          <w:tcPr>
            <w:tcW w:w="348"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2</w:t>
            </w:r>
          </w:p>
        </w:tc>
        <w:tc>
          <w:tcPr>
            <w:tcW w:w="387"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3</w:t>
            </w:r>
          </w:p>
        </w:tc>
        <w:tc>
          <w:tcPr>
            <w:tcW w:w="408"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4</w:t>
            </w:r>
          </w:p>
        </w:tc>
        <w:tc>
          <w:tcPr>
            <w:tcW w:w="414"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lang w:val="en-US"/>
              </w:rPr>
              <w:t>5</w:t>
            </w:r>
            <w:r w:rsidRPr="006140E2">
              <w:rPr>
                <w:rFonts w:ascii="Arial" w:hAnsi="Arial" w:cs="Arial"/>
                <w:b/>
                <w:sz w:val="20"/>
              </w:rPr>
              <w:t>=2-4</w:t>
            </w:r>
          </w:p>
        </w:tc>
        <w:tc>
          <w:tcPr>
            <w:tcW w:w="348"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6</w:t>
            </w:r>
          </w:p>
        </w:tc>
        <w:tc>
          <w:tcPr>
            <w:tcW w:w="387"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7</w:t>
            </w:r>
          </w:p>
        </w:tc>
        <w:tc>
          <w:tcPr>
            <w:tcW w:w="408"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8</w:t>
            </w:r>
          </w:p>
        </w:tc>
        <w:tc>
          <w:tcPr>
            <w:tcW w:w="414"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9=6-8</w:t>
            </w:r>
          </w:p>
        </w:tc>
        <w:tc>
          <w:tcPr>
            <w:tcW w:w="408" w:type="pct"/>
            <w:shd w:val="clear" w:color="auto" w:fill="auto"/>
            <w:vAlign w:val="center"/>
          </w:tcPr>
          <w:p w:rsidR="00BC35A5" w:rsidRPr="006140E2" w:rsidRDefault="00BC35A5" w:rsidP="00051FF1">
            <w:pPr>
              <w:spacing w:before="120"/>
              <w:jc w:val="center"/>
              <w:rPr>
                <w:rFonts w:ascii="Arial" w:hAnsi="Arial" w:cs="Arial"/>
                <w:b/>
                <w:sz w:val="20"/>
              </w:rPr>
            </w:pPr>
            <w:r w:rsidRPr="006140E2">
              <w:rPr>
                <w:rFonts w:ascii="Arial" w:hAnsi="Arial" w:cs="Arial"/>
                <w:b/>
                <w:sz w:val="20"/>
              </w:rPr>
              <w:t>10=1+6-8</w:t>
            </w:r>
          </w:p>
        </w:tc>
      </w:tr>
      <w:tr w:rsidR="006E4074" w:rsidRPr="006140E2">
        <w:tc>
          <w:tcPr>
            <w:tcW w:w="293" w:type="pct"/>
            <w:shd w:val="clear" w:color="auto" w:fill="auto"/>
          </w:tcPr>
          <w:p w:rsidR="00BC35A5" w:rsidRPr="006140E2" w:rsidRDefault="00BC35A5" w:rsidP="00051FF1">
            <w:pPr>
              <w:spacing w:before="120"/>
              <w:jc w:val="center"/>
              <w:rPr>
                <w:rFonts w:ascii="Arial" w:hAnsi="Arial" w:cs="Arial"/>
                <w:sz w:val="20"/>
                <w:lang w:val="en-US"/>
              </w:rPr>
            </w:pPr>
            <w:r w:rsidRPr="006140E2">
              <w:rPr>
                <w:rFonts w:ascii="Arial" w:hAnsi="Arial" w:cs="Arial"/>
                <w:sz w:val="20"/>
              </w:rPr>
              <w:t>1</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rPr>
              <w:t>2</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rPr>
              <w:t>3</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rPr>
              <w:t>4</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rPr>
              <w:t>5</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rPr>
              <w:t>6</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rPr>
              <w:t>7</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rPr>
              <w:t>8</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rPr>
              <w:t>9</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lang w:val="en-US"/>
              </w:rPr>
              <w:t>10</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lang w:val="en-US"/>
              </w:rPr>
              <w:t>11</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rPr>
              <w:t>12</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rPr>
              <w:t>13</w:t>
            </w:r>
          </w:p>
          <w:p w:rsidR="00BC35A5" w:rsidRPr="006140E2" w:rsidRDefault="00BC35A5" w:rsidP="00051FF1">
            <w:pPr>
              <w:spacing w:before="120"/>
              <w:jc w:val="center"/>
              <w:rPr>
                <w:rFonts w:ascii="Arial" w:hAnsi="Arial" w:cs="Arial"/>
                <w:sz w:val="20"/>
                <w:lang w:val="en-US"/>
              </w:rPr>
            </w:pPr>
            <w:r w:rsidRPr="006140E2">
              <w:rPr>
                <w:rFonts w:ascii="Arial" w:hAnsi="Arial" w:cs="Arial"/>
                <w:sz w:val="20"/>
              </w:rPr>
              <w:t>14</w:t>
            </w:r>
          </w:p>
          <w:p w:rsidR="00BC35A5" w:rsidRPr="006140E2" w:rsidRDefault="00BC35A5" w:rsidP="00051FF1">
            <w:pPr>
              <w:spacing w:before="120"/>
              <w:jc w:val="center"/>
              <w:rPr>
                <w:rFonts w:ascii="Arial" w:hAnsi="Arial" w:cs="Arial"/>
                <w:sz w:val="20"/>
              </w:rPr>
            </w:pPr>
            <w:r w:rsidRPr="006140E2">
              <w:rPr>
                <w:rFonts w:ascii="Arial" w:hAnsi="Arial" w:cs="Arial"/>
                <w:sz w:val="20"/>
              </w:rPr>
              <w:t>15</w:t>
            </w:r>
          </w:p>
        </w:tc>
        <w:tc>
          <w:tcPr>
            <w:tcW w:w="777" w:type="pct"/>
            <w:shd w:val="clear" w:color="auto" w:fill="auto"/>
          </w:tcPr>
          <w:p w:rsidR="00BC35A5" w:rsidRPr="006140E2" w:rsidRDefault="00BC35A5" w:rsidP="00051FF1">
            <w:pPr>
              <w:spacing w:before="120"/>
              <w:rPr>
                <w:rFonts w:ascii="Arial" w:hAnsi="Arial" w:cs="Arial"/>
                <w:sz w:val="20"/>
                <w:lang w:val="en-US"/>
              </w:rPr>
            </w:pPr>
            <w:r w:rsidRPr="006140E2">
              <w:rPr>
                <w:rFonts w:ascii="Arial" w:hAnsi="Arial" w:cs="Arial"/>
                <w:sz w:val="20"/>
              </w:rPr>
              <w:t>Quỹ A</w:t>
            </w:r>
          </w:p>
          <w:p w:rsidR="00BC35A5" w:rsidRPr="006140E2" w:rsidRDefault="00BC35A5" w:rsidP="00051FF1">
            <w:pPr>
              <w:spacing w:before="120"/>
              <w:rPr>
                <w:rFonts w:ascii="Arial" w:hAnsi="Arial" w:cs="Arial"/>
                <w:sz w:val="20"/>
                <w:lang w:val="en-US"/>
              </w:rPr>
            </w:pPr>
            <w:r w:rsidRPr="006140E2">
              <w:rPr>
                <w:rFonts w:ascii="Arial" w:hAnsi="Arial" w:cs="Arial"/>
                <w:sz w:val="20"/>
              </w:rPr>
              <w:t>Quỹ B</w:t>
            </w:r>
          </w:p>
          <w:p w:rsidR="00BC35A5" w:rsidRPr="006140E2" w:rsidRDefault="00BC35A5" w:rsidP="00051FF1">
            <w:pPr>
              <w:spacing w:before="120"/>
              <w:rPr>
                <w:rFonts w:ascii="Arial" w:hAnsi="Arial" w:cs="Arial"/>
                <w:sz w:val="20"/>
                <w:lang w:val="en-US"/>
              </w:rPr>
            </w:pPr>
            <w:r w:rsidRPr="006140E2">
              <w:rPr>
                <w:rFonts w:ascii="Arial" w:hAnsi="Arial" w:cs="Arial"/>
                <w:sz w:val="20"/>
              </w:rPr>
              <w:t>Quỹ</w:t>
            </w:r>
            <w:r w:rsidRPr="006140E2">
              <w:rPr>
                <w:rFonts w:ascii="Arial" w:hAnsi="Arial" w:cs="Arial"/>
                <w:sz w:val="20"/>
                <w:lang w:val="en-US"/>
              </w:rPr>
              <w:t xml:space="preserve"> </w:t>
            </w:r>
            <w:r w:rsidRPr="006140E2">
              <w:rPr>
                <w:rFonts w:ascii="Arial" w:hAnsi="Arial" w:cs="Arial"/>
                <w:sz w:val="20"/>
              </w:rPr>
              <w:t>C</w:t>
            </w:r>
          </w:p>
          <w:p w:rsidR="00BC35A5" w:rsidRPr="006140E2" w:rsidRDefault="00BC35A5" w:rsidP="00051FF1">
            <w:pPr>
              <w:spacing w:before="120"/>
              <w:rPr>
                <w:rFonts w:ascii="Arial" w:hAnsi="Arial" w:cs="Arial"/>
                <w:sz w:val="20"/>
                <w:lang w:val="en-US"/>
              </w:rPr>
            </w:pPr>
            <w:r w:rsidRPr="006140E2">
              <w:rPr>
                <w:rFonts w:ascii="Arial" w:hAnsi="Arial" w:cs="Arial"/>
                <w:sz w:val="20"/>
                <w:lang w:val="en-US"/>
              </w:rPr>
              <w:t>………</w:t>
            </w:r>
          </w:p>
        </w:tc>
        <w:tc>
          <w:tcPr>
            <w:tcW w:w="408" w:type="pct"/>
            <w:shd w:val="clear" w:color="auto" w:fill="auto"/>
          </w:tcPr>
          <w:p w:rsidR="00BC35A5" w:rsidRPr="006140E2" w:rsidRDefault="00BC35A5" w:rsidP="00051FF1">
            <w:pPr>
              <w:spacing w:before="120"/>
              <w:rPr>
                <w:rFonts w:ascii="Arial" w:hAnsi="Arial" w:cs="Arial"/>
                <w:sz w:val="20"/>
              </w:rPr>
            </w:pPr>
          </w:p>
        </w:tc>
        <w:tc>
          <w:tcPr>
            <w:tcW w:w="348" w:type="pct"/>
            <w:shd w:val="clear" w:color="auto" w:fill="auto"/>
          </w:tcPr>
          <w:p w:rsidR="00BC35A5" w:rsidRPr="006140E2" w:rsidRDefault="00BC35A5" w:rsidP="00051FF1">
            <w:pPr>
              <w:spacing w:before="120"/>
              <w:rPr>
                <w:rFonts w:ascii="Arial" w:hAnsi="Arial" w:cs="Arial"/>
                <w:sz w:val="20"/>
              </w:rPr>
            </w:pPr>
          </w:p>
        </w:tc>
        <w:tc>
          <w:tcPr>
            <w:tcW w:w="387" w:type="pct"/>
            <w:shd w:val="clear" w:color="auto" w:fill="auto"/>
          </w:tcPr>
          <w:p w:rsidR="00BC35A5" w:rsidRPr="006140E2" w:rsidRDefault="00BC35A5" w:rsidP="00051FF1">
            <w:pPr>
              <w:spacing w:before="120"/>
              <w:rPr>
                <w:rFonts w:ascii="Arial" w:hAnsi="Arial" w:cs="Arial"/>
                <w:sz w:val="20"/>
              </w:rPr>
            </w:pPr>
          </w:p>
        </w:tc>
        <w:tc>
          <w:tcPr>
            <w:tcW w:w="408" w:type="pct"/>
            <w:shd w:val="clear" w:color="auto" w:fill="auto"/>
          </w:tcPr>
          <w:p w:rsidR="00BC35A5" w:rsidRPr="006140E2" w:rsidRDefault="00BC35A5" w:rsidP="00051FF1">
            <w:pPr>
              <w:spacing w:before="120"/>
              <w:rPr>
                <w:rFonts w:ascii="Arial" w:hAnsi="Arial" w:cs="Arial"/>
                <w:sz w:val="20"/>
              </w:rPr>
            </w:pPr>
          </w:p>
        </w:tc>
        <w:tc>
          <w:tcPr>
            <w:tcW w:w="414" w:type="pct"/>
            <w:shd w:val="clear" w:color="auto" w:fill="auto"/>
          </w:tcPr>
          <w:p w:rsidR="00BC35A5" w:rsidRPr="006140E2" w:rsidRDefault="00BC35A5" w:rsidP="00051FF1">
            <w:pPr>
              <w:spacing w:before="120"/>
              <w:rPr>
                <w:rFonts w:ascii="Arial" w:hAnsi="Arial" w:cs="Arial"/>
                <w:sz w:val="20"/>
              </w:rPr>
            </w:pPr>
          </w:p>
        </w:tc>
        <w:tc>
          <w:tcPr>
            <w:tcW w:w="348" w:type="pct"/>
            <w:shd w:val="clear" w:color="auto" w:fill="auto"/>
          </w:tcPr>
          <w:p w:rsidR="00BC35A5" w:rsidRPr="006140E2" w:rsidRDefault="00BC35A5" w:rsidP="00051FF1">
            <w:pPr>
              <w:spacing w:before="120"/>
              <w:rPr>
                <w:rFonts w:ascii="Arial" w:hAnsi="Arial" w:cs="Arial"/>
                <w:sz w:val="20"/>
              </w:rPr>
            </w:pPr>
          </w:p>
        </w:tc>
        <w:tc>
          <w:tcPr>
            <w:tcW w:w="387" w:type="pct"/>
            <w:shd w:val="clear" w:color="auto" w:fill="auto"/>
          </w:tcPr>
          <w:p w:rsidR="00BC35A5" w:rsidRPr="006140E2" w:rsidRDefault="00BC35A5" w:rsidP="00051FF1">
            <w:pPr>
              <w:spacing w:before="120"/>
              <w:rPr>
                <w:rFonts w:ascii="Arial" w:hAnsi="Arial" w:cs="Arial"/>
                <w:sz w:val="20"/>
              </w:rPr>
            </w:pPr>
          </w:p>
        </w:tc>
        <w:tc>
          <w:tcPr>
            <w:tcW w:w="408" w:type="pct"/>
            <w:shd w:val="clear" w:color="auto" w:fill="auto"/>
          </w:tcPr>
          <w:p w:rsidR="00BC35A5" w:rsidRPr="006140E2" w:rsidRDefault="00BC35A5" w:rsidP="00051FF1">
            <w:pPr>
              <w:spacing w:before="120"/>
              <w:rPr>
                <w:rFonts w:ascii="Arial" w:hAnsi="Arial" w:cs="Arial"/>
                <w:sz w:val="20"/>
              </w:rPr>
            </w:pPr>
          </w:p>
        </w:tc>
        <w:tc>
          <w:tcPr>
            <w:tcW w:w="414" w:type="pct"/>
            <w:shd w:val="clear" w:color="auto" w:fill="auto"/>
          </w:tcPr>
          <w:p w:rsidR="00BC35A5" w:rsidRPr="006140E2" w:rsidRDefault="00BC35A5" w:rsidP="00051FF1">
            <w:pPr>
              <w:spacing w:before="120"/>
              <w:rPr>
                <w:rFonts w:ascii="Arial" w:hAnsi="Arial" w:cs="Arial"/>
                <w:sz w:val="20"/>
              </w:rPr>
            </w:pPr>
          </w:p>
        </w:tc>
        <w:tc>
          <w:tcPr>
            <w:tcW w:w="408" w:type="pct"/>
            <w:shd w:val="clear" w:color="auto" w:fill="auto"/>
          </w:tcPr>
          <w:p w:rsidR="00BC35A5" w:rsidRPr="006140E2" w:rsidRDefault="00BC35A5" w:rsidP="00051FF1">
            <w:pPr>
              <w:spacing w:before="120"/>
              <w:rPr>
                <w:rFonts w:ascii="Arial" w:hAnsi="Arial" w:cs="Arial"/>
                <w:sz w:val="20"/>
              </w:rPr>
            </w:pPr>
          </w:p>
        </w:tc>
      </w:tr>
    </w:tbl>
    <w:p w:rsidR="00FA13EA" w:rsidRPr="006140E2" w:rsidRDefault="00FA13EA" w:rsidP="00051FF1">
      <w:pPr>
        <w:spacing w:before="120"/>
        <w:rPr>
          <w:rFonts w:ascii="Arial" w:hAnsi="Arial" w:cs="Arial"/>
          <w:sz w:val="20"/>
          <w:lang w:val="en-US"/>
        </w:rPr>
      </w:pPr>
    </w:p>
    <w:p w:rsidR="004E51B7" w:rsidRPr="006140E2" w:rsidRDefault="00525297" w:rsidP="00051FF1">
      <w:pPr>
        <w:spacing w:before="120"/>
        <w:jc w:val="right"/>
        <w:rPr>
          <w:rFonts w:ascii="Arial" w:hAnsi="Arial" w:cs="Arial"/>
          <w:b/>
          <w:sz w:val="20"/>
        </w:rPr>
      </w:pPr>
      <w:bookmarkStart w:id="279" w:name="chuong_phuluc_64"/>
      <w:r w:rsidRPr="006140E2">
        <w:rPr>
          <w:rFonts w:ascii="Arial" w:hAnsi="Arial" w:cs="Arial"/>
          <w:b/>
          <w:sz w:val="20"/>
        </w:rPr>
        <w:t>Biểu mẫu số 64</w:t>
      </w:r>
      <w:bookmarkEnd w:id="279"/>
    </w:p>
    <w:p w:rsidR="004E51B7" w:rsidRPr="006140E2" w:rsidRDefault="00BC35A5" w:rsidP="00051FF1">
      <w:pPr>
        <w:spacing w:before="120"/>
        <w:jc w:val="center"/>
        <w:rPr>
          <w:rFonts w:ascii="Arial" w:hAnsi="Arial" w:cs="Arial"/>
          <w:b/>
          <w:sz w:val="20"/>
        </w:rPr>
      </w:pPr>
      <w:bookmarkStart w:id="280" w:name="chuong_phuluc_64_name"/>
      <w:r w:rsidRPr="006140E2">
        <w:rPr>
          <w:rFonts w:ascii="Arial" w:hAnsi="Arial" w:cs="Arial"/>
          <w:b/>
          <w:sz w:val="20"/>
        </w:rPr>
        <w:t xml:space="preserve">TỔNG HỢP THU DỊCH VỤ CỦA ĐƠN VỊ SỰ </w:t>
      </w:r>
      <w:r w:rsidR="0024765A" w:rsidRPr="006140E2">
        <w:rPr>
          <w:rFonts w:ascii="Arial" w:hAnsi="Arial" w:cs="Arial"/>
          <w:b/>
          <w:sz w:val="20"/>
        </w:rPr>
        <w:t>NGHI</w:t>
      </w:r>
      <w:r w:rsidRPr="006140E2">
        <w:rPr>
          <w:rFonts w:ascii="Arial" w:hAnsi="Arial" w:cs="Arial"/>
          <w:b/>
          <w:sz w:val="20"/>
        </w:rPr>
        <w:t>ỆP CÔNG NĂM...</w:t>
      </w:r>
      <w:r w:rsidR="00051FF1" w:rsidRPr="006140E2">
        <w:rPr>
          <w:rFonts w:ascii="Arial" w:hAnsi="Arial" w:cs="Arial"/>
          <w:b/>
          <w:sz w:val="20"/>
          <w:lang w:val="en-US"/>
        </w:rPr>
        <w:br/>
      </w:r>
      <w:r w:rsidRPr="006140E2">
        <w:rPr>
          <w:rFonts w:ascii="Arial" w:hAnsi="Arial" w:cs="Arial"/>
          <w:b/>
          <w:sz w:val="20"/>
        </w:rPr>
        <w:t>(KHÔNG BAO GỒM NGUỒN NGÂN SÁCH NHÀ NƯỚC)</w:t>
      </w:r>
      <w:bookmarkEnd w:id="280"/>
    </w:p>
    <w:p w:rsidR="004E51B7" w:rsidRPr="006140E2" w:rsidRDefault="004E51B7" w:rsidP="00051FF1">
      <w:pPr>
        <w:spacing w:before="120"/>
        <w:jc w:val="center"/>
        <w:rPr>
          <w:rFonts w:ascii="Arial" w:hAnsi="Arial" w:cs="Arial"/>
          <w:b/>
          <w:sz w:val="20"/>
        </w:rPr>
      </w:pPr>
      <w:r w:rsidRPr="006140E2">
        <w:rPr>
          <w:rFonts w:ascii="Arial" w:hAnsi="Arial" w:cs="Arial"/>
          <w:b/>
          <w:sz w:val="20"/>
        </w:rPr>
        <w:t>(Dùng cho ngân s</w:t>
      </w:r>
      <w:r w:rsidR="00BC35A5" w:rsidRPr="006140E2">
        <w:rPr>
          <w:rFonts w:ascii="Arial" w:hAnsi="Arial" w:cs="Arial"/>
          <w:b/>
          <w:sz w:val="20"/>
          <w:lang w:val="en-US"/>
        </w:rPr>
        <w:t>á</w:t>
      </w:r>
      <w:r w:rsidRPr="006140E2">
        <w:rPr>
          <w:rFonts w:ascii="Arial" w:hAnsi="Arial" w:cs="Arial"/>
          <w:b/>
          <w:sz w:val="20"/>
        </w:rPr>
        <w:t>ch các cấp chính quyền địa phương)</w:t>
      </w:r>
    </w:p>
    <w:p w:rsidR="004E51B7" w:rsidRPr="006140E2" w:rsidRDefault="004E51B7" w:rsidP="00051FF1">
      <w:pPr>
        <w:spacing w:before="120"/>
        <w:jc w:val="right"/>
        <w:rPr>
          <w:rFonts w:ascii="Arial" w:hAnsi="Arial" w:cs="Arial"/>
          <w:i/>
          <w:sz w:val="20"/>
        </w:rPr>
      </w:pPr>
      <w:r w:rsidRPr="006140E2">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4157"/>
        <w:gridCol w:w="1423"/>
        <w:gridCol w:w="1416"/>
        <w:gridCol w:w="1461"/>
      </w:tblGrid>
      <w:tr w:rsidR="004E51B7" w:rsidRPr="006140E2">
        <w:tc>
          <w:tcPr>
            <w:tcW w:w="335" w:type="pct"/>
            <w:shd w:val="clear" w:color="auto" w:fill="auto"/>
            <w:vAlign w:val="center"/>
          </w:tcPr>
          <w:p w:rsidR="004E51B7" w:rsidRPr="006140E2" w:rsidRDefault="00BC35A5" w:rsidP="00051FF1">
            <w:pPr>
              <w:spacing w:before="120"/>
              <w:jc w:val="center"/>
              <w:rPr>
                <w:rFonts w:ascii="Arial" w:hAnsi="Arial" w:cs="Arial"/>
                <w:b/>
                <w:sz w:val="20"/>
              </w:rPr>
            </w:pPr>
            <w:r w:rsidRPr="006140E2">
              <w:rPr>
                <w:rFonts w:ascii="Arial" w:hAnsi="Arial" w:cs="Arial"/>
                <w:b/>
                <w:sz w:val="20"/>
                <w:lang w:val="en-US"/>
              </w:rPr>
              <w:t>S</w:t>
            </w:r>
            <w:r w:rsidR="004E51B7" w:rsidRPr="006140E2">
              <w:rPr>
                <w:rFonts w:ascii="Arial" w:hAnsi="Arial" w:cs="Arial"/>
                <w:b/>
                <w:sz w:val="20"/>
              </w:rPr>
              <w:t>TT</w:t>
            </w:r>
          </w:p>
        </w:tc>
        <w:tc>
          <w:tcPr>
            <w:tcW w:w="2293"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Nội dung</w:t>
            </w:r>
          </w:p>
        </w:tc>
        <w:tc>
          <w:tcPr>
            <w:tcW w:w="785"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Kế hoạch năm...</w:t>
            </w:r>
          </w:p>
        </w:tc>
        <w:tc>
          <w:tcPr>
            <w:tcW w:w="781"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Thực hiện năm...</w:t>
            </w:r>
          </w:p>
        </w:tc>
        <w:tc>
          <w:tcPr>
            <w:tcW w:w="806"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So sánh (%)</w:t>
            </w: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A</w:t>
            </w:r>
          </w:p>
        </w:tc>
        <w:tc>
          <w:tcPr>
            <w:tcW w:w="2293"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B</w:t>
            </w:r>
          </w:p>
        </w:tc>
        <w:tc>
          <w:tcPr>
            <w:tcW w:w="785"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1</w:t>
            </w:r>
          </w:p>
        </w:tc>
        <w:tc>
          <w:tcPr>
            <w:tcW w:w="781"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2</w:t>
            </w:r>
          </w:p>
        </w:tc>
        <w:tc>
          <w:tcPr>
            <w:tcW w:w="806" w:type="pct"/>
            <w:shd w:val="clear" w:color="auto" w:fill="auto"/>
            <w:vAlign w:val="center"/>
          </w:tcPr>
          <w:p w:rsidR="004E51B7" w:rsidRPr="006140E2" w:rsidRDefault="004E51B7" w:rsidP="00051FF1">
            <w:pPr>
              <w:spacing w:before="120"/>
              <w:jc w:val="center"/>
              <w:rPr>
                <w:rFonts w:ascii="Arial" w:hAnsi="Arial" w:cs="Arial"/>
                <w:b/>
                <w:sz w:val="20"/>
              </w:rPr>
            </w:pPr>
            <w:r w:rsidRPr="006140E2">
              <w:rPr>
                <w:rFonts w:ascii="Arial" w:hAnsi="Arial" w:cs="Arial"/>
                <w:b/>
                <w:sz w:val="20"/>
              </w:rPr>
              <w:t>3=2</w:t>
            </w:r>
            <w:r w:rsidR="006140E2" w:rsidRPr="006140E2">
              <w:rPr>
                <w:rFonts w:ascii="Arial" w:hAnsi="Arial" w:cs="Arial"/>
                <w:b/>
                <w:sz w:val="20"/>
              </w:rPr>
              <w:t>/</w:t>
            </w:r>
            <w:r w:rsidRPr="006140E2">
              <w:rPr>
                <w:rFonts w:ascii="Arial" w:hAnsi="Arial" w:cs="Arial"/>
                <w:b/>
                <w:sz w:val="20"/>
              </w:rPr>
              <w:t>1</w:t>
            </w: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p>
        </w:tc>
        <w:tc>
          <w:tcPr>
            <w:tcW w:w="2293" w:type="pct"/>
            <w:shd w:val="clear" w:color="auto" w:fill="auto"/>
            <w:vAlign w:val="center"/>
          </w:tcPr>
          <w:p w:rsidR="004E51B7" w:rsidRPr="006140E2" w:rsidRDefault="004E51B7" w:rsidP="00051FF1">
            <w:pPr>
              <w:spacing w:before="120"/>
              <w:rPr>
                <w:rFonts w:ascii="Arial" w:hAnsi="Arial" w:cs="Arial"/>
                <w:b/>
                <w:sz w:val="20"/>
              </w:rPr>
            </w:pPr>
            <w:r w:rsidRPr="006140E2">
              <w:rPr>
                <w:rFonts w:ascii="Arial" w:hAnsi="Arial" w:cs="Arial"/>
                <w:b/>
                <w:sz w:val="20"/>
              </w:rPr>
              <w:t>T</w:t>
            </w:r>
            <w:r w:rsidR="00BC35A5" w:rsidRPr="006140E2">
              <w:rPr>
                <w:rFonts w:ascii="Arial" w:hAnsi="Arial" w:cs="Arial"/>
                <w:b/>
                <w:sz w:val="20"/>
                <w:lang w:val="en-US"/>
              </w:rPr>
              <w:t>Ổ</w:t>
            </w:r>
            <w:r w:rsidRPr="006140E2">
              <w:rPr>
                <w:rFonts w:ascii="Arial" w:hAnsi="Arial" w:cs="Arial"/>
                <w:b/>
                <w:sz w:val="20"/>
              </w:rPr>
              <w:t>NG SỐ</w:t>
            </w: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1</w:t>
            </w:r>
          </w:p>
        </w:tc>
        <w:tc>
          <w:tcPr>
            <w:tcW w:w="2293" w:type="pct"/>
            <w:shd w:val="clear" w:color="auto" w:fill="auto"/>
            <w:vAlign w:val="center"/>
          </w:tcPr>
          <w:p w:rsidR="004E51B7" w:rsidRPr="006140E2" w:rsidRDefault="004E51B7"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giáo dục - đào tạo và dạy nghề</w:t>
            </w: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w:t>
            </w:r>
          </w:p>
        </w:tc>
        <w:tc>
          <w:tcPr>
            <w:tcW w:w="2293" w:type="pct"/>
            <w:shd w:val="clear" w:color="auto" w:fill="auto"/>
            <w:vAlign w:val="center"/>
          </w:tcPr>
          <w:p w:rsidR="004E51B7" w:rsidRPr="006140E2" w:rsidRDefault="004E51B7" w:rsidP="00051FF1">
            <w:pPr>
              <w:spacing w:before="120"/>
              <w:rPr>
                <w:rFonts w:ascii="Arial" w:hAnsi="Arial" w:cs="Arial"/>
                <w:i/>
                <w:sz w:val="20"/>
              </w:rPr>
            </w:pPr>
            <w:r w:rsidRPr="006140E2">
              <w:rPr>
                <w:rFonts w:ascii="Arial" w:hAnsi="Arial" w:cs="Arial"/>
                <w:i/>
                <w:sz w:val="20"/>
              </w:rPr>
              <w:t xml:space="preserve">Sự </w:t>
            </w:r>
            <w:r w:rsidR="0024765A" w:rsidRPr="006140E2">
              <w:rPr>
                <w:rFonts w:ascii="Arial" w:hAnsi="Arial" w:cs="Arial"/>
                <w:i/>
                <w:sz w:val="20"/>
              </w:rPr>
              <w:t>nghi</w:t>
            </w:r>
            <w:r w:rsidRPr="006140E2">
              <w:rPr>
                <w:rFonts w:ascii="Arial" w:hAnsi="Arial" w:cs="Arial"/>
                <w:i/>
                <w:sz w:val="20"/>
              </w:rPr>
              <w:t>ệp giáo dục</w:t>
            </w: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w:t>
            </w:r>
          </w:p>
        </w:tc>
        <w:tc>
          <w:tcPr>
            <w:tcW w:w="2293" w:type="pct"/>
            <w:shd w:val="clear" w:color="auto" w:fill="auto"/>
            <w:vAlign w:val="center"/>
          </w:tcPr>
          <w:p w:rsidR="004E51B7" w:rsidRPr="006140E2" w:rsidRDefault="004E51B7" w:rsidP="00051FF1">
            <w:pPr>
              <w:spacing w:before="120"/>
              <w:rPr>
                <w:rFonts w:ascii="Arial" w:hAnsi="Arial" w:cs="Arial"/>
                <w:i/>
                <w:sz w:val="20"/>
              </w:rPr>
            </w:pPr>
            <w:r w:rsidRPr="006140E2">
              <w:rPr>
                <w:rFonts w:ascii="Arial" w:hAnsi="Arial" w:cs="Arial"/>
                <w:i/>
                <w:sz w:val="20"/>
              </w:rPr>
              <w:t xml:space="preserve">Sự </w:t>
            </w:r>
            <w:r w:rsidR="0024765A" w:rsidRPr="006140E2">
              <w:rPr>
                <w:rFonts w:ascii="Arial" w:hAnsi="Arial" w:cs="Arial"/>
                <w:i/>
                <w:sz w:val="20"/>
              </w:rPr>
              <w:t>nghi</w:t>
            </w:r>
            <w:r w:rsidRPr="006140E2">
              <w:rPr>
                <w:rFonts w:ascii="Arial" w:hAnsi="Arial" w:cs="Arial"/>
                <w:i/>
                <w:sz w:val="20"/>
              </w:rPr>
              <w:t>ệp đào tạo và dạy nghề</w:t>
            </w: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2</w:t>
            </w:r>
          </w:p>
        </w:tc>
        <w:tc>
          <w:tcPr>
            <w:tcW w:w="2293" w:type="pct"/>
            <w:shd w:val="clear" w:color="auto" w:fill="auto"/>
            <w:vAlign w:val="center"/>
          </w:tcPr>
          <w:p w:rsidR="004E51B7" w:rsidRPr="006140E2" w:rsidRDefault="004E51B7"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khoa học và công nghệ</w:t>
            </w: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3</w:t>
            </w:r>
          </w:p>
        </w:tc>
        <w:tc>
          <w:tcPr>
            <w:tcW w:w="2293" w:type="pct"/>
            <w:shd w:val="clear" w:color="auto" w:fill="auto"/>
            <w:vAlign w:val="center"/>
          </w:tcPr>
          <w:p w:rsidR="004E51B7" w:rsidRPr="006140E2" w:rsidRDefault="004E51B7" w:rsidP="00051FF1">
            <w:pPr>
              <w:spacing w:before="120"/>
              <w:rPr>
                <w:rFonts w:ascii="Arial" w:hAnsi="Arial" w:cs="Arial"/>
                <w:sz w:val="20"/>
                <w:lang w:val="en-US"/>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y t</w:t>
            </w:r>
            <w:r w:rsidR="00BC35A5" w:rsidRPr="006140E2">
              <w:rPr>
                <w:rFonts w:ascii="Arial" w:hAnsi="Arial" w:cs="Arial"/>
                <w:sz w:val="20"/>
                <w:lang w:val="en-US"/>
              </w:rPr>
              <w:t>ế</w:t>
            </w: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4</w:t>
            </w:r>
          </w:p>
        </w:tc>
        <w:tc>
          <w:tcPr>
            <w:tcW w:w="2293" w:type="pct"/>
            <w:shd w:val="clear" w:color="auto" w:fill="auto"/>
            <w:vAlign w:val="center"/>
          </w:tcPr>
          <w:p w:rsidR="004E51B7" w:rsidRPr="006140E2" w:rsidRDefault="004E51B7"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 xml:space="preserve">ệp </w:t>
            </w:r>
            <w:r w:rsidR="007F1AF4" w:rsidRPr="006140E2">
              <w:rPr>
                <w:rFonts w:ascii="Arial" w:hAnsi="Arial" w:cs="Arial"/>
                <w:sz w:val="20"/>
              </w:rPr>
              <w:t>văn</w:t>
            </w:r>
            <w:r w:rsidRPr="006140E2">
              <w:rPr>
                <w:rFonts w:ascii="Arial" w:hAnsi="Arial" w:cs="Arial"/>
                <w:sz w:val="20"/>
              </w:rPr>
              <w:t xml:space="preserve"> hóa thông tin</w:t>
            </w: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5</w:t>
            </w:r>
          </w:p>
        </w:tc>
        <w:tc>
          <w:tcPr>
            <w:tcW w:w="2293" w:type="pct"/>
            <w:shd w:val="clear" w:color="auto" w:fill="auto"/>
            <w:vAlign w:val="center"/>
          </w:tcPr>
          <w:p w:rsidR="004E51B7" w:rsidRPr="006140E2" w:rsidRDefault="004E51B7"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phát thanh truyền hình</w:t>
            </w: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BC35A5" w:rsidP="00051FF1">
            <w:pPr>
              <w:spacing w:before="120"/>
              <w:jc w:val="center"/>
              <w:rPr>
                <w:rFonts w:ascii="Arial" w:hAnsi="Arial" w:cs="Arial"/>
                <w:sz w:val="20"/>
                <w:lang w:val="en-US"/>
              </w:rPr>
            </w:pPr>
            <w:r w:rsidRPr="006140E2">
              <w:rPr>
                <w:rFonts w:ascii="Arial" w:hAnsi="Arial" w:cs="Arial"/>
                <w:sz w:val="20"/>
              </w:rPr>
              <w:t>6</w:t>
            </w:r>
          </w:p>
        </w:tc>
        <w:tc>
          <w:tcPr>
            <w:tcW w:w="2293" w:type="pct"/>
            <w:shd w:val="clear" w:color="auto" w:fill="auto"/>
            <w:vAlign w:val="center"/>
          </w:tcPr>
          <w:p w:rsidR="004E51B7" w:rsidRPr="006140E2" w:rsidRDefault="004E51B7" w:rsidP="00051FF1">
            <w:pPr>
              <w:spacing w:before="120"/>
              <w:rPr>
                <w:rFonts w:ascii="Arial" w:hAnsi="Arial" w:cs="Arial"/>
                <w:sz w:val="20"/>
              </w:rPr>
            </w:pPr>
            <w:r w:rsidRPr="006140E2">
              <w:rPr>
                <w:rFonts w:ascii="Arial" w:hAnsi="Arial" w:cs="Arial"/>
                <w:sz w:val="20"/>
              </w:rPr>
              <w:t xml:space="preserve">Sự </w:t>
            </w:r>
            <w:r w:rsidR="0024765A" w:rsidRPr="006140E2">
              <w:rPr>
                <w:rFonts w:ascii="Arial" w:hAnsi="Arial" w:cs="Arial"/>
                <w:sz w:val="20"/>
              </w:rPr>
              <w:t>nghi</w:t>
            </w:r>
            <w:r w:rsidRPr="006140E2">
              <w:rPr>
                <w:rFonts w:ascii="Arial" w:hAnsi="Arial" w:cs="Arial"/>
                <w:sz w:val="20"/>
              </w:rPr>
              <w:t>ệp thể</w:t>
            </w:r>
            <w:r w:rsidR="00BC35A5" w:rsidRPr="006140E2">
              <w:rPr>
                <w:rFonts w:ascii="Arial" w:hAnsi="Arial" w:cs="Arial"/>
                <w:sz w:val="20"/>
              </w:rPr>
              <w:t xml:space="preserve"> </w:t>
            </w:r>
            <w:r w:rsidR="00BC35A5" w:rsidRPr="006140E2">
              <w:rPr>
                <w:rFonts w:ascii="Arial" w:hAnsi="Arial" w:cs="Arial"/>
                <w:sz w:val="20"/>
                <w:lang w:val="en-US"/>
              </w:rPr>
              <w:t>d</w:t>
            </w:r>
            <w:r w:rsidRPr="006140E2">
              <w:rPr>
                <w:rFonts w:ascii="Arial" w:hAnsi="Arial" w:cs="Arial"/>
                <w:sz w:val="20"/>
              </w:rPr>
              <w:t>ục thể thao</w:t>
            </w: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7</w:t>
            </w:r>
          </w:p>
        </w:tc>
        <w:tc>
          <w:tcPr>
            <w:tcW w:w="2293" w:type="pct"/>
            <w:shd w:val="clear" w:color="auto" w:fill="auto"/>
            <w:vAlign w:val="center"/>
          </w:tcPr>
          <w:p w:rsidR="004E51B7" w:rsidRPr="006140E2" w:rsidRDefault="00BC35A5" w:rsidP="00051FF1">
            <w:pPr>
              <w:spacing w:before="120"/>
              <w:rPr>
                <w:rFonts w:ascii="Arial" w:hAnsi="Arial" w:cs="Arial"/>
                <w:sz w:val="20"/>
                <w:lang w:val="en-US"/>
              </w:rPr>
            </w:pPr>
            <w:r w:rsidRPr="006140E2">
              <w:rPr>
                <w:rFonts w:ascii="Arial" w:hAnsi="Arial" w:cs="Arial"/>
                <w:sz w:val="20"/>
                <w:lang w:val="en-US"/>
              </w:rPr>
              <w:t>……………</w:t>
            </w: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8</w:t>
            </w:r>
          </w:p>
        </w:tc>
        <w:tc>
          <w:tcPr>
            <w:tcW w:w="2293" w:type="pct"/>
            <w:shd w:val="clear" w:color="auto" w:fill="auto"/>
            <w:vAlign w:val="center"/>
          </w:tcPr>
          <w:p w:rsidR="004E51B7" w:rsidRPr="006140E2" w:rsidRDefault="004E51B7" w:rsidP="00051FF1">
            <w:pPr>
              <w:spacing w:before="120"/>
              <w:rPr>
                <w:rFonts w:ascii="Arial" w:hAnsi="Arial" w:cs="Arial"/>
                <w:sz w:val="20"/>
              </w:rPr>
            </w:pP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9</w:t>
            </w:r>
          </w:p>
        </w:tc>
        <w:tc>
          <w:tcPr>
            <w:tcW w:w="2293" w:type="pct"/>
            <w:shd w:val="clear" w:color="auto" w:fill="auto"/>
            <w:vAlign w:val="center"/>
          </w:tcPr>
          <w:p w:rsidR="004E51B7" w:rsidRPr="006140E2" w:rsidRDefault="004E51B7" w:rsidP="00051FF1">
            <w:pPr>
              <w:spacing w:before="120"/>
              <w:rPr>
                <w:rFonts w:ascii="Arial" w:hAnsi="Arial" w:cs="Arial"/>
                <w:sz w:val="20"/>
              </w:rPr>
            </w:pP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10</w:t>
            </w:r>
          </w:p>
        </w:tc>
        <w:tc>
          <w:tcPr>
            <w:tcW w:w="2293" w:type="pct"/>
            <w:shd w:val="clear" w:color="auto" w:fill="auto"/>
            <w:vAlign w:val="center"/>
          </w:tcPr>
          <w:p w:rsidR="004E51B7" w:rsidRPr="006140E2" w:rsidRDefault="004E51B7" w:rsidP="00051FF1">
            <w:pPr>
              <w:spacing w:before="120"/>
              <w:rPr>
                <w:rFonts w:ascii="Arial" w:hAnsi="Arial" w:cs="Arial"/>
                <w:sz w:val="20"/>
              </w:rPr>
            </w:pP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11</w:t>
            </w:r>
          </w:p>
        </w:tc>
        <w:tc>
          <w:tcPr>
            <w:tcW w:w="2293" w:type="pct"/>
            <w:shd w:val="clear" w:color="auto" w:fill="auto"/>
            <w:vAlign w:val="center"/>
          </w:tcPr>
          <w:p w:rsidR="004E51B7" w:rsidRPr="006140E2" w:rsidRDefault="004E51B7" w:rsidP="00051FF1">
            <w:pPr>
              <w:spacing w:before="120"/>
              <w:rPr>
                <w:rFonts w:ascii="Arial" w:hAnsi="Arial" w:cs="Arial"/>
                <w:sz w:val="20"/>
              </w:rPr>
            </w:pP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12</w:t>
            </w:r>
          </w:p>
        </w:tc>
        <w:tc>
          <w:tcPr>
            <w:tcW w:w="2293" w:type="pct"/>
            <w:shd w:val="clear" w:color="auto" w:fill="auto"/>
            <w:vAlign w:val="center"/>
          </w:tcPr>
          <w:p w:rsidR="004E51B7" w:rsidRPr="006140E2" w:rsidRDefault="004E51B7" w:rsidP="00051FF1">
            <w:pPr>
              <w:spacing w:before="120"/>
              <w:rPr>
                <w:rFonts w:ascii="Arial" w:hAnsi="Arial" w:cs="Arial"/>
                <w:sz w:val="20"/>
              </w:rPr>
            </w:pP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13</w:t>
            </w:r>
          </w:p>
        </w:tc>
        <w:tc>
          <w:tcPr>
            <w:tcW w:w="2293" w:type="pct"/>
            <w:shd w:val="clear" w:color="auto" w:fill="auto"/>
            <w:vAlign w:val="center"/>
          </w:tcPr>
          <w:p w:rsidR="004E51B7" w:rsidRPr="006140E2" w:rsidRDefault="004E51B7" w:rsidP="00051FF1">
            <w:pPr>
              <w:spacing w:before="120"/>
              <w:rPr>
                <w:rFonts w:ascii="Arial" w:hAnsi="Arial" w:cs="Arial"/>
                <w:sz w:val="20"/>
              </w:rPr>
            </w:pP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14</w:t>
            </w:r>
          </w:p>
        </w:tc>
        <w:tc>
          <w:tcPr>
            <w:tcW w:w="2293" w:type="pct"/>
            <w:shd w:val="clear" w:color="auto" w:fill="auto"/>
            <w:vAlign w:val="center"/>
          </w:tcPr>
          <w:p w:rsidR="004E51B7" w:rsidRPr="006140E2" w:rsidRDefault="004E51B7" w:rsidP="00051FF1">
            <w:pPr>
              <w:spacing w:before="120"/>
              <w:rPr>
                <w:rFonts w:ascii="Arial" w:hAnsi="Arial" w:cs="Arial"/>
                <w:sz w:val="20"/>
              </w:rPr>
            </w:pP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15</w:t>
            </w:r>
          </w:p>
        </w:tc>
        <w:tc>
          <w:tcPr>
            <w:tcW w:w="2293" w:type="pct"/>
            <w:shd w:val="clear" w:color="auto" w:fill="auto"/>
            <w:vAlign w:val="center"/>
          </w:tcPr>
          <w:p w:rsidR="004E51B7" w:rsidRPr="006140E2" w:rsidRDefault="004E51B7" w:rsidP="00051FF1">
            <w:pPr>
              <w:spacing w:before="120"/>
              <w:rPr>
                <w:rFonts w:ascii="Arial" w:hAnsi="Arial" w:cs="Arial"/>
                <w:sz w:val="20"/>
              </w:rPr>
            </w:pP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16</w:t>
            </w:r>
          </w:p>
        </w:tc>
        <w:tc>
          <w:tcPr>
            <w:tcW w:w="2293" w:type="pct"/>
            <w:shd w:val="clear" w:color="auto" w:fill="auto"/>
            <w:vAlign w:val="center"/>
          </w:tcPr>
          <w:p w:rsidR="004E51B7" w:rsidRPr="006140E2" w:rsidRDefault="004E51B7" w:rsidP="00051FF1">
            <w:pPr>
              <w:spacing w:before="120"/>
              <w:rPr>
                <w:rFonts w:ascii="Arial" w:hAnsi="Arial" w:cs="Arial"/>
                <w:sz w:val="20"/>
              </w:rPr>
            </w:pP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r w:rsidR="004E51B7" w:rsidRPr="006140E2">
        <w:tc>
          <w:tcPr>
            <w:tcW w:w="335" w:type="pct"/>
            <w:shd w:val="clear" w:color="auto" w:fill="auto"/>
            <w:vAlign w:val="center"/>
          </w:tcPr>
          <w:p w:rsidR="004E51B7" w:rsidRPr="006140E2" w:rsidRDefault="004E51B7" w:rsidP="00051FF1">
            <w:pPr>
              <w:spacing w:before="120"/>
              <w:jc w:val="center"/>
              <w:rPr>
                <w:rFonts w:ascii="Arial" w:hAnsi="Arial" w:cs="Arial"/>
                <w:sz w:val="20"/>
              </w:rPr>
            </w:pPr>
            <w:r w:rsidRPr="006140E2">
              <w:rPr>
                <w:rFonts w:ascii="Arial" w:hAnsi="Arial" w:cs="Arial"/>
                <w:sz w:val="20"/>
              </w:rPr>
              <w:t>17</w:t>
            </w:r>
          </w:p>
        </w:tc>
        <w:tc>
          <w:tcPr>
            <w:tcW w:w="2293" w:type="pct"/>
            <w:shd w:val="clear" w:color="auto" w:fill="auto"/>
            <w:vAlign w:val="center"/>
          </w:tcPr>
          <w:p w:rsidR="004E51B7" w:rsidRPr="006140E2" w:rsidRDefault="004E51B7" w:rsidP="00051FF1">
            <w:pPr>
              <w:spacing w:before="120"/>
              <w:rPr>
                <w:rFonts w:ascii="Arial" w:hAnsi="Arial" w:cs="Arial"/>
                <w:sz w:val="20"/>
              </w:rPr>
            </w:pPr>
          </w:p>
        </w:tc>
        <w:tc>
          <w:tcPr>
            <w:tcW w:w="785" w:type="pct"/>
            <w:shd w:val="clear" w:color="auto" w:fill="auto"/>
            <w:vAlign w:val="center"/>
          </w:tcPr>
          <w:p w:rsidR="004E51B7" w:rsidRPr="006140E2" w:rsidRDefault="004E51B7" w:rsidP="00051FF1">
            <w:pPr>
              <w:spacing w:before="120"/>
              <w:rPr>
                <w:rFonts w:ascii="Arial" w:hAnsi="Arial" w:cs="Arial"/>
                <w:sz w:val="20"/>
              </w:rPr>
            </w:pPr>
          </w:p>
        </w:tc>
        <w:tc>
          <w:tcPr>
            <w:tcW w:w="781" w:type="pct"/>
            <w:shd w:val="clear" w:color="auto" w:fill="auto"/>
            <w:vAlign w:val="center"/>
          </w:tcPr>
          <w:p w:rsidR="004E51B7" w:rsidRPr="006140E2" w:rsidRDefault="004E51B7" w:rsidP="00051FF1">
            <w:pPr>
              <w:spacing w:before="120"/>
              <w:rPr>
                <w:rFonts w:ascii="Arial" w:hAnsi="Arial" w:cs="Arial"/>
                <w:sz w:val="20"/>
              </w:rPr>
            </w:pPr>
          </w:p>
        </w:tc>
        <w:tc>
          <w:tcPr>
            <w:tcW w:w="806" w:type="pct"/>
            <w:shd w:val="clear" w:color="auto" w:fill="auto"/>
            <w:vAlign w:val="center"/>
          </w:tcPr>
          <w:p w:rsidR="004E51B7" w:rsidRPr="006140E2" w:rsidRDefault="004E51B7" w:rsidP="00051FF1">
            <w:pPr>
              <w:spacing w:before="120"/>
              <w:rPr>
                <w:rFonts w:ascii="Arial" w:hAnsi="Arial" w:cs="Arial"/>
                <w:sz w:val="20"/>
              </w:rPr>
            </w:pPr>
          </w:p>
        </w:tc>
      </w:tr>
    </w:tbl>
    <w:p w:rsidR="004E51B7" w:rsidRPr="006140E2" w:rsidRDefault="004E51B7" w:rsidP="00051FF1">
      <w:pPr>
        <w:spacing w:before="120"/>
        <w:rPr>
          <w:rFonts w:ascii="Arial" w:hAnsi="Arial" w:cs="Arial"/>
          <w:b/>
          <w:sz w:val="20"/>
          <w:lang w:val="en-US"/>
        </w:rPr>
      </w:pPr>
    </w:p>
    <w:sectPr w:rsidR="004E51B7" w:rsidRPr="006140E2" w:rsidSect="002616AD">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7E06" w:rsidRDefault="00F87E06">
      <w:pPr>
        <w:rPr>
          <w:rFonts w:cs="Times New Roman"/>
          <w:color w:val="auto"/>
          <w:lang w:eastAsia="en-US"/>
        </w:rPr>
      </w:pPr>
      <w:r>
        <w:rPr>
          <w:rFonts w:cs="Times New Roman"/>
          <w:color w:val="auto"/>
          <w:lang w:eastAsia="en-US"/>
        </w:rPr>
        <w:separator/>
      </w:r>
    </w:p>
  </w:endnote>
  <w:endnote w:type="continuationSeparator" w:id="0">
    <w:p w:rsidR="00F87E06" w:rsidRDefault="00F8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UPC">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7E06" w:rsidRDefault="00F87E06">
      <w:pPr>
        <w:rPr>
          <w:rFonts w:cs="Times New Roman"/>
          <w:color w:val="auto"/>
          <w:lang w:eastAsia="en-US"/>
        </w:rPr>
      </w:pPr>
      <w:r>
        <w:rPr>
          <w:rFonts w:cs="Times New Roman"/>
          <w:color w:val="auto"/>
          <w:lang w:eastAsia="en-US"/>
        </w:rPr>
        <w:separator/>
      </w:r>
    </w:p>
  </w:footnote>
  <w:footnote w:type="continuationSeparator" w:id="0">
    <w:p w:rsidR="00F87E06" w:rsidRDefault="00F87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10"/>
        <w:szCs w:val="10"/>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10"/>
        <w:szCs w:val="10"/>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10"/>
        <w:szCs w:val="10"/>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10"/>
        <w:szCs w:val="10"/>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10"/>
        <w:szCs w:val="10"/>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10"/>
        <w:szCs w:val="10"/>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10"/>
        <w:szCs w:val="10"/>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10"/>
        <w:szCs w:val="10"/>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10"/>
        <w:szCs w:val="10"/>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94"/>
    <w:rsid w:val="00010273"/>
    <w:rsid w:val="00011D1E"/>
    <w:rsid w:val="00016D1C"/>
    <w:rsid w:val="00023E57"/>
    <w:rsid w:val="00027A58"/>
    <w:rsid w:val="000427D7"/>
    <w:rsid w:val="00051FF1"/>
    <w:rsid w:val="00066F2B"/>
    <w:rsid w:val="00076719"/>
    <w:rsid w:val="00082C10"/>
    <w:rsid w:val="00094BE8"/>
    <w:rsid w:val="0009652A"/>
    <w:rsid w:val="00097F4F"/>
    <w:rsid w:val="000A156B"/>
    <w:rsid w:val="000A3554"/>
    <w:rsid w:val="000A64D3"/>
    <w:rsid w:val="000A6739"/>
    <w:rsid w:val="000B1A46"/>
    <w:rsid w:val="000B1D65"/>
    <w:rsid w:val="000B2BC8"/>
    <w:rsid w:val="000B4323"/>
    <w:rsid w:val="000B615A"/>
    <w:rsid w:val="000C3372"/>
    <w:rsid w:val="000D0B77"/>
    <w:rsid w:val="000D7DAC"/>
    <w:rsid w:val="000E4404"/>
    <w:rsid w:val="000E6C33"/>
    <w:rsid w:val="000E7BD3"/>
    <w:rsid w:val="001064CC"/>
    <w:rsid w:val="00114492"/>
    <w:rsid w:val="0013034A"/>
    <w:rsid w:val="001504EC"/>
    <w:rsid w:val="0015066E"/>
    <w:rsid w:val="001571AB"/>
    <w:rsid w:val="00163A8B"/>
    <w:rsid w:val="0017781E"/>
    <w:rsid w:val="00181812"/>
    <w:rsid w:val="00181BA5"/>
    <w:rsid w:val="001912F6"/>
    <w:rsid w:val="0019133D"/>
    <w:rsid w:val="00195C1A"/>
    <w:rsid w:val="001A78A8"/>
    <w:rsid w:val="001C1660"/>
    <w:rsid w:val="001C3062"/>
    <w:rsid w:val="001C3D41"/>
    <w:rsid w:val="001D11B6"/>
    <w:rsid w:val="001D79F2"/>
    <w:rsid w:val="001E1BFD"/>
    <w:rsid w:val="00202FF5"/>
    <w:rsid w:val="00213115"/>
    <w:rsid w:val="002152C1"/>
    <w:rsid w:val="00224705"/>
    <w:rsid w:val="00224812"/>
    <w:rsid w:val="00233242"/>
    <w:rsid w:val="00235C22"/>
    <w:rsid w:val="00243EB1"/>
    <w:rsid w:val="00247074"/>
    <w:rsid w:val="002475D0"/>
    <w:rsid w:val="0024765A"/>
    <w:rsid w:val="002571FC"/>
    <w:rsid w:val="002616AD"/>
    <w:rsid w:val="00275B51"/>
    <w:rsid w:val="002817B4"/>
    <w:rsid w:val="00283797"/>
    <w:rsid w:val="00285CD1"/>
    <w:rsid w:val="0029140F"/>
    <w:rsid w:val="002964B0"/>
    <w:rsid w:val="002C2521"/>
    <w:rsid w:val="002C2893"/>
    <w:rsid w:val="002C6810"/>
    <w:rsid w:val="002D0A68"/>
    <w:rsid w:val="002E1F38"/>
    <w:rsid w:val="002E6719"/>
    <w:rsid w:val="002E7D45"/>
    <w:rsid w:val="002F77D0"/>
    <w:rsid w:val="003001D8"/>
    <w:rsid w:val="00301A79"/>
    <w:rsid w:val="0031621F"/>
    <w:rsid w:val="003203E2"/>
    <w:rsid w:val="0032726D"/>
    <w:rsid w:val="00347B12"/>
    <w:rsid w:val="00353765"/>
    <w:rsid w:val="00362770"/>
    <w:rsid w:val="00381C0C"/>
    <w:rsid w:val="003826F7"/>
    <w:rsid w:val="00392CAB"/>
    <w:rsid w:val="003A0CA0"/>
    <w:rsid w:val="003C0066"/>
    <w:rsid w:val="003C1197"/>
    <w:rsid w:val="003C7B2A"/>
    <w:rsid w:val="003D2945"/>
    <w:rsid w:val="003D36C3"/>
    <w:rsid w:val="003D37EE"/>
    <w:rsid w:val="003E21FD"/>
    <w:rsid w:val="003E2CE4"/>
    <w:rsid w:val="003F2F16"/>
    <w:rsid w:val="00401ECB"/>
    <w:rsid w:val="00411D8E"/>
    <w:rsid w:val="004144B0"/>
    <w:rsid w:val="00432B80"/>
    <w:rsid w:val="004378F8"/>
    <w:rsid w:val="00443139"/>
    <w:rsid w:val="00446139"/>
    <w:rsid w:val="0044684E"/>
    <w:rsid w:val="00455894"/>
    <w:rsid w:val="00467FEE"/>
    <w:rsid w:val="0047364B"/>
    <w:rsid w:val="00473A5D"/>
    <w:rsid w:val="004912C9"/>
    <w:rsid w:val="004967FB"/>
    <w:rsid w:val="004A0396"/>
    <w:rsid w:val="004A3948"/>
    <w:rsid w:val="004A5394"/>
    <w:rsid w:val="004A5BC4"/>
    <w:rsid w:val="004B1A4A"/>
    <w:rsid w:val="004B313F"/>
    <w:rsid w:val="004D05A6"/>
    <w:rsid w:val="004E0D5B"/>
    <w:rsid w:val="004E51B7"/>
    <w:rsid w:val="004F28F0"/>
    <w:rsid w:val="004F46E6"/>
    <w:rsid w:val="00503F28"/>
    <w:rsid w:val="00516A68"/>
    <w:rsid w:val="00516EEA"/>
    <w:rsid w:val="0052113D"/>
    <w:rsid w:val="00521BCF"/>
    <w:rsid w:val="005231F0"/>
    <w:rsid w:val="00525297"/>
    <w:rsid w:val="0052552A"/>
    <w:rsid w:val="00525CBD"/>
    <w:rsid w:val="0053077D"/>
    <w:rsid w:val="00537014"/>
    <w:rsid w:val="00540BCD"/>
    <w:rsid w:val="00562B09"/>
    <w:rsid w:val="00565E4B"/>
    <w:rsid w:val="00566CE3"/>
    <w:rsid w:val="00574ADA"/>
    <w:rsid w:val="00590A27"/>
    <w:rsid w:val="00592221"/>
    <w:rsid w:val="00596EEE"/>
    <w:rsid w:val="00597DEB"/>
    <w:rsid w:val="005A33C5"/>
    <w:rsid w:val="005A5BB6"/>
    <w:rsid w:val="005B2CB1"/>
    <w:rsid w:val="005C53FC"/>
    <w:rsid w:val="005D2E10"/>
    <w:rsid w:val="005E5154"/>
    <w:rsid w:val="005F5866"/>
    <w:rsid w:val="006011AB"/>
    <w:rsid w:val="0060348E"/>
    <w:rsid w:val="00604549"/>
    <w:rsid w:val="006074BA"/>
    <w:rsid w:val="00607EFF"/>
    <w:rsid w:val="006140E2"/>
    <w:rsid w:val="006151BF"/>
    <w:rsid w:val="00615A30"/>
    <w:rsid w:val="00627368"/>
    <w:rsid w:val="00627438"/>
    <w:rsid w:val="00641558"/>
    <w:rsid w:val="00647389"/>
    <w:rsid w:val="006519DB"/>
    <w:rsid w:val="006567B3"/>
    <w:rsid w:val="0067009C"/>
    <w:rsid w:val="00675044"/>
    <w:rsid w:val="0067561E"/>
    <w:rsid w:val="00680F6B"/>
    <w:rsid w:val="00694628"/>
    <w:rsid w:val="006C4637"/>
    <w:rsid w:val="006C5C4F"/>
    <w:rsid w:val="006D5024"/>
    <w:rsid w:val="006D7CA5"/>
    <w:rsid w:val="006E1E4A"/>
    <w:rsid w:val="006E2B58"/>
    <w:rsid w:val="006E4074"/>
    <w:rsid w:val="006E7E34"/>
    <w:rsid w:val="006F4F23"/>
    <w:rsid w:val="00711934"/>
    <w:rsid w:val="00727856"/>
    <w:rsid w:val="0073256E"/>
    <w:rsid w:val="00732EEF"/>
    <w:rsid w:val="007340CF"/>
    <w:rsid w:val="00745EB7"/>
    <w:rsid w:val="00746067"/>
    <w:rsid w:val="007509F7"/>
    <w:rsid w:val="00751A41"/>
    <w:rsid w:val="007525F7"/>
    <w:rsid w:val="00755BF1"/>
    <w:rsid w:val="0075762D"/>
    <w:rsid w:val="00763412"/>
    <w:rsid w:val="00764F8E"/>
    <w:rsid w:val="00767A97"/>
    <w:rsid w:val="0077088B"/>
    <w:rsid w:val="00771A46"/>
    <w:rsid w:val="00776052"/>
    <w:rsid w:val="00776944"/>
    <w:rsid w:val="00783D2F"/>
    <w:rsid w:val="00794547"/>
    <w:rsid w:val="007964AD"/>
    <w:rsid w:val="00797A23"/>
    <w:rsid w:val="007A7045"/>
    <w:rsid w:val="007B1551"/>
    <w:rsid w:val="007B3FA4"/>
    <w:rsid w:val="007B45FA"/>
    <w:rsid w:val="007C2669"/>
    <w:rsid w:val="007C2A12"/>
    <w:rsid w:val="007C3457"/>
    <w:rsid w:val="007D5204"/>
    <w:rsid w:val="007D5C85"/>
    <w:rsid w:val="007D6E5A"/>
    <w:rsid w:val="007E4AC5"/>
    <w:rsid w:val="007F1AF4"/>
    <w:rsid w:val="008013A3"/>
    <w:rsid w:val="00805E76"/>
    <w:rsid w:val="00815D92"/>
    <w:rsid w:val="00816E11"/>
    <w:rsid w:val="00823E33"/>
    <w:rsid w:val="008255CD"/>
    <w:rsid w:val="008261AA"/>
    <w:rsid w:val="0083127C"/>
    <w:rsid w:val="00851693"/>
    <w:rsid w:val="00866557"/>
    <w:rsid w:val="008748EA"/>
    <w:rsid w:val="00874B6E"/>
    <w:rsid w:val="00875316"/>
    <w:rsid w:val="00882313"/>
    <w:rsid w:val="008A3648"/>
    <w:rsid w:val="008B246A"/>
    <w:rsid w:val="008C4406"/>
    <w:rsid w:val="008C5E43"/>
    <w:rsid w:val="008C5EFF"/>
    <w:rsid w:val="008D54F9"/>
    <w:rsid w:val="008E5EF5"/>
    <w:rsid w:val="008E618B"/>
    <w:rsid w:val="008F7BA7"/>
    <w:rsid w:val="0090543A"/>
    <w:rsid w:val="009104F1"/>
    <w:rsid w:val="0091223E"/>
    <w:rsid w:val="00923C8B"/>
    <w:rsid w:val="009252CA"/>
    <w:rsid w:val="0092675C"/>
    <w:rsid w:val="00936BF2"/>
    <w:rsid w:val="00944E3F"/>
    <w:rsid w:val="00964673"/>
    <w:rsid w:val="00964966"/>
    <w:rsid w:val="00966A6F"/>
    <w:rsid w:val="00982290"/>
    <w:rsid w:val="0098642C"/>
    <w:rsid w:val="00991ADA"/>
    <w:rsid w:val="009945E5"/>
    <w:rsid w:val="00997857"/>
    <w:rsid w:val="009A07A1"/>
    <w:rsid w:val="009A4564"/>
    <w:rsid w:val="009A7660"/>
    <w:rsid w:val="009B0BBB"/>
    <w:rsid w:val="009B1A4D"/>
    <w:rsid w:val="009B2EAA"/>
    <w:rsid w:val="009B6566"/>
    <w:rsid w:val="009C685F"/>
    <w:rsid w:val="009E2770"/>
    <w:rsid w:val="009F01E6"/>
    <w:rsid w:val="009F67F3"/>
    <w:rsid w:val="00A01134"/>
    <w:rsid w:val="00A204C0"/>
    <w:rsid w:val="00A416F4"/>
    <w:rsid w:val="00A50789"/>
    <w:rsid w:val="00A50C8F"/>
    <w:rsid w:val="00A56BAA"/>
    <w:rsid w:val="00A66556"/>
    <w:rsid w:val="00A720EF"/>
    <w:rsid w:val="00A762D0"/>
    <w:rsid w:val="00A850FF"/>
    <w:rsid w:val="00AA4950"/>
    <w:rsid w:val="00AC6142"/>
    <w:rsid w:val="00AE3BED"/>
    <w:rsid w:val="00AE4040"/>
    <w:rsid w:val="00AE7365"/>
    <w:rsid w:val="00AF5D06"/>
    <w:rsid w:val="00B00826"/>
    <w:rsid w:val="00B05C53"/>
    <w:rsid w:val="00B15AFD"/>
    <w:rsid w:val="00B1729F"/>
    <w:rsid w:val="00B2247E"/>
    <w:rsid w:val="00B2288D"/>
    <w:rsid w:val="00B22E41"/>
    <w:rsid w:val="00B25ACF"/>
    <w:rsid w:val="00B3029A"/>
    <w:rsid w:val="00B30774"/>
    <w:rsid w:val="00B320DE"/>
    <w:rsid w:val="00B369CA"/>
    <w:rsid w:val="00B5192A"/>
    <w:rsid w:val="00B611F3"/>
    <w:rsid w:val="00B70F4B"/>
    <w:rsid w:val="00B71147"/>
    <w:rsid w:val="00B71503"/>
    <w:rsid w:val="00B71970"/>
    <w:rsid w:val="00B802A9"/>
    <w:rsid w:val="00B8061B"/>
    <w:rsid w:val="00B82113"/>
    <w:rsid w:val="00B82A3D"/>
    <w:rsid w:val="00B84D2D"/>
    <w:rsid w:val="00B97641"/>
    <w:rsid w:val="00BA1586"/>
    <w:rsid w:val="00BB5350"/>
    <w:rsid w:val="00BB5597"/>
    <w:rsid w:val="00BC35A5"/>
    <w:rsid w:val="00BC3B2C"/>
    <w:rsid w:val="00BC6F1D"/>
    <w:rsid w:val="00BD4ABA"/>
    <w:rsid w:val="00BD5ED9"/>
    <w:rsid w:val="00BE0384"/>
    <w:rsid w:val="00BE78D2"/>
    <w:rsid w:val="00BE7D0F"/>
    <w:rsid w:val="00BF5638"/>
    <w:rsid w:val="00C06373"/>
    <w:rsid w:val="00C13B3A"/>
    <w:rsid w:val="00C236CC"/>
    <w:rsid w:val="00C32C4D"/>
    <w:rsid w:val="00C34619"/>
    <w:rsid w:val="00C354E9"/>
    <w:rsid w:val="00C363C5"/>
    <w:rsid w:val="00C4408D"/>
    <w:rsid w:val="00C5121F"/>
    <w:rsid w:val="00C521FD"/>
    <w:rsid w:val="00C70C7E"/>
    <w:rsid w:val="00C75907"/>
    <w:rsid w:val="00C837BA"/>
    <w:rsid w:val="00C94E54"/>
    <w:rsid w:val="00C97B34"/>
    <w:rsid w:val="00CA0520"/>
    <w:rsid w:val="00CA5D72"/>
    <w:rsid w:val="00CC1B3C"/>
    <w:rsid w:val="00CE2605"/>
    <w:rsid w:val="00CE7720"/>
    <w:rsid w:val="00CF0790"/>
    <w:rsid w:val="00CF4472"/>
    <w:rsid w:val="00D133A5"/>
    <w:rsid w:val="00D14563"/>
    <w:rsid w:val="00D160FC"/>
    <w:rsid w:val="00D16EF5"/>
    <w:rsid w:val="00D25E90"/>
    <w:rsid w:val="00D4621F"/>
    <w:rsid w:val="00D46E8A"/>
    <w:rsid w:val="00D50B65"/>
    <w:rsid w:val="00D54A01"/>
    <w:rsid w:val="00D56E5D"/>
    <w:rsid w:val="00D76614"/>
    <w:rsid w:val="00D77733"/>
    <w:rsid w:val="00D85F64"/>
    <w:rsid w:val="00D97C14"/>
    <w:rsid w:val="00DA6378"/>
    <w:rsid w:val="00DB76E1"/>
    <w:rsid w:val="00DC4A9C"/>
    <w:rsid w:val="00DC7F4B"/>
    <w:rsid w:val="00DF3988"/>
    <w:rsid w:val="00DF711B"/>
    <w:rsid w:val="00E05F75"/>
    <w:rsid w:val="00E21C88"/>
    <w:rsid w:val="00E2626A"/>
    <w:rsid w:val="00E27FA2"/>
    <w:rsid w:val="00E334D7"/>
    <w:rsid w:val="00E35ECA"/>
    <w:rsid w:val="00E368BD"/>
    <w:rsid w:val="00E47766"/>
    <w:rsid w:val="00E55DAA"/>
    <w:rsid w:val="00E6593C"/>
    <w:rsid w:val="00E92DDD"/>
    <w:rsid w:val="00EA0F33"/>
    <w:rsid w:val="00EA4FAE"/>
    <w:rsid w:val="00EA6E62"/>
    <w:rsid w:val="00EA7E1A"/>
    <w:rsid w:val="00EB0E2B"/>
    <w:rsid w:val="00EB5917"/>
    <w:rsid w:val="00ED2BF2"/>
    <w:rsid w:val="00ED2F21"/>
    <w:rsid w:val="00EE3AE0"/>
    <w:rsid w:val="00EF5FF1"/>
    <w:rsid w:val="00EF7A2D"/>
    <w:rsid w:val="00EF7C6C"/>
    <w:rsid w:val="00F0502F"/>
    <w:rsid w:val="00F122CA"/>
    <w:rsid w:val="00F158DE"/>
    <w:rsid w:val="00F40A7E"/>
    <w:rsid w:val="00F6395D"/>
    <w:rsid w:val="00F65C1D"/>
    <w:rsid w:val="00F76C7C"/>
    <w:rsid w:val="00F76C92"/>
    <w:rsid w:val="00F80BBC"/>
    <w:rsid w:val="00F87E06"/>
    <w:rsid w:val="00F92846"/>
    <w:rsid w:val="00F92FC6"/>
    <w:rsid w:val="00F94B75"/>
    <w:rsid w:val="00FA0D12"/>
    <w:rsid w:val="00FA13EA"/>
    <w:rsid w:val="00FA1CC2"/>
    <w:rsid w:val="00FC2014"/>
    <w:rsid w:val="00FC7BDA"/>
    <w:rsid w:val="00FE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10">
    <w:name w:val="Body text (10)_"/>
    <w:link w:val="Bodytext101"/>
    <w:rPr>
      <w:rFonts w:ascii="Times New Roman" w:hAnsi="Times New Roman" w:cs="Times New Roman"/>
      <w:spacing w:val="19"/>
      <w:sz w:val="20"/>
      <w:szCs w:val="20"/>
      <w:u w:val="none"/>
    </w:rPr>
  </w:style>
  <w:style w:type="character" w:customStyle="1" w:styleId="Bodytext100">
    <w:name w:val="Body text (10)"/>
    <w:basedOn w:val="Bodytext10"/>
    <w:rPr>
      <w:rFonts w:ascii="Times New Roman" w:hAnsi="Times New Roman" w:cs="Times New Roman"/>
      <w:spacing w:val="19"/>
      <w:sz w:val="20"/>
      <w:szCs w:val="20"/>
      <w:u w:val="none"/>
    </w:rPr>
  </w:style>
  <w:style w:type="character" w:customStyle="1" w:styleId="Bodytext2">
    <w:name w:val="Body text (2)_"/>
    <w:link w:val="Bodytext20"/>
    <w:rPr>
      <w:rFonts w:ascii="Tahoma" w:hAnsi="Tahoma" w:cs="Tahoma"/>
      <w:spacing w:val="1"/>
      <w:sz w:val="11"/>
      <w:szCs w:val="11"/>
      <w:u w:val="none"/>
    </w:rPr>
  </w:style>
  <w:style w:type="character" w:customStyle="1" w:styleId="Bodytext">
    <w:name w:val="Body text_"/>
    <w:link w:val="Bodytext1"/>
    <w:rPr>
      <w:rFonts w:ascii="Times New Roman" w:hAnsi="Times New Roman" w:cs="Times New Roman"/>
      <w:sz w:val="22"/>
      <w:szCs w:val="22"/>
      <w:u w:val="none"/>
    </w:rPr>
  </w:style>
  <w:style w:type="character" w:customStyle="1" w:styleId="Bodytext3">
    <w:name w:val="Body text (3)_"/>
    <w:link w:val="Bodytext30"/>
    <w:rPr>
      <w:rFonts w:ascii="Times New Roman" w:hAnsi="Times New Roman" w:cs="Times New Roman"/>
      <w:spacing w:val="1"/>
      <w:sz w:val="19"/>
      <w:szCs w:val="19"/>
      <w:u w:val="none"/>
    </w:rPr>
  </w:style>
  <w:style w:type="character" w:customStyle="1" w:styleId="Bodytext3Italic">
    <w:name w:val="Body text (3) + Italic"/>
    <w:aliases w:val="Spacing -1 pt"/>
    <w:rPr>
      <w:rFonts w:ascii="Times New Roman" w:hAnsi="Times New Roman" w:cs="Times New Roman"/>
      <w:i/>
      <w:iCs/>
      <w:spacing w:val="-27"/>
      <w:sz w:val="19"/>
      <w:szCs w:val="19"/>
      <w:u w:val="none"/>
    </w:rPr>
  </w:style>
  <w:style w:type="character" w:customStyle="1" w:styleId="Bodytext4">
    <w:name w:val="Body text (4)_"/>
    <w:link w:val="Bodytext40"/>
    <w:rPr>
      <w:rFonts w:ascii="Times New Roman" w:hAnsi="Times New Roman" w:cs="Times New Roman"/>
      <w:i/>
      <w:iCs/>
      <w:spacing w:val="-7"/>
      <w:sz w:val="22"/>
      <w:szCs w:val="22"/>
      <w:u w:val="none"/>
    </w:rPr>
  </w:style>
  <w:style w:type="character" w:customStyle="1" w:styleId="Bodytext4NotItalic">
    <w:name w:val="Body text (4) + Not Italic"/>
    <w:aliases w:val="Spacing 0 pt"/>
    <w:rPr>
      <w:rFonts w:ascii="Times New Roman" w:hAnsi="Times New Roman" w:cs="Times New Roman"/>
      <w:i/>
      <w:iCs/>
      <w:strike/>
      <w:spacing w:val="-3"/>
      <w:sz w:val="22"/>
      <w:szCs w:val="22"/>
      <w:u w:val="single"/>
    </w:rPr>
  </w:style>
  <w:style w:type="character" w:customStyle="1" w:styleId="Bodytext4NotItalic1">
    <w:name w:val="Body text (4) + Not Italic1"/>
    <w:aliases w:val="Spacing 0 pt143"/>
    <w:rPr>
      <w:rFonts w:ascii="Times New Roman" w:hAnsi="Times New Roman" w:cs="Times New Roman"/>
      <w:i/>
      <w:iCs/>
      <w:spacing w:val="-3"/>
      <w:sz w:val="22"/>
      <w:szCs w:val="22"/>
      <w:u w:val="none"/>
    </w:rPr>
  </w:style>
  <w:style w:type="character" w:customStyle="1" w:styleId="Bodytext5">
    <w:name w:val="Body text (5)_"/>
    <w:link w:val="Bodytext51"/>
    <w:rPr>
      <w:rFonts w:ascii="Tahoma" w:hAnsi="Tahoma" w:cs="Tahoma"/>
      <w:spacing w:val="-4"/>
      <w:w w:val="75"/>
      <w:sz w:val="14"/>
      <w:szCs w:val="14"/>
      <w:u w:val="none"/>
    </w:rPr>
  </w:style>
  <w:style w:type="character" w:customStyle="1" w:styleId="Bodytext50">
    <w:name w:val="Body text (5)"/>
    <w:rPr>
      <w:rFonts w:ascii="Tahoma" w:hAnsi="Tahoma" w:cs="Tahoma"/>
      <w:spacing w:val="-4"/>
      <w:w w:val="75"/>
      <w:sz w:val="14"/>
      <w:szCs w:val="14"/>
      <w:u w:val="single"/>
    </w:rPr>
  </w:style>
  <w:style w:type="character" w:customStyle="1" w:styleId="Bodytext5Italic">
    <w:name w:val="Body text (5) + Italic"/>
    <w:aliases w:val="Spacing 0 pt142,Scale 100%"/>
    <w:rPr>
      <w:rFonts w:ascii="Tahoma" w:hAnsi="Tahoma" w:cs="Tahoma"/>
      <w:i/>
      <w:iCs/>
      <w:noProof/>
      <w:spacing w:val="0"/>
      <w:w w:val="100"/>
      <w:sz w:val="14"/>
      <w:szCs w:val="14"/>
      <w:u w:val="none"/>
    </w:rPr>
  </w:style>
  <w:style w:type="character" w:customStyle="1" w:styleId="Bodytext5Spacing0pt">
    <w:name w:val="Body text (5) + Spacing 0 pt"/>
    <w:aliases w:val="Scale 100%1"/>
    <w:rPr>
      <w:rFonts w:ascii="Tahoma" w:hAnsi="Tahoma" w:cs="Tahoma"/>
      <w:noProof/>
      <w:spacing w:val="0"/>
      <w:w w:val="100"/>
      <w:sz w:val="14"/>
      <w:szCs w:val="14"/>
      <w:u w:val="none"/>
    </w:rPr>
  </w:style>
  <w:style w:type="character" w:customStyle="1" w:styleId="Bodytext6">
    <w:name w:val="Body text (6)_"/>
    <w:link w:val="Bodytext61"/>
    <w:rPr>
      <w:rFonts w:ascii="Calibri" w:hAnsi="Calibri" w:cs="Calibri"/>
      <w:spacing w:val="2"/>
      <w:sz w:val="8"/>
      <w:szCs w:val="8"/>
      <w:u w:val="none"/>
    </w:rPr>
  </w:style>
  <w:style w:type="character" w:customStyle="1" w:styleId="Bodytext60">
    <w:name w:val="Body text (6)"/>
    <w:rPr>
      <w:rFonts w:ascii="Calibri" w:hAnsi="Calibri" w:cs="Calibri"/>
      <w:strike/>
      <w:spacing w:val="2"/>
      <w:sz w:val="8"/>
      <w:szCs w:val="8"/>
      <w:u w:val="none"/>
    </w:rPr>
  </w:style>
  <w:style w:type="character" w:customStyle="1" w:styleId="Bodytext6PalatinoLinotype">
    <w:name w:val="Body text (6) + Palatino Linotype"/>
    <w:aliases w:val="Italic,Spacing 0 pt141"/>
    <w:rPr>
      <w:rFonts w:ascii="Palatino Linotype" w:hAnsi="Palatino Linotype" w:cs="Palatino Linotype"/>
      <w:i/>
      <w:iCs/>
      <w:strike/>
      <w:noProof/>
      <w:spacing w:val="0"/>
      <w:sz w:val="8"/>
      <w:szCs w:val="8"/>
      <w:u w:val="none"/>
    </w:rPr>
  </w:style>
  <w:style w:type="character" w:customStyle="1" w:styleId="Bodytext7">
    <w:name w:val="Body text (7)_"/>
    <w:link w:val="Bodytext70"/>
    <w:rPr>
      <w:rFonts w:ascii="Times New Roman" w:hAnsi="Times New Roman" w:cs="Times New Roman"/>
      <w:spacing w:val="5"/>
      <w:sz w:val="16"/>
      <w:szCs w:val="16"/>
      <w:u w:val="none"/>
    </w:rPr>
  </w:style>
  <w:style w:type="character" w:customStyle="1" w:styleId="Bodytext7Italic">
    <w:name w:val="Body text (7) + Italic"/>
    <w:aliases w:val="Spacing 0 pt140"/>
    <w:rPr>
      <w:rFonts w:ascii="Times New Roman" w:hAnsi="Times New Roman" w:cs="Times New Roman"/>
      <w:i/>
      <w:iCs/>
      <w:spacing w:val="0"/>
      <w:sz w:val="16"/>
      <w:szCs w:val="16"/>
      <w:u w:val="none"/>
    </w:rPr>
  </w:style>
  <w:style w:type="character" w:customStyle="1" w:styleId="Bodytext8">
    <w:name w:val="Body text (8)_"/>
    <w:link w:val="Bodytext80"/>
    <w:rPr>
      <w:rFonts w:ascii="Times New Roman" w:hAnsi="Times New Roman" w:cs="Times New Roman"/>
      <w:b/>
      <w:bCs/>
      <w:spacing w:val="4"/>
      <w:sz w:val="21"/>
      <w:szCs w:val="21"/>
      <w:u w:val="none"/>
    </w:rPr>
  </w:style>
  <w:style w:type="character" w:customStyle="1" w:styleId="Bodytext9">
    <w:name w:val="Body text (9)_"/>
    <w:link w:val="Bodytext90"/>
    <w:rPr>
      <w:rFonts w:ascii="Times New Roman" w:hAnsi="Times New Roman" w:cs="Times New Roman"/>
      <w:spacing w:val="-3"/>
      <w:sz w:val="22"/>
      <w:szCs w:val="22"/>
      <w:u w:val="none"/>
    </w:rPr>
  </w:style>
  <w:style w:type="character" w:customStyle="1" w:styleId="Bodytext9Spacing0pt">
    <w:name w:val="Body text (9) + Spacing 0 pt"/>
    <w:rPr>
      <w:rFonts w:ascii="Times New Roman" w:hAnsi="Times New Roman" w:cs="Times New Roman"/>
      <w:spacing w:val="0"/>
      <w:sz w:val="22"/>
      <w:szCs w:val="22"/>
      <w:u w:val="none"/>
    </w:rPr>
  </w:style>
  <w:style w:type="character" w:customStyle="1" w:styleId="Bodytext11">
    <w:name w:val="Body text (11)_"/>
    <w:link w:val="Bodytext110"/>
    <w:rPr>
      <w:rFonts w:ascii="Palatino Linotype" w:hAnsi="Palatino Linotype" w:cs="Palatino Linotype"/>
      <w:i/>
      <w:iCs/>
      <w:spacing w:val="-2"/>
      <w:sz w:val="20"/>
      <w:szCs w:val="20"/>
      <w:u w:val="none"/>
    </w:rPr>
  </w:style>
  <w:style w:type="character" w:customStyle="1" w:styleId="Picturecaption">
    <w:name w:val="Picture caption_"/>
    <w:link w:val="Picturecaption0"/>
    <w:rPr>
      <w:rFonts w:ascii="Times New Roman" w:hAnsi="Times New Roman" w:cs="Times New Roman"/>
      <w:b/>
      <w:bCs/>
      <w:spacing w:val="4"/>
      <w:sz w:val="21"/>
      <w:szCs w:val="21"/>
      <w:u w:val="none"/>
    </w:rPr>
  </w:style>
  <w:style w:type="character" w:customStyle="1" w:styleId="Bodytext12">
    <w:name w:val="Body text (12)_"/>
    <w:link w:val="Bodytext120"/>
    <w:rPr>
      <w:rFonts w:ascii="Times New Roman" w:hAnsi="Times New Roman" w:cs="Times New Roman"/>
      <w:b/>
      <w:bCs/>
      <w:i/>
      <w:iCs/>
      <w:spacing w:val="3"/>
      <w:sz w:val="21"/>
      <w:szCs w:val="21"/>
      <w:u w:val="none"/>
    </w:rPr>
  </w:style>
  <w:style w:type="character" w:customStyle="1" w:styleId="Headerorfooter">
    <w:name w:val="Header or footer_"/>
    <w:link w:val="Headerorfooter0"/>
    <w:rPr>
      <w:rFonts w:ascii="Times New Roman" w:hAnsi="Times New Roman" w:cs="Times New Roman"/>
      <w:spacing w:val="9"/>
      <w:sz w:val="12"/>
      <w:szCs w:val="12"/>
      <w:u w:val="none"/>
    </w:rPr>
  </w:style>
  <w:style w:type="character" w:customStyle="1" w:styleId="Heading2">
    <w:name w:val="Heading #2_"/>
    <w:link w:val="Heading20"/>
    <w:rPr>
      <w:rFonts w:ascii="Times New Roman" w:hAnsi="Times New Roman" w:cs="Times New Roman"/>
      <w:b/>
      <w:bCs/>
      <w:spacing w:val="4"/>
      <w:sz w:val="21"/>
      <w:szCs w:val="21"/>
      <w:u w:val="none"/>
    </w:rPr>
  </w:style>
  <w:style w:type="character" w:customStyle="1" w:styleId="Headerorfooter2">
    <w:name w:val="Header or footer (2)_"/>
    <w:link w:val="Headerorfooter20"/>
    <w:rPr>
      <w:rFonts w:ascii="Times New Roman" w:hAnsi="Times New Roman" w:cs="Times New Roman"/>
      <w:spacing w:val="7"/>
      <w:sz w:val="18"/>
      <w:szCs w:val="18"/>
      <w:u w:val="none"/>
    </w:rPr>
  </w:style>
  <w:style w:type="character" w:customStyle="1" w:styleId="Bodytext105pt">
    <w:name w:val="Body text + 10.5 pt"/>
    <w:aliases w:val="Spacing 0 pt139"/>
    <w:rPr>
      <w:rFonts w:ascii="Times New Roman" w:hAnsi="Times New Roman" w:cs="Times New Roman"/>
      <w:sz w:val="21"/>
      <w:szCs w:val="21"/>
      <w:u w:val="none"/>
    </w:rPr>
  </w:style>
  <w:style w:type="character" w:customStyle="1" w:styleId="Headerorfooter3">
    <w:name w:val="Header or footer (3)_"/>
    <w:link w:val="Headerorfooter30"/>
    <w:rPr>
      <w:rFonts w:ascii="Times New Roman" w:hAnsi="Times New Roman" w:cs="Times New Roman"/>
      <w:spacing w:val="3"/>
      <w:sz w:val="19"/>
      <w:szCs w:val="19"/>
      <w:u w:val="none"/>
    </w:rPr>
  </w:style>
  <w:style w:type="character" w:customStyle="1" w:styleId="BodytextSpacing0pt">
    <w:name w:val="Body text + Spacing 0 pt"/>
    <w:rPr>
      <w:rFonts w:ascii="Times New Roman" w:hAnsi="Times New Roman" w:cs="Times New Roman"/>
      <w:spacing w:val="-3"/>
      <w:sz w:val="22"/>
      <w:szCs w:val="22"/>
      <w:u w:val="none"/>
    </w:rPr>
  </w:style>
  <w:style w:type="character" w:customStyle="1" w:styleId="Heading1">
    <w:name w:val="Heading #1_"/>
    <w:link w:val="Heading10"/>
    <w:rPr>
      <w:rFonts w:ascii="Times New Roman" w:hAnsi="Times New Roman" w:cs="Times New Roman"/>
      <w:sz w:val="22"/>
      <w:szCs w:val="22"/>
      <w:u w:val="none"/>
    </w:rPr>
  </w:style>
  <w:style w:type="character" w:customStyle="1" w:styleId="Headerorfooter4">
    <w:name w:val="Header or footer (4)_"/>
    <w:link w:val="Headerorfooter40"/>
    <w:rPr>
      <w:rFonts w:ascii="Times New Roman" w:hAnsi="Times New Roman" w:cs="Times New Roman"/>
      <w:spacing w:val="1"/>
      <w:sz w:val="17"/>
      <w:szCs w:val="17"/>
      <w:u w:val="none"/>
    </w:rPr>
  </w:style>
  <w:style w:type="character" w:customStyle="1" w:styleId="Bodytext0">
    <w:name w:val="Body text"/>
    <w:basedOn w:val="Bodytext"/>
    <w:rPr>
      <w:rFonts w:ascii="Times New Roman" w:hAnsi="Times New Roman" w:cs="Times New Roman"/>
      <w:sz w:val="22"/>
      <w:szCs w:val="22"/>
      <w:u w:val="none"/>
    </w:rPr>
  </w:style>
  <w:style w:type="character" w:customStyle="1" w:styleId="BodytextSpacing0pt2">
    <w:name w:val="Body text + Spacing 0 pt2"/>
    <w:rPr>
      <w:rFonts w:ascii="Times New Roman" w:hAnsi="Times New Roman" w:cs="Times New Roman"/>
      <w:spacing w:val="-3"/>
      <w:sz w:val="22"/>
      <w:szCs w:val="22"/>
      <w:u w:val="none"/>
    </w:rPr>
  </w:style>
  <w:style w:type="character" w:customStyle="1" w:styleId="Bodytext105pt1">
    <w:name w:val="Body text + 10.5 pt1"/>
    <w:aliases w:val="Bold,Spacing 0 pt138"/>
    <w:rPr>
      <w:rFonts w:ascii="Times New Roman" w:hAnsi="Times New Roman" w:cs="Times New Roman"/>
      <w:b/>
      <w:bCs/>
      <w:spacing w:val="4"/>
      <w:sz w:val="21"/>
      <w:szCs w:val="21"/>
      <w:u w:val="none"/>
    </w:rPr>
  </w:style>
  <w:style w:type="character" w:customStyle="1" w:styleId="Headerorfooter5">
    <w:name w:val="Header or footer (5)_"/>
    <w:link w:val="Headerorfooter50"/>
    <w:rPr>
      <w:rFonts w:ascii="CordiaUPC" w:hAnsi="CordiaUPC" w:cs="CordiaUPC"/>
      <w:noProof/>
      <w:sz w:val="16"/>
      <w:szCs w:val="16"/>
      <w:u w:val="none"/>
    </w:rPr>
  </w:style>
  <w:style w:type="character" w:customStyle="1" w:styleId="Headerorfooter5TimesNewRoman">
    <w:name w:val="Header or footer (5) + Times New Roman"/>
    <w:aliases w:val="8.5 pt,Spacing 0 pt137"/>
    <w:rPr>
      <w:rFonts w:ascii="Times New Roman" w:hAnsi="Times New Roman" w:cs="Times New Roman"/>
      <w:noProof/>
      <w:spacing w:val="1"/>
      <w:sz w:val="17"/>
      <w:szCs w:val="17"/>
      <w:u w:val="none"/>
    </w:rPr>
  </w:style>
  <w:style w:type="character" w:customStyle="1" w:styleId="Bodytext6pt">
    <w:name w:val="Body text + 6 pt"/>
    <w:aliases w:val="Spacing 0 pt136"/>
    <w:rPr>
      <w:rFonts w:ascii="Times New Roman" w:hAnsi="Times New Roman" w:cs="Times New Roman"/>
      <w:spacing w:val="7"/>
      <w:sz w:val="12"/>
      <w:szCs w:val="12"/>
      <w:u w:val="none"/>
    </w:rPr>
  </w:style>
  <w:style w:type="character" w:customStyle="1" w:styleId="Bodytext6pt17">
    <w:name w:val="Body text + 6 pt17"/>
    <w:aliases w:val="Spacing 0 pt135"/>
    <w:rPr>
      <w:rFonts w:ascii="Times New Roman" w:hAnsi="Times New Roman" w:cs="Times New Roman"/>
      <w:spacing w:val="6"/>
      <w:sz w:val="12"/>
      <w:szCs w:val="12"/>
      <w:u w:val="none"/>
    </w:rPr>
  </w:style>
  <w:style w:type="character" w:customStyle="1" w:styleId="Bodytext5pt">
    <w:name w:val="Body text + 5 pt"/>
    <w:aliases w:val="Spacing 0 pt134"/>
    <w:rPr>
      <w:rFonts w:ascii="Times New Roman" w:hAnsi="Times New Roman" w:cs="Times New Roman"/>
      <w:spacing w:val="6"/>
      <w:sz w:val="10"/>
      <w:szCs w:val="10"/>
      <w:u w:val="none"/>
    </w:rPr>
  </w:style>
  <w:style w:type="character" w:customStyle="1" w:styleId="Bodytext6pt16">
    <w:name w:val="Body text + 6 pt16"/>
    <w:aliases w:val="Italic20"/>
    <w:rPr>
      <w:rFonts w:ascii="Times New Roman" w:hAnsi="Times New Roman" w:cs="Times New Roman"/>
      <w:i/>
      <w:iCs/>
      <w:sz w:val="12"/>
      <w:szCs w:val="12"/>
      <w:u w:val="none"/>
    </w:rPr>
  </w:style>
  <w:style w:type="character" w:customStyle="1" w:styleId="Bodytext10pt">
    <w:name w:val="Body text + 10 pt"/>
    <w:aliases w:val="Spacing 0 pt133"/>
    <w:rPr>
      <w:rFonts w:ascii="Times New Roman" w:hAnsi="Times New Roman" w:cs="Times New Roman"/>
      <w:spacing w:val="19"/>
      <w:sz w:val="20"/>
      <w:szCs w:val="20"/>
      <w:u w:val="none"/>
    </w:rPr>
  </w:style>
  <w:style w:type="character" w:customStyle="1" w:styleId="BodytextTahoma">
    <w:name w:val="Body text + Tahoma"/>
    <w:aliases w:val="4 pt"/>
    <w:rPr>
      <w:rFonts w:ascii="Tahoma" w:hAnsi="Tahoma" w:cs="Tahoma"/>
      <w:noProof/>
      <w:sz w:val="8"/>
      <w:szCs w:val="8"/>
      <w:u w:val="none"/>
    </w:rPr>
  </w:style>
  <w:style w:type="character" w:customStyle="1" w:styleId="Tablecaption">
    <w:name w:val="Table caption_"/>
    <w:link w:val="Tablecaption0"/>
    <w:rPr>
      <w:rFonts w:ascii="Times New Roman" w:hAnsi="Times New Roman" w:cs="Times New Roman"/>
      <w:i/>
      <w:iCs/>
      <w:sz w:val="10"/>
      <w:szCs w:val="10"/>
      <w:u w:val="none"/>
    </w:rPr>
  </w:style>
  <w:style w:type="character" w:customStyle="1" w:styleId="Tablecaption6pt">
    <w:name w:val="Table caption + 6 pt"/>
    <w:rPr>
      <w:rFonts w:ascii="Times New Roman" w:hAnsi="Times New Roman" w:cs="Times New Roman"/>
      <w:i/>
      <w:iCs/>
      <w:sz w:val="12"/>
      <w:szCs w:val="12"/>
      <w:u w:val="none"/>
    </w:rPr>
  </w:style>
  <w:style w:type="character" w:customStyle="1" w:styleId="Headerorfooter7">
    <w:name w:val="Header or footer (7)_"/>
    <w:link w:val="Headerorfooter70"/>
    <w:rPr>
      <w:rFonts w:ascii="FrankRuehl" w:hAnsi="FrankRuehl" w:cs="FrankRuehl"/>
      <w:i/>
      <w:iCs/>
      <w:noProof/>
      <w:sz w:val="12"/>
      <w:szCs w:val="12"/>
      <w:u w:val="none"/>
    </w:rPr>
  </w:style>
  <w:style w:type="character" w:customStyle="1" w:styleId="Bodytext13">
    <w:name w:val="Body text (13)_"/>
    <w:link w:val="Bodytext130"/>
    <w:rPr>
      <w:rFonts w:ascii="Times New Roman" w:hAnsi="Times New Roman" w:cs="Times New Roman"/>
      <w:sz w:val="9"/>
      <w:szCs w:val="9"/>
      <w:u w:val="none"/>
    </w:rPr>
  </w:style>
  <w:style w:type="character" w:customStyle="1" w:styleId="Headerorfooter6">
    <w:name w:val="Header or footer (6)_"/>
    <w:link w:val="Headerorfooter60"/>
    <w:rPr>
      <w:rFonts w:ascii="Times New Roman" w:hAnsi="Times New Roman" w:cs="Times New Roman"/>
      <w:spacing w:val="8"/>
      <w:sz w:val="10"/>
      <w:szCs w:val="10"/>
      <w:u w:val="none"/>
    </w:rPr>
  </w:style>
  <w:style w:type="character" w:customStyle="1" w:styleId="Bodytext5pt7">
    <w:name w:val="Body text + 5 pt7"/>
    <w:aliases w:val="Italic19"/>
    <w:rPr>
      <w:rFonts w:ascii="Times New Roman" w:hAnsi="Times New Roman" w:cs="Times New Roman"/>
      <w:i/>
      <w:iCs/>
      <w:sz w:val="10"/>
      <w:szCs w:val="10"/>
      <w:u w:val="none"/>
    </w:rPr>
  </w:style>
  <w:style w:type="character" w:customStyle="1" w:styleId="Bodytext65pt">
    <w:name w:val="Body text + 6.5 pt"/>
    <w:aliases w:val="Spacing 0 pt132"/>
    <w:rPr>
      <w:rFonts w:ascii="Times New Roman" w:hAnsi="Times New Roman" w:cs="Times New Roman"/>
      <w:spacing w:val="1"/>
      <w:sz w:val="13"/>
      <w:szCs w:val="13"/>
      <w:u w:val="none"/>
    </w:rPr>
  </w:style>
  <w:style w:type="character" w:customStyle="1" w:styleId="Tablecaption2">
    <w:name w:val="Table caption (2)_"/>
    <w:link w:val="Tablecaption20"/>
    <w:rPr>
      <w:rFonts w:ascii="Times New Roman" w:hAnsi="Times New Roman" w:cs="Times New Roman"/>
      <w:i/>
      <w:iCs/>
      <w:sz w:val="9"/>
      <w:szCs w:val="9"/>
      <w:u w:val="none"/>
    </w:rPr>
  </w:style>
  <w:style w:type="character" w:customStyle="1" w:styleId="Tablecaption25pt">
    <w:name w:val="Table caption (2) + 5 pt"/>
    <w:aliases w:val="Spacing 0 pt131"/>
    <w:rPr>
      <w:rFonts w:ascii="Times New Roman" w:hAnsi="Times New Roman" w:cs="Times New Roman"/>
      <w:i/>
      <w:iCs/>
      <w:spacing w:val="0"/>
      <w:sz w:val="10"/>
      <w:szCs w:val="10"/>
      <w:u w:val="none"/>
    </w:rPr>
  </w:style>
  <w:style w:type="character" w:customStyle="1" w:styleId="Tablecaption2NotItalic">
    <w:name w:val="Table caption (2) + Not Italic"/>
    <w:basedOn w:val="Tablecaption2"/>
    <w:rPr>
      <w:rFonts w:ascii="Times New Roman" w:hAnsi="Times New Roman" w:cs="Times New Roman"/>
      <w:i/>
      <w:iCs/>
      <w:sz w:val="9"/>
      <w:szCs w:val="9"/>
      <w:u w:val="none"/>
    </w:rPr>
  </w:style>
  <w:style w:type="character" w:customStyle="1" w:styleId="Bodytext14">
    <w:name w:val="Body text (14)_"/>
    <w:link w:val="Bodytext140"/>
    <w:rPr>
      <w:rFonts w:ascii="Times New Roman" w:hAnsi="Times New Roman" w:cs="Times New Roman"/>
      <w:i/>
      <w:iCs/>
      <w:sz w:val="12"/>
      <w:szCs w:val="12"/>
      <w:u w:val="none"/>
    </w:rPr>
  </w:style>
  <w:style w:type="character" w:customStyle="1" w:styleId="Bodytext15">
    <w:name w:val="Body text (15)_"/>
    <w:link w:val="Bodytext151"/>
    <w:rPr>
      <w:rFonts w:ascii="Times New Roman" w:hAnsi="Times New Roman" w:cs="Times New Roman"/>
      <w:spacing w:val="6"/>
      <w:sz w:val="12"/>
      <w:szCs w:val="12"/>
      <w:u w:val="none"/>
    </w:rPr>
  </w:style>
  <w:style w:type="character" w:customStyle="1" w:styleId="Bodytext76pt">
    <w:name w:val="Body text (7) + 6 pt"/>
    <w:aliases w:val="Spacing 0 pt130"/>
    <w:rPr>
      <w:rFonts w:ascii="Times New Roman" w:hAnsi="Times New Roman" w:cs="Times New Roman"/>
      <w:spacing w:val="6"/>
      <w:sz w:val="12"/>
      <w:szCs w:val="12"/>
      <w:u w:val="none"/>
    </w:rPr>
  </w:style>
  <w:style w:type="character" w:customStyle="1" w:styleId="Bodytext158pt">
    <w:name w:val="Body text (15) + 8 pt"/>
    <w:aliases w:val="Spacing 0 pt129"/>
    <w:rPr>
      <w:rFonts w:ascii="Times New Roman" w:hAnsi="Times New Roman" w:cs="Times New Roman"/>
      <w:spacing w:val="5"/>
      <w:sz w:val="16"/>
      <w:szCs w:val="16"/>
      <w:u w:val="none"/>
    </w:rPr>
  </w:style>
  <w:style w:type="character" w:customStyle="1" w:styleId="Bodytext16">
    <w:name w:val="Body text (16)_"/>
    <w:link w:val="Bodytext160"/>
    <w:rPr>
      <w:rFonts w:ascii="Times New Roman" w:hAnsi="Times New Roman" w:cs="Times New Roman"/>
      <w:noProof/>
      <w:sz w:val="11"/>
      <w:szCs w:val="11"/>
      <w:u w:val="none"/>
    </w:rPr>
  </w:style>
  <w:style w:type="character" w:customStyle="1" w:styleId="Bodytext17">
    <w:name w:val="Body text (17)_"/>
    <w:link w:val="Bodytext170"/>
    <w:rPr>
      <w:rFonts w:ascii="Times New Roman" w:hAnsi="Times New Roman" w:cs="Times New Roman"/>
      <w:noProof/>
      <w:sz w:val="11"/>
      <w:szCs w:val="11"/>
      <w:u w:val="none"/>
    </w:rPr>
  </w:style>
  <w:style w:type="character" w:customStyle="1" w:styleId="Bodytext14NotItalic">
    <w:name w:val="Body text (14) + Not Italic"/>
    <w:aliases w:val="Spacing 0 pt128"/>
    <w:rPr>
      <w:rFonts w:ascii="Times New Roman" w:hAnsi="Times New Roman" w:cs="Times New Roman"/>
      <w:i/>
      <w:iCs/>
      <w:spacing w:val="6"/>
      <w:sz w:val="12"/>
      <w:szCs w:val="12"/>
      <w:u w:val="none"/>
    </w:rPr>
  </w:style>
  <w:style w:type="character" w:customStyle="1" w:styleId="Bodytext15Italic">
    <w:name w:val="Body text (15) + Italic"/>
    <w:aliases w:val="Spacing 0 pt127"/>
    <w:rPr>
      <w:rFonts w:ascii="Times New Roman" w:hAnsi="Times New Roman" w:cs="Times New Roman"/>
      <w:i/>
      <w:iCs/>
      <w:spacing w:val="0"/>
      <w:sz w:val="12"/>
      <w:szCs w:val="12"/>
      <w:u w:val="none"/>
    </w:rPr>
  </w:style>
  <w:style w:type="character" w:customStyle="1" w:styleId="Headerorfooter8">
    <w:name w:val="Header or footer (8)_"/>
    <w:link w:val="Headerorfooter80"/>
    <w:rPr>
      <w:rFonts w:ascii="Times New Roman" w:hAnsi="Times New Roman" w:cs="Times New Roman"/>
      <w:spacing w:val="10"/>
      <w:sz w:val="16"/>
      <w:szCs w:val="16"/>
      <w:u w:val="none"/>
    </w:rPr>
  </w:style>
  <w:style w:type="character" w:customStyle="1" w:styleId="Tablecaption3">
    <w:name w:val="Table caption (3)_"/>
    <w:link w:val="Tablecaption30"/>
    <w:rPr>
      <w:rFonts w:ascii="Times New Roman" w:hAnsi="Times New Roman" w:cs="Times New Roman"/>
      <w:b/>
      <w:bCs/>
      <w:i/>
      <w:iCs/>
      <w:spacing w:val="4"/>
      <w:sz w:val="16"/>
      <w:szCs w:val="16"/>
      <w:u w:val="none"/>
    </w:rPr>
  </w:style>
  <w:style w:type="character" w:customStyle="1" w:styleId="Bodytext8pt">
    <w:name w:val="Body text + 8 pt"/>
    <w:aliases w:val="Spacing 0 pt126"/>
    <w:rPr>
      <w:rFonts w:ascii="Times New Roman" w:hAnsi="Times New Roman" w:cs="Times New Roman"/>
      <w:spacing w:val="5"/>
      <w:sz w:val="16"/>
      <w:szCs w:val="16"/>
      <w:u w:val="none"/>
    </w:rPr>
  </w:style>
  <w:style w:type="character" w:customStyle="1" w:styleId="Bodytext8pt12">
    <w:name w:val="Body text + 8 pt12"/>
    <w:aliases w:val="Bold17,Spacing 0 pt125"/>
    <w:rPr>
      <w:rFonts w:ascii="Times New Roman" w:hAnsi="Times New Roman" w:cs="Times New Roman"/>
      <w:b/>
      <w:bCs/>
      <w:spacing w:val="2"/>
      <w:sz w:val="16"/>
      <w:szCs w:val="16"/>
      <w:u w:val="none"/>
    </w:rPr>
  </w:style>
  <w:style w:type="character" w:customStyle="1" w:styleId="Headerorfooter9">
    <w:name w:val="Header or footer (9)_"/>
    <w:link w:val="Headerorfooter90"/>
    <w:rPr>
      <w:rFonts w:ascii="Times New Roman" w:hAnsi="Times New Roman" w:cs="Times New Roman"/>
      <w:spacing w:val="7"/>
      <w:sz w:val="15"/>
      <w:szCs w:val="15"/>
      <w:u w:val="none"/>
    </w:rPr>
  </w:style>
  <w:style w:type="character" w:customStyle="1" w:styleId="Tablecaption4">
    <w:name w:val="Table caption (4)_"/>
    <w:link w:val="Tablecaption40"/>
    <w:rPr>
      <w:rFonts w:ascii="Times New Roman" w:hAnsi="Times New Roman" w:cs="Times New Roman"/>
      <w:i/>
      <w:iCs/>
      <w:sz w:val="16"/>
      <w:szCs w:val="16"/>
      <w:u w:val="none"/>
    </w:rPr>
  </w:style>
  <w:style w:type="character" w:customStyle="1" w:styleId="Bodytext7pt">
    <w:name w:val="Body text + 7 pt"/>
    <w:aliases w:val="Spacing 0 pt124"/>
    <w:rPr>
      <w:rFonts w:ascii="Times New Roman" w:hAnsi="Times New Roman" w:cs="Times New Roman"/>
      <w:spacing w:val="7"/>
      <w:sz w:val="14"/>
      <w:szCs w:val="14"/>
      <w:u w:val="none"/>
    </w:rPr>
  </w:style>
  <w:style w:type="character" w:customStyle="1" w:styleId="Bodytext8pt11">
    <w:name w:val="Body text + 8 pt11"/>
    <w:aliases w:val="Small Caps,Spacing 0 pt123"/>
    <w:rPr>
      <w:rFonts w:ascii="Times New Roman" w:hAnsi="Times New Roman" w:cs="Times New Roman"/>
      <w:smallCaps/>
      <w:spacing w:val="5"/>
      <w:sz w:val="16"/>
      <w:szCs w:val="16"/>
      <w:u w:val="none"/>
    </w:rPr>
  </w:style>
  <w:style w:type="character" w:customStyle="1" w:styleId="Headerorfooter10">
    <w:name w:val="Header or footer (10)_"/>
    <w:link w:val="Headerorfooter100"/>
    <w:rPr>
      <w:rFonts w:ascii="Times New Roman" w:hAnsi="Times New Roman" w:cs="Times New Roman"/>
      <w:spacing w:val="9"/>
      <w:sz w:val="12"/>
      <w:szCs w:val="12"/>
      <w:u w:val="none"/>
    </w:rPr>
  </w:style>
  <w:style w:type="character" w:customStyle="1" w:styleId="Headerorfooter9pt">
    <w:name w:val="Header or footer + 9 pt"/>
    <w:aliases w:val="Spacing 0 pt122"/>
    <w:rPr>
      <w:rFonts w:ascii="Times New Roman" w:hAnsi="Times New Roman" w:cs="Times New Roman"/>
      <w:spacing w:val="7"/>
      <w:sz w:val="18"/>
      <w:szCs w:val="18"/>
      <w:u w:val="none"/>
    </w:rPr>
  </w:style>
  <w:style w:type="character" w:customStyle="1" w:styleId="Bodytext18">
    <w:name w:val="Body text (18)_"/>
    <w:link w:val="Bodytext181"/>
    <w:rPr>
      <w:rFonts w:ascii="Times New Roman" w:hAnsi="Times New Roman" w:cs="Times New Roman"/>
      <w:spacing w:val="6"/>
      <w:sz w:val="10"/>
      <w:szCs w:val="10"/>
      <w:u w:val="none"/>
    </w:rPr>
  </w:style>
  <w:style w:type="character" w:customStyle="1" w:styleId="Bodytext158pt2">
    <w:name w:val="Body text (15) + 8 pt2"/>
    <w:aliases w:val="Bold16,Spacing 0 pt121"/>
    <w:rPr>
      <w:rFonts w:ascii="Times New Roman" w:hAnsi="Times New Roman" w:cs="Times New Roman"/>
      <w:b/>
      <w:bCs/>
      <w:spacing w:val="2"/>
      <w:sz w:val="16"/>
      <w:szCs w:val="16"/>
      <w:u w:val="none"/>
    </w:rPr>
  </w:style>
  <w:style w:type="character" w:customStyle="1" w:styleId="Bodytext157pt">
    <w:name w:val="Body text (15) + 7 pt"/>
    <w:aliases w:val="Bold15,Spacing 0 pt120"/>
    <w:rPr>
      <w:rFonts w:ascii="Times New Roman" w:hAnsi="Times New Roman" w:cs="Times New Roman"/>
      <w:b/>
      <w:bCs/>
      <w:spacing w:val="3"/>
      <w:sz w:val="14"/>
      <w:szCs w:val="14"/>
      <w:u w:val="none"/>
    </w:rPr>
  </w:style>
  <w:style w:type="character" w:customStyle="1" w:styleId="Bodytext186pt">
    <w:name w:val="Body text (18) + 6 pt"/>
    <w:rPr>
      <w:rFonts w:ascii="Times New Roman" w:hAnsi="Times New Roman" w:cs="Times New Roman"/>
      <w:spacing w:val="6"/>
      <w:sz w:val="12"/>
      <w:szCs w:val="12"/>
      <w:u w:val="none"/>
    </w:rPr>
  </w:style>
  <w:style w:type="character" w:customStyle="1" w:styleId="Bodytext19">
    <w:name w:val="Body text (19)_"/>
    <w:link w:val="Bodytext190"/>
    <w:rPr>
      <w:rFonts w:ascii="Times New Roman" w:hAnsi="Times New Roman" w:cs="Times New Roman"/>
      <w:spacing w:val="7"/>
      <w:sz w:val="12"/>
      <w:szCs w:val="12"/>
      <w:u w:val="none"/>
    </w:rPr>
  </w:style>
  <w:style w:type="character" w:customStyle="1" w:styleId="Tablecaption5">
    <w:name w:val="Table caption (5)_"/>
    <w:link w:val="Tablecaption50"/>
    <w:rPr>
      <w:rFonts w:ascii="Times New Roman" w:hAnsi="Times New Roman" w:cs="Times New Roman"/>
      <w:spacing w:val="6"/>
      <w:sz w:val="12"/>
      <w:szCs w:val="12"/>
      <w:u w:val="none"/>
    </w:rPr>
  </w:style>
  <w:style w:type="character" w:customStyle="1" w:styleId="Bodytext6pt15">
    <w:name w:val="Body text + 6 pt15"/>
    <w:aliases w:val="Spacing 0 pt119"/>
    <w:rPr>
      <w:rFonts w:ascii="Times New Roman" w:hAnsi="Times New Roman" w:cs="Times New Roman"/>
      <w:spacing w:val="5"/>
      <w:sz w:val="12"/>
      <w:szCs w:val="12"/>
      <w:u w:val="none"/>
    </w:rPr>
  </w:style>
  <w:style w:type="character" w:customStyle="1" w:styleId="TablecaptionNotItalic">
    <w:name w:val="Table caption + Not Italic"/>
    <w:aliases w:val="Spacing 0 pt118"/>
    <w:rPr>
      <w:rFonts w:ascii="Times New Roman" w:hAnsi="Times New Roman" w:cs="Times New Roman"/>
      <w:i/>
      <w:iCs/>
      <w:spacing w:val="6"/>
      <w:sz w:val="10"/>
      <w:szCs w:val="10"/>
      <w:u w:val="none"/>
    </w:rPr>
  </w:style>
  <w:style w:type="character" w:customStyle="1" w:styleId="Headerorfooter95pt">
    <w:name w:val="Header or footer + 9.5 pt"/>
    <w:aliases w:val="Spacing 0 pt117"/>
    <w:rPr>
      <w:rFonts w:ascii="Times New Roman" w:hAnsi="Times New Roman" w:cs="Times New Roman"/>
      <w:spacing w:val="3"/>
      <w:sz w:val="19"/>
      <w:szCs w:val="19"/>
      <w:u w:val="none"/>
    </w:rPr>
  </w:style>
  <w:style w:type="character" w:customStyle="1" w:styleId="Tablecaption6">
    <w:name w:val="Table caption (6)_"/>
    <w:link w:val="Tablecaption61"/>
    <w:rPr>
      <w:rFonts w:ascii="Times New Roman" w:hAnsi="Times New Roman" w:cs="Times New Roman"/>
      <w:i/>
      <w:iCs/>
      <w:sz w:val="12"/>
      <w:szCs w:val="12"/>
      <w:u w:val="none"/>
    </w:rPr>
  </w:style>
  <w:style w:type="character" w:customStyle="1" w:styleId="Bodytext6pt14">
    <w:name w:val="Body text + 6 pt14"/>
    <w:aliases w:val="Small Caps5,Spacing 0 pt116"/>
    <w:rPr>
      <w:rFonts w:ascii="Times New Roman" w:hAnsi="Times New Roman" w:cs="Times New Roman"/>
      <w:smallCaps/>
      <w:spacing w:val="6"/>
      <w:sz w:val="12"/>
      <w:szCs w:val="12"/>
      <w:u w:val="none"/>
    </w:rPr>
  </w:style>
  <w:style w:type="character" w:customStyle="1" w:styleId="Headerorfooter11">
    <w:name w:val="Header or footer (11)_"/>
    <w:link w:val="Headerorfooter110"/>
    <w:rPr>
      <w:rFonts w:ascii="Times New Roman" w:hAnsi="Times New Roman" w:cs="Times New Roman"/>
      <w:spacing w:val="14"/>
      <w:sz w:val="11"/>
      <w:szCs w:val="11"/>
      <w:u w:val="none"/>
    </w:rPr>
  </w:style>
  <w:style w:type="character" w:customStyle="1" w:styleId="Tablecaption7">
    <w:name w:val="Table caption (7)_"/>
    <w:link w:val="Tablecaption70"/>
    <w:rPr>
      <w:rFonts w:ascii="Times New Roman" w:hAnsi="Times New Roman" w:cs="Times New Roman"/>
      <w:spacing w:val="7"/>
      <w:sz w:val="14"/>
      <w:szCs w:val="14"/>
      <w:u w:val="none"/>
    </w:rPr>
  </w:style>
  <w:style w:type="character" w:customStyle="1" w:styleId="Tablecaption8">
    <w:name w:val="Table caption (8)_"/>
    <w:link w:val="Tablecaption80"/>
    <w:rPr>
      <w:rFonts w:ascii="Times New Roman" w:hAnsi="Times New Roman" w:cs="Times New Roman"/>
      <w:spacing w:val="5"/>
      <w:sz w:val="16"/>
      <w:szCs w:val="16"/>
      <w:u w:val="none"/>
    </w:rPr>
  </w:style>
  <w:style w:type="character" w:customStyle="1" w:styleId="Bodytext4pt">
    <w:name w:val="Body text + 4 pt"/>
    <w:rPr>
      <w:rFonts w:ascii="Times New Roman" w:hAnsi="Times New Roman" w:cs="Times New Roman"/>
      <w:noProof/>
      <w:sz w:val="8"/>
      <w:szCs w:val="8"/>
      <w:u w:val="none"/>
    </w:rPr>
  </w:style>
  <w:style w:type="character" w:customStyle="1" w:styleId="Tablecaption6NotItalic">
    <w:name w:val="Table caption (6) + Not Italic"/>
    <w:aliases w:val="Spacing 0 pt115"/>
    <w:rPr>
      <w:rFonts w:ascii="Times New Roman" w:hAnsi="Times New Roman" w:cs="Times New Roman"/>
      <w:i/>
      <w:iCs/>
      <w:spacing w:val="6"/>
      <w:sz w:val="12"/>
      <w:szCs w:val="12"/>
      <w:u w:val="none"/>
    </w:rPr>
  </w:style>
  <w:style w:type="character" w:customStyle="1" w:styleId="Tablecaption68pt">
    <w:name w:val="Table caption (6) + 8 pt"/>
    <w:aliases w:val="Not Italic,Spacing 0 pt114"/>
    <w:rPr>
      <w:rFonts w:ascii="Times New Roman" w:hAnsi="Times New Roman" w:cs="Times New Roman"/>
      <w:i/>
      <w:iCs/>
      <w:spacing w:val="5"/>
      <w:sz w:val="16"/>
      <w:szCs w:val="16"/>
      <w:u w:val="none"/>
    </w:rPr>
  </w:style>
  <w:style w:type="character" w:customStyle="1" w:styleId="Headerorfooter75pt">
    <w:name w:val="Header or footer + 7.5 pt"/>
    <w:aliases w:val="Spacing 0 pt113"/>
    <w:rPr>
      <w:rFonts w:ascii="Times New Roman" w:hAnsi="Times New Roman" w:cs="Times New Roman"/>
      <w:spacing w:val="7"/>
      <w:sz w:val="15"/>
      <w:szCs w:val="15"/>
      <w:u w:val="none"/>
    </w:rPr>
  </w:style>
  <w:style w:type="character" w:customStyle="1" w:styleId="Tablecaption60">
    <w:name w:val="Table caption (6)"/>
    <w:rPr>
      <w:rFonts w:ascii="Times New Roman" w:hAnsi="Times New Roman" w:cs="Times New Roman"/>
      <w:i/>
      <w:iCs/>
      <w:sz w:val="12"/>
      <w:szCs w:val="12"/>
      <w:u w:val="single"/>
    </w:rPr>
  </w:style>
  <w:style w:type="character" w:customStyle="1" w:styleId="Tablecaption6pt2">
    <w:name w:val="Table caption + 6 pt2"/>
    <w:aliases w:val="Not Italic11,Spacing 0 pt112"/>
    <w:rPr>
      <w:rFonts w:ascii="Times New Roman" w:hAnsi="Times New Roman" w:cs="Times New Roman"/>
      <w:i/>
      <w:iCs/>
      <w:spacing w:val="6"/>
      <w:sz w:val="12"/>
      <w:szCs w:val="12"/>
      <w:u w:val="none"/>
    </w:rPr>
  </w:style>
  <w:style w:type="character" w:customStyle="1" w:styleId="Headerorfooter12">
    <w:name w:val="Header or footer (12)_"/>
    <w:link w:val="Headerorfooter120"/>
    <w:rPr>
      <w:rFonts w:ascii="Times New Roman" w:hAnsi="Times New Roman" w:cs="Times New Roman"/>
      <w:spacing w:val="9"/>
      <w:sz w:val="11"/>
      <w:szCs w:val="11"/>
      <w:u w:val="none"/>
    </w:rPr>
  </w:style>
  <w:style w:type="character" w:customStyle="1" w:styleId="Headerorfooter655pt">
    <w:name w:val="Header or footer (6) + 5.5 pt"/>
    <w:aliases w:val="Spacing 0 pt111"/>
    <w:rPr>
      <w:rFonts w:ascii="Times New Roman" w:hAnsi="Times New Roman" w:cs="Times New Roman"/>
      <w:spacing w:val="14"/>
      <w:sz w:val="11"/>
      <w:szCs w:val="11"/>
      <w:u w:val="none"/>
    </w:rPr>
  </w:style>
  <w:style w:type="character" w:customStyle="1" w:styleId="Headerorfooter6Corbel">
    <w:name w:val="Header or footer (6) + Corbel"/>
    <w:aliases w:val="Spacing 0 pt110"/>
    <w:rPr>
      <w:rFonts w:ascii="Corbel" w:hAnsi="Corbel" w:cs="Corbel"/>
      <w:noProof/>
      <w:spacing w:val="0"/>
      <w:sz w:val="10"/>
      <w:szCs w:val="10"/>
      <w:u w:val="none"/>
    </w:rPr>
  </w:style>
  <w:style w:type="character" w:customStyle="1" w:styleId="Bodytext180">
    <w:name w:val="Body text (18)"/>
    <w:rPr>
      <w:rFonts w:ascii="Times New Roman" w:hAnsi="Times New Roman" w:cs="Times New Roman"/>
      <w:spacing w:val="6"/>
      <w:sz w:val="10"/>
      <w:szCs w:val="10"/>
      <w:u w:val="single"/>
    </w:rPr>
  </w:style>
  <w:style w:type="character" w:customStyle="1" w:styleId="Bodytext18Spacing0pt">
    <w:name w:val="Body text (18) + Spacing 0 pt"/>
    <w:rPr>
      <w:rFonts w:ascii="Times New Roman" w:hAnsi="Times New Roman" w:cs="Times New Roman"/>
      <w:spacing w:val="4"/>
      <w:sz w:val="10"/>
      <w:szCs w:val="10"/>
      <w:u w:val="single"/>
    </w:rPr>
  </w:style>
  <w:style w:type="character" w:customStyle="1" w:styleId="Bodytext200">
    <w:name w:val="Body text (20)_"/>
    <w:link w:val="Bodytext201"/>
    <w:rPr>
      <w:rFonts w:ascii="Times New Roman" w:hAnsi="Times New Roman" w:cs="Times New Roman"/>
      <w:i/>
      <w:iCs/>
      <w:sz w:val="10"/>
      <w:szCs w:val="10"/>
      <w:u w:val="none"/>
    </w:rPr>
  </w:style>
  <w:style w:type="character" w:customStyle="1" w:styleId="Bodytext20NotItalic">
    <w:name w:val="Body text (20) + Not Italic"/>
    <w:aliases w:val="Spacing 0 pt109"/>
    <w:rPr>
      <w:rFonts w:ascii="Times New Roman" w:hAnsi="Times New Roman" w:cs="Times New Roman"/>
      <w:i/>
      <w:iCs/>
      <w:spacing w:val="6"/>
      <w:sz w:val="10"/>
      <w:szCs w:val="10"/>
      <w:u w:val="none"/>
    </w:rPr>
  </w:style>
  <w:style w:type="character" w:customStyle="1" w:styleId="Bodytext21">
    <w:name w:val="Body text (21)_"/>
    <w:link w:val="Bodytext210"/>
    <w:rPr>
      <w:rFonts w:ascii="Times New Roman" w:hAnsi="Times New Roman" w:cs="Times New Roman"/>
      <w:spacing w:val="4"/>
      <w:sz w:val="10"/>
      <w:szCs w:val="10"/>
      <w:u w:val="none"/>
    </w:rPr>
  </w:style>
  <w:style w:type="character" w:customStyle="1" w:styleId="Bodytext21Spacing0pt">
    <w:name w:val="Body text (21) + Spacing 0 pt"/>
    <w:rPr>
      <w:rFonts w:ascii="Times New Roman" w:hAnsi="Times New Roman" w:cs="Times New Roman"/>
      <w:spacing w:val="6"/>
      <w:sz w:val="10"/>
      <w:szCs w:val="10"/>
      <w:u w:val="none"/>
    </w:rPr>
  </w:style>
  <w:style w:type="character" w:customStyle="1" w:styleId="Bodytext20NotItalic2">
    <w:name w:val="Body text (20) + Not Italic2"/>
    <w:aliases w:val="Spacing 0 pt108"/>
    <w:rPr>
      <w:rFonts w:ascii="Times New Roman" w:hAnsi="Times New Roman" w:cs="Times New Roman"/>
      <w:i/>
      <w:iCs/>
      <w:spacing w:val="4"/>
      <w:sz w:val="10"/>
      <w:szCs w:val="10"/>
      <w:u w:val="none"/>
    </w:rPr>
  </w:style>
  <w:style w:type="character" w:customStyle="1" w:styleId="Bodytext22">
    <w:name w:val="Body text (22)_"/>
    <w:link w:val="Bodytext220"/>
    <w:rPr>
      <w:rFonts w:ascii="Times New Roman" w:hAnsi="Times New Roman" w:cs="Times New Roman"/>
      <w:i/>
      <w:iCs/>
      <w:sz w:val="9"/>
      <w:szCs w:val="9"/>
      <w:u w:val="none"/>
    </w:rPr>
  </w:style>
  <w:style w:type="character" w:customStyle="1" w:styleId="Bodytext22NotItalic">
    <w:name w:val="Body text (22) + Not Italic"/>
    <w:basedOn w:val="Bodytext22"/>
    <w:rPr>
      <w:rFonts w:ascii="Times New Roman" w:hAnsi="Times New Roman" w:cs="Times New Roman"/>
      <w:i/>
      <w:iCs/>
      <w:sz w:val="9"/>
      <w:szCs w:val="9"/>
      <w:u w:val="none"/>
    </w:rPr>
  </w:style>
  <w:style w:type="character" w:customStyle="1" w:styleId="Bodytext206pt">
    <w:name w:val="Body text (20) + 6 pt"/>
    <w:rPr>
      <w:rFonts w:ascii="Times New Roman" w:hAnsi="Times New Roman" w:cs="Times New Roman"/>
      <w:i/>
      <w:iCs/>
      <w:sz w:val="12"/>
      <w:szCs w:val="12"/>
      <w:u w:val="none"/>
    </w:rPr>
  </w:style>
  <w:style w:type="character" w:customStyle="1" w:styleId="Bodytext18Italic">
    <w:name w:val="Body text (18) + Italic"/>
    <w:aliases w:val="Spacing 0 pt107"/>
    <w:rPr>
      <w:rFonts w:ascii="Times New Roman" w:hAnsi="Times New Roman" w:cs="Times New Roman"/>
      <w:i/>
      <w:iCs/>
      <w:spacing w:val="0"/>
      <w:sz w:val="10"/>
      <w:szCs w:val="10"/>
      <w:u w:val="none"/>
    </w:rPr>
  </w:style>
  <w:style w:type="character" w:customStyle="1" w:styleId="Footnote2">
    <w:name w:val="Footnote (2)_"/>
    <w:link w:val="Footnote20"/>
    <w:rPr>
      <w:rFonts w:ascii="Times New Roman" w:hAnsi="Times New Roman" w:cs="Times New Roman"/>
      <w:i/>
      <w:iCs/>
      <w:sz w:val="10"/>
      <w:szCs w:val="10"/>
      <w:u w:val="none"/>
    </w:rPr>
  </w:style>
  <w:style w:type="character" w:customStyle="1" w:styleId="Footnote2NotItalic">
    <w:name w:val="Footnote (2) + Not Italic"/>
    <w:aliases w:val="Spacing 0 pt106"/>
    <w:rPr>
      <w:rFonts w:ascii="Times New Roman" w:hAnsi="Times New Roman" w:cs="Times New Roman"/>
      <w:i/>
      <w:iCs/>
      <w:spacing w:val="6"/>
      <w:sz w:val="10"/>
      <w:szCs w:val="10"/>
      <w:u w:val="none"/>
    </w:rPr>
  </w:style>
  <w:style w:type="character" w:customStyle="1" w:styleId="Headerorfooter55pt">
    <w:name w:val="Header or footer + 5.5 pt"/>
    <w:rPr>
      <w:rFonts w:ascii="Times New Roman" w:hAnsi="Times New Roman" w:cs="Times New Roman"/>
      <w:spacing w:val="9"/>
      <w:sz w:val="11"/>
      <w:szCs w:val="11"/>
      <w:u w:val="none"/>
    </w:rPr>
  </w:style>
  <w:style w:type="character" w:customStyle="1" w:styleId="Bodytext55pt">
    <w:name w:val="Body text + 5.5 pt"/>
    <w:aliases w:val="Spacing 0 pt105"/>
    <w:rPr>
      <w:rFonts w:ascii="Times New Roman" w:hAnsi="Times New Roman" w:cs="Times New Roman"/>
      <w:spacing w:val="5"/>
      <w:sz w:val="11"/>
      <w:szCs w:val="11"/>
      <w:u w:val="none"/>
    </w:rPr>
  </w:style>
  <w:style w:type="character" w:customStyle="1" w:styleId="Bodytext7pt5">
    <w:name w:val="Body text + 7 pt5"/>
    <w:aliases w:val="Spacing 0 pt104"/>
    <w:rPr>
      <w:rFonts w:ascii="Times New Roman" w:hAnsi="Times New Roman" w:cs="Times New Roman"/>
      <w:spacing w:val="5"/>
      <w:sz w:val="14"/>
      <w:szCs w:val="14"/>
      <w:u w:val="none"/>
    </w:rPr>
  </w:style>
  <w:style w:type="character" w:customStyle="1" w:styleId="Footnote">
    <w:name w:val="Footnote_"/>
    <w:link w:val="Footnote0"/>
    <w:rPr>
      <w:rFonts w:ascii="Times New Roman" w:hAnsi="Times New Roman" w:cs="Times New Roman"/>
      <w:i/>
      <w:iCs/>
      <w:sz w:val="9"/>
      <w:szCs w:val="9"/>
      <w:u w:val="none"/>
    </w:rPr>
  </w:style>
  <w:style w:type="character" w:customStyle="1" w:styleId="FootnoteNotItalic">
    <w:name w:val="Footnote + Not Italic"/>
    <w:basedOn w:val="Footnote"/>
    <w:rPr>
      <w:rFonts w:ascii="Times New Roman" w:hAnsi="Times New Roman" w:cs="Times New Roman"/>
      <w:i/>
      <w:iCs/>
      <w:sz w:val="9"/>
      <w:szCs w:val="9"/>
      <w:u w:val="none"/>
    </w:rPr>
  </w:style>
  <w:style w:type="character" w:customStyle="1" w:styleId="Bodytext8pt10">
    <w:name w:val="Body text + 8 pt10"/>
    <w:aliases w:val="Italic18"/>
    <w:rPr>
      <w:rFonts w:ascii="Times New Roman" w:hAnsi="Times New Roman" w:cs="Times New Roman"/>
      <w:i/>
      <w:iCs/>
      <w:sz w:val="16"/>
      <w:szCs w:val="16"/>
      <w:u w:val="none"/>
    </w:rPr>
  </w:style>
  <w:style w:type="character" w:customStyle="1" w:styleId="Tablecaption68pt2">
    <w:name w:val="Table caption (6) + 8 pt2"/>
    <w:rPr>
      <w:rFonts w:ascii="Times New Roman" w:hAnsi="Times New Roman" w:cs="Times New Roman"/>
      <w:i/>
      <w:iCs/>
      <w:sz w:val="16"/>
      <w:szCs w:val="16"/>
      <w:u w:val="none"/>
    </w:rPr>
  </w:style>
  <w:style w:type="character" w:customStyle="1" w:styleId="Tablecaption9">
    <w:name w:val="Table caption (9)_"/>
    <w:link w:val="Tablecaption90"/>
    <w:rPr>
      <w:rFonts w:ascii="Times New Roman" w:hAnsi="Times New Roman" w:cs="Times New Roman"/>
      <w:spacing w:val="6"/>
      <w:sz w:val="10"/>
      <w:szCs w:val="10"/>
      <w:u w:val="none"/>
    </w:rPr>
  </w:style>
  <w:style w:type="character" w:customStyle="1" w:styleId="Bodytext55pt2">
    <w:name w:val="Body text + 5.5 pt2"/>
    <w:aliases w:val="Spacing 0 pt103"/>
    <w:rPr>
      <w:rFonts w:ascii="Times New Roman" w:hAnsi="Times New Roman" w:cs="Times New Roman"/>
      <w:spacing w:val="3"/>
      <w:sz w:val="11"/>
      <w:szCs w:val="11"/>
      <w:u w:val="none"/>
    </w:rPr>
  </w:style>
  <w:style w:type="character" w:customStyle="1" w:styleId="Tablecaption45pt">
    <w:name w:val="Table caption + 4.5 pt"/>
    <w:aliases w:val="Spacing 0 pt102"/>
    <w:rPr>
      <w:rFonts w:ascii="Times New Roman" w:hAnsi="Times New Roman" w:cs="Times New Roman"/>
      <w:i/>
      <w:iCs/>
      <w:sz w:val="9"/>
      <w:szCs w:val="9"/>
      <w:u w:val="none"/>
    </w:rPr>
  </w:style>
  <w:style w:type="character" w:customStyle="1" w:styleId="Bodytext6pt13">
    <w:name w:val="Body text + 6 pt13"/>
    <w:aliases w:val="Italic17,Spacing 0 pt101"/>
    <w:rPr>
      <w:rFonts w:ascii="Times New Roman" w:hAnsi="Times New Roman" w:cs="Times New Roman"/>
      <w:i/>
      <w:iCs/>
      <w:sz w:val="12"/>
      <w:szCs w:val="12"/>
      <w:u w:val="none"/>
    </w:rPr>
  </w:style>
  <w:style w:type="character" w:customStyle="1" w:styleId="Tablecaption645pt">
    <w:name w:val="Table caption (6) + 4.5 pt"/>
    <w:aliases w:val="Not Italic10,Spacing 0 pt100"/>
    <w:rPr>
      <w:rFonts w:ascii="Times New Roman" w:hAnsi="Times New Roman" w:cs="Times New Roman"/>
      <w:i/>
      <w:iCs/>
      <w:spacing w:val="1"/>
      <w:sz w:val="9"/>
      <w:szCs w:val="9"/>
      <w:u w:val="none"/>
    </w:rPr>
  </w:style>
  <w:style w:type="character" w:customStyle="1" w:styleId="Headerorfooter13">
    <w:name w:val="Header or footer (13)_"/>
    <w:link w:val="Headerorfooter130"/>
    <w:rPr>
      <w:rFonts w:ascii="Times New Roman" w:hAnsi="Times New Roman" w:cs="Times New Roman"/>
      <w:spacing w:val="11"/>
      <w:sz w:val="10"/>
      <w:szCs w:val="10"/>
      <w:u w:val="none"/>
    </w:rPr>
  </w:style>
  <w:style w:type="character" w:customStyle="1" w:styleId="BodytextPalatinoLinotype">
    <w:name w:val="Body text + Palatino Linotype"/>
    <w:aliases w:val="4.5 pt"/>
    <w:rPr>
      <w:rFonts w:ascii="Palatino Linotype" w:hAnsi="Palatino Linotype" w:cs="Palatino Linotype"/>
      <w:sz w:val="9"/>
      <w:szCs w:val="9"/>
      <w:u w:val="none"/>
    </w:rPr>
  </w:style>
  <w:style w:type="character" w:customStyle="1" w:styleId="Headerorfooter6Spacing0pt">
    <w:name w:val="Header or footer (6) + Spacing 0 pt"/>
    <w:rPr>
      <w:rFonts w:ascii="Times New Roman" w:hAnsi="Times New Roman" w:cs="Times New Roman"/>
      <w:spacing w:val="6"/>
      <w:sz w:val="10"/>
      <w:szCs w:val="10"/>
      <w:u w:val="none"/>
    </w:rPr>
  </w:style>
  <w:style w:type="character" w:customStyle="1" w:styleId="Bodytext27">
    <w:name w:val="Body text (27)_"/>
    <w:link w:val="Bodytext271"/>
    <w:rPr>
      <w:rFonts w:ascii="Times New Roman" w:hAnsi="Times New Roman" w:cs="Times New Roman"/>
      <w:spacing w:val="6"/>
      <w:sz w:val="10"/>
      <w:szCs w:val="10"/>
      <w:u w:val="none"/>
    </w:rPr>
  </w:style>
  <w:style w:type="character" w:customStyle="1" w:styleId="Bodytext270">
    <w:name w:val="Body text (27)"/>
    <w:basedOn w:val="Bodytext27"/>
    <w:rPr>
      <w:rFonts w:ascii="Times New Roman" w:hAnsi="Times New Roman" w:cs="Times New Roman"/>
      <w:spacing w:val="6"/>
      <w:sz w:val="10"/>
      <w:szCs w:val="10"/>
      <w:u w:val="none"/>
    </w:rPr>
  </w:style>
  <w:style w:type="character" w:customStyle="1" w:styleId="Bodytext20Spacing0pt">
    <w:name w:val="Body text (20) + Spacing 0 pt"/>
    <w:basedOn w:val="Bodytext200"/>
    <w:rPr>
      <w:rFonts w:ascii="Times New Roman" w:hAnsi="Times New Roman" w:cs="Times New Roman"/>
      <w:i/>
      <w:iCs/>
      <w:sz w:val="10"/>
      <w:szCs w:val="10"/>
      <w:u w:val="none"/>
    </w:rPr>
  </w:style>
  <w:style w:type="character" w:customStyle="1" w:styleId="Bodytext20Spacing0pt1">
    <w:name w:val="Body text (20) + Spacing 0 pt1"/>
    <w:rPr>
      <w:rFonts w:ascii="Times New Roman" w:hAnsi="Times New Roman" w:cs="Times New Roman"/>
      <w:i/>
      <w:iCs/>
      <w:sz w:val="10"/>
      <w:szCs w:val="10"/>
      <w:u w:val="single"/>
    </w:rPr>
  </w:style>
  <w:style w:type="character" w:customStyle="1" w:styleId="Bodytext18Spacing0pt2">
    <w:name w:val="Body text (18) + Spacing 0 pt2"/>
    <w:rPr>
      <w:rFonts w:ascii="Times New Roman" w:hAnsi="Times New Roman" w:cs="Times New Roman"/>
      <w:spacing w:val="5"/>
      <w:sz w:val="10"/>
      <w:szCs w:val="10"/>
      <w:u w:val="none"/>
    </w:rPr>
  </w:style>
  <w:style w:type="character" w:customStyle="1" w:styleId="BodytextSpacing0pt1">
    <w:name w:val="Body text + Spacing 0 pt1"/>
    <w:rPr>
      <w:rFonts w:ascii="Times New Roman" w:hAnsi="Times New Roman" w:cs="Times New Roman"/>
      <w:spacing w:val="-4"/>
      <w:sz w:val="22"/>
      <w:szCs w:val="22"/>
      <w:u w:val="none"/>
    </w:rPr>
  </w:style>
  <w:style w:type="character" w:customStyle="1" w:styleId="Bodytext188pt">
    <w:name w:val="Body text (18) + 8 pt"/>
    <w:aliases w:val="Spacing 0 pt99"/>
    <w:rPr>
      <w:rFonts w:ascii="Times New Roman" w:hAnsi="Times New Roman" w:cs="Times New Roman"/>
      <w:spacing w:val="7"/>
      <w:sz w:val="16"/>
      <w:szCs w:val="16"/>
      <w:u w:val="none"/>
    </w:rPr>
  </w:style>
  <w:style w:type="character" w:customStyle="1" w:styleId="Bodytext18Spacing0pt1">
    <w:name w:val="Body text (18) + Spacing 0 pt1"/>
    <w:rPr>
      <w:rFonts w:ascii="Times New Roman" w:hAnsi="Times New Roman" w:cs="Times New Roman"/>
      <w:spacing w:val="3"/>
      <w:sz w:val="10"/>
      <w:szCs w:val="10"/>
      <w:u w:val="none"/>
    </w:rPr>
  </w:style>
  <w:style w:type="character" w:customStyle="1" w:styleId="Bodytext5pt6">
    <w:name w:val="Body text + 5 pt6"/>
    <w:aliases w:val="Spacing 0 pt98"/>
    <w:rPr>
      <w:rFonts w:ascii="Times New Roman" w:hAnsi="Times New Roman" w:cs="Times New Roman"/>
      <w:spacing w:val="5"/>
      <w:sz w:val="10"/>
      <w:szCs w:val="10"/>
      <w:u w:val="none"/>
    </w:rPr>
  </w:style>
  <w:style w:type="character" w:customStyle="1" w:styleId="Bodytext24">
    <w:name w:val="Body text (24)_"/>
    <w:link w:val="Bodytext241"/>
    <w:rPr>
      <w:rFonts w:ascii="Corbel" w:hAnsi="Corbel" w:cs="Corbel"/>
      <w:noProof/>
      <w:sz w:val="12"/>
      <w:szCs w:val="12"/>
      <w:u w:val="none"/>
    </w:rPr>
  </w:style>
  <w:style w:type="character" w:customStyle="1" w:styleId="Bodytext240">
    <w:name w:val="Body text (24)"/>
    <w:basedOn w:val="Bodytext24"/>
    <w:rPr>
      <w:rFonts w:ascii="Corbel" w:hAnsi="Corbel" w:cs="Corbel"/>
      <w:noProof/>
      <w:sz w:val="12"/>
      <w:szCs w:val="12"/>
      <w:u w:val="none"/>
    </w:rPr>
  </w:style>
  <w:style w:type="character" w:customStyle="1" w:styleId="Bodytext24TimesNewRoman">
    <w:name w:val="Body text (24) + Times New Roman"/>
    <w:aliases w:val="5.5 pt"/>
    <w:rPr>
      <w:rFonts w:ascii="Times New Roman" w:hAnsi="Times New Roman" w:cs="Times New Roman"/>
      <w:noProof/>
      <w:sz w:val="11"/>
      <w:szCs w:val="11"/>
      <w:u w:val="none"/>
    </w:rPr>
  </w:style>
  <w:style w:type="character" w:customStyle="1" w:styleId="Bodytext1810pt">
    <w:name w:val="Body text (18) + 10 pt"/>
    <w:aliases w:val="Spacing 0 pt97"/>
    <w:rPr>
      <w:rFonts w:ascii="Times New Roman" w:hAnsi="Times New Roman" w:cs="Times New Roman"/>
      <w:noProof/>
      <w:spacing w:val="0"/>
      <w:sz w:val="20"/>
      <w:szCs w:val="20"/>
      <w:u w:val="none"/>
    </w:rPr>
  </w:style>
  <w:style w:type="character" w:customStyle="1" w:styleId="Bodytext188pt1">
    <w:name w:val="Body text (18) + 8 pt1"/>
    <w:aliases w:val="Spacing 0 pt96"/>
    <w:rPr>
      <w:rFonts w:ascii="Times New Roman" w:hAnsi="Times New Roman" w:cs="Times New Roman"/>
      <w:spacing w:val="7"/>
      <w:sz w:val="16"/>
      <w:szCs w:val="16"/>
      <w:u w:val="single"/>
    </w:rPr>
  </w:style>
  <w:style w:type="character" w:customStyle="1" w:styleId="Bodytext26">
    <w:name w:val="Body text (26)_"/>
    <w:link w:val="Bodytext260"/>
    <w:rPr>
      <w:rFonts w:ascii="Times New Roman" w:hAnsi="Times New Roman" w:cs="Times New Roman"/>
      <w:spacing w:val="8"/>
      <w:sz w:val="16"/>
      <w:szCs w:val="16"/>
      <w:u w:val="none"/>
    </w:rPr>
  </w:style>
  <w:style w:type="character" w:customStyle="1" w:styleId="Bodytext22Spacing0pt">
    <w:name w:val="Body text (22) + Spacing 0 pt"/>
    <w:rPr>
      <w:rFonts w:ascii="Times New Roman" w:hAnsi="Times New Roman" w:cs="Times New Roman"/>
      <w:i/>
      <w:iCs/>
      <w:spacing w:val="1"/>
      <w:sz w:val="9"/>
      <w:szCs w:val="9"/>
      <w:u w:val="none"/>
    </w:rPr>
  </w:style>
  <w:style w:type="character" w:customStyle="1" w:styleId="Bodytext22NotItalic1">
    <w:name w:val="Body text (22) + Not Italic1"/>
    <w:aliases w:val="Spacing 0 pt95"/>
    <w:rPr>
      <w:rFonts w:ascii="Times New Roman" w:hAnsi="Times New Roman" w:cs="Times New Roman"/>
      <w:i/>
      <w:iCs/>
      <w:spacing w:val="4"/>
      <w:sz w:val="9"/>
      <w:szCs w:val="9"/>
      <w:u w:val="none"/>
    </w:rPr>
  </w:style>
  <w:style w:type="character" w:customStyle="1" w:styleId="Bodytext28">
    <w:name w:val="Body text (28)_"/>
    <w:link w:val="Bodytext280"/>
    <w:rPr>
      <w:rFonts w:ascii="Times New Roman" w:hAnsi="Times New Roman" w:cs="Times New Roman"/>
      <w:spacing w:val="8"/>
      <w:sz w:val="12"/>
      <w:szCs w:val="12"/>
      <w:u w:val="none"/>
    </w:rPr>
  </w:style>
  <w:style w:type="character" w:customStyle="1" w:styleId="TablecaptionSpacing0pt">
    <w:name w:val="Table caption + Spacing 0 pt"/>
    <w:rPr>
      <w:rFonts w:ascii="Times New Roman" w:hAnsi="Times New Roman" w:cs="Times New Roman"/>
      <w:i/>
      <w:iCs/>
      <w:sz w:val="10"/>
      <w:szCs w:val="10"/>
      <w:u w:val="single"/>
    </w:rPr>
  </w:style>
  <w:style w:type="character" w:customStyle="1" w:styleId="Bodytext6pt12">
    <w:name w:val="Body text + 6 pt12"/>
    <w:aliases w:val="Spacing 0 pt94"/>
    <w:rPr>
      <w:rFonts w:ascii="Times New Roman" w:hAnsi="Times New Roman" w:cs="Times New Roman"/>
      <w:spacing w:val="6"/>
      <w:sz w:val="12"/>
      <w:szCs w:val="12"/>
      <w:u w:val="none"/>
    </w:rPr>
  </w:style>
  <w:style w:type="character" w:customStyle="1" w:styleId="Bodytext6pt11">
    <w:name w:val="Body text + 6 pt11"/>
    <w:aliases w:val="Spacing 0 pt93"/>
    <w:rPr>
      <w:rFonts w:ascii="Times New Roman" w:hAnsi="Times New Roman" w:cs="Times New Roman"/>
      <w:spacing w:val="6"/>
      <w:sz w:val="12"/>
      <w:szCs w:val="12"/>
      <w:u w:val="none"/>
    </w:rPr>
  </w:style>
  <w:style w:type="character" w:customStyle="1" w:styleId="Bodytext6pt10">
    <w:name w:val="Body text + 6 pt10"/>
    <w:aliases w:val="Italic16"/>
    <w:rPr>
      <w:rFonts w:ascii="Times New Roman" w:hAnsi="Times New Roman" w:cs="Times New Roman"/>
      <w:i/>
      <w:iCs/>
      <w:sz w:val="12"/>
      <w:szCs w:val="12"/>
      <w:u w:val="none"/>
    </w:rPr>
  </w:style>
  <w:style w:type="character" w:customStyle="1" w:styleId="Bodytext6pt9">
    <w:name w:val="Body text + 6 pt9"/>
    <w:aliases w:val="Italic15,Spacing 0 pt92"/>
    <w:rPr>
      <w:rFonts w:ascii="Times New Roman" w:hAnsi="Times New Roman" w:cs="Times New Roman"/>
      <w:i/>
      <w:iCs/>
      <w:sz w:val="12"/>
      <w:szCs w:val="12"/>
      <w:u w:val="none"/>
    </w:rPr>
  </w:style>
  <w:style w:type="character" w:customStyle="1" w:styleId="Bodytext6pt8">
    <w:name w:val="Body text + 6 pt8"/>
    <w:aliases w:val="Spacing 0 pt91"/>
    <w:rPr>
      <w:rFonts w:ascii="Times New Roman" w:hAnsi="Times New Roman" w:cs="Times New Roman"/>
      <w:spacing w:val="8"/>
      <w:sz w:val="12"/>
      <w:szCs w:val="12"/>
      <w:u w:val="none"/>
    </w:rPr>
  </w:style>
  <w:style w:type="character" w:customStyle="1" w:styleId="TablecaptionSpacing0pt1">
    <w:name w:val="Table caption + Spacing 0 pt1"/>
    <w:basedOn w:val="Tablecaption"/>
    <w:rPr>
      <w:rFonts w:ascii="Times New Roman" w:hAnsi="Times New Roman" w:cs="Times New Roman"/>
      <w:i/>
      <w:iCs/>
      <w:sz w:val="10"/>
      <w:szCs w:val="10"/>
      <w:u w:val="none"/>
    </w:rPr>
  </w:style>
  <w:style w:type="character" w:customStyle="1" w:styleId="TablecaptionNotItalic1">
    <w:name w:val="Table caption + Not Italic1"/>
    <w:aliases w:val="Spacing 0 pt90"/>
    <w:rPr>
      <w:rFonts w:ascii="Times New Roman" w:hAnsi="Times New Roman" w:cs="Times New Roman"/>
      <w:i/>
      <w:iCs/>
      <w:spacing w:val="5"/>
      <w:sz w:val="10"/>
      <w:szCs w:val="10"/>
      <w:u w:val="none"/>
    </w:rPr>
  </w:style>
  <w:style w:type="character" w:customStyle="1" w:styleId="Headerorfooter13Spacing0pt">
    <w:name w:val="Header or footer (13) + Spacing 0 pt"/>
    <w:rPr>
      <w:rFonts w:ascii="Times New Roman" w:hAnsi="Times New Roman" w:cs="Times New Roman"/>
      <w:spacing w:val="6"/>
      <w:sz w:val="10"/>
      <w:szCs w:val="10"/>
      <w:u w:val="none"/>
    </w:rPr>
  </w:style>
  <w:style w:type="character" w:customStyle="1" w:styleId="Headerorfooter10Spacing0pt">
    <w:name w:val="Header or footer (10) + Spacing 0 pt"/>
    <w:rPr>
      <w:rFonts w:ascii="Times New Roman" w:hAnsi="Times New Roman" w:cs="Times New Roman"/>
      <w:spacing w:val="6"/>
      <w:sz w:val="12"/>
      <w:szCs w:val="12"/>
      <w:u w:val="none"/>
    </w:rPr>
  </w:style>
  <w:style w:type="character" w:customStyle="1" w:styleId="Tablecaption57pt">
    <w:name w:val="Table caption (5) + 7 pt"/>
    <w:aliases w:val="Spacing 0 pt89"/>
    <w:rPr>
      <w:rFonts w:ascii="Times New Roman" w:hAnsi="Times New Roman" w:cs="Times New Roman"/>
      <w:spacing w:val="4"/>
      <w:sz w:val="14"/>
      <w:szCs w:val="14"/>
      <w:u w:val="none"/>
    </w:rPr>
  </w:style>
  <w:style w:type="character" w:customStyle="1" w:styleId="Bodytext7pt4">
    <w:name w:val="Body text + 7 pt4"/>
    <w:aliases w:val="Spacing 0 pt88"/>
    <w:rPr>
      <w:rFonts w:ascii="Times New Roman" w:hAnsi="Times New Roman" w:cs="Times New Roman"/>
      <w:spacing w:val="5"/>
      <w:sz w:val="14"/>
      <w:szCs w:val="14"/>
      <w:u w:val="none"/>
    </w:rPr>
  </w:style>
  <w:style w:type="character" w:customStyle="1" w:styleId="BodytextCorbel">
    <w:name w:val="Body text + Corbel"/>
    <w:aliases w:val="7 pt"/>
    <w:rPr>
      <w:rFonts w:ascii="Corbel" w:hAnsi="Corbel" w:cs="Corbel"/>
      <w:noProof/>
      <w:sz w:val="14"/>
      <w:szCs w:val="14"/>
      <w:u w:val="none"/>
    </w:rPr>
  </w:style>
  <w:style w:type="character" w:customStyle="1" w:styleId="Tablecaption6pt1">
    <w:name w:val="Table caption + 6 pt1"/>
    <w:aliases w:val="Spacing 0 pt87"/>
    <w:rPr>
      <w:rFonts w:ascii="Times New Roman" w:hAnsi="Times New Roman" w:cs="Times New Roman"/>
      <w:i/>
      <w:iCs/>
      <w:sz w:val="12"/>
      <w:szCs w:val="12"/>
      <w:u w:val="none"/>
    </w:rPr>
  </w:style>
  <w:style w:type="character" w:customStyle="1" w:styleId="Headerorfooter8Spacing0pt">
    <w:name w:val="Header or footer (8) + Spacing 0 pt"/>
    <w:rPr>
      <w:rFonts w:ascii="Times New Roman" w:hAnsi="Times New Roman" w:cs="Times New Roman"/>
      <w:spacing w:val="6"/>
      <w:sz w:val="16"/>
      <w:szCs w:val="16"/>
      <w:u w:val="none"/>
    </w:rPr>
  </w:style>
  <w:style w:type="character" w:customStyle="1" w:styleId="Headerorfooter495pt">
    <w:name w:val="Header or footer (4) + 9.5 pt"/>
    <w:aliases w:val="Spacing 0 pt86"/>
    <w:rPr>
      <w:rFonts w:ascii="Times New Roman" w:hAnsi="Times New Roman" w:cs="Times New Roman"/>
      <w:spacing w:val="2"/>
      <w:sz w:val="19"/>
      <w:szCs w:val="19"/>
      <w:u w:val="none"/>
    </w:rPr>
  </w:style>
  <w:style w:type="character" w:customStyle="1" w:styleId="Bodytext29">
    <w:name w:val="Body text (29)_"/>
    <w:link w:val="Bodytext290"/>
    <w:rPr>
      <w:rFonts w:ascii="Times New Roman" w:hAnsi="Times New Roman" w:cs="Times New Roman"/>
      <w:b/>
      <w:bCs/>
      <w:i/>
      <w:iCs/>
      <w:spacing w:val="3"/>
      <w:sz w:val="16"/>
      <w:szCs w:val="16"/>
      <w:u w:val="none"/>
    </w:rPr>
  </w:style>
  <w:style w:type="character" w:customStyle="1" w:styleId="Bodytext8pt9">
    <w:name w:val="Body text + 8 pt9"/>
    <w:aliases w:val="Spacing 0 pt85"/>
    <w:rPr>
      <w:rFonts w:ascii="Times New Roman" w:hAnsi="Times New Roman" w:cs="Times New Roman"/>
      <w:spacing w:val="7"/>
      <w:sz w:val="16"/>
      <w:szCs w:val="16"/>
      <w:u w:val="none"/>
    </w:rPr>
  </w:style>
  <w:style w:type="character" w:customStyle="1" w:styleId="Bodytext85pt">
    <w:name w:val="Body text + 8.5 pt"/>
    <w:aliases w:val="Spacing 0 pt84"/>
    <w:rPr>
      <w:rFonts w:ascii="Times New Roman" w:hAnsi="Times New Roman" w:cs="Times New Roman"/>
      <w:spacing w:val="6"/>
      <w:sz w:val="17"/>
      <w:szCs w:val="17"/>
      <w:u w:val="none"/>
    </w:rPr>
  </w:style>
  <w:style w:type="character" w:customStyle="1" w:styleId="Bodytext8pt8">
    <w:name w:val="Body text + 8 pt8"/>
    <w:aliases w:val="Italic14,Spacing 0 pt83"/>
    <w:rPr>
      <w:rFonts w:ascii="Times New Roman" w:hAnsi="Times New Roman" w:cs="Times New Roman"/>
      <w:i/>
      <w:iCs/>
      <w:sz w:val="16"/>
      <w:szCs w:val="16"/>
      <w:u w:val="none"/>
    </w:rPr>
  </w:style>
  <w:style w:type="character" w:customStyle="1" w:styleId="Bodytext8pt7">
    <w:name w:val="Body text + 8 pt7"/>
    <w:aliases w:val="Bold14"/>
    <w:rPr>
      <w:rFonts w:ascii="Times New Roman" w:hAnsi="Times New Roman" w:cs="Times New Roman"/>
      <w:b/>
      <w:bCs/>
      <w:sz w:val="16"/>
      <w:szCs w:val="16"/>
      <w:u w:val="none"/>
    </w:rPr>
  </w:style>
  <w:style w:type="character" w:customStyle="1" w:styleId="Bodytext300">
    <w:name w:val="Body text (30)_"/>
    <w:link w:val="Bodytext301"/>
    <w:rPr>
      <w:rFonts w:ascii="Times New Roman" w:hAnsi="Times New Roman" w:cs="Times New Roman"/>
      <w:i/>
      <w:iCs/>
      <w:sz w:val="16"/>
      <w:szCs w:val="16"/>
      <w:u w:val="none"/>
    </w:rPr>
  </w:style>
  <w:style w:type="character" w:customStyle="1" w:styleId="Bodytext30Bold">
    <w:name w:val="Body text (30) + Bold"/>
    <w:aliases w:val="Spacing 0 pt82"/>
    <w:rPr>
      <w:rFonts w:ascii="Times New Roman" w:hAnsi="Times New Roman" w:cs="Times New Roman"/>
      <w:b/>
      <w:bCs/>
      <w:i/>
      <w:iCs/>
      <w:spacing w:val="3"/>
      <w:sz w:val="16"/>
      <w:szCs w:val="16"/>
      <w:u w:val="none"/>
    </w:rPr>
  </w:style>
  <w:style w:type="character" w:customStyle="1" w:styleId="Bodytext30NotItalic">
    <w:name w:val="Body text (30) + Not Italic"/>
    <w:aliases w:val="Spacing 0 pt81"/>
    <w:rPr>
      <w:rFonts w:ascii="Times New Roman" w:hAnsi="Times New Roman" w:cs="Times New Roman"/>
      <w:i/>
      <w:iCs/>
      <w:spacing w:val="7"/>
      <w:sz w:val="16"/>
      <w:szCs w:val="16"/>
      <w:u w:val="none"/>
    </w:rPr>
  </w:style>
  <w:style w:type="character" w:customStyle="1" w:styleId="HeaderorfooterSpacing0pt">
    <w:name w:val="Header or footer + Spacing 0 pt"/>
    <w:rPr>
      <w:rFonts w:ascii="Times New Roman" w:hAnsi="Times New Roman" w:cs="Times New Roman"/>
      <w:spacing w:val="8"/>
      <w:sz w:val="12"/>
      <w:szCs w:val="12"/>
      <w:u w:val="none"/>
    </w:rPr>
  </w:style>
  <w:style w:type="character" w:customStyle="1" w:styleId="Headerorfooter9Spacing0pt">
    <w:name w:val="Header or footer (9) + Spacing 0 pt"/>
    <w:rPr>
      <w:rFonts w:ascii="Times New Roman" w:hAnsi="Times New Roman" w:cs="Times New Roman"/>
      <w:spacing w:val="6"/>
      <w:sz w:val="15"/>
      <w:szCs w:val="15"/>
      <w:u w:val="none"/>
    </w:rPr>
  </w:style>
  <w:style w:type="character" w:customStyle="1" w:styleId="Headerorfooter965pt">
    <w:name w:val="Header or footer (9) + 6.5 pt"/>
    <w:aliases w:val="Bold13,Spacing 0 pt80"/>
    <w:rPr>
      <w:rFonts w:ascii="Times New Roman" w:hAnsi="Times New Roman" w:cs="Times New Roman"/>
      <w:b/>
      <w:bCs/>
      <w:spacing w:val="-2"/>
      <w:sz w:val="13"/>
      <w:szCs w:val="13"/>
      <w:u w:val="none"/>
    </w:rPr>
  </w:style>
  <w:style w:type="character" w:customStyle="1" w:styleId="Headerorfooter995pt">
    <w:name w:val="Header or footer (9) + 9.5 pt"/>
    <w:aliases w:val="Spacing 0 pt79"/>
    <w:rPr>
      <w:rFonts w:ascii="Times New Roman" w:hAnsi="Times New Roman" w:cs="Times New Roman"/>
      <w:spacing w:val="7"/>
      <w:sz w:val="19"/>
      <w:szCs w:val="19"/>
      <w:u w:val="none"/>
    </w:rPr>
  </w:style>
  <w:style w:type="character" w:customStyle="1" w:styleId="Bodytext6pt7">
    <w:name w:val="Body text + 6 pt7"/>
    <w:aliases w:val="Italic13,Spacing 0 pt78"/>
    <w:rPr>
      <w:rFonts w:ascii="Times New Roman" w:hAnsi="Times New Roman" w:cs="Times New Roman"/>
      <w:i/>
      <w:iCs/>
      <w:spacing w:val="2"/>
      <w:sz w:val="12"/>
      <w:szCs w:val="12"/>
      <w:u w:val="none"/>
    </w:rPr>
  </w:style>
  <w:style w:type="character" w:customStyle="1" w:styleId="Bodytext6pt6">
    <w:name w:val="Body text + 6 pt6"/>
    <w:aliases w:val="Italic12,Small Caps4,Spacing 0 pt77"/>
    <w:rPr>
      <w:rFonts w:ascii="Times New Roman" w:hAnsi="Times New Roman" w:cs="Times New Roman"/>
      <w:i/>
      <w:iCs/>
      <w:smallCaps/>
      <w:spacing w:val="2"/>
      <w:sz w:val="12"/>
      <w:szCs w:val="12"/>
      <w:u w:val="none"/>
    </w:rPr>
  </w:style>
  <w:style w:type="character" w:customStyle="1" w:styleId="Headerorfooter14">
    <w:name w:val="Header or footer (14)_"/>
    <w:link w:val="Headerorfooter140"/>
    <w:rPr>
      <w:rFonts w:ascii="Times New Roman" w:hAnsi="Times New Roman" w:cs="Times New Roman"/>
      <w:b/>
      <w:bCs/>
      <w:spacing w:val="3"/>
      <w:sz w:val="14"/>
      <w:szCs w:val="14"/>
      <w:u w:val="none"/>
    </w:rPr>
  </w:style>
  <w:style w:type="character" w:customStyle="1" w:styleId="Bodytext7Spacing0pt">
    <w:name w:val="Body text (7) + Spacing 0 pt"/>
    <w:rPr>
      <w:rFonts w:ascii="Times New Roman" w:hAnsi="Times New Roman" w:cs="Times New Roman"/>
      <w:spacing w:val="7"/>
      <w:sz w:val="16"/>
      <w:szCs w:val="16"/>
      <w:u w:val="none"/>
    </w:rPr>
  </w:style>
  <w:style w:type="character" w:customStyle="1" w:styleId="Heading3">
    <w:name w:val="Heading #3_"/>
    <w:link w:val="Heading30"/>
    <w:rPr>
      <w:rFonts w:ascii="Times New Roman" w:hAnsi="Times New Roman" w:cs="Times New Roman"/>
      <w:spacing w:val="7"/>
      <w:sz w:val="16"/>
      <w:szCs w:val="16"/>
      <w:u w:val="none"/>
    </w:rPr>
  </w:style>
  <w:style w:type="character" w:customStyle="1" w:styleId="Bodytext7Italic1">
    <w:name w:val="Body text (7) + Italic1"/>
    <w:aliases w:val="Spacing 0 pt76"/>
    <w:rPr>
      <w:rFonts w:ascii="Times New Roman" w:hAnsi="Times New Roman" w:cs="Times New Roman"/>
      <w:i/>
      <w:iCs/>
      <w:spacing w:val="5"/>
      <w:sz w:val="16"/>
      <w:szCs w:val="16"/>
      <w:u w:val="none"/>
    </w:rPr>
  </w:style>
  <w:style w:type="character" w:customStyle="1" w:styleId="Headerorfooter15">
    <w:name w:val="Header or footer (15)_"/>
    <w:link w:val="Headerorfooter150"/>
    <w:rPr>
      <w:rFonts w:ascii="Times New Roman" w:hAnsi="Times New Roman" w:cs="Times New Roman"/>
      <w:spacing w:val="5"/>
      <w:sz w:val="8"/>
      <w:szCs w:val="8"/>
      <w:u w:val="none"/>
    </w:rPr>
  </w:style>
  <w:style w:type="character" w:customStyle="1" w:styleId="BodytextPalatinoLinotype3">
    <w:name w:val="Body text + Palatino Linotype3"/>
    <w:aliases w:val="4.5 pt2,Spacing 0 pt75"/>
    <w:rPr>
      <w:rFonts w:ascii="Palatino Linotype" w:hAnsi="Palatino Linotype" w:cs="Palatino Linotype"/>
      <w:spacing w:val="4"/>
      <w:sz w:val="9"/>
      <w:szCs w:val="9"/>
      <w:u w:val="none"/>
    </w:rPr>
  </w:style>
  <w:style w:type="character" w:customStyle="1" w:styleId="Bodytext45pt">
    <w:name w:val="Body text + 4.5 pt"/>
    <w:aliases w:val="Spacing 0 pt74"/>
    <w:rPr>
      <w:rFonts w:ascii="Times New Roman" w:hAnsi="Times New Roman" w:cs="Times New Roman"/>
      <w:spacing w:val="3"/>
      <w:sz w:val="9"/>
      <w:szCs w:val="9"/>
      <w:u w:val="none"/>
    </w:rPr>
  </w:style>
  <w:style w:type="character" w:customStyle="1" w:styleId="Bodytext45pt4">
    <w:name w:val="Body text + 4.5 pt4"/>
    <w:aliases w:val="Spacing 0 pt73"/>
    <w:rPr>
      <w:rFonts w:ascii="Times New Roman" w:hAnsi="Times New Roman" w:cs="Times New Roman"/>
      <w:spacing w:val="4"/>
      <w:sz w:val="9"/>
      <w:szCs w:val="9"/>
      <w:u w:val="none"/>
    </w:rPr>
  </w:style>
  <w:style w:type="character" w:customStyle="1" w:styleId="Bodytext5pt5">
    <w:name w:val="Body text + 5 pt5"/>
    <w:aliases w:val="Italic11,Spacing 0 pt72"/>
    <w:rPr>
      <w:rFonts w:ascii="Times New Roman" w:hAnsi="Times New Roman" w:cs="Times New Roman"/>
      <w:i/>
      <w:iCs/>
      <w:spacing w:val="3"/>
      <w:sz w:val="10"/>
      <w:szCs w:val="10"/>
      <w:u w:val="none"/>
    </w:rPr>
  </w:style>
  <w:style w:type="character" w:customStyle="1" w:styleId="Bodytext5pt4">
    <w:name w:val="Body text + 5 pt4"/>
    <w:aliases w:val="Spacing 0 pt71"/>
    <w:rPr>
      <w:rFonts w:ascii="Times New Roman" w:hAnsi="Times New Roman" w:cs="Times New Roman"/>
      <w:spacing w:val="3"/>
      <w:sz w:val="10"/>
      <w:szCs w:val="10"/>
      <w:u w:val="none"/>
    </w:rPr>
  </w:style>
  <w:style w:type="character" w:customStyle="1" w:styleId="Bodytext45pt3">
    <w:name w:val="Body text + 4.5 pt3"/>
    <w:aliases w:val="Italic10,Spacing 0 pt70"/>
    <w:rPr>
      <w:rFonts w:ascii="Times New Roman" w:hAnsi="Times New Roman" w:cs="Times New Roman"/>
      <w:i/>
      <w:iCs/>
      <w:sz w:val="9"/>
      <w:szCs w:val="9"/>
      <w:u w:val="none"/>
    </w:rPr>
  </w:style>
  <w:style w:type="character" w:customStyle="1" w:styleId="Tablecaption10">
    <w:name w:val="Table caption (10)_"/>
    <w:link w:val="Tablecaption100"/>
    <w:rPr>
      <w:rFonts w:ascii="Times New Roman" w:hAnsi="Times New Roman" w:cs="Times New Roman"/>
      <w:b/>
      <w:bCs/>
      <w:i/>
      <w:iCs/>
      <w:sz w:val="8"/>
      <w:szCs w:val="8"/>
      <w:u w:val="none"/>
    </w:rPr>
  </w:style>
  <w:style w:type="character" w:customStyle="1" w:styleId="Tablecaption10NotBold">
    <w:name w:val="Table caption (10) + Not Bold"/>
    <w:basedOn w:val="Tablecaption10"/>
    <w:rPr>
      <w:rFonts w:ascii="Times New Roman" w:hAnsi="Times New Roman" w:cs="Times New Roman"/>
      <w:b/>
      <w:bCs/>
      <w:i/>
      <w:iCs/>
      <w:sz w:val="8"/>
      <w:szCs w:val="8"/>
      <w:u w:val="none"/>
    </w:rPr>
  </w:style>
  <w:style w:type="character" w:customStyle="1" w:styleId="Tablecaption1045pt">
    <w:name w:val="Table caption (10) + 4.5 pt"/>
    <w:aliases w:val="Not Bold,Not Italic9,Spacing 0 pt69"/>
    <w:rPr>
      <w:rFonts w:ascii="Times New Roman" w:hAnsi="Times New Roman" w:cs="Times New Roman"/>
      <w:b/>
      <w:bCs/>
      <w:i/>
      <w:iCs/>
      <w:spacing w:val="3"/>
      <w:sz w:val="9"/>
      <w:szCs w:val="9"/>
      <w:u w:val="none"/>
    </w:rPr>
  </w:style>
  <w:style w:type="character" w:customStyle="1" w:styleId="Bodytext8pt6">
    <w:name w:val="Body text + 8 pt6"/>
    <w:aliases w:val="Spacing 0 pt68"/>
    <w:rPr>
      <w:rFonts w:ascii="Times New Roman" w:hAnsi="Times New Roman" w:cs="Times New Roman"/>
      <w:spacing w:val="8"/>
      <w:sz w:val="16"/>
      <w:szCs w:val="16"/>
      <w:u w:val="none"/>
    </w:rPr>
  </w:style>
  <w:style w:type="character" w:customStyle="1" w:styleId="Bodytext8pt5">
    <w:name w:val="Body text + 8 pt5"/>
    <w:aliases w:val="Bold12,Italic9,Spacing 0 pt67"/>
    <w:rPr>
      <w:rFonts w:ascii="Times New Roman" w:hAnsi="Times New Roman" w:cs="Times New Roman"/>
      <w:b/>
      <w:bCs/>
      <w:i/>
      <w:iCs/>
      <w:spacing w:val="3"/>
      <w:sz w:val="16"/>
      <w:szCs w:val="16"/>
      <w:u w:val="none"/>
    </w:rPr>
  </w:style>
  <w:style w:type="character" w:customStyle="1" w:styleId="Bodytext8pt4">
    <w:name w:val="Body text + 8 pt4"/>
    <w:aliases w:val="Bold11,Spacing 0 pt66"/>
    <w:rPr>
      <w:rFonts w:ascii="Times New Roman" w:hAnsi="Times New Roman" w:cs="Times New Roman"/>
      <w:b/>
      <w:bCs/>
      <w:spacing w:val="4"/>
      <w:sz w:val="16"/>
      <w:szCs w:val="16"/>
      <w:u w:val="none"/>
    </w:rPr>
  </w:style>
  <w:style w:type="character" w:customStyle="1" w:styleId="Headerorfooter895pt">
    <w:name w:val="Header or footer (8) + 9.5 pt"/>
    <w:aliases w:val="Spacing 0 pt65"/>
    <w:rPr>
      <w:rFonts w:ascii="Times New Roman" w:hAnsi="Times New Roman" w:cs="Times New Roman"/>
      <w:spacing w:val="2"/>
      <w:sz w:val="19"/>
      <w:szCs w:val="19"/>
      <w:u w:val="none"/>
    </w:rPr>
  </w:style>
  <w:style w:type="character" w:customStyle="1" w:styleId="Tablecaption3Spacing0pt">
    <w:name w:val="Table caption (3) + Spacing 0 pt"/>
    <w:rPr>
      <w:rFonts w:ascii="Times New Roman" w:hAnsi="Times New Roman" w:cs="Times New Roman"/>
      <w:b/>
      <w:bCs/>
      <w:i/>
      <w:iCs/>
      <w:spacing w:val="3"/>
      <w:sz w:val="16"/>
      <w:szCs w:val="16"/>
      <w:u w:val="single"/>
    </w:rPr>
  </w:style>
  <w:style w:type="character" w:customStyle="1" w:styleId="Bodytext7pt3">
    <w:name w:val="Body text + 7 pt3"/>
    <w:aliases w:val="Spacing 0 pt64"/>
    <w:rPr>
      <w:rFonts w:ascii="Times New Roman" w:hAnsi="Times New Roman" w:cs="Times New Roman"/>
      <w:spacing w:val="3"/>
      <w:sz w:val="14"/>
      <w:szCs w:val="14"/>
      <w:u w:val="none"/>
    </w:rPr>
  </w:style>
  <w:style w:type="character" w:customStyle="1" w:styleId="Bodytext5pt3">
    <w:name w:val="Body text + 5 pt3"/>
    <w:aliases w:val="Italic8,Spacing 0 pt63"/>
    <w:rPr>
      <w:rFonts w:ascii="Times New Roman" w:hAnsi="Times New Roman" w:cs="Times New Roman"/>
      <w:i/>
      <w:iCs/>
      <w:sz w:val="10"/>
      <w:szCs w:val="10"/>
      <w:u w:val="none"/>
    </w:rPr>
  </w:style>
  <w:style w:type="character" w:customStyle="1" w:styleId="Bodytext10pt2">
    <w:name w:val="Body text + 10 pt2"/>
    <w:aliases w:val="Italic7,Spacing 0 pt62"/>
    <w:rPr>
      <w:rFonts w:ascii="Times New Roman" w:hAnsi="Times New Roman" w:cs="Times New Roman"/>
      <w:i/>
      <w:iCs/>
      <w:noProof/>
      <w:spacing w:val="-6"/>
      <w:sz w:val="20"/>
      <w:szCs w:val="20"/>
      <w:u w:val="none"/>
    </w:rPr>
  </w:style>
  <w:style w:type="character" w:customStyle="1" w:styleId="Bodytext5pt2">
    <w:name w:val="Body text + 5 pt2"/>
    <w:aliases w:val="Spacing 0 pt61"/>
    <w:rPr>
      <w:rFonts w:ascii="Times New Roman" w:hAnsi="Times New Roman" w:cs="Times New Roman"/>
      <w:spacing w:val="6"/>
      <w:sz w:val="10"/>
      <w:szCs w:val="10"/>
      <w:u w:val="none"/>
    </w:rPr>
  </w:style>
  <w:style w:type="character" w:customStyle="1" w:styleId="Bodytext7pt2">
    <w:name w:val="Body text + 7 pt2"/>
    <w:aliases w:val="Bold10,Spacing 0 pt60"/>
    <w:rPr>
      <w:rFonts w:ascii="Times New Roman" w:hAnsi="Times New Roman" w:cs="Times New Roman"/>
      <w:b/>
      <w:bCs/>
      <w:spacing w:val="3"/>
      <w:sz w:val="14"/>
      <w:szCs w:val="14"/>
      <w:u w:val="none"/>
    </w:rPr>
  </w:style>
  <w:style w:type="character" w:customStyle="1" w:styleId="Bodytext45pt2">
    <w:name w:val="Body text + 4.5 pt2"/>
    <w:aliases w:val="Spacing 0 pt59"/>
    <w:rPr>
      <w:rFonts w:ascii="Times New Roman" w:hAnsi="Times New Roman" w:cs="Times New Roman"/>
      <w:sz w:val="9"/>
      <w:szCs w:val="9"/>
      <w:u w:val="none"/>
    </w:rPr>
  </w:style>
  <w:style w:type="character" w:customStyle="1" w:styleId="Bodytext6pt5">
    <w:name w:val="Body text + 6 pt5"/>
    <w:aliases w:val="Spacing 0 pt58"/>
    <w:rPr>
      <w:rFonts w:ascii="Times New Roman" w:hAnsi="Times New Roman" w:cs="Times New Roman"/>
      <w:spacing w:val="7"/>
      <w:sz w:val="12"/>
      <w:szCs w:val="12"/>
      <w:u w:val="none"/>
    </w:rPr>
  </w:style>
  <w:style w:type="character" w:customStyle="1" w:styleId="Tablecaption45pt4">
    <w:name w:val="Table caption + 4.5 pt4"/>
    <w:aliases w:val="Not Italic8,Spacing 0 pt57"/>
    <w:rPr>
      <w:rFonts w:ascii="Times New Roman" w:hAnsi="Times New Roman" w:cs="Times New Roman"/>
      <w:i/>
      <w:iCs/>
      <w:sz w:val="9"/>
      <w:szCs w:val="9"/>
      <w:u w:val="none"/>
    </w:rPr>
  </w:style>
  <w:style w:type="character" w:customStyle="1" w:styleId="TablecaptionCorbel">
    <w:name w:val="Table caption + Corbel"/>
    <w:aliases w:val="Spacing 0 pt56"/>
    <w:rPr>
      <w:rFonts w:ascii="Corbel" w:hAnsi="Corbel" w:cs="Corbel"/>
      <w:i/>
      <w:iCs/>
      <w:spacing w:val="-3"/>
      <w:sz w:val="10"/>
      <w:szCs w:val="10"/>
      <w:u w:val="none"/>
    </w:rPr>
  </w:style>
  <w:style w:type="character" w:customStyle="1" w:styleId="Headerorfooter69pt">
    <w:name w:val="Header or footer (6) + 9 pt"/>
    <w:aliases w:val="Spacing 0 pt55"/>
    <w:rPr>
      <w:rFonts w:ascii="Times New Roman" w:hAnsi="Times New Roman" w:cs="Times New Roman"/>
      <w:spacing w:val="1"/>
      <w:sz w:val="18"/>
      <w:szCs w:val="18"/>
      <w:u w:val="none"/>
    </w:rPr>
  </w:style>
  <w:style w:type="character" w:customStyle="1" w:styleId="Bodytext33">
    <w:name w:val="Body text (33)_"/>
    <w:link w:val="Bodytext330"/>
    <w:rPr>
      <w:rFonts w:ascii="SimSun" w:eastAsia="SimSun" w:cs="SimSun"/>
      <w:noProof/>
      <w:sz w:val="12"/>
      <w:szCs w:val="12"/>
      <w:u w:val="none"/>
    </w:rPr>
  </w:style>
  <w:style w:type="character" w:customStyle="1" w:styleId="Bodytext33MSMincho">
    <w:name w:val="Body text (33) + MS Mincho"/>
    <w:rPr>
      <w:rFonts w:ascii="MS Mincho" w:eastAsia="MS Mincho" w:cs="MS Mincho"/>
      <w:noProof/>
      <w:sz w:val="12"/>
      <w:szCs w:val="12"/>
      <w:u w:val="none"/>
    </w:rPr>
  </w:style>
  <w:style w:type="character" w:customStyle="1" w:styleId="Bodytext31">
    <w:name w:val="Body text (31)_"/>
    <w:link w:val="Bodytext310"/>
    <w:rPr>
      <w:rFonts w:ascii="Times New Roman" w:hAnsi="Times New Roman" w:cs="Times New Roman"/>
      <w:spacing w:val="6"/>
      <w:sz w:val="10"/>
      <w:szCs w:val="10"/>
      <w:u w:val="none"/>
    </w:rPr>
  </w:style>
  <w:style w:type="character" w:customStyle="1" w:styleId="Bodytext32">
    <w:name w:val="Body text (32)_"/>
    <w:link w:val="Bodytext320"/>
    <w:rPr>
      <w:rFonts w:ascii="SimSun" w:eastAsia="SimSun" w:cs="SimSun"/>
      <w:noProof/>
      <w:sz w:val="11"/>
      <w:szCs w:val="11"/>
      <w:u w:val="none"/>
    </w:rPr>
  </w:style>
  <w:style w:type="character" w:customStyle="1" w:styleId="Bodytext32TimesNewRoman">
    <w:name w:val="Body text (32) + Times New Roman"/>
    <w:rPr>
      <w:rFonts w:ascii="Times New Roman" w:eastAsia="SimSun" w:hAnsi="Times New Roman" w:cs="Times New Roman"/>
      <w:noProof/>
      <w:sz w:val="11"/>
      <w:szCs w:val="11"/>
      <w:u w:val="none"/>
    </w:rPr>
  </w:style>
  <w:style w:type="character" w:customStyle="1" w:styleId="Bodytext1811pt">
    <w:name w:val="Body text (18) + 11 pt"/>
    <w:aliases w:val="Spacing 0 pt54"/>
    <w:rPr>
      <w:rFonts w:ascii="Times New Roman" w:hAnsi="Times New Roman" w:cs="Times New Roman"/>
      <w:spacing w:val="-4"/>
      <w:sz w:val="22"/>
      <w:szCs w:val="22"/>
      <w:u w:val="none"/>
    </w:rPr>
  </w:style>
  <w:style w:type="character" w:customStyle="1" w:styleId="Bodytext18Italic1">
    <w:name w:val="Body text (18) + Italic1"/>
    <w:aliases w:val="Spacing 0 pt53"/>
    <w:rPr>
      <w:rFonts w:ascii="Times New Roman" w:hAnsi="Times New Roman" w:cs="Times New Roman"/>
      <w:i/>
      <w:iCs/>
      <w:spacing w:val="6"/>
      <w:sz w:val="10"/>
      <w:szCs w:val="10"/>
      <w:u w:val="none"/>
    </w:rPr>
  </w:style>
  <w:style w:type="character" w:customStyle="1" w:styleId="Bodytext1865pt">
    <w:name w:val="Body text (18) + 6.5 pt"/>
    <w:aliases w:val="Spacing 0 pt52"/>
    <w:rPr>
      <w:rFonts w:ascii="Times New Roman" w:hAnsi="Times New Roman" w:cs="Times New Roman"/>
      <w:noProof/>
      <w:spacing w:val="4"/>
      <w:sz w:val="13"/>
      <w:szCs w:val="13"/>
      <w:u w:val="none"/>
    </w:rPr>
  </w:style>
  <w:style w:type="character" w:customStyle="1" w:styleId="Bodytext225pt">
    <w:name w:val="Body text (22) + 5 pt"/>
    <w:rPr>
      <w:rFonts w:ascii="Times New Roman" w:hAnsi="Times New Roman" w:cs="Times New Roman"/>
      <w:i/>
      <w:iCs/>
      <w:sz w:val="10"/>
      <w:szCs w:val="10"/>
      <w:u w:val="none"/>
    </w:rPr>
  </w:style>
  <w:style w:type="character" w:customStyle="1" w:styleId="Bodytext22Corbel">
    <w:name w:val="Body text (22) + Corbel"/>
    <w:aliases w:val="5 pt,Not Italic7,Spacing 0 pt51"/>
    <w:rPr>
      <w:rFonts w:ascii="Corbel" w:hAnsi="Corbel" w:cs="Corbel"/>
      <w:i/>
      <w:iCs/>
      <w:spacing w:val="0"/>
      <w:sz w:val="10"/>
      <w:szCs w:val="10"/>
      <w:u w:val="none"/>
    </w:rPr>
  </w:style>
  <w:style w:type="character" w:customStyle="1" w:styleId="Headerorfooter12Spacing0pt">
    <w:name w:val="Header or footer (12) + Spacing 0 pt"/>
    <w:rPr>
      <w:rFonts w:ascii="Times New Roman" w:hAnsi="Times New Roman" w:cs="Times New Roman"/>
      <w:spacing w:val="6"/>
      <w:sz w:val="11"/>
      <w:szCs w:val="11"/>
      <w:u w:val="none"/>
    </w:rPr>
  </w:style>
  <w:style w:type="character" w:customStyle="1" w:styleId="Bodytext55pt1">
    <w:name w:val="Body text + 5.5 pt1"/>
    <w:rPr>
      <w:rFonts w:ascii="Times New Roman" w:hAnsi="Times New Roman" w:cs="Times New Roman"/>
      <w:sz w:val="11"/>
      <w:szCs w:val="11"/>
      <w:u w:val="none"/>
    </w:rPr>
  </w:style>
  <w:style w:type="character" w:customStyle="1" w:styleId="Headerorfooter16">
    <w:name w:val="Header or footer (16)_"/>
    <w:link w:val="Headerorfooter160"/>
    <w:rPr>
      <w:rFonts w:ascii="Times New Roman" w:hAnsi="Times New Roman" w:cs="Times New Roman"/>
      <w:spacing w:val="6"/>
      <w:sz w:val="14"/>
      <w:szCs w:val="14"/>
      <w:u w:val="none"/>
    </w:rPr>
  </w:style>
  <w:style w:type="character" w:customStyle="1" w:styleId="Headerorfooter166pt">
    <w:name w:val="Header or footer (16) + 6 pt"/>
    <w:aliases w:val="Spacing 0 pt50"/>
    <w:rPr>
      <w:rFonts w:ascii="Times New Roman" w:hAnsi="Times New Roman" w:cs="Times New Roman"/>
      <w:spacing w:val="8"/>
      <w:sz w:val="12"/>
      <w:szCs w:val="12"/>
      <w:u w:val="none"/>
    </w:rPr>
  </w:style>
  <w:style w:type="character" w:customStyle="1" w:styleId="Bodytext4pt5">
    <w:name w:val="Body text + 4 pt5"/>
    <w:rPr>
      <w:rFonts w:ascii="Times New Roman" w:hAnsi="Times New Roman" w:cs="Times New Roman"/>
      <w:noProof/>
      <w:sz w:val="8"/>
      <w:szCs w:val="8"/>
      <w:u w:val="none"/>
    </w:rPr>
  </w:style>
  <w:style w:type="character" w:customStyle="1" w:styleId="BodytextCorbel3">
    <w:name w:val="Body text + Corbel3"/>
    <w:aliases w:val="6.5 pt"/>
    <w:rPr>
      <w:rFonts w:ascii="Corbel" w:hAnsi="Corbel" w:cs="Corbel"/>
      <w:noProof/>
      <w:sz w:val="13"/>
      <w:szCs w:val="13"/>
      <w:u w:val="none"/>
    </w:rPr>
  </w:style>
  <w:style w:type="character" w:customStyle="1" w:styleId="Tablecaption45pt3">
    <w:name w:val="Table caption + 4.5 pt3"/>
    <w:aliases w:val="Spacing 0 pt49"/>
    <w:rPr>
      <w:rFonts w:ascii="Times New Roman" w:hAnsi="Times New Roman" w:cs="Times New Roman"/>
      <w:i/>
      <w:iCs/>
      <w:spacing w:val="1"/>
      <w:sz w:val="9"/>
      <w:szCs w:val="9"/>
      <w:u w:val="none"/>
    </w:rPr>
  </w:style>
  <w:style w:type="character" w:customStyle="1" w:styleId="Tablecaption45pt2">
    <w:name w:val="Table caption + 4.5 pt2"/>
    <w:aliases w:val="Not Italic6,Spacing 0 pt48"/>
    <w:rPr>
      <w:rFonts w:ascii="Times New Roman" w:hAnsi="Times New Roman" w:cs="Times New Roman"/>
      <w:i/>
      <w:iCs/>
      <w:spacing w:val="4"/>
      <w:sz w:val="9"/>
      <w:szCs w:val="9"/>
      <w:u w:val="none"/>
    </w:rPr>
  </w:style>
  <w:style w:type="character" w:customStyle="1" w:styleId="Tablecaption4Spacing0pt">
    <w:name w:val="Table caption (4) + Spacing 0 pt"/>
    <w:basedOn w:val="Tablecaption4"/>
    <w:rPr>
      <w:rFonts w:ascii="Times New Roman" w:hAnsi="Times New Roman" w:cs="Times New Roman"/>
      <w:i/>
      <w:iCs/>
      <w:sz w:val="16"/>
      <w:szCs w:val="16"/>
      <w:u w:val="none"/>
    </w:rPr>
  </w:style>
  <w:style w:type="character" w:customStyle="1" w:styleId="Bodytext8pt3">
    <w:name w:val="Body text + 8 pt3"/>
    <w:aliases w:val="Small Caps3,Spacing 0 pt47"/>
    <w:rPr>
      <w:rFonts w:ascii="Times New Roman" w:hAnsi="Times New Roman" w:cs="Times New Roman"/>
      <w:smallCaps/>
      <w:spacing w:val="7"/>
      <w:sz w:val="16"/>
      <w:szCs w:val="16"/>
      <w:u w:val="none"/>
    </w:rPr>
  </w:style>
  <w:style w:type="character" w:customStyle="1" w:styleId="Bodytext34">
    <w:name w:val="Body text (34)_"/>
    <w:link w:val="Bodytext340"/>
    <w:rPr>
      <w:rFonts w:ascii="Times New Roman" w:hAnsi="Times New Roman" w:cs="Times New Roman"/>
      <w:spacing w:val="5"/>
      <w:sz w:val="14"/>
      <w:szCs w:val="14"/>
      <w:u w:val="none"/>
    </w:rPr>
  </w:style>
  <w:style w:type="character" w:customStyle="1" w:styleId="Bodytext34Consolas">
    <w:name w:val="Body text (34) + Consolas"/>
    <w:aliases w:val="9 pt,Spacing 0 pt46"/>
    <w:rPr>
      <w:rFonts w:ascii="Consolas" w:hAnsi="Consolas" w:cs="Consolas"/>
      <w:spacing w:val="-5"/>
      <w:sz w:val="18"/>
      <w:szCs w:val="18"/>
      <w:u w:val="none"/>
    </w:rPr>
  </w:style>
  <w:style w:type="character" w:customStyle="1" w:styleId="Bodytext2Spacing0pt">
    <w:name w:val="Body text (2) + Spacing 0 pt"/>
    <w:rPr>
      <w:rFonts w:ascii="Tahoma" w:hAnsi="Tahoma" w:cs="Tahoma"/>
      <w:spacing w:val="-7"/>
      <w:sz w:val="11"/>
      <w:szCs w:val="11"/>
      <w:u w:val="none"/>
    </w:rPr>
  </w:style>
  <w:style w:type="character" w:customStyle="1" w:styleId="Bodytext6pt4">
    <w:name w:val="Body text + 6 pt4"/>
    <w:aliases w:val="Spacing 0 pt45"/>
    <w:rPr>
      <w:rFonts w:ascii="Times New Roman" w:hAnsi="Times New Roman" w:cs="Times New Roman"/>
      <w:spacing w:val="5"/>
      <w:sz w:val="12"/>
      <w:szCs w:val="12"/>
      <w:u w:val="none"/>
    </w:rPr>
  </w:style>
  <w:style w:type="character" w:customStyle="1" w:styleId="Bodytext6pt3">
    <w:name w:val="Body text + 6 pt3"/>
    <w:aliases w:val="Italic6,Spacing 0 pt44"/>
    <w:rPr>
      <w:rFonts w:ascii="Times New Roman" w:hAnsi="Times New Roman" w:cs="Times New Roman"/>
      <w:i/>
      <w:iCs/>
      <w:sz w:val="12"/>
      <w:szCs w:val="12"/>
      <w:u w:val="none"/>
    </w:rPr>
  </w:style>
  <w:style w:type="character" w:customStyle="1" w:styleId="Bodytext4pt4">
    <w:name w:val="Body text + 4 pt4"/>
    <w:aliases w:val="Italic5"/>
    <w:rPr>
      <w:rFonts w:ascii="Times New Roman" w:hAnsi="Times New Roman" w:cs="Times New Roman"/>
      <w:i/>
      <w:iCs/>
      <w:noProof/>
      <w:sz w:val="8"/>
      <w:szCs w:val="8"/>
      <w:u w:val="none"/>
    </w:rPr>
  </w:style>
  <w:style w:type="character" w:customStyle="1" w:styleId="Bodytext45pt1">
    <w:name w:val="Body text + 4.5 pt1"/>
    <w:aliases w:val="Spacing 0 pt43"/>
    <w:rPr>
      <w:rFonts w:ascii="Times New Roman" w:hAnsi="Times New Roman" w:cs="Times New Roman"/>
      <w:spacing w:val="3"/>
      <w:sz w:val="9"/>
      <w:szCs w:val="9"/>
      <w:u w:val="none"/>
    </w:rPr>
  </w:style>
  <w:style w:type="character" w:customStyle="1" w:styleId="Tablecaption610pt">
    <w:name w:val="Table caption (6) + 10 pt"/>
    <w:aliases w:val="Spacing 0 pt42"/>
    <w:rPr>
      <w:rFonts w:ascii="Times New Roman" w:hAnsi="Times New Roman" w:cs="Times New Roman"/>
      <w:i/>
      <w:iCs/>
      <w:spacing w:val="-6"/>
      <w:sz w:val="20"/>
      <w:szCs w:val="20"/>
      <w:u w:val="none"/>
    </w:rPr>
  </w:style>
  <w:style w:type="character" w:customStyle="1" w:styleId="Headerorfooter11Spacing0pt">
    <w:name w:val="Header or footer (11) + Spacing 0 pt"/>
    <w:rPr>
      <w:rFonts w:ascii="Times New Roman" w:hAnsi="Times New Roman" w:cs="Times New Roman"/>
      <w:spacing w:val="2"/>
      <w:sz w:val="11"/>
      <w:szCs w:val="11"/>
      <w:u w:val="none"/>
    </w:rPr>
  </w:style>
  <w:style w:type="character" w:customStyle="1" w:styleId="Bodytext8pt2">
    <w:name w:val="Body text + 8 pt2"/>
    <w:aliases w:val="Bold9,Spacing 0 pt41"/>
    <w:rPr>
      <w:rFonts w:ascii="Times New Roman" w:hAnsi="Times New Roman" w:cs="Times New Roman"/>
      <w:b/>
      <w:bCs/>
      <w:spacing w:val="-2"/>
      <w:sz w:val="16"/>
      <w:szCs w:val="16"/>
      <w:u w:val="none"/>
    </w:rPr>
  </w:style>
  <w:style w:type="character" w:customStyle="1" w:styleId="Bodytext75pt">
    <w:name w:val="Body text + 7.5 pt"/>
    <w:aliases w:val="Spacing 0 pt40"/>
    <w:rPr>
      <w:rFonts w:ascii="Times New Roman" w:hAnsi="Times New Roman" w:cs="Times New Roman"/>
      <w:spacing w:val="7"/>
      <w:sz w:val="15"/>
      <w:szCs w:val="15"/>
      <w:u w:val="none"/>
    </w:rPr>
  </w:style>
  <w:style w:type="character" w:customStyle="1" w:styleId="Bodytext35">
    <w:name w:val="Body text (35)_"/>
    <w:link w:val="Bodytext350"/>
    <w:rPr>
      <w:rFonts w:ascii="Times New Roman" w:hAnsi="Times New Roman" w:cs="Times New Roman"/>
      <w:noProof/>
      <w:sz w:val="13"/>
      <w:szCs w:val="13"/>
      <w:u w:val="none"/>
    </w:rPr>
  </w:style>
  <w:style w:type="character" w:customStyle="1" w:styleId="BodytextTahoma1">
    <w:name w:val="Body text + Tahoma1"/>
    <w:aliases w:val="9 pt1,Italic4"/>
    <w:rPr>
      <w:rFonts w:ascii="Tahoma" w:hAnsi="Tahoma" w:cs="Tahoma"/>
      <w:i/>
      <w:iCs/>
      <w:noProof/>
      <w:sz w:val="18"/>
      <w:szCs w:val="18"/>
      <w:u w:val="none"/>
    </w:rPr>
  </w:style>
  <w:style w:type="character" w:customStyle="1" w:styleId="Bodytext8pt1">
    <w:name w:val="Body text + 8 pt1"/>
    <w:aliases w:val="Spacing 0 pt39"/>
    <w:rPr>
      <w:rFonts w:ascii="Times New Roman" w:hAnsi="Times New Roman" w:cs="Times New Roman"/>
      <w:spacing w:val="6"/>
      <w:sz w:val="16"/>
      <w:szCs w:val="16"/>
      <w:u w:val="none"/>
    </w:rPr>
  </w:style>
  <w:style w:type="character" w:customStyle="1" w:styleId="Headerorfooter17">
    <w:name w:val="Header or footer (17)_"/>
    <w:link w:val="Headerorfooter170"/>
    <w:rPr>
      <w:rFonts w:ascii="Times New Roman" w:hAnsi="Times New Roman" w:cs="Times New Roman"/>
      <w:spacing w:val="5"/>
      <w:sz w:val="9"/>
      <w:szCs w:val="9"/>
      <w:u w:val="none"/>
    </w:rPr>
  </w:style>
  <w:style w:type="character" w:customStyle="1" w:styleId="Bodytext37">
    <w:name w:val="Body text (37)_"/>
    <w:link w:val="Bodytext370"/>
    <w:rPr>
      <w:rFonts w:ascii="Palatino Linotype" w:hAnsi="Palatino Linotype" w:cs="Palatino Linotype"/>
      <w:b/>
      <w:bCs/>
      <w:noProof/>
      <w:sz w:val="14"/>
      <w:szCs w:val="14"/>
      <w:u w:val="none"/>
    </w:rPr>
  </w:style>
  <w:style w:type="character" w:customStyle="1" w:styleId="Bodytext37CordiaUPC">
    <w:name w:val="Body text (37) + CordiaUPC"/>
    <w:aliases w:val="10 pt"/>
    <w:rPr>
      <w:rFonts w:ascii="CordiaUPC" w:hAnsi="CordiaUPC" w:cs="CordiaUPC"/>
      <w:b/>
      <w:bCs/>
      <w:noProof/>
      <w:sz w:val="20"/>
      <w:szCs w:val="20"/>
      <w:u w:val="none"/>
    </w:rPr>
  </w:style>
  <w:style w:type="character" w:customStyle="1" w:styleId="Bodytext150">
    <w:name w:val="Body text (15)"/>
    <w:rPr>
      <w:rFonts w:ascii="Times New Roman" w:hAnsi="Times New Roman" w:cs="Times New Roman"/>
      <w:spacing w:val="6"/>
      <w:sz w:val="12"/>
      <w:szCs w:val="12"/>
      <w:u w:val="single"/>
    </w:rPr>
  </w:style>
  <w:style w:type="character" w:customStyle="1" w:styleId="Bodytext36">
    <w:name w:val="Body text (36)_"/>
    <w:link w:val="Bodytext360"/>
    <w:rPr>
      <w:rFonts w:ascii="Times New Roman" w:hAnsi="Times New Roman" w:cs="Times New Roman"/>
      <w:spacing w:val="11"/>
      <w:sz w:val="11"/>
      <w:szCs w:val="11"/>
      <w:u w:val="none"/>
    </w:rPr>
  </w:style>
  <w:style w:type="character" w:customStyle="1" w:styleId="Bodytext38">
    <w:name w:val="Body text (38)_"/>
    <w:link w:val="Bodytext380"/>
    <w:rPr>
      <w:rFonts w:ascii="Times New Roman" w:hAnsi="Times New Roman" w:cs="Times New Roman"/>
      <w:spacing w:val="7"/>
      <w:sz w:val="11"/>
      <w:szCs w:val="11"/>
      <w:u w:val="none"/>
    </w:rPr>
  </w:style>
  <w:style w:type="character" w:customStyle="1" w:styleId="Bodytext20NotItalic1">
    <w:name w:val="Body text (20) + Not Italic1"/>
    <w:aliases w:val="Spacing 0 pt38"/>
    <w:rPr>
      <w:rFonts w:ascii="Times New Roman" w:hAnsi="Times New Roman" w:cs="Times New Roman"/>
      <w:i/>
      <w:iCs/>
      <w:spacing w:val="5"/>
      <w:sz w:val="10"/>
      <w:szCs w:val="10"/>
      <w:u w:val="none"/>
    </w:rPr>
  </w:style>
  <w:style w:type="character" w:customStyle="1" w:styleId="Bodytext204pt">
    <w:name w:val="Body text (20) + 4 pt"/>
    <w:aliases w:val="Not Italic5,Spacing 0 pt37"/>
    <w:rPr>
      <w:rFonts w:ascii="Times New Roman" w:hAnsi="Times New Roman" w:cs="Times New Roman"/>
      <w:i/>
      <w:iCs/>
      <w:spacing w:val="1"/>
      <w:sz w:val="8"/>
      <w:szCs w:val="8"/>
      <w:u w:val="none"/>
    </w:rPr>
  </w:style>
  <w:style w:type="character" w:customStyle="1" w:styleId="Bodytext7pt1">
    <w:name w:val="Body text + 7 pt1"/>
    <w:aliases w:val="Spacing 0 pt36"/>
    <w:rPr>
      <w:rFonts w:ascii="Times New Roman" w:hAnsi="Times New Roman" w:cs="Times New Roman"/>
      <w:spacing w:val="4"/>
      <w:sz w:val="14"/>
      <w:szCs w:val="14"/>
      <w:u w:val="none"/>
    </w:rPr>
  </w:style>
  <w:style w:type="character" w:customStyle="1" w:styleId="Bodytext39">
    <w:name w:val="Body text (39)_"/>
    <w:link w:val="Bodytext390"/>
    <w:rPr>
      <w:rFonts w:ascii="Times New Roman" w:hAnsi="Times New Roman" w:cs="Times New Roman"/>
      <w:spacing w:val="6"/>
      <w:sz w:val="17"/>
      <w:szCs w:val="17"/>
      <w:u w:val="none"/>
    </w:rPr>
  </w:style>
  <w:style w:type="character" w:customStyle="1" w:styleId="Tablecaption3Spacing0pt1">
    <w:name w:val="Table caption (3) + Spacing 0 pt1"/>
    <w:rPr>
      <w:rFonts w:ascii="Times New Roman" w:hAnsi="Times New Roman" w:cs="Times New Roman"/>
      <w:b/>
      <w:bCs/>
      <w:i/>
      <w:iCs/>
      <w:spacing w:val="3"/>
      <w:sz w:val="16"/>
      <w:szCs w:val="16"/>
      <w:u w:val="none"/>
    </w:rPr>
  </w:style>
  <w:style w:type="character" w:customStyle="1" w:styleId="Bodytext85pt2">
    <w:name w:val="Body text + 8.5 pt2"/>
    <w:aliases w:val="Bold8,Spacing 0 pt35"/>
    <w:rPr>
      <w:rFonts w:ascii="Times New Roman" w:hAnsi="Times New Roman" w:cs="Times New Roman"/>
      <w:b/>
      <w:bCs/>
      <w:spacing w:val="8"/>
      <w:sz w:val="17"/>
      <w:szCs w:val="17"/>
      <w:u w:val="none"/>
    </w:rPr>
  </w:style>
  <w:style w:type="character" w:customStyle="1" w:styleId="Bodytext4pt3">
    <w:name w:val="Body text + 4 pt3"/>
    <w:aliases w:val="Spacing 0 pt34"/>
    <w:rPr>
      <w:rFonts w:ascii="Times New Roman" w:hAnsi="Times New Roman" w:cs="Times New Roman"/>
      <w:spacing w:val="1"/>
      <w:sz w:val="8"/>
      <w:szCs w:val="8"/>
      <w:u w:val="none"/>
    </w:rPr>
  </w:style>
  <w:style w:type="character" w:customStyle="1" w:styleId="Bodytext400">
    <w:name w:val="Body text (40)_"/>
    <w:link w:val="Bodytext401"/>
    <w:rPr>
      <w:rFonts w:ascii="Times New Roman" w:hAnsi="Times New Roman" w:cs="Times New Roman"/>
      <w:spacing w:val="2"/>
      <w:sz w:val="21"/>
      <w:szCs w:val="21"/>
      <w:u w:val="none"/>
    </w:rPr>
  </w:style>
  <w:style w:type="character" w:customStyle="1" w:styleId="Bodytext41">
    <w:name w:val="Body text (41)_"/>
    <w:link w:val="Bodytext410"/>
    <w:rPr>
      <w:rFonts w:ascii="Times New Roman" w:hAnsi="Times New Roman" w:cs="Times New Roman"/>
      <w:b/>
      <w:bCs/>
      <w:noProof/>
      <w:spacing w:val="8"/>
      <w:sz w:val="17"/>
      <w:szCs w:val="17"/>
      <w:u w:val="none"/>
    </w:rPr>
  </w:style>
  <w:style w:type="character" w:customStyle="1" w:styleId="Bodytext398pt">
    <w:name w:val="Body text (39) + 8 pt"/>
    <w:aliases w:val="Bold7,Spacing 0 pt33"/>
    <w:rPr>
      <w:rFonts w:ascii="Times New Roman" w:hAnsi="Times New Roman" w:cs="Times New Roman"/>
      <w:b/>
      <w:bCs/>
      <w:noProof/>
      <w:spacing w:val="0"/>
      <w:sz w:val="16"/>
      <w:szCs w:val="16"/>
      <w:u w:val="none"/>
    </w:rPr>
  </w:style>
  <w:style w:type="character" w:customStyle="1" w:styleId="Bodytext398pt1">
    <w:name w:val="Body text (39) + 8 pt1"/>
    <w:aliases w:val="Bold6,Spacing 0 pt32"/>
    <w:rPr>
      <w:rFonts w:ascii="Times New Roman" w:hAnsi="Times New Roman" w:cs="Times New Roman"/>
      <w:b/>
      <w:bCs/>
      <w:noProof/>
      <w:spacing w:val="0"/>
      <w:sz w:val="16"/>
      <w:szCs w:val="16"/>
      <w:u w:val="none"/>
    </w:rPr>
  </w:style>
  <w:style w:type="character" w:customStyle="1" w:styleId="Bodytext75pt1">
    <w:name w:val="Body text + 7.5 pt1"/>
    <w:aliases w:val="Bold5,Spacing 0 pt31"/>
    <w:rPr>
      <w:rFonts w:ascii="Times New Roman" w:hAnsi="Times New Roman" w:cs="Times New Roman"/>
      <w:b/>
      <w:bCs/>
      <w:spacing w:val="10"/>
      <w:sz w:val="15"/>
      <w:szCs w:val="15"/>
      <w:u w:val="none"/>
    </w:rPr>
  </w:style>
  <w:style w:type="character" w:customStyle="1" w:styleId="Bodytext43">
    <w:name w:val="Body text (43)_"/>
    <w:link w:val="Bodytext430"/>
    <w:rPr>
      <w:rFonts w:ascii="Times New Roman" w:hAnsi="Times New Roman" w:cs="Times New Roman"/>
      <w:spacing w:val="5"/>
      <w:sz w:val="12"/>
      <w:szCs w:val="12"/>
      <w:u w:val="none"/>
    </w:rPr>
  </w:style>
  <w:style w:type="character" w:customStyle="1" w:styleId="Bodytext42">
    <w:name w:val="Body text (42)_"/>
    <w:link w:val="Bodytext420"/>
    <w:rPr>
      <w:rFonts w:ascii="Times New Roman" w:hAnsi="Times New Roman" w:cs="Times New Roman"/>
      <w:b/>
      <w:bCs/>
      <w:sz w:val="17"/>
      <w:szCs w:val="17"/>
      <w:u w:val="none"/>
    </w:rPr>
  </w:style>
  <w:style w:type="character" w:customStyle="1" w:styleId="Bodytext44">
    <w:name w:val="Body text (44)_"/>
    <w:link w:val="Bodytext440"/>
    <w:rPr>
      <w:rFonts w:ascii="Times New Roman" w:hAnsi="Times New Roman" w:cs="Times New Roman"/>
      <w:sz w:val="12"/>
      <w:szCs w:val="12"/>
      <w:u w:val="none"/>
    </w:rPr>
  </w:style>
  <w:style w:type="character" w:customStyle="1" w:styleId="Bodytext1575pt">
    <w:name w:val="Body text (15) + 7.5 pt"/>
    <w:aliases w:val="Spacing 0 pt30"/>
    <w:rPr>
      <w:rFonts w:ascii="Times New Roman" w:hAnsi="Times New Roman" w:cs="Times New Roman"/>
      <w:spacing w:val="18"/>
      <w:sz w:val="15"/>
      <w:szCs w:val="15"/>
      <w:u w:val="none"/>
    </w:rPr>
  </w:style>
  <w:style w:type="character" w:customStyle="1" w:styleId="Bodytext45">
    <w:name w:val="Body text (45)_"/>
    <w:link w:val="Bodytext450"/>
    <w:rPr>
      <w:rFonts w:ascii="Lucida Sans Unicode" w:hAnsi="Lucida Sans Unicode" w:cs="Lucida Sans Unicode"/>
      <w:spacing w:val="-11"/>
      <w:sz w:val="11"/>
      <w:szCs w:val="11"/>
      <w:u w:val="none"/>
    </w:rPr>
  </w:style>
  <w:style w:type="character" w:customStyle="1" w:styleId="Bodytext46">
    <w:name w:val="Body text (46)_"/>
    <w:link w:val="Bodytext460"/>
    <w:rPr>
      <w:rFonts w:ascii="CordiaUPC" w:hAnsi="CordiaUPC" w:cs="CordiaUPC"/>
      <w:sz w:val="17"/>
      <w:szCs w:val="17"/>
      <w:u w:val="none"/>
    </w:rPr>
  </w:style>
  <w:style w:type="character" w:customStyle="1" w:styleId="Tablecaption9Spacing0pt">
    <w:name w:val="Table caption (9) + Spacing 0 pt"/>
    <w:rPr>
      <w:rFonts w:ascii="Times New Roman" w:hAnsi="Times New Roman" w:cs="Times New Roman"/>
      <w:spacing w:val="5"/>
      <w:sz w:val="10"/>
      <w:szCs w:val="10"/>
      <w:u w:val="none"/>
    </w:rPr>
  </w:style>
  <w:style w:type="character" w:customStyle="1" w:styleId="Bodytext47">
    <w:name w:val="Body text (47)_"/>
    <w:link w:val="Bodytext470"/>
    <w:rPr>
      <w:rFonts w:ascii="Times New Roman" w:hAnsi="Times New Roman" w:cs="Times New Roman"/>
      <w:noProof/>
      <w:spacing w:val="7"/>
      <w:sz w:val="12"/>
      <w:szCs w:val="12"/>
      <w:u w:val="none"/>
    </w:rPr>
  </w:style>
  <w:style w:type="character" w:customStyle="1" w:styleId="Bodytext158pt1">
    <w:name w:val="Body text (15) + 8 pt1"/>
    <w:aliases w:val="Bold4,Spacing 0 pt29"/>
    <w:rPr>
      <w:rFonts w:ascii="Times New Roman" w:hAnsi="Times New Roman" w:cs="Times New Roman"/>
      <w:b/>
      <w:bCs/>
      <w:spacing w:val="4"/>
      <w:sz w:val="16"/>
      <w:szCs w:val="16"/>
      <w:u w:val="none"/>
    </w:rPr>
  </w:style>
  <w:style w:type="character" w:customStyle="1" w:styleId="Bodytext1511pt">
    <w:name w:val="Body text (15) + 11 pt"/>
    <w:aliases w:val="Spacing 0 pt28"/>
    <w:rPr>
      <w:rFonts w:ascii="Times New Roman" w:hAnsi="Times New Roman" w:cs="Times New Roman"/>
      <w:noProof/>
      <w:spacing w:val="0"/>
      <w:sz w:val="22"/>
      <w:szCs w:val="22"/>
      <w:u w:val="none"/>
    </w:rPr>
  </w:style>
  <w:style w:type="character" w:customStyle="1" w:styleId="Bodytext48">
    <w:name w:val="Body text (48)_"/>
    <w:link w:val="Bodytext480"/>
    <w:rPr>
      <w:rFonts w:ascii="Palatino Linotype" w:hAnsi="Palatino Linotype" w:cs="Palatino Linotype"/>
      <w:spacing w:val="4"/>
      <w:sz w:val="9"/>
      <w:szCs w:val="9"/>
      <w:u w:val="none"/>
    </w:rPr>
  </w:style>
  <w:style w:type="character" w:customStyle="1" w:styleId="Bodytext49">
    <w:name w:val="Body text (49)_"/>
    <w:link w:val="Bodytext490"/>
    <w:rPr>
      <w:rFonts w:ascii="Times New Roman" w:hAnsi="Times New Roman" w:cs="Times New Roman"/>
      <w:b/>
      <w:bCs/>
      <w:spacing w:val="2"/>
      <w:sz w:val="13"/>
      <w:szCs w:val="13"/>
      <w:u w:val="none"/>
    </w:rPr>
  </w:style>
  <w:style w:type="character" w:customStyle="1" w:styleId="Bodytext23">
    <w:name w:val="Body text (23)_"/>
    <w:link w:val="Bodytext230"/>
    <w:rPr>
      <w:rFonts w:ascii="Times New Roman" w:hAnsi="Times New Roman" w:cs="Times New Roman"/>
      <w:spacing w:val="6"/>
      <w:sz w:val="10"/>
      <w:szCs w:val="10"/>
      <w:u w:val="none"/>
    </w:rPr>
  </w:style>
  <w:style w:type="character" w:customStyle="1" w:styleId="Bodytext2345pt">
    <w:name w:val="Body text (23) + 4.5 pt"/>
    <w:aliases w:val="Spacing 0 pt27"/>
    <w:rPr>
      <w:rFonts w:ascii="Times New Roman" w:hAnsi="Times New Roman" w:cs="Times New Roman"/>
      <w:spacing w:val="6"/>
      <w:sz w:val="9"/>
      <w:szCs w:val="9"/>
      <w:u w:val="none"/>
    </w:rPr>
  </w:style>
  <w:style w:type="character" w:customStyle="1" w:styleId="Bodytext6pt2">
    <w:name w:val="Body text + 6 pt2"/>
    <w:aliases w:val="Spacing 0 pt26"/>
    <w:rPr>
      <w:rFonts w:ascii="Times New Roman" w:hAnsi="Times New Roman" w:cs="Times New Roman"/>
      <w:spacing w:val="1"/>
      <w:sz w:val="12"/>
      <w:szCs w:val="12"/>
      <w:u w:val="none"/>
    </w:rPr>
  </w:style>
  <w:style w:type="character" w:customStyle="1" w:styleId="Bodytext6pt1">
    <w:name w:val="Body text + 6 pt1"/>
    <w:aliases w:val="Small Caps2,Spacing 0 pt25"/>
    <w:rPr>
      <w:rFonts w:ascii="Times New Roman" w:hAnsi="Times New Roman" w:cs="Times New Roman"/>
      <w:smallCaps/>
      <w:spacing w:val="6"/>
      <w:sz w:val="12"/>
      <w:szCs w:val="12"/>
      <w:u w:val="none"/>
    </w:rPr>
  </w:style>
  <w:style w:type="character" w:customStyle="1" w:styleId="Bodytext65pt2">
    <w:name w:val="Body text + 6.5 pt2"/>
    <w:aliases w:val="Spacing 0 pt24"/>
    <w:rPr>
      <w:rFonts w:ascii="Times New Roman" w:hAnsi="Times New Roman" w:cs="Times New Roman"/>
      <w:spacing w:val="5"/>
      <w:sz w:val="13"/>
      <w:szCs w:val="13"/>
      <w:u w:val="none"/>
    </w:rPr>
  </w:style>
  <w:style w:type="character" w:customStyle="1" w:styleId="BodytextPalatinoLinotype2">
    <w:name w:val="Body text + Palatino Linotype2"/>
    <w:aliases w:val="10 pt1,Spacing 0 pt23"/>
    <w:rPr>
      <w:rFonts w:ascii="Palatino Linotype" w:hAnsi="Palatino Linotype" w:cs="Palatino Linotype"/>
      <w:noProof/>
      <w:spacing w:val="10"/>
      <w:sz w:val="20"/>
      <w:szCs w:val="20"/>
      <w:u w:val="none"/>
    </w:rPr>
  </w:style>
  <w:style w:type="character" w:customStyle="1" w:styleId="Tablecaption965pt">
    <w:name w:val="Table caption (9) + 6.5 pt"/>
    <w:aliases w:val="Spacing 0 pt22"/>
    <w:rPr>
      <w:rFonts w:ascii="Times New Roman" w:hAnsi="Times New Roman" w:cs="Times New Roman"/>
      <w:spacing w:val="4"/>
      <w:sz w:val="13"/>
      <w:szCs w:val="13"/>
      <w:u w:val="none"/>
    </w:rPr>
  </w:style>
  <w:style w:type="character" w:customStyle="1" w:styleId="Tablecaption2NotItalic1">
    <w:name w:val="Table caption (2) + Not Italic1"/>
    <w:aliases w:val="Spacing 0 pt21"/>
    <w:rPr>
      <w:rFonts w:ascii="Times New Roman" w:hAnsi="Times New Roman" w:cs="Times New Roman"/>
      <w:i/>
      <w:iCs/>
      <w:spacing w:val="4"/>
      <w:sz w:val="9"/>
      <w:szCs w:val="9"/>
      <w:u w:val="none"/>
    </w:rPr>
  </w:style>
  <w:style w:type="character" w:customStyle="1" w:styleId="Tablecaption2Spacing0pt">
    <w:name w:val="Table caption (2) + Spacing 0 pt"/>
    <w:rPr>
      <w:rFonts w:ascii="Times New Roman" w:hAnsi="Times New Roman" w:cs="Times New Roman"/>
      <w:i/>
      <w:iCs/>
      <w:spacing w:val="1"/>
      <w:sz w:val="9"/>
      <w:szCs w:val="9"/>
      <w:u w:val="single"/>
    </w:rPr>
  </w:style>
  <w:style w:type="character" w:customStyle="1" w:styleId="BodytextCorbel2">
    <w:name w:val="Body text + Corbel2"/>
    <w:aliases w:val="4 pt2,Spacing 0 pt20,Scale 50%"/>
    <w:rPr>
      <w:rFonts w:ascii="Corbel" w:hAnsi="Corbel" w:cs="Corbel"/>
      <w:spacing w:val="-2"/>
      <w:w w:val="50"/>
      <w:sz w:val="8"/>
      <w:szCs w:val="8"/>
      <w:u w:val="none"/>
    </w:rPr>
  </w:style>
  <w:style w:type="character" w:customStyle="1" w:styleId="Bodytext4pt2">
    <w:name w:val="Body text + 4 pt2"/>
    <w:aliases w:val="Italic3,Spacing 0 pt19"/>
    <w:rPr>
      <w:rFonts w:ascii="Times New Roman" w:hAnsi="Times New Roman" w:cs="Times New Roman"/>
      <w:i/>
      <w:iCs/>
      <w:spacing w:val="5"/>
      <w:sz w:val="8"/>
      <w:szCs w:val="8"/>
      <w:u w:val="none"/>
    </w:rPr>
  </w:style>
  <w:style w:type="character" w:customStyle="1" w:styleId="Bodytext500">
    <w:name w:val="Body text (50)_"/>
    <w:link w:val="Bodytext501"/>
    <w:rPr>
      <w:rFonts w:ascii="Times New Roman" w:hAnsi="Times New Roman" w:cs="Times New Roman"/>
      <w:i/>
      <w:iCs/>
      <w:spacing w:val="2"/>
      <w:sz w:val="12"/>
      <w:szCs w:val="12"/>
      <w:u w:val="none"/>
    </w:rPr>
  </w:style>
  <w:style w:type="character" w:customStyle="1" w:styleId="Headerorfooter9pt1">
    <w:name w:val="Header or footer + 9 pt1"/>
    <w:aliases w:val="Spacing 0 pt18"/>
    <w:rPr>
      <w:rFonts w:ascii="Times New Roman" w:hAnsi="Times New Roman" w:cs="Times New Roman"/>
      <w:spacing w:val="1"/>
      <w:sz w:val="18"/>
      <w:szCs w:val="18"/>
      <w:u w:val="none"/>
    </w:rPr>
  </w:style>
  <w:style w:type="character" w:customStyle="1" w:styleId="Bodytext85pt1">
    <w:name w:val="Body text + 8.5 pt1"/>
    <w:aliases w:val="Spacing 0 pt17"/>
    <w:rPr>
      <w:rFonts w:ascii="Times New Roman" w:hAnsi="Times New Roman" w:cs="Times New Roman"/>
      <w:spacing w:val="2"/>
      <w:sz w:val="17"/>
      <w:szCs w:val="17"/>
      <w:u w:val="none"/>
    </w:rPr>
  </w:style>
  <w:style w:type="character" w:customStyle="1" w:styleId="Headerorfooter18">
    <w:name w:val="Header or footer (18)_"/>
    <w:link w:val="Headerorfooter181"/>
    <w:rPr>
      <w:rFonts w:ascii="Times New Roman" w:hAnsi="Times New Roman" w:cs="Times New Roman"/>
      <w:i/>
      <w:iCs/>
      <w:sz w:val="13"/>
      <w:szCs w:val="13"/>
      <w:u w:val="none"/>
    </w:rPr>
  </w:style>
  <w:style w:type="character" w:customStyle="1" w:styleId="Headerorfooter1810pt">
    <w:name w:val="Header or footer (18) + 10 pt"/>
    <w:aliases w:val="Not Italic4,Spacing 0 pt16"/>
    <w:rPr>
      <w:rFonts w:ascii="Times New Roman" w:hAnsi="Times New Roman" w:cs="Times New Roman"/>
      <w:i/>
      <w:iCs/>
      <w:noProof/>
      <w:spacing w:val="0"/>
      <w:sz w:val="20"/>
      <w:szCs w:val="20"/>
      <w:u w:val="none"/>
    </w:rPr>
  </w:style>
  <w:style w:type="character" w:customStyle="1" w:styleId="Headerorfooter180">
    <w:name w:val="Header or footer (18)"/>
    <w:rPr>
      <w:rFonts w:ascii="Times New Roman" w:hAnsi="Times New Roman" w:cs="Times New Roman"/>
      <w:i/>
      <w:iCs/>
      <w:sz w:val="13"/>
      <w:szCs w:val="13"/>
      <w:u w:val="single"/>
    </w:rPr>
  </w:style>
  <w:style w:type="character" w:customStyle="1" w:styleId="Tablecaption45pt1">
    <w:name w:val="Table caption + 4.5 pt1"/>
    <w:aliases w:val="Not Italic3,Spacing 0 pt15"/>
    <w:rPr>
      <w:rFonts w:ascii="Times New Roman" w:hAnsi="Times New Roman" w:cs="Times New Roman"/>
      <w:i/>
      <w:iCs/>
      <w:spacing w:val="3"/>
      <w:sz w:val="9"/>
      <w:szCs w:val="9"/>
      <w:u w:val="none"/>
    </w:rPr>
  </w:style>
  <w:style w:type="character" w:customStyle="1" w:styleId="Headerorfooter19">
    <w:name w:val="Header or footer (19)_"/>
    <w:link w:val="Headerorfooter190"/>
    <w:rPr>
      <w:rFonts w:ascii="Times New Roman" w:hAnsi="Times New Roman" w:cs="Times New Roman"/>
      <w:spacing w:val="2"/>
      <w:sz w:val="8"/>
      <w:szCs w:val="8"/>
      <w:u w:val="none"/>
    </w:rPr>
  </w:style>
  <w:style w:type="character" w:customStyle="1" w:styleId="Tablecaption25pt2">
    <w:name w:val="Table caption (2) + 5 pt2"/>
    <w:rPr>
      <w:rFonts w:ascii="Times New Roman" w:hAnsi="Times New Roman" w:cs="Times New Roman"/>
      <w:i/>
      <w:iCs/>
      <w:sz w:val="10"/>
      <w:szCs w:val="10"/>
      <w:u w:val="none"/>
    </w:rPr>
  </w:style>
  <w:style w:type="character" w:customStyle="1" w:styleId="Tablecaption2Spacing0pt1">
    <w:name w:val="Table caption (2) + Spacing 0 pt1"/>
    <w:rPr>
      <w:rFonts w:ascii="Times New Roman" w:hAnsi="Times New Roman" w:cs="Times New Roman"/>
      <w:i/>
      <w:iCs/>
      <w:spacing w:val="1"/>
      <w:sz w:val="9"/>
      <w:szCs w:val="9"/>
      <w:u w:val="none"/>
    </w:rPr>
  </w:style>
  <w:style w:type="character" w:customStyle="1" w:styleId="Tablecaption26pt">
    <w:name w:val="Table caption (2) + 6 pt"/>
    <w:aliases w:val="Spacing 0 pt14"/>
    <w:rPr>
      <w:rFonts w:ascii="Times New Roman" w:hAnsi="Times New Roman" w:cs="Times New Roman"/>
      <w:i/>
      <w:iCs/>
      <w:spacing w:val="0"/>
      <w:sz w:val="12"/>
      <w:szCs w:val="12"/>
      <w:u w:val="none"/>
    </w:rPr>
  </w:style>
  <w:style w:type="character" w:customStyle="1" w:styleId="Tablecaption25pt1">
    <w:name w:val="Table caption (2) + 5 pt1"/>
    <w:aliases w:val="Not Italic2,Spacing 0 pt13"/>
    <w:rPr>
      <w:rFonts w:ascii="Times New Roman" w:hAnsi="Times New Roman" w:cs="Times New Roman"/>
      <w:i/>
      <w:iCs/>
      <w:spacing w:val="5"/>
      <w:sz w:val="10"/>
      <w:szCs w:val="10"/>
      <w:u w:val="none"/>
    </w:rPr>
  </w:style>
  <w:style w:type="character" w:customStyle="1" w:styleId="Headerorfooter200">
    <w:name w:val="Header or footer (20)_"/>
    <w:link w:val="Headerorfooter201"/>
    <w:rPr>
      <w:rFonts w:ascii="Times New Roman" w:hAnsi="Times New Roman" w:cs="Times New Roman"/>
      <w:b/>
      <w:bCs/>
      <w:spacing w:val="-2"/>
      <w:sz w:val="13"/>
      <w:szCs w:val="13"/>
      <w:u w:val="none"/>
    </w:rPr>
  </w:style>
  <w:style w:type="character" w:customStyle="1" w:styleId="Bodytext5pt1">
    <w:name w:val="Body text + 5 pt1"/>
    <w:aliases w:val="Italic2,Small Caps1,Spacing 0 pt12"/>
    <w:rPr>
      <w:rFonts w:ascii="Times New Roman" w:hAnsi="Times New Roman" w:cs="Times New Roman"/>
      <w:i/>
      <w:iCs/>
      <w:smallCaps/>
      <w:spacing w:val="3"/>
      <w:sz w:val="10"/>
      <w:szCs w:val="10"/>
      <w:u w:val="none"/>
    </w:rPr>
  </w:style>
  <w:style w:type="character" w:customStyle="1" w:styleId="Tablecaption11">
    <w:name w:val="Table caption (11)_"/>
    <w:link w:val="Tablecaption110"/>
    <w:rPr>
      <w:rFonts w:ascii="Times New Roman" w:hAnsi="Times New Roman" w:cs="Times New Roman"/>
      <w:i/>
      <w:iCs/>
      <w:sz w:val="10"/>
      <w:szCs w:val="10"/>
      <w:u w:val="none"/>
    </w:rPr>
  </w:style>
  <w:style w:type="character" w:customStyle="1" w:styleId="Headerorfooter129pt">
    <w:name w:val="Header or footer (12) + 9 pt"/>
    <w:aliases w:val="Spacing 0 pt11"/>
    <w:rPr>
      <w:rFonts w:ascii="Times New Roman" w:hAnsi="Times New Roman" w:cs="Times New Roman"/>
      <w:spacing w:val="1"/>
      <w:sz w:val="18"/>
      <w:szCs w:val="18"/>
      <w:u w:val="none"/>
    </w:rPr>
  </w:style>
  <w:style w:type="character" w:customStyle="1" w:styleId="Bodytext510">
    <w:name w:val="Body text (51)_"/>
    <w:link w:val="Bodytext511"/>
    <w:rPr>
      <w:rFonts w:ascii="Times New Roman" w:hAnsi="Times New Roman" w:cs="Times New Roman"/>
      <w:b/>
      <w:bCs/>
      <w:sz w:val="11"/>
      <w:szCs w:val="11"/>
      <w:u w:val="none"/>
    </w:rPr>
  </w:style>
  <w:style w:type="character" w:customStyle="1" w:styleId="Tablecaption57pt1">
    <w:name w:val="Table caption (5) + 7 pt1"/>
    <w:aliases w:val="Spacing 0 pt10"/>
    <w:rPr>
      <w:rFonts w:ascii="Times New Roman" w:hAnsi="Times New Roman" w:cs="Times New Roman"/>
      <w:spacing w:val="5"/>
      <w:sz w:val="14"/>
      <w:szCs w:val="14"/>
      <w:u w:val="none"/>
    </w:rPr>
  </w:style>
  <w:style w:type="character" w:customStyle="1" w:styleId="Bodytext4pt1">
    <w:name w:val="Body text + 4 pt1"/>
    <w:aliases w:val="Bold3,Italic1,Spacing 0 pt9"/>
    <w:rPr>
      <w:rFonts w:ascii="Times New Roman" w:hAnsi="Times New Roman" w:cs="Times New Roman"/>
      <w:b/>
      <w:bCs/>
      <w:i/>
      <w:iCs/>
      <w:sz w:val="8"/>
      <w:szCs w:val="8"/>
      <w:u w:val="none"/>
    </w:rPr>
  </w:style>
  <w:style w:type="character" w:customStyle="1" w:styleId="BodytextCorbel1">
    <w:name w:val="Body text + Corbel1"/>
    <w:aliases w:val="4.5 pt1"/>
    <w:rPr>
      <w:rFonts w:ascii="Corbel" w:hAnsi="Corbel" w:cs="Corbel"/>
      <w:noProof/>
      <w:sz w:val="9"/>
      <w:szCs w:val="9"/>
      <w:u w:val="none"/>
    </w:rPr>
  </w:style>
  <w:style w:type="character" w:customStyle="1" w:styleId="Tablecaption68pt1">
    <w:name w:val="Table caption (6) + 8 pt1"/>
    <w:aliases w:val="Bold2,Spacing 0 pt8"/>
    <w:rPr>
      <w:rFonts w:ascii="Times New Roman" w:hAnsi="Times New Roman" w:cs="Times New Roman"/>
      <w:b/>
      <w:bCs/>
      <w:i/>
      <w:iCs/>
      <w:spacing w:val="3"/>
      <w:sz w:val="16"/>
      <w:szCs w:val="16"/>
      <w:u w:val="none"/>
    </w:rPr>
  </w:style>
  <w:style w:type="character" w:customStyle="1" w:styleId="Bodytext65pt1">
    <w:name w:val="Body text + 6.5 pt1"/>
    <w:aliases w:val="Bold1"/>
    <w:rPr>
      <w:rFonts w:ascii="Times New Roman" w:hAnsi="Times New Roman" w:cs="Times New Roman"/>
      <w:b/>
      <w:bCs/>
      <w:sz w:val="13"/>
      <w:szCs w:val="13"/>
      <w:u w:val="none"/>
    </w:rPr>
  </w:style>
  <w:style w:type="character" w:customStyle="1" w:styleId="Bodytext31Spacing0pt">
    <w:name w:val="Body text (31) + Spacing 0 pt"/>
    <w:rPr>
      <w:rFonts w:ascii="Times New Roman" w:hAnsi="Times New Roman" w:cs="Times New Roman"/>
      <w:spacing w:val="5"/>
      <w:sz w:val="10"/>
      <w:szCs w:val="10"/>
      <w:u w:val="none"/>
    </w:rPr>
  </w:style>
  <w:style w:type="character" w:customStyle="1" w:styleId="Bodytext316pt">
    <w:name w:val="Body text (31) + 6 pt"/>
    <w:aliases w:val="Spacing 0 pt7"/>
    <w:rPr>
      <w:rFonts w:ascii="Times New Roman" w:hAnsi="Times New Roman" w:cs="Times New Roman"/>
      <w:spacing w:val="8"/>
      <w:sz w:val="12"/>
      <w:szCs w:val="12"/>
      <w:u w:val="none"/>
    </w:rPr>
  </w:style>
  <w:style w:type="character" w:customStyle="1" w:styleId="Bodytext225pt1">
    <w:name w:val="Body text (22) + 5 pt1"/>
    <w:aliases w:val="Not Italic1,Spacing 0 pt6"/>
    <w:rPr>
      <w:rFonts w:ascii="Times New Roman" w:hAnsi="Times New Roman" w:cs="Times New Roman"/>
      <w:i/>
      <w:iCs/>
      <w:spacing w:val="6"/>
      <w:sz w:val="10"/>
      <w:szCs w:val="10"/>
      <w:u w:val="none"/>
    </w:rPr>
  </w:style>
  <w:style w:type="character" w:customStyle="1" w:styleId="Bodytext9pt">
    <w:name w:val="Body text + 9 pt"/>
    <w:aliases w:val="Spacing 0 pt5"/>
    <w:rPr>
      <w:rFonts w:ascii="Times New Roman" w:hAnsi="Times New Roman" w:cs="Times New Roman"/>
      <w:spacing w:val="5"/>
      <w:sz w:val="18"/>
      <w:szCs w:val="18"/>
      <w:u w:val="none"/>
    </w:rPr>
  </w:style>
  <w:style w:type="character" w:customStyle="1" w:styleId="Bodytext10pt1">
    <w:name w:val="Body text + 10 pt1"/>
    <w:aliases w:val="Spacing 0 pt4"/>
    <w:rPr>
      <w:rFonts w:ascii="Times New Roman" w:hAnsi="Times New Roman" w:cs="Times New Roman"/>
      <w:spacing w:val="-5"/>
      <w:sz w:val="20"/>
      <w:szCs w:val="20"/>
      <w:u w:val="none"/>
    </w:rPr>
  </w:style>
  <w:style w:type="character" w:customStyle="1" w:styleId="Bodytext2045pt">
    <w:name w:val="Body text (20) + 4.5 pt"/>
    <w:aliases w:val="Spacing 0 pt3"/>
    <w:rPr>
      <w:rFonts w:ascii="Times New Roman" w:hAnsi="Times New Roman" w:cs="Times New Roman"/>
      <w:i/>
      <w:iCs/>
      <w:spacing w:val="3"/>
      <w:sz w:val="9"/>
      <w:szCs w:val="9"/>
      <w:u w:val="none"/>
    </w:rPr>
  </w:style>
  <w:style w:type="character" w:customStyle="1" w:styleId="Bodytext52">
    <w:name w:val="Body text (52)_"/>
    <w:link w:val="Bodytext520"/>
    <w:rPr>
      <w:rFonts w:ascii="Palatino Linotype" w:hAnsi="Palatino Linotype" w:cs="Palatino Linotype"/>
      <w:spacing w:val="10"/>
      <w:sz w:val="20"/>
      <w:szCs w:val="20"/>
      <w:u w:val="none"/>
    </w:rPr>
  </w:style>
  <w:style w:type="character" w:customStyle="1" w:styleId="BodytextPalatinoLinotype1">
    <w:name w:val="Body text + Palatino Linotype1"/>
    <w:aliases w:val="4 pt1,Spacing 0 pt2"/>
    <w:rPr>
      <w:rFonts w:ascii="Palatino Linotype" w:hAnsi="Palatino Linotype" w:cs="Palatino Linotype"/>
      <w:spacing w:val="4"/>
      <w:sz w:val="8"/>
      <w:szCs w:val="8"/>
      <w:u w:val="none"/>
    </w:rPr>
  </w:style>
  <w:style w:type="character" w:customStyle="1" w:styleId="Headerorfooter8SmallCaps">
    <w:name w:val="Header or footer (8) + Small Caps"/>
    <w:aliases w:val="Spacing 0 pt1"/>
    <w:rPr>
      <w:rFonts w:ascii="Times New Roman" w:hAnsi="Times New Roman" w:cs="Times New Roman"/>
      <w:smallCaps/>
      <w:spacing w:val="6"/>
      <w:sz w:val="16"/>
      <w:szCs w:val="16"/>
      <w:u w:val="none"/>
    </w:rPr>
  </w:style>
  <w:style w:type="paragraph" w:customStyle="1" w:styleId="Bodytext101">
    <w:name w:val="Body text (10)1"/>
    <w:basedOn w:val="Normal"/>
    <w:link w:val="Bodytext10"/>
    <w:pPr>
      <w:shd w:val="clear" w:color="auto" w:fill="FFFFFF"/>
      <w:spacing w:line="240" w:lineRule="atLeast"/>
    </w:pPr>
    <w:rPr>
      <w:rFonts w:ascii="Times New Roman" w:hAnsi="Times New Roman" w:cs="Times New Roman"/>
      <w:color w:val="auto"/>
      <w:spacing w:val="19"/>
      <w:sz w:val="20"/>
      <w:szCs w:val="20"/>
      <w:lang w:eastAsia="en-US"/>
    </w:rPr>
  </w:style>
  <w:style w:type="paragraph" w:customStyle="1" w:styleId="Bodytext20">
    <w:name w:val="Body text (2)"/>
    <w:basedOn w:val="Normal"/>
    <w:link w:val="Bodytext2"/>
    <w:pPr>
      <w:shd w:val="clear" w:color="auto" w:fill="FFFFFF"/>
      <w:spacing w:after="960" w:line="133" w:lineRule="exact"/>
      <w:jc w:val="both"/>
    </w:pPr>
    <w:rPr>
      <w:rFonts w:ascii="Tahoma" w:hAnsi="Tahoma" w:cs="Tahoma"/>
      <w:color w:val="auto"/>
      <w:spacing w:val="1"/>
      <w:sz w:val="11"/>
      <w:szCs w:val="11"/>
      <w:lang w:eastAsia="en-US"/>
    </w:rPr>
  </w:style>
  <w:style w:type="paragraph" w:customStyle="1" w:styleId="Bodytext1">
    <w:name w:val="Body text1"/>
    <w:basedOn w:val="Normal"/>
    <w:link w:val="Bodytext"/>
    <w:pPr>
      <w:shd w:val="clear" w:color="auto" w:fill="FFFFFF"/>
      <w:spacing w:before="60" w:after="60" w:line="240" w:lineRule="atLeast"/>
      <w:jc w:val="both"/>
    </w:pPr>
    <w:rPr>
      <w:rFonts w:ascii="Times New Roman" w:hAnsi="Times New Roman" w:cs="Times New Roman"/>
      <w:color w:val="auto"/>
      <w:sz w:val="22"/>
      <w:szCs w:val="22"/>
      <w:lang w:eastAsia="en-US"/>
    </w:rPr>
  </w:style>
  <w:style w:type="paragraph" w:customStyle="1" w:styleId="Bodytext30">
    <w:name w:val="Body text (3)"/>
    <w:basedOn w:val="Normal"/>
    <w:link w:val="Bodytext3"/>
    <w:pPr>
      <w:shd w:val="clear" w:color="auto" w:fill="FFFFFF"/>
      <w:spacing w:before="60" w:line="117" w:lineRule="exact"/>
      <w:ind w:firstLine="460"/>
      <w:jc w:val="both"/>
    </w:pPr>
    <w:rPr>
      <w:rFonts w:ascii="Times New Roman" w:hAnsi="Times New Roman" w:cs="Times New Roman"/>
      <w:color w:val="auto"/>
      <w:spacing w:val="1"/>
      <w:sz w:val="19"/>
      <w:szCs w:val="19"/>
      <w:lang w:eastAsia="en-US"/>
    </w:rPr>
  </w:style>
  <w:style w:type="paragraph" w:customStyle="1" w:styleId="Bodytext40">
    <w:name w:val="Body text (4)"/>
    <w:basedOn w:val="Normal"/>
    <w:link w:val="Bodytext4"/>
    <w:pPr>
      <w:shd w:val="clear" w:color="auto" w:fill="FFFFFF"/>
      <w:spacing w:line="117" w:lineRule="exact"/>
      <w:jc w:val="both"/>
    </w:pPr>
    <w:rPr>
      <w:rFonts w:ascii="Times New Roman" w:hAnsi="Times New Roman" w:cs="Times New Roman"/>
      <w:i/>
      <w:iCs/>
      <w:color w:val="auto"/>
      <w:spacing w:val="-7"/>
      <w:sz w:val="22"/>
      <w:szCs w:val="22"/>
      <w:lang w:eastAsia="en-US"/>
    </w:rPr>
  </w:style>
  <w:style w:type="paragraph" w:customStyle="1" w:styleId="Bodytext51">
    <w:name w:val="Body text (5)1"/>
    <w:basedOn w:val="Normal"/>
    <w:link w:val="Bodytext5"/>
    <w:pPr>
      <w:shd w:val="clear" w:color="auto" w:fill="FFFFFF"/>
      <w:spacing w:line="240" w:lineRule="atLeast"/>
      <w:jc w:val="both"/>
    </w:pPr>
    <w:rPr>
      <w:rFonts w:ascii="Tahoma" w:hAnsi="Tahoma" w:cs="Tahoma"/>
      <w:color w:val="auto"/>
      <w:spacing w:val="-4"/>
      <w:w w:val="75"/>
      <w:sz w:val="14"/>
      <w:szCs w:val="14"/>
      <w:lang w:eastAsia="en-US"/>
    </w:rPr>
  </w:style>
  <w:style w:type="paragraph" w:customStyle="1" w:styleId="Bodytext61">
    <w:name w:val="Body text (6)1"/>
    <w:basedOn w:val="Normal"/>
    <w:link w:val="Bodytext6"/>
    <w:pPr>
      <w:shd w:val="clear" w:color="auto" w:fill="FFFFFF"/>
      <w:spacing w:after="60" w:line="240" w:lineRule="atLeast"/>
      <w:jc w:val="both"/>
    </w:pPr>
    <w:rPr>
      <w:rFonts w:ascii="Calibri" w:hAnsi="Calibri" w:cs="Calibri"/>
      <w:color w:val="auto"/>
      <w:spacing w:val="2"/>
      <w:sz w:val="8"/>
      <w:szCs w:val="8"/>
      <w:lang w:eastAsia="en-US"/>
    </w:rPr>
  </w:style>
  <w:style w:type="paragraph" w:customStyle="1" w:styleId="Bodytext70">
    <w:name w:val="Body text (7)"/>
    <w:basedOn w:val="Normal"/>
    <w:link w:val="Bodytext7"/>
    <w:pPr>
      <w:shd w:val="clear" w:color="auto" w:fill="FFFFFF"/>
      <w:spacing w:before="60" w:after="60" w:line="240" w:lineRule="atLeast"/>
      <w:jc w:val="both"/>
    </w:pPr>
    <w:rPr>
      <w:rFonts w:ascii="Times New Roman" w:hAnsi="Times New Roman" w:cs="Times New Roman"/>
      <w:color w:val="auto"/>
      <w:spacing w:val="5"/>
      <w:sz w:val="16"/>
      <w:szCs w:val="16"/>
      <w:lang w:eastAsia="en-US"/>
    </w:rPr>
  </w:style>
  <w:style w:type="paragraph" w:customStyle="1" w:styleId="Bodytext80">
    <w:name w:val="Body text (8)"/>
    <w:basedOn w:val="Normal"/>
    <w:link w:val="Bodytext8"/>
    <w:pPr>
      <w:shd w:val="clear" w:color="auto" w:fill="FFFFFF"/>
      <w:spacing w:before="60" w:line="273" w:lineRule="exact"/>
      <w:ind w:hanging="3580"/>
      <w:jc w:val="both"/>
    </w:pPr>
    <w:rPr>
      <w:rFonts w:ascii="Times New Roman" w:hAnsi="Times New Roman" w:cs="Times New Roman"/>
      <w:b/>
      <w:bCs/>
      <w:color w:val="auto"/>
      <w:spacing w:val="4"/>
      <w:sz w:val="21"/>
      <w:szCs w:val="21"/>
      <w:lang w:eastAsia="en-US"/>
    </w:rPr>
  </w:style>
  <w:style w:type="paragraph" w:customStyle="1" w:styleId="Bodytext90">
    <w:name w:val="Body text (9)"/>
    <w:basedOn w:val="Normal"/>
    <w:link w:val="Bodytext9"/>
    <w:pPr>
      <w:shd w:val="clear" w:color="auto" w:fill="FFFFFF"/>
      <w:spacing w:before="240" w:after="60" w:line="276" w:lineRule="exact"/>
      <w:ind w:firstLine="460"/>
      <w:jc w:val="both"/>
    </w:pPr>
    <w:rPr>
      <w:rFonts w:ascii="Times New Roman" w:hAnsi="Times New Roman" w:cs="Times New Roman"/>
      <w:color w:val="auto"/>
      <w:spacing w:val="-3"/>
      <w:sz w:val="22"/>
      <w:szCs w:val="22"/>
      <w:lang w:eastAsia="en-US"/>
    </w:rPr>
  </w:style>
  <w:style w:type="paragraph" w:customStyle="1" w:styleId="Bodytext110">
    <w:name w:val="Body text (11)"/>
    <w:basedOn w:val="Normal"/>
    <w:link w:val="Bodytext11"/>
    <w:pPr>
      <w:shd w:val="clear" w:color="auto" w:fill="FFFFFF"/>
      <w:spacing w:before="480" w:line="213" w:lineRule="exact"/>
      <w:jc w:val="both"/>
    </w:pPr>
    <w:rPr>
      <w:rFonts w:ascii="Palatino Linotype" w:hAnsi="Palatino Linotype" w:cs="Palatino Linotype"/>
      <w:i/>
      <w:iCs/>
      <w:color w:val="auto"/>
      <w:spacing w:val="-2"/>
      <w:sz w:val="20"/>
      <w:szCs w:val="20"/>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4"/>
      <w:sz w:val="21"/>
      <w:szCs w:val="21"/>
      <w:lang w:eastAsia="en-US"/>
    </w:rPr>
  </w:style>
  <w:style w:type="paragraph" w:customStyle="1" w:styleId="Bodytext120">
    <w:name w:val="Body text (12)"/>
    <w:basedOn w:val="Normal"/>
    <w:link w:val="Bodytext12"/>
    <w:pPr>
      <w:shd w:val="clear" w:color="auto" w:fill="FFFFFF"/>
      <w:spacing w:after="540" w:line="276" w:lineRule="exact"/>
      <w:jc w:val="center"/>
    </w:pPr>
    <w:rPr>
      <w:rFonts w:ascii="Times New Roman" w:hAnsi="Times New Roman" w:cs="Times New Roman"/>
      <w:b/>
      <w:bCs/>
      <w:i/>
      <w:iCs/>
      <w:color w:val="auto"/>
      <w:spacing w:val="3"/>
      <w:sz w:val="21"/>
      <w:szCs w:val="21"/>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pacing w:val="9"/>
      <w:sz w:val="12"/>
      <w:szCs w:val="12"/>
      <w:lang w:eastAsia="en-US"/>
    </w:rPr>
  </w:style>
  <w:style w:type="paragraph" w:customStyle="1" w:styleId="Heading20">
    <w:name w:val="Heading #2"/>
    <w:basedOn w:val="Normal"/>
    <w:link w:val="Heading2"/>
    <w:pPr>
      <w:shd w:val="clear" w:color="auto" w:fill="FFFFFF"/>
      <w:spacing w:before="300" w:line="238" w:lineRule="exact"/>
      <w:jc w:val="center"/>
      <w:outlineLvl w:val="1"/>
    </w:pPr>
    <w:rPr>
      <w:rFonts w:ascii="Times New Roman" w:hAnsi="Times New Roman" w:cs="Times New Roman"/>
      <w:b/>
      <w:bCs/>
      <w:color w:val="auto"/>
      <w:spacing w:val="4"/>
      <w:sz w:val="21"/>
      <w:szCs w:val="21"/>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7"/>
      <w:sz w:val="18"/>
      <w:szCs w:val="18"/>
      <w:lang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color w:val="auto"/>
      <w:spacing w:val="3"/>
      <w:sz w:val="19"/>
      <w:szCs w:val="19"/>
      <w:lang w:eastAsia="en-US"/>
    </w:rPr>
  </w:style>
  <w:style w:type="paragraph" w:customStyle="1" w:styleId="Heading10">
    <w:name w:val="Heading #1"/>
    <w:basedOn w:val="Normal"/>
    <w:link w:val="Heading1"/>
    <w:pPr>
      <w:shd w:val="clear" w:color="auto" w:fill="FFFFFF"/>
      <w:spacing w:before="60" w:after="180" w:line="240" w:lineRule="atLeast"/>
      <w:outlineLvl w:val="0"/>
    </w:pPr>
    <w:rPr>
      <w:rFonts w:ascii="Times New Roman" w:hAnsi="Times New Roman" w:cs="Times New Roman"/>
      <w:color w:val="auto"/>
      <w:sz w:val="22"/>
      <w:szCs w:val="22"/>
      <w:lang w:eastAsia="en-US"/>
    </w:rPr>
  </w:style>
  <w:style w:type="paragraph" w:customStyle="1" w:styleId="Headerorfooter40">
    <w:name w:val="Header or footer (4)"/>
    <w:basedOn w:val="Normal"/>
    <w:link w:val="Headerorfooter4"/>
    <w:pPr>
      <w:shd w:val="clear" w:color="auto" w:fill="FFFFFF"/>
      <w:spacing w:line="240" w:lineRule="atLeast"/>
    </w:pPr>
    <w:rPr>
      <w:rFonts w:ascii="Times New Roman" w:hAnsi="Times New Roman" w:cs="Times New Roman"/>
      <w:color w:val="auto"/>
      <w:spacing w:val="1"/>
      <w:sz w:val="17"/>
      <w:szCs w:val="17"/>
      <w:lang w:eastAsia="en-US"/>
    </w:rPr>
  </w:style>
  <w:style w:type="paragraph" w:customStyle="1" w:styleId="Headerorfooter50">
    <w:name w:val="Header or footer (5)"/>
    <w:basedOn w:val="Normal"/>
    <w:link w:val="Headerorfooter5"/>
    <w:pPr>
      <w:shd w:val="clear" w:color="auto" w:fill="FFFFFF"/>
      <w:spacing w:line="240" w:lineRule="atLeast"/>
    </w:pPr>
    <w:rPr>
      <w:rFonts w:ascii="CordiaUPC" w:hAnsi="CordiaUPC" w:cs="CordiaUPC"/>
      <w:noProof/>
      <w:color w:val="auto"/>
      <w:sz w:val="16"/>
      <w:szCs w:val="16"/>
      <w:lang w:eastAsia="en-US"/>
    </w:rPr>
  </w:style>
  <w:style w:type="paragraph" w:customStyle="1" w:styleId="Tablecaption0">
    <w:name w:val="Table caption"/>
    <w:basedOn w:val="Normal"/>
    <w:link w:val="Tablecaption"/>
    <w:pPr>
      <w:shd w:val="clear" w:color="auto" w:fill="FFFFFF"/>
      <w:spacing w:line="240" w:lineRule="atLeast"/>
      <w:ind w:hanging="600"/>
    </w:pPr>
    <w:rPr>
      <w:rFonts w:ascii="Times New Roman" w:hAnsi="Times New Roman" w:cs="Times New Roman"/>
      <w:i/>
      <w:iCs/>
      <w:color w:val="auto"/>
      <w:sz w:val="10"/>
      <w:szCs w:val="10"/>
      <w:lang w:eastAsia="en-US"/>
    </w:rPr>
  </w:style>
  <w:style w:type="paragraph" w:customStyle="1" w:styleId="Headerorfooter70">
    <w:name w:val="Header or footer (7)"/>
    <w:basedOn w:val="Normal"/>
    <w:link w:val="Headerorfooter7"/>
    <w:pPr>
      <w:shd w:val="clear" w:color="auto" w:fill="FFFFFF"/>
      <w:spacing w:line="240" w:lineRule="atLeast"/>
    </w:pPr>
    <w:rPr>
      <w:rFonts w:ascii="FrankRuehl" w:hAnsi="FrankRuehl" w:cs="FrankRuehl"/>
      <w:i/>
      <w:iCs/>
      <w:noProof/>
      <w:color w:val="auto"/>
      <w:sz w:val="12"/>
      <w:szCs w:val="12"/>
      <w:lang w:eastAsia="en-US"/>
    </w:rPr>
  </w:style>
  <w:style w:type="paragraph" w:customStyle="1" w:styleId="Bodytext130">
    <w:name w:val="Body text (13)"/>
    <w:basedOn w:val="Normal"/>
    <w:link w:val="Bodytext13"/>
    <w:pPr>
      <w:shd w:val="clear" w:color="auto" w:fill="FFFFFF"/>
      <w:spacing w:after="420" w:line="159" w:lineRule="exact"/>
      <w:jc w:val="right"/>
    </w:pPr>
    <w:rPr>
      <w:rFonts w:ascii="Times New Roman" w:hAnsi="Times New Roman" w:cs="Times New Roman"/>
      <w:color w:val="auto"/>
      <w:spacing w:val="-1"/>
      <w:sz w:val="9"/>
      <w:szCs w:val="9"/>
      <w:lang w:eastAsia="en-US"/>
    </w:rPr>
  </w:style>
  <w:style w:type="paragraph" w:customStyle="1" w:styleId="Headerorfooter60">
    <w:name w:val="Header or footer (6)"/>
    <w:basedOn w:val="Normal"/>
    <w:link w:val="Headerorfooter6"/>
    <w:pPr>
      <w:shd w:val="clear" w:color="auto" w:fill="FFFFFF"/>
      <w:spacing w:line="159" w:lineRule="exact"/>
    </w:pPr>
    <w:rPr>
      <w:rFonts w:ascii="Times New Roman" w:hAnsi="Times New Roman" w:cs="Times New Roman"/>
      <w:color w:val="auto"/>
      <w:spacing w:val="8"/>
      <w:sz w:val="10"/>
      <w:szCs w:val="10"/>
      <w:lang w:eastAsia="en-US"/>
    </w:rPr>
  </w:style>
  <w:style w:type="paragraph" w:customStyle="1" w:styleId="Tablecaption20">
    <w:name w:val="Table caption (2)"/>
    <w:basedOn w:val="Normal"/>
    <w:link w:val="Tablecaption2"/>
    <w:pPr>
      <w:shd w:val="clear" w:color="auto" w:fill="FFFFFF"/>
      <w:spacing w:line="146" w:lineRule="exact"/>
      <w:ind w:hanging="500"/>
    </w:pPr>
    <w:rPr>
      <w:rFonts w:ascii="Times New Roman" w:hAnsi="Times New Roman" w:cs="Times New Roman"/>
      <w:i/>
      <w:iCs/>
      <w:color w:val="auto"/>
      <w:spacing w:val="-1"/>
      <w:sz w:val="9"/>
      <w:szCs w:val="9"/>
      <w:lang w:eastAsia="en-US"/>
    </w:rPr>
  </w:style>
  <w:style w:type="paragraph" w:customStyle="1" w:styleId="Bodytext140">
    <w:name w:val="Body text (14)"/>
    <w:basedOn w:val="Normal"/>
    <w:link w:val="Bodytext14"/>
    <w:pPr>
      <w:shd w:val="clear" w:color="auto" w:fill="FFFFFF"/>
      <w:spacing w:line="200" w:lineRule="exact"/>
    </w:pPr>
    <w:rPr>
      <w:rFonts w:ascii="Times New Roman" w:hAnsi="Times New Roman" w:cs="Times New Roman"/>
      <w:i/>
      <w:iCs/>
      <w:color w:val="auto"/>
      <w:sz w:val="12"/>
      <w:szCs w:val="12"/>
      <w:lang w:eastAsia="en-US"/>
    </w:rPr>
  </w:style>
  <w:style w:type="paragraph" w:customStyle="1" w:styleId="Bodytext151">
    <w:name w:val="Body text (15)1"/>
    <w:basedOn w:val="Normal"/>
    <w:link w:val="Bodytext15"/>
    <w:pPr>
      <w:shd w:val="clear" w:color="auto" w:fill="FFFFFF"/>
      <w:spacing w:line="187" w:lineRule="exact"/>
      <w:jc w:val="center"/>
    </w:pPr>
    <w:rPr>
      <w:rFonts w:ascii="Times New Roman" w:hAnsi="Times New Roman" w:cs="Times New Roman"/>
      <w:color w:val="auto"/>
      <w:spacing w:val="6"/>
      <w:sz w:val="12"/>
      <w:szCs w:val="12"/>
      <w:lang w:eastAsia="en-US"/>
    </w:rPr>
  </w:style>
  <w:style w:type="paragraph" w:customStyle="1" w:styleId="Bodytext160">
    <w:name w:val="Body text (16)"/>
    <w:basedOn w:val="Normal"/>
    <w:link w:val="Bodytext16"/>
    <w:pPr>
      <w:shd w:val="clear" w:color="auto" w:fill="FFFFFF"/>
      <w:spacing w:line="193" w:lineRule="exact"/>
      <w:jc w:val="both"/>
    </w:pPr>
    <w:rPr>
      <w:rFonts w:ascii="Times New Roman" w:hAnsi="Times New Roman" w:cs="Times New Roman"/>
      <w:noProof/>
      <w:color w:val="auto"/>
      <w:sz w:val="11"/>
      <w:szCs w:val="11"/>
      <w:lang w:eastAsia="en-US"/>
    </w:rPr>
  </w:style>
  <w:style w:type="paragraph" w:customStyle="1" w:styleId="Bodytext170">
    <w:name w:val="Body text (17)"/>
    <w:basedOn w:val="Normal"/>
    <w:link w:val="Bodytext17"/>
    <w:pPr>
      <w:shd w:val="clear" w:color="auto" w:fill="FFFFFF"/>
      <w:spacing w:line="197" w:lineRule="exact"/>
    </w:pPr>
    <w:rPr>
      <w:rFonts w:ascii="Times New Roman" w:hAnsi="Times New Roman" w:cs="Times New Roman"/>
      <w:noProof/>
      <w:color w:val="auto"/>
      <w:sz w:val="11"/>
      <w:szCs w:val="11"/>
      <w:lang w:eastAsia="en-US"/>
    </w:rPr>
  </w:style>
  <w:style w:type="paragraph" w:customStyle="1" w:styleId="Headerorfooter80">
    <w:name w:val="Header or footer (8)"/>
    <w:basedOn w:val="Normal"/>
    <w:link w:val="Headerorfooter8"/>
    <w:pPr>
      <w:shd w:val="clear" w:color="auto" w:fill="FFFFFF"/>
      <w:spacing w:line="240" w:lineRule="atLeast"/>
      <w:jc w:val="right"/>
    </w:pPr>
    <w:rPr>
      <w:rFonts w:ascii="Times New Roman" w:hAnsi="Times New Roman" w:cs="Times New Roman"/>
      <w:color w:val="auto"/>
      <w:spacing w:val="10"/>
      <w:sz w:val="16"/>
      <w:szCs w:val="16"/>
      <w:lang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b/>
      <w:bCs/>
      <w:i/>
      <w:iCs/>
      <w:color w:val="auto"/>
      <w:spacing w:val="4"/>
      <w:sz w:val="16"/>
      <w:szCs w:val="16"/>
      <w:lang w:eastAsia="en-US"/>
    </w:rPr>
  </w:style>
  <w:style w:type="paragraph" w:customStyle="1" w:styleId="Headerorfooter90">
    <w:name w:val="Header or footer (9)"/>
    <w:basedOn w:val="Normal"/>
    <w:link w:val="Headerorfooter9"/>
    <w:pPr>
      <w:shd w:val="clear" w:color="auto" w:fill="FFFFFF"/>
      <w:spacing w:line="260" w:lineRule="exact"/>
    </w:pPr>
    <w:rPr>
      <w:rFonts w:ascii="Times New Roman" w:hAnsi="Times New Roman" w:cs="Times New Roman"/>
      <w:color w:val="auto"/>
      <w:spacing w:val="7"/>
      <w:sz w:val="15"/>
      <w:szCs w:val="15"/>
      <w:lang w:eastAsia="en-US"/>
    </w:rPr>
  </w:style>
  <w:style w:type="paragraph" w:customStyle="1" w:styleId="Tablecaption40">
    <w:name w:val="Table caption (4)"/>
    <w:basedOn w:val="Normal"/>
    <w:link w:val="Tablecaption4"/>
    <w:pPr>
      <w:shd w:val="clear" w:color="auto" w:fill="FFFFFF"/>
      <w:spacing w:line="240" w:lineRule="atLeast"/>
    </w:pPr>
    <w:rPr>
      <w:rFonts w:ascii="Times New Roman" w:hAnsi="Times New Roman" w:cs="Times New Roman"/>
      <w:i/>
      <w:iCs/>
      <w:color w:val="auto"/>
      <w:sz w:val="16"/>
      <w:szCs w:val="16"/>
      <w:lang w:eastAsia="en-US"/>
    </w:rPr>
  </w:style>
  <w:style w:type="paragraph" w:customStyle="1" w:styleId="Headerorfooter100">
    <w:name w:val="Header or footer (10)"/>
    <w:basedOn w:val="Normal"/>
    <w:link w:val="Headerorfooter10"/>
    <w:pPr>
      <w:shd w:val="clear" w:color="auto" w:fill="FFFFFF"/>
      <w:spacing w:line="240" w:lineRule="atLeast"/>
    </w:pPr>
    <w:rPr>
      <w:rFonts w:ascii="Times New Roman" w:hAnsi="Times New Roman" w:cs="Times New Roman"/>
      <w:color w:val="auto"/>
      <w:spacing w:val="9"/>
      <w:sz w:val="12"/>
      <w:szCs w:val="12"/>
      <w:lang w:eastAsia="en-US"/>
    </w:rPr>
  </w:style>
  <w:style w:type="paragraph" w:customStyle="1" w:styleId="Bodytext181">
    <w:name w:val="Body text (18)1"/>
    <w:basedOn w:val="Normal"/>
    <w:link w:val="Bodytext18"/>
    <w:pPr>
      <w:shd w:val="clear" w:color="auto" w:fill="FFFFFF"/>
      <w:spacing w:line="174" w:lineRule="exact"/>
    </w:pPr>
    <w:rPr>
      <w:rFonts w:ascii="Times New Roman" w:hAnsi="Times New Roman" w:cs="Times New Roman"/>
      <w:color w:val="auto"/>
      <w:spacing w:val="6"/>
      <w:sz w:val="10"/>
      <w:szCs w:val="10"/>
      <w:lang w:eastAsia="en-US"/>
    </w:rPr>
  </w:style>
  <w:style w:type="paragraph" w:customStyle="1" w:styleId="Bodytext190">
    <w:name w:val="Body text (19)"/>
    <w:basedOn w:val="Normal"/>
    <w:link w:val="Bodytext19"/>
    <w:pPr>
      <w:shd w:val="clear" w:color="auto" w:fill="FFFFFF"/>
      <w:spacing w:line="174" w:lineRule="exact"/>
    </w:pPr>
    <w:rPr>
      <w:rFonts w:ascii="Times New Roman" w:hAnsi="Times New Roman" w:cs="Times New Roman"/>
      <w:color w:val="auto"/>
      <w:spacing w:val="7"/>
      <w:sz w:val="12"/>
      <w:szCs w:val="12"/>
      <w:lang w:eastAsia="en-US"/>
    </w:rPr>
  </w:style>
  <w:style w:type="paragraph" w:customStyle="1" w:styleId="Tablecaption50">
    <w:name w:val="Table caption (5)"/>
    <w:basedOn w:val="Normal"/>
    <w:link w:val="Tablecaption5"/>
    <w:pPr>
      <w:shd w:val="clear" w:color="auto" w:fill="FFFFFF"/>
      <w:spacing w:after="60" w:line="240" w:lineRule="atLeast"/>
    </w:pPr>
    <w:rPr>
      <w:rFonts w:ascii="Times New Roman" w:hAnsi="Times New Roman" w:cs="Times New Roman"/>
      <w:color w:val="auto"/>
      <w:spacing w:val="6"/>
      <w:sz w:val="12"/>
      <w:szCs w:val="12"/>
      <w:lang w:eastAsia="en-US"/>
    </w:rPr>
  </w:style>
  <w:style w:type="paragraph" w:customStyle="1" w:styleId="Tablecaption61">
    <w:name w:val="Table caption (6)1"/>
    <w:basedOn w:val="Normal"/>
    <w:link w:val="Tablecaption6"/>
    <w:pPr>
      <w:shd w:val="clear" w:color="auto" w:fill="FFFFFF"/>
      <w:spacing w:line="240" w:lineRule="atLeast"/>
      <w:ind w:hanging="700"/>
    </w:pPr>
    <w:rPr>
      <w:rFonts w:ascii="Times New Roman" w:hAnsi="Times New Roman" w:cs="Times New Roman"/>
      <w:i/>
      <w:iCs/>
      <w:color w:val="auto"/>
      <w:sz w:val="12"/>
      <w:szCs w:val="12"/>
      <w:lang w:eastAsia="en-US"/>
    </w:rPr>
  </w:style>
  <w:style w:type="paragraph" w:customStyle="1" w:styleId="Headerorfooter110">
    <w:name w:val="Header or footer (11)"/>
    <w:basedOn w:val="Normal"/>
    <w:link w:val="Headerorfooter11"/>
    <w:pPr>
      <w:shd w:val="clear" w:color="auto" w:fill="FFFFFF"/>
      <w:spacing w:line="240" w:lineRule="atLeast"/>
    </w:pPr>
    <w:rPr>
      <w:rFonts w:ascii="Times New Roman" w:hAnsi="Times New Roman" w:cs="Times New Roman"/>
      <w:color w:val="auto"/>
      <w:spacing w:val="14"/>
      <w:sz w:val="11"/>
      <w:szCs w:val="11"/>
      <w:lang w:eastAsia="en-US"/>
    </w:rPr>
  </w:style>
  <w:style w:type="paragraph" w:customStyle="1" w:styleId="Tablecaption70">
    <w:name w:val="Table caption (7)"/>
    <w:basedOn w:val="Normal"/>
    <w:link w:val="Tablecaption7"/>
    <w:pPr>
      <w:shd w:val="clear" w:color="auto" w:fill="FFFFFF"/>
      <w:spacing w:after="60" w:line="240" w:lineRule="atLeast"/>
      <w:jc w:val="center"/>
    </w:pPr>
    <w:rPr>
      <w:rFonts w:ascii="Times New Roman" w:hAnsi="Times New Roman" w:cs="Times New Roman"/>
      <w:color w:val="auto"/>
      <w:spacing w:val="7"/>
      <w:sz w:val="14"/>
      <w:szCs w:val="14"/>
      <w:lang w:eastAsia="en-US"/>
    </w:rPr>
  </w:style>
  <w:style w:type="paragraph" w:customStyle="1" w:styleId="Tablecaption80">
    <w:name w:val="Table caption (8)"/>
    <w:basedOn w:val="Normal"/>
    <w:link w:val="Tablecaption8"/>
    <w:pPr>
      <w:shd w:val="clear" w:color="auto" w:fill="FFFFFF"/>
      <w:spacing w:before="60" w:line="240" w:lineRule="atLeast"/>
      <w:jc w:val="center"/>
    </w:pPr>
    <w:rPr>
      <w:rFonts w:ascii="Times New Roman" w:hAnsi="Times New Roman" w:cs="Times New Roman"/>
      <w:color w:val="auto"/>
      <w:spacing w:val="5"/>
      <w:sz w:val="16"/>
      <w:szCs w:val="16"/>
      <w:lang w:eastAsia="en-US"/>
    </w:rPr>
  </w:style>
  <w:style w:type="paragraph" w:customStyle="1" w:styleId="Headerorfooter120">
    <w:name w:val="Header or footer (12)"/>
    <w:basedOn w:val="Normal"/>
    <w:link w:val="Headerorfooter12"/>
    <w:pPr>
      <w:shd w:val="clear" w:color="auto" w:fill="FFFFFF"/>
      <w:spacing w:line="240" w:lineRule="atLeast"/>
    </w:pPr>
    <w:rPr>
      <w:rFonts w:ascii="Times New Roman" w:hAnsi="Times New Roman" w:cs="Times New Roman"/>
      <w:color w:val="auto"/>
      <w:spacing w:val="9"/>
      <w:sz w:val="11"/>
      <w:szCs w:val="11"/>
      <w:lang w:eastAsia="en-US"/>
    </w:rPr>
  </w:style>
  <w:style w:type="paragraph" w:customStyle="1" w:styleId="Bodytext201">
    <w:name w:val="Body text (20)"/>
    <w:basedOn w:val="Normal"/>
    <w:link w:val="Bodytext200"/>
    <w:pPr>
      <w:shd w:val="clear" w:color="auto" w:fill="FFFFFF"/>
      <w:spacing w:line="162" w:lineRule="exact"/>
    </w:pPr>
    <w:rPr>
      <w:rFonts w:ascii="Times New Roman" w:hAnsi="Times New Roman" w:cs="Times New Roman"/>
      <w:i/>
      <w:iCs/>
      <w:color w:val="auto"/>
      <w:sz w:val="10"/>
      <w:szCs w:val="10"/>
      <w:lang w:eastAsia="en-US"/>
    </w:rPr>
  </w:style>
  <w:style w:type="paragraph" w:customStyle="1" w:styleId="Bodytext210">
    <w:name w:val="Body text (21)"/>
    <w:basedOn w:val="Normal"/>
    <w:link w:val="Bodytext21"/>
    <w:pPr>
      <w:shd w:val="clear" w:color="auto" w:fill="FFFFFF"/>
      <w:spacing w:line="162" w:lineRule="exact"/>
    </w:pPr>
    <w:rPr>
      <w:rFonts w:ascii="Times New Roman" w:hAnsi="Times New Roman" w:cs="Times New Roman"/>
      <w:color w:val="auto"/>
      <w:spacing w:val="4"/>
      <w:sz w:val="10"/>
      <w:szCs w:val="10"/>
      <w:lang w:eastAsia="en-US"/>
    </w:rPr>
  </w:style>
  <w:style w:type="paragraph" w:customStyle="1" w:styleId="Bodytext220">
    <w:name w:val="Body text (22)"/>
    <w:basedOn w:val="Normal"/>
    <w:link w:val="Bodytext22"/>
    <w:pPr>
      <w:shd w:val="clear" w:color="auto" w:fill="FFFFFF"/>
      <w:spacing w:line="162" w:lineRule="exact"/>
      <w:jc w:val="both"/>
    </w:pPr>
    <w:rPr>
      <w:rFonts w:ascii="Times New Roman" w:hAnsi="Times New Roman" w:cs="Times New Roman"/>
      <w:i/>
      <w:iCs/>
      <w:color w:val="auto"/>
      <w:spacing w:val="-1"/>
      <w:sz w:val="9"/>
      <w:szCs w:val="9"/>
      <w:lang w:eastAsia="en-US"/>
    </w:rPr>
  </w:style>
  <w:style w:type="paragraph" w:customStyle="1" w:styleId="Footnote20">
    <w:name w:val="Footnote (2)"/>
    <w:basedOn w:val="Normal"/>
    <w:link w:val="Footnote2"/>
    <w:pPr>
      <w:shd w:val="clear" w:color="auto" w:fill="FFFFFF"/>
      <w:spacing w:line="240" w:lineRule="atLeast"/>
    </w:pPr>
    <w:rPr>
      <w:rFonts w:ascii="Times New Roman" w:hAnsi="Times New Roman" w:cs="Times New Roman"/>
      <w:i/>
      <w:iCs/>
      <w:color w:val="auto"/>
      <w:sz w:val="10"/>
      <w:szCs w:val="10"/>
      <w:lang w:eastAsia="en-US"/>
    </w:rPr>
  </w:style>
  <w:style w:type="paragraph" w:customStyle="1" w:styleId="Footnote0">
    <w:name w:val="Footnote"/>
    <w:basedOn w:val="Normal"/>
    <w:link w:val="Footnote"/>
    <w:pPr>
      <w:shd w:val="clear" w:color="auto" w:fill="FFFFFF"/>
      <w:spacing w:line="165" w:lineRule="exact"/>
      <w:jc w:val="both"/>
    </w:pPr>
    <w:rPr>
      <w:rFonts w:ascii="Times New Roman" w:hAnsi="Times New Roman" w:cs="Times New Roman"/>
      <w:i/>
      <w:iCs/>
      <w:color w:val="auto"/>
      <w:spacing w:val="-1"/>
      <w:sz w:val="9"/>
      <w:szCs w:val="9"/>
      <w:lang w:eastAsia="en-US"/>
    </w:rPr>
  </w:style>
  <w:style w:type="paragraph" w:customStyle="1" w:styleId="Tablecaption90">
    <w:name w:val="Table caption (9)"/>
    <w:basedOn w:val="Normal"/>
    <w:link w:val="Tablecaption9"/>
    <w:pPr>
      <w:shd w:val="clear" w:color="auto" w:fill="FFFFFF"/>
      <w:spacing w:line="178" w:lineRule="exact"/>
    </w:pPr>
    <w:rPr>
      <w:rFonts w:ascii="Times New Roman" w:hAnsi="Times New Roman" w:cs="Times New Roman"/>
      <w:color w:val="auto"/>
      <w:spacing w:val="6"/>
      <w:sz w:val="10"/>
      <w:szCs w:val="10"/>
      <w:lang w:eastAsia="en-US"/>
    </w:rPr>
  </w:style>
  <w:style w:type="paragraph" w:customStyle="1" w:styleId="Headerorfooter130">
    <w:name w:val="Header or footer (13)"/>
    <w:basedOn w:val="Normal"/>
    <w:link w:val="Headerorfooter13"/>
    <w:pPr>
      <w:shd w:val="clear" w:color="auto" w:fill="FFFFFF"/>
      <w:spacing w:line="240" w:lineRule="atLeast"/>
      <w:jc w:val="right"/>
    </w:pPr>
    <w:rPr>
      <w:rFonts w:ascii="Times New Roman" w:hAnsi="Times New Roman" w:cs="Times New Roman"/>
      <w:color w:val="auto"/>
      <w:spacing w:val="11"/>
      <w:sz w:val="10"/>
      <w:szCs w:val="10"/>
      <w:lang w:eastAsia="en-US"/>
    </w:rPr>
  </w:style>
  <w:style w:type="paragraph" w:customStyle="1" w:styleId="Bodytext271">
    <w:name w:val="Body text (27)1"/>
    <w:basedOn w:val="Normal"/>
    <w:link w:val="Bodytext27"/>
    <w:pPr>
      <w:shd w:val="clear" w:color="auto" w:fill="FFFFFF"/>
      <w:spacing w:line="171" w:lineRule="exact"/>
    </w:pPr>
    <w:rPr>
      <w:rFonts w:ascii="Times New Roman" w:hAnsi="Times New Roman" w:cs="Times New Roman"/>
      <w:color w:val="auto"/>
      <w:spacing w:val="6"/>
      <w:sz w:val="10"/>
      <w:szCs w:val="10"/>
      <w:lang w:eastAsia="en-US"/>
    </w:rPr>
  </w:style>
  <w:style w:type="paragraph" w:customStyle="1" w:styleId="Bodytext241">
    <w:name w:val="Body text (24)1"/>
    <w:basedOn w:val="Normal"/>
    <w:link w:val="Bodytext24"/>
    <w:pPr>
      <w:shd w:val="clear" w:color="auto" w:fill="FFFFFF"/>
      <w:spacing w:line="240" w:lineRule="atLeast"/>
    </w:pPr>
    <w:rPr>
      <w:rFonts w:ascii="Corbel" w:hAnsi="Corbel" w:cs="Corbel"/>
      <w:noProof/>
      <w:color w:val="auto"/>
      <w:sz w:val="12"/>
      <w:szCs w:val="12"/>
      <w:lang w:eastAsia="en-US"/>
    </w:rPr>
  </w:style>
  <w:style w:type="paragraph" w:customStyle="1" w:styleId="Bodytext260">
    <w:name w:val="Body text (26)"/>
    <w:basedOn w:val="Normal"/>
    <w:link w:val="Bodytext26"/>
    <w:pPr>
      <w:shd w:val="clear" w:color="auto" w:fill="FFFFFF"/>
      <w:spacing w:line="240" w:lineRule="atLeast"/>
      <w:jc w:val="both"/>
    </w:pPr>
    <w:rPr>
      <w:rFonts w:ascii="Times New Roman" w:hAnsi="Times New Roman" w:cs="Times New Roman"/>
      <w:color w:val="auto"/>
      <w:spacing w:val="8"/>
      <w:sz w:val="16"/>
      <w:szCs w:val="16"/>
      <w:lang w:eastAsia="en-US"/>
    </w:rPr>
  </w:style>
  <w:style w:type="paragraph" w:customStyle="1" w:styleId="Bodytext280">
    <w:name w:val="Body text (28)"/>
    <w:basedOn w:val="Normal"/>
    <w:link w:val="Bodytext28"/>
    <w:pPr>
      <w:shd w:val="clear" w:color="auto" w:fill="FFFFFF"/>
      <w:spacing w:line="209" w:lineRule="exact"/>
      <w:jc w:val="center"/>
    </w:pPr>
    <w:rPr>
      <w:rFonts w:ascii="Times New Roman" w:hAnsi="Times New Roman" w:cs="Times New Roman"/>
      <w:color w:val="auto"/>
      <w:spacing w:val="8"/>
      <w:sz w:val="12"/>
      <w:szCs w:val="12"/>
      <w:lang w:eastAsia="en-US"/>
    </w:rPr>
  </w:style>
  <w:style w:type="paragraph" w:customStyle="1" w:styleId="Bodytext290">
    <w:name w:val="Body text (29)"/>
    <w:basedOn w:val="Normal"/>
    <w:link w:val="Bodytext29"/>
    <w:pPr>
      <w:shd w:val="clear" w:color="auto" w:fill="FFFFFF"/>
      <w:spacing w:line="240" w:lineRule="atLeast"/>
      <w:jc w:val="right"/>
    </w:pPr>
    <w:rPr>
      <w:rFonts w:ascii="Times New Roman" w:hAnsi="Times New Roman" w:cs="Times New Roman"/>
      <w:b/>
      <w:bCs/>
      <w:i/>
      <w:iCs/>
      <w:color w:val="auto"/>
      <w:spacing w:val="3"/>
      <w:sz w:val="16"/>
      <w:szCs w:val="16"/>
      <w:lang w:eastAsia="en-US"/>
    </w:rPr>
  </w:style>
  <w:style w:type="paragraph" w:customStyle="1" w:styleId="Bodytext301">
    <w:name w:val="Body text (30)"/>
    <w:basedOn w:val="Normal"/>
    <w:link w:val="Bodytext300"/>
    <w:pPr>
      <w:shd w:val="clear" w:color="auto" w:fill="FFFFFF"/>
      <w:spacing w:line="247" w:lineRule="exact"/>
      <w:ind w:hanging="900"/>
    </w:pPr>
    <w:rPr>
      <w:rFonts w:ascii="Times New Roman" w:hAnsi="Times New Roman" w:cs="Times New Roman"/>
      <w:i/>
      <w:iCs/>
      <w:color w:val="auto"/>
      <w:spacing w:val="-1"/>
      <w:sz w:val="16"/>
      <w:szCs w:val="16"/>
      <w:lang w:eastAsia="en-US"/>
    </w:rPr>
  </w:style>
  <w:style w:type="paragraph" w:customStyle="1" w:styleId="Headerorfooter140">
    <w:name w:val="Header or footer (14)"/>
    <w:basedOn w:val="Normal"/>
    <w:link w:val="Headerorfooter14"/>
    <w:pPr>
      <w:shd w:val="clear" w:color="auto" w:fill="FFFFFF"/>
      <w:spacing w:line="235" w:lineRule="exact"/>
      <w:jc w:val="center"/>
    </w:pPr>
    <w:rPr>
      <w:rFonts w:ascii="Times New Roman" w:hAnsi="Times New Roman" w:cs="Times New Roman"/>
      <w:b/>
      <w:bCs/>
      <w:color w:val="auto"/>
      <w:spacing w:val="3"/>
      <w:sz w:val="14"/>
      <w:szCs w:val="14"/>
      <w:lang w:eastAsia="en-US"/>
    </w:rPr>
  </w:style>
  <w:style w:type="paragraph" w:customStyle="1" w:styleId="Heading30">
    <w:name w:val="Heading #3"/>
    <w:basedOn w:val="Normal"/>
    <w:link w:val="Heading3"/>
    <w:pPr>
      <w:shd w:val="clear" w:color="auto" w:fill="FFFFFF"/>
      <w:spacing w:after="540" w:line="240" w:lineRule="atLeast"/>
      <w:outlineLvl w:val="2"/>
    </w:pPr>
    <w:rPr>
      <w:rFonts w:ascii="Times New Roman" w:hAnsi="Times New Roman" w:cs="Times New Roman"/>
      <w:color w:val="auto"/>
      <w:spacing w:val="7"/>
      <w:sz w:val="16"/>
      <w:szCs w:val="16"/>
      <w:lang w:eastAsia="en-US"/>
    </w:rPr>
  </w:style>
  <w:style w:type="paragraph" w:customStyle="1" w:styleId="Headerorfooter150">
    <w:name w:val="Header or footer (15)"/>
    <w:basedOn w:val="Normal"/>
    <w:link w:val="Headerorfooter15"/>
    <w:pPr>
      <w:shd w:val="clear" w:color="auto" w:fill="FFFFFF"/>
      <w:spacing w:line="140" w:lineRule="exact"/>
      <w:jc w:val="right"/>
    </w:pPr>
    <w:rPr>
      <w:rFonts w:ascii="Times New Roman" w:hAnsi="Times New Roman" w:cs="Times New Roman"/>
      <w:color w:val="auto"/>
      <w:spacing w:val="5"/>
      <w:sz w:val="8"/>
      <w:szCs w:val="8"/>
      <w:lang w:eastAsia="en-US"/>
    </w:rPr>
  </w:style>
  <w:style w:type="paragraph" w:customStyle="1" w:styleId="Tablecaption100">
    <w:name w:val="Table caption (10)"/>
    <w:basedOn w:val="Normal"/>
    <w:link w:val="Tablecaption10"/>
    <w:pPr>
      <w:shd w:val="clear" w:color="auto" w:fill="FFFFFF"/>
      <w:spacing w:line="240" w:lineRule="atLeast"/>
    </w:pPr>
    <w:rPr>
      <w:rFonts w:ascii="Times New Roman" w:hAnsi="Times New Roman" w:cs="Times New Roman"/>
      <w:b/>
      <w:bCs/>
      <w:i/>
      <w:iCs/>
      <w:color w:val="auto"/>
      <w:spacing w:val="-1"/>
      <w:sz w:val="8"/>
      <w:szCs w:val="8"/>
      <w:lang w:eastAsia="en-US"/>
    </w:rPr>
  </w:style>
  <w:style w:type="paragraph" w:customStyle="1" w:styleId="Bodytext330">
    <w:name w:val="Body text (33)"/>
    <w:basedOn w:val="Normal"/>
    <w:link w:val="Bodytext33"/>
    <w:pPr>
      <w:shd w:val="clear" w:color="auto" w:fill="FFFFFF"/>
      <w:spacing w:line="240" w:lineRule="atLeast"/>
    </w:pPr>
    <w:rPr>
      <w:rFonts w:ascii="SimSun" w:eastAsia="SimSun" w:cs="SimSun"/>
      <w:noProof/>
      <w:color w:val="auto"/>
      <w:sz w:val="12"/>
      <w:szCs w:val="12"/>
      <w:lang w:eastAsia="en-US"/>
    </w:rPr>
  </w:style>
  <w:style w:type="paragraph" w:customStyle="1" w:styleId="Bodytext310">
    <w:name w:val="Body text (31)"/>
    <w:basedOn w:val="Normal"/>
    <w:link w:val="Bodytext31"/>
    <w:pPr>
      <w:shd w:val="clear" w:color="auto" w:fill="FFFFFF"/>
      <w:spacing w:line="240" w:lineRule="atLeast"/>
    </w:pPr>
    <w:rPr>
      <w:rFonts w:ascii="Times New Roman" w:hAnsi="Times New Roman" w:cs="Times New Roman"/>
      <w:color w:val="auto"/>
      <w:spacing w:val="6"/>
      <w:sz w:val="10"/>
      <w:szCs w:val="10"/>
      <w:lang w:eastAsia="en-US"/>
    </w:rPr>
  </w:style>
  <w:style w:type="paragraph" w:customStyle="1" w:styleId="Bodytext320">
    <w:name w:val="Body text (32)"/>
    <w:basedOn w:val="Normal"/>
    <w:link w:val="Bodytext32"/>
    <w:pPr>
      <w:shd w:val="clear" w:color="auto" w:fill="FFFFFF"/>
      <w:spacing w:line="240" w:lineRule="atLeast"/>
    </w:pPr>
    <w:rPr>
      <w:rFonts w:ascii="SimSun" w:eastAsia="SimSun" w:cs="SimSun"/>
      <w:noProof/>
      <w:color w:val="auto"/>
      <w:sz w:val="11"/>
      <w:szCs w:val="11"/>
      <w:lang w:eastAsia="en-US"/>
    </w:rPr>
  </w:style>
  <w:style w:type="paragraph" w:customStyle="1" w:styleId="Headerorfooter160">
    <w:name w:val="Header or footer (16)"/>
    <w:basedOn w:val="Normal"/>
    <w:link w:val="Headerorfooter16"/>
    <w:pPr>
      <w:shd w:val="clear" w:color="auto" w:fill="FFFFFF"/>
      <w:spacing w:line="216" w:lineRule="exact"/>
    </w:pPr>
    <w:rPr>
      <w:rFonts w:ascii="Times New Roman" w:hAnsi="Times New Roman" w:cs="Times New Roman"/>
      <w:color w:val="auto"/>
      <w:spacing w:val="6"/>
      <w:sz w:val="14"/>
      <w:szCs w:val="14"/>
      <w:lang w:eastAsia="en-US"/>
    </w:rPr>
  </w:style>
  <w:style w:type="paragraph" w:customStyle="1" w:styleId="Bodytext340">
    <w:name w:val="Body text (34)"/>
    <w:basedOn w:val="Normal"/>
    <w:link w:val="Bodytext34"/>
    <w:pPr>
      <w:shd w:val="clear" w:color="auto" w:fill="FFFFFF"/>
      <w:spacing w:line="240" w:lineRule="atLeast"/>
      <w:jc w:val="center"/>
    </w:pPr>
    <w:rPr>
      <w:rFonts w:ascii="Times New Roman" w:hAnsi="Times New Roman" w:cs="Times New Roman"/>
      <w:color w:val="auto"/>
      <w:spacing w:val="5"/>
      <w:sz w:val="14"/>
      <w:szCs w:val="14"/>
      <w:lang w:eastAsia="en-US"/>
    </w:rPr>
  </w:style>
  <w:style w:type="paragraph" w:customStyle="1" w:styleId="Bodytext350">
    <w:name w:val="Body text (35)"/>
    <w:basedOn w:val="Normal"/>
    <w:link w:val="Bodytext35"/>
    <w:pPr>
      <w:shd w:val="clear" w:color="auto" w:fill="FFFFFF"/>
      <w:spacing w:line="240" w:lineRule="atLeast"/>
    </w:pPr>
    <w:rPr>
      <w:rFonts w:ascii="Times New Roman" w:hAnsi="Times New Roman" w:cs="Times New Roman"/>
      <w:noProof/>
      <w:color w:val="auto"/>
      <w:sz w:val="13"/>
      <w:szCs w:val="13"/>
      <w:lang w:eastAsia="en-US"/>
    </w:rPr>
  </w:style>
  <w:style w:type="paragraph" w:customStyle="1" w:styleId="Headerorfooter170">
    <w:name w:val="Header or footer (17)"/>
    <w:basedOn w:val="Normal"/>
    <w:link w:val="Headerorfooter17"/>
    <w:pPr>
      <w:shd w:val="clear" w:color="auto" w:fill="FFFFFF"/>
      <w:spacing w:line="240" w:lineRule="atLeast"/>
    </w:pPr>
    <w:rPr>
      <w:rFonts w:ascii="Times New Roman" w:hAnsi="Times New Roman" w:cs="Times New Roman"/>
      <w:color w:val="auto"/>
      <w:spacing w:val="5"/>
      <w:sz w:val="9"/>
      <w:szCs w:val="9"/>
      <w:lang w:eastAsia="en-US"/>
    </w:rPr>
  </w:style>
  <w:style w:type="paragraph" w:customStyle="1" w:styleId="Bodytext370">
    <w:name w:val="Body text (37)"/>
    <w:basedOn w:val="Normal"/>
    <w:link w:val="Bodytext37"/>
    <w:pPr>
      <w:shd w:val="clear" w:color="auto" w:fill="FFFFFF"/>
      <w:spacing w:before="180" w:line="240" w:lineRule="atLeast"/>
      <w:jc w:val="center"/>
    </w:pPr>
    <w:rPr>
      <w:rFonts w:ascii="Palatino Linotype" w:hAnsi="Palatino Linotype" w:cs="Palatino Linotype"/>
      <w:b/>
      <w:bCs/>
      <w:noProof/>
      <w:color w:val="auto"/>
      <w:sz w:val="14"/>
      <w:szCs w:val="14"/>
      <w:lang w:eastAsia="en-US"/>
    </w:rPr>
  </w:style>
  <w:style w:type="paragraph" w:customStyle="1" w:styleId="Bodytext360">
    <w:name w:val="Body text (36)"/>
    <w:basedOn w:val="Normal"/>
    <w:link w:val="Bodytext36"/>
    <w:pPr>
      <w:shd w:val="clear" w:color="auto" w:fill="FFFFFF"/>
      <w:spacing w:line="266" w:lineRule="exact"/>
      <w:jc w:val="center"/>
    </w:pPr>
    <w:rPr>
      <w:rFonts w:ascii="Times New Roman" w:hAnsi="Times New Roman" w:cs="Times New Roman"/>
      <w:color w:val="auto"/>
      <w:spacing w:val="11"/>
      <w:sz w:val="11"/>
      <w:szCs w:val="11"/>
      <w:lang w:eastAsia="en-US"/>
    </w:rPr>
  </w:style>
  <w:style w:type="paragraph" w:customStyle="1" w:styleId="Bodytext380">
    <w:name w:val="Body text (38)"/>
    <w:basedOn w:val="Normal"/>
    <w:link w:val="Bodytext38"/>
    <w:pPr>
      <w:shd w:val="clear" w:color="auto" w:fill="FFFFFF"/>
      <w:spacing w:line="168" w:lineRule="exact"/>
    </w:pPr>
    <w:rPr>
      <w:rFonts w:ascii="Times New Roman" w:hAnsi="Times New Roman" w:cs="Times New Roman"/>
      <w:color w:val="auto"/>
      <w:spacing w:val="7"/>
      <w:sz w:val="11"/>
      <w:szCs w:val="11"/>
      <w:lang w:eastAsia="en-US"/>
    </w:rPr>
  </w:style>
  <w:style w:type="paragraph" w:customStyle="1" w:styleId="Bodytext390">
    <w:name w:val="Body text (39)"/>
    <w:basedOn w:val="Normal"/>
    <w:link w:val="Bodytext39"/>
    <w:pPr>
      <w:shd w:val="clear" w:color="auto" w:fill="FFFFFF"/>
      <w:spacing w:after="60" w:line="240" w:lineRule="atLeast"/>
      <w:jc w:val="center"/>
    </w:pPr>
    <w:rPr>
      <w:rFonts w:ascii="Times New Roman" w:hAnsi="Times New Roman" w:cs="Times New Roman"/>
      <w:color w:val="auto"/>
      <w:spacing w:val="6"/>
      <w:sz w:val="17"/>
      <w:szCs w:val="17"/>
      <w:lang w:eastAsia="en-US"/>
    </w:rPr>
  </w:style>
  <w:style w:type="paragraph" w:customStyle="1" w:styleId="Bodytext401">
    <w:name w:val="Body text (40)"/>
    <w:basedOn w:val="Normal"/>
    <w:link w:val="Bodytext400"/>
    <w:pPr>
      <w:shd w:val="clear" w:color="auto" w:fill="FFFFFF"/>
      <w:spacing w:after="60" w:line="240" w:lineRule="atLeast"/>
    </w:pPr>
    <w:rPr>
      <w:rFonts w:ascii="Times New Roman" w:hAnsi="Times New Roman" w:cs="Times New Roman"/>
      <w:color w:val="auto"/>
      <w:spacing w:val="2"/>
      <w:sz w:val="21"/>
      <w:szCs w:val="21"/>
      <w:lang w:eastAsia="en-US"/>
    </w:rPr>
  </w:style>
  <w:style w:type="paragraph" w:customStyle="1" w:styleId="Bodytext410">
    <w:name w:val="Body text (41)"/>
    <w:basedOn w:val="Normal"/>
    <w:link w:val="Bodytext41"/>
    <w:pPr>
      <w:shd w:val="clear" w:color="auto" w:fill="FFFFFF"/>
      <w:spacing w:after="120" w:line="240" w:lineRule="atLeast"/>
    </w:pPr>
    <w:rPr>
      <w:rFonts w:ascii="Times New Roman" w:hAnsi="Times New Roman" w:cs="Times New Roman"/>
      <w:b/>
      <w:bCs/>
      <w:noProof/>
      <w:color w:val="auto"/>
      <w:spacing w:val="8"/>
      <w:sz w:val="17"/>
      <w:szCs w:val="17"/>
      <w:lang w:eastAsia="en-US"/>
    </w:rPr>
  </w:style>
  <w:style w:type="paragraph" w:customStyle="1" w:styleId="Bodytext430">
    <w:name w:val="Body text (43)"/>
    <w:basedOn w:val="Normal"/>
    <w:link w:val="Bodytext43"/>
    <w:pPr>
      <w:shd w:val="clear" w:color="auto" w:fill="FFFFFF"/>
      <w:spacing w:line="240" w:lineRule="atLeast"/>
    </w:pPr>
    <w:rPr>
      <w:rFonts w:ascii="Times New Roman" w:hAnsi="Times New Roman" w:cs="Times New Roman"/>
      <w:color w:val="auto"/>
      <w:spacing w:val="5"/>
      <w:sz w:val="12"/>
      <w:szCs w:val="12"/>
      <w:lang w:eastAsia="en-US"/>
    </w:rPr>
  </w:style>
  <w:style w:type="paragraph" w:customStyle="1" w:styleId="Bodytext420">
    <w:name w:val="Body text (42)"/>
    <w:basedOn w:val="Normal"/>
    <w:link w:val="Bodytext42"/>
    <w:pPr>
      <w:shd w:val="clear" w:color="auto" w:fill="FFFFFF"/>
      <w:spacing w:before="120" w:line="240" w:lineRule="atLeast"/>
    </w:pPr>
    <w:rPr>
      <w:rFonts w:ascii="Times New Roman" w:hAnsi="Times New Roman" w:cs="Times New Roman"/>
      <w:b/>
      <w:bCs/>
      <w:color w:val="auto"/>
      <w:spacing w:val="-1"/>
      <w:sz w:val="17"/>
      <w:szCs w:val="17"/>
      <w:lang w:eastAsia="en-US"/>
    </w:rPr>
  </w:style>
  <w:style w:type="paragraph" w:customStyle="1" w:styleId="Bodytext440">
    <w:name w:val="Body text (44)"/>
    <w:basedOn w:val="Normal"/>
    <w:link w:val="Bodytext44"/>
    <w:pPr>
      <w:shd w:val="clear" w:color="auto" w:fill="FFFFFF"/>
      <w:spacing w:line="240" w:lineRule="atLeast"/>
    </w:pPr>
    <w:rPr>
      <w:rFonts w:ascii="Times New Roman" w:hAnsi="Times New Roman" w:cs="Times New Roman"/>
      <w:color w:val="auto"/>
      <w:sz w:val="12"/>
      <w:szCs w:val="12"/>
      <w:lang w:eastAsia="en-US"/>
    </w:rPr>
  </w:style>
  <w:style w:type="paragraph" w:customStyle="1" w:styleId="Bodytext450">
    <w:name w:val="Body text (45)"/>
    <w:basedOn w:val="Normal"/>
    <w:link w:val="Bodytext45"/>
    <w:pPr>
      <w:shd w:val="clear" w:color="auto" w:fill="FFFFFF"/>
      <w:spacing w:after="840" w:line="240" w:lineRule="atLeast"/>
    </w:pPr>
    <w:rPr>
      <w:rFonts w:ascii="Lucida Sans Unicode" w:hAnsi="Lucida Sans Unicode" w:cs="Lucida Sans Unicode"/>
      <w:color w:val="auto"/>
      <w:spacing w:val="-11"/>
      <w:sz w:val="11"/>
      <w:szCs w:val="11"/>
      <w:lang w:eastAsia="en-US"/>
    </w:rPr>
  </w:style>
  <w:style w:type="paragraph" w:customStyle="1" w:styleId="Bodytext460">
    <w:name w:val="Body text (46)"/>
    <w:basedOn w:val="Normal"/>
    <w:link w:val="Bodytext46"/>
    <w:pPr>
      <w:shd w:val="clear" w:color="auto" w:fill="FFFFFF"/>
      <w:spacing w:before="840" w:line="240" w:lineRule="atLeast"/>
    </w:pPr>
    <w:rPr>
      <w:rFonts w:ascii="CordiaUPC" w:hAnsi="CordiaUPC" w:cs="CordiaUPC"/>
      <w:color w:val="auto"/>
      <w:sz w:val="17"/>
      <w:szCs w:val="17"/>
      <w:lang w:eastAsia="en-US"/>
    </w:rPr>
  </w:style>
  <w:style w:type="paragraph" w:customStyle="1" w:styleId="Bodytext470">
    <w:name w:val="Body text (47)"/>
    <w:basedOn w:val="Normal"/>
    <w:link w:val="Bodytext47"/>
    <w:pPr>
      <w:shd w:val="clear" w:color="auto" w:fill="FFFFFF"/>
      <w:spacing w:line="240" w:lineRule="atLeast"/>
    </w:pPr>
    <w:rPr>
      <w:rFonts w:ascii="Times New Roman" w:hAnsi="Times New Roman" w:cs="Times New Roman"/>
      <w:noProof/>
      <w:color w:val="auto"/>
      <w:spacing w:val="7"/>
      <w:sz w:val="12"/>
      <w:szCs w:val="12"/>
      <w:lang w:eastAsia="en-US"/>
    </w:rPr>
  </w:style>
  <w:style w:type="paragraph" w:customStyle="1" w:styleId="Bodytext480">
    <w:name w:val="Body text (48)"/>
    <w:basedOn w:val="Normal"/>
    <w:link w:val="Bodytext48"/>
    <w:pPr>
      <w:shd w:val="clear" w:color="auto" w:fill="FFFFFF"/>
      <w:spacing w:line="143" w:lineRule="exact"/>
      <w:jc w:val="both"/>
    </w:pPr>
    <w:rPr>
      <w:rFonts w:ascii="Palatino Linotype" w:hAnsi="Palatino Linotype" w:cs="Palatino Linotype"/>
      <w:color w:val="auto"/>
      <w:spacing w:val="4"/>
      <w:sz w:val="9"/>
      <w:szCs w:val="9"/>
      <w:lang w:eastAsia="en-US"/>
    </w:rPr>
  </w:style>
  <w:style w:type="paragraph" w:customStyle="1" w:styleId="Bodytext490">
    <w:name w:val="Body text (49)"/>
    <w:basedOn w:val="Normal"/>
    <w:link w:val="Bodytext49"/>
    <w:pPr>
      <w:shd w:val="clear" w:color="auto" w:fill="FFFFFF"/>
      <w:spacing w:line="240" w:lineRule="atLeast"/>
    </w:pPr>
    <w:rPr>
      <w:rFonts w:ascii="Times New Roman" w:hAnsi="Times New Roman" w:cs="Times New Roman"/>
      <w:b/>
      <w:bCs/>
      <w:color w:val="auto"/>
      <w:spacing w:val="2"/>
      <w:sz w:val="13"/>
      <w:szCs w:val="13"/>
      <w:lang w:eastAsia="en-US"/>
    </w:rPr>
  </w:style>
  <w:style w:type="paragraph" w:customStyle="1" w:styleId="Bodytext230">
    <w:name w:val="Body text (23)"/>
    <w:basedOn w:val="Normal"/>
    <w:link w:val="Bodytext23"/>
    <w:pPr>
      <w:shd w:val="clear" w:color="auto" w:fill="FFFFFF"/>
      <w:spacing w:line="240" w:lineRule="atLeast"/>
    </w:pPr>
    <w:rPr>
      <w:rFonts w:ascii="Times New Roman" w:hAnsi="Times New Roman" w:cs="Times New Roman"/>
      <w:color w:val="auto"/>
      <w:spacing w:val="6"/>
      <w:sz w:val="10"/>
      <w:szCs w:val="10"/>
      <w:lang w:eastAsia="en-US"/>
    </w:rPr>
  </w:style>
  <w:style w:type="paragraph" w:customStyle="1" w:styleId="Bodytext501">
    <w:name w:val="Body text (50)"/>
    <w:basedOn w:val="Normal"/>
    <w:link w:val="Bodytext500"/>
    <w:pPr>
      <w:shd w:val="clear" w:color="auto" w:fill="FFFFFF"/>
      <w:spacing w:line="146" w:lineRule="exact"/>
    </w:pPr>
    <w:rPr>
      <w:rFonts w:ascii="Times New Roman" w:hAnsi="Times New Roman" w:cs="Times New Roman"/>
      <w:i/>
      <w:iCs/>
      <w:color w:val="auto"/>
      <w:spacing w:val="2"/>
      <w:sz w:val="12"/>
      <w:szCs w:val="12"/>
      <w:lang w:eastAsia="en-US"/>
    </w:rPr>
  </w:style>
  <w:style w:type="paragraph" w:customStyle="1" w:styleId="Headerorfooter181">
    <w:name w:val="Header or footer (18)1"/>
    <w:basedOn w:val="Normal"/>
    <w:link w:val="Headerorfooter18"/>
    <w:pPr>
      <w:shd w:val="clear" w:color="auto" w:fill="FFFFFF"/>
      <w:spacing w:line="240" w:lineRule="atLeast"/>
      <w:jc w:val="both"/>
    </w:pPr>
    <w:rPr>
      <w:rFonts w:ascii="Times New Roman" w:hAnsi="Times New Roman" w:cs="Times New Roman"/>
      <w:i/>
      <w:iCs/>
      <w:color w:val="auto"/>
      <w:spacing w:val="-1"/>
      <w:sz w:val="13"/>
      <w:szCs w:val="13"/>
      <w:lang w:eastAsia="en-US"/>
    </w:rPr>
  </w:style>
  <w:style w:type="paragraph" w:customStyle="1" w:styleId="Headerorfooter190">
    <w:name w:val="Header or footer (19)"/>
    <w:basedOn w:val="Normal"/>
    <w:link w:val="Headerorfooter19"/>
    <w:pPr>
      <w:shd w:val="clear" w:color="auto" w:fill="FFFFFF"/>
      <w:spacing w:line="240" w:lineRule="atLeast"/>
    </w:pPr>
    <w:rPr>
      <w:rFonts w:ascii="Times New Roman" w:hAnsi="Times New Roman" w:cs="Times New Roman"/>
      <w:color w:val="auto"/>
      <w:spacing w:val="2"/>
      <w:sz w:val="8"/>
      <w:szCs w:val="8"/>
      <w:lang w:eastAsia="en-US"/>
    </w:rPr>
  </w:style>
  <w:style w:type="paragraph" w:customStyle="1" w:styleId="Headerorfooter201">
    <w:name w:val="Header or footer (20)"/>
    <w:basedOn w:val="Normal"/>
    <w:link w:val="Headerorfooter200"/>
    <w:pPr>
      <w:shd w:val="clear" w:color="auto" w:fill="FFFFFF"/>
      <w:spacing w:line="240" w:lineRule="atLeast"/>
    </w:pPr>
    <w:rPr>
      <w:rFonts w:ascii="Times New Roman" w:hAnsi="Times New Roman" w:cs="Times New Roman"/>
      <w:b/>
      <w:bCs/>
      <w:color w:val="auto"/>
      <w:spacing w:val="-2"/>
      <w:sz w:val="13"/>
      <w:szCs w:val="13"/>
      <w:lang w:eastAsia="en-US"/>
    </w:rPr>
  </w:style>
  <w:style w:type="paragraph" w:customStyle="1" w:styleId="Tablecaption110">
    <w:name w:val="Table caption (11)"/>
    <w:basedOn w:val="Normal"/>
    <w:link w:val="Tablecaption11"/>
    <w:pPr>
      <w:shd w:val="clear" w:color="auto" w:fill="FFFFFF"/>
      <w:spacing w:line="240" w:lineRule="atLeast"/>
    </w:pPr>
    <w:rPr>
      <w:rFonts w:ascii="Times New Roman" w:hAnsi="Times New Roman" w:cs="Times New Roman"/>
      <w:i/>
      <w:iCs/>
      <w:color w:val="auto"/>
      <w:spacing w:val="-1"/>
      <w:sz w:val="10"/>
      <w:szCs w:val="10"/>
      <w:lang w:eastAsia="en-US"/>
    </w:rPr>
  </w:style>
  <w:style w:type="paragraph" w:customStyle="1" w:styleId="Bodytext511">
    <w:name w:val="Body text (51)"/>
    <w:basedOn w:val="Normal"/>
    <w:link w:val="Bodytext510"/>
    <w:pPr>
      <w:shd w:val="clear" w:color="auto" w:fill="FFFFFF"/>
      <w:spacing w:line="240" w:lineRule="atLeast"/>
    </w:pPr>
    <w:rPr>
      <w:rFonts w:ascii="Times New Roman" w:hAnsi="Times New Roman" w:cs="Times New Roman"/>
      <w:b/>
      <w:bCs/>
      <w:color w:val="auto"/>
      <w:spacing w:val="-1"/>
      <w:sz w:val="11"/>
      <w:szCs w:val="11"/>
      <w:lang w:eastAsia="en-US"/>
    </w:rPr>
  </w:style>
  <w:style w:type="paragraph" w:customStyle="1" w:styleId="Bodytext520">
    <w:name w:val="Body text (52)"/>
    <w:basedOn w:val="Normal"/>
    <w:link w:val="Bodytext52"/>
    <w:pPr>
      <w:shd w:val="clear" w:color="auto" w:fill="FFFFFF"/>
      <w:spacing w:before="1140" w:line="240" w:lineRule="atLeast"/>
    </w:pPr>
    <w:rPr>
      <w:rFonts w:ascii="Palatino Linotype" w:hAnsi="Palatino Linotype" w:cs="Palatino Linotype"/>
      <w:color w:val="auto"/>
      <w:spacing w:val="10"/>
      <w:sz w:val="20"/>
      <w:szCs w:val="20"/>
      <w:lang w:eastAsia="en-US"/>
    </w:rPr>
  </w:style>
  <w:style w:type="table" w:styleId="TableGrid">
    <w:name w:val="Table Grid"/>
    <w:basedOn w:val="TableNormal"/>
    <w:rsid w:val="00B70F4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70F4B"/>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A416F4"/>
    <w:pPr>
      <w:tabs>
        <w:tab w:val="center" w:pos="4680"/>
        <w:tab w:val="right" w:pos="9360"/>
      </w:tabs>
    </w:pPr>
  </w:style>
  <w:style w:type="character" w:customStyle="1" w:styleId="HeaderChar">
    <w:name w:val="Header Char"/>
    <w:link w:val="Header"/>
    <w:rsid w:val="00A416F4"/>
    <w:rPr>
      <w:color w:val="000000"/>
      <w:sz w:val="24"/>
      <w:szCs w:val="24"/>
      <w:lang w:val="vi-VN" w:eastAsia="vi-VN"/>
    </w:rPr>
  </w:style>
  <w:style w:type="paragraph" w:styleId="Footer">
    <w:name w:val="footer"/>
    <w:basedOn w:val="Normal"/>
    <w:link w:val="FooterChar"/>
    <w:rsid w:val="00A416F4"/>
    <w:pPr>
      <w:tabs>
        <w:tab w:val="center" w:pos="4680"/>
        <w:tab w:val="right" w:pos="9360"/>
      </w:tabs>
    </w:pPr>
  </w:style>
  <w:style w:type="character" w:customStyle="1" w:styleId="FooterChar">
    <w:name w:val="Footer Char"/>
    <w:link w:val="Footer"/>
    <w:rsid w:val="00A416F4"/>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20646</Words>
  <Characters>117688</Characters>
  <DocSecurity>0</DocSecurity>
  <Lines>980</Lines>
  <Paragraphs>276</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138058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2022-08-02T02:17:00Z</dcterms:created>
  <dcterms:modified xsi:type="dcterms:W3CDTF">2022-08-02T02:17:00Z</dcterms:modified>
  <cp:category/>
</cp:coreProperties>
</file>