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1DE36E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646F88"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178F3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E55B8E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EC1FEC" w14:textId="77777777" w:rsidR="00000000" w:rsidRDefault="00000000">
            <w:pPr>
              <w:spacing w:before="120"/>
              <w:jc w:val="center"/>
            </w:pPr>
            <w:r>
              <w:rPr>
                <w:lang w:val="vi-VN"/>
              </w:rPr>
              <w:t>Số: 07/2022/TT-BTC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914D77" w14:textId="77777777" w:rsidR="00000000" w:rsidRDefault="00000000">
            <w:pPr>
              <w:spacing w:before="120"/>
              <w:jc w:val="right"/>
            </w:pPr>
            <w:r>
              <w:rPr>
                <w:i/>
                <w:iCs/>
                <w:lang w:val="vi-VN"/>
              </w:rPr>
              <w:t>Hà Nội, ngày 09 tháng 02 năm 2022</w:t>
            </w:r>
          </w:p>
        </w:tc>
      </w:tr>
    </w:tbl>
    <w:p w14:paraId="69A44F1C" w14:textId="77777777" w:rsidR="00000000" w:rsidRDefault="00000000">
      <w:pPr>
        <w:spacing w:before="120" w:after="280" w:afterAutospacing="1"/>
      </w:pPr>
      <w:r>
        <w:rPr>
          <w:lang w:val="vi-VN"/>
        </w:rPr>
        <w:t> </w:t>
      </w:r>
    </w:p>
    <w:p w14:paraId="5F7BDE7B" w14:textId="77777777" w:rsidR="00000000" w:rsidRDefault="00000000">
      <w:pPr>
        <w:spacing w:before="120" w:after="280" w:afterAutospacing="1"/>
        <w:jc w:val="center"/>
      </w:pPr>
      <w:bookmarkStart w:id="0" w:name="loai_1"/>
      <w:r>
        <w:rPr>
          <w:b/>
          <w:bCs/>
          <w:lang w:val="vi-VN"/>
        </w:rPr>
        <w:t>THÔNG TƯ</w:t>
      </w:r>
      <w:bookmarkEnd w:id="0"/>
    </w:p>
    <w:p w14:paraId="2E12F172" w14:textId="77777777" w:rsidR="00000000" w:rsidRDefault="00000000">
      <w:pPr>
        <w:spacing w:before="120" w:after="280" w:afterAutospacing="1"/>
        <w:jc w:val="center"/>
      </w:pPr>
      <w:bookmarkStart w:id="1" w:name="loai_1_name"/>
      <w:r>
        <w:rPr>
          <w:lang w:val="vi-VN"/>
        </w:rPr>
        <w:t>HƯỚNG DẪN BÀN GIAO, TIẾP NHẬN, XỬ LÝ CÁC KHOẢN NỢ VÀ TÀI SẢN LOẠI TRỪ KHI CHUYỂN ĐỔI SỞ HỮU DOANH NGHIỆP, ĐƠN VỊ SỰ NGHIỆP CÔNG LẬP VÀ THEO CHỈ ĐỊNH CỦA CHÍNH PHỦ, THỦ TƯỚNG CHÍNH PHỦ</w:t>
      </w:r>
      <w:bookmarkEnd w:id="1"/>
    </w:p>
    <w:p w14:paraId="27C5774F" w14:textId="77777777" w:rsidR="00000000" w:rsidRDefault="00000000">
      <w:pPr>
        <w:spacing w:before="120" w:after="280" w:afterAutospacing="1"/>
      </w:pPr>
      <w:r>
        <w:rPr>
          <w:i/>
          <w:iCs/>
          <w:lang w:val="vi-VN"/>
        </w:rPr>
        <w:t>Căn cứ Luật Quản lý và sử dụng vốn nhà nước đầu tư vào sản xuất, kinh doanh tại doanh nghiệp ngày 26 tháng 11 năm 2014;</w:t>
      </w:r>
    </w:p>
    <w:p w14:paraId="5D7EE3D2" w14:textId="77777777" w:rsidR="00000000" w:rsidRDefault="00000000">
      <w:pPr>
        <w:spacing w:before="120" w:after="280" w:afterAutospacing="1"/>
      </w:pPr>
      <w:r>
        <w:rPr>
          <w:i/>
          <w:iCs/>
          <w:lang w:val="vi-VN"/>
        </w:rPr>
        <w:t>Căn cứ Nghị định số 87/2017/NĐ-CP ngày 26 tháng 7 năm 2017 của Chính phủ quy định chức năng, nhiệm vụ, quyền hạn và cơ cấu tổ chức Bộ Tài chính;</w:t>
      </w:r>
    </w:p>
    <w:p w14:paraId="67F6CC20" w14:textId="77777777" w:rsidR="00000000" w:rsidRDefault="00000000">
      <w:pPr>
        <w:spacing w:before="120" w:after="280" w:afterAutospacing="1"/>
      </w:pPr>
      <w:r>
        <w:rPr>
          <w:i/>
          <w:iCs/>
          <w:lang w:val="vi-VN"/>
        </w:rPr>
        <w:t>Căn cứ Nghị định số 126/2017/NĐ-CP ngày 16 tháng 11 năm 2017 của Chính phủ về việc chuyển doanh nghiệp nhà nước và công ty trách nhiệm hữu hạn một thành viên do doanh nghiệp nhà nước đầu tư 100% vốn điều lệ thành công ty cổ phần;</w:t>
      </w:r>
    </w:p>
    <w:p w14:paraId="0201C37E" w14:textId="77777777" w:rsidR="00000000" w:rsidRDefault="00000000">
      <w:pPr>
        <w:spacing w:before="120" w:after="280" w:afterAutospacing="1"/>
      </w:pPr>
      <w:r>
        <w:rPr>
          <w:i/>
          <w:iCs/>
          <w:lang w:val="vi-VN"/>
        </w:rPr>
        <w:t>Căn cứ Nghị định số 91/2015/NĐ-CP ngày 13 tháng 10 năm 2015 của Chính phủ về đầu tư vốn nhà nước vào doanh nghiệp và quản lý, sử dụng vốn, tài sản tại doanh nghiệp;</w:t>
      </w:r>
    </w:p>
    <w:p w14:paraId="18B5606A" w14:textId="77777777" w:rsidR="00000000" w:rsidRDefault="00000000">
      <w:pPr>
        <w:spacing w:before="120" w:after="280" w:afterAutospacing="1"/>
      </w:pPr>
      <w:r>
        <w:rPr>
          <w:i/>
          <w:iCs/>
          <w:lang w:val="vi-VN"/>
        </w:rPr>
        <w:t>Căn cứ Nghị định số 32/2018/NĐ-CP ngày 08 tháng 3 năm 2018 của Chính phủ sửa đổi, bổ sung một số điều của Nghị định số 91/2015/NĐ-CP ngày 13 tháng 10 năm 2015 của Chính phủ về đầu tư vốn nhà nước vào doanh nghiệp và quản lý, sử dụng vốn, tài sản tại doanh nghiệp;</w:t>
      </w:r>
    </w:p>
    <w:p w14:paraId="0140795D" w14:textId="77777777" w:rsidR="00000000" w:rsidRDefault="00000000">
      <w:pPr>
        <w:spacing w:before="120" w:after="280" w:afterAutospacing="1"/>
      </w:pPr>
      <w:r>
        <w:rPr>
          <w:i/>
          <w:iCs/>
          <w:lang w:val="vi-VN"/>
        </w:rPr>
        <w:t>Căn cứ Nghị định số 140/2020/NĐ-CP ngày 30 tháng 11 năm 2020 của Chính phủ về sửa đổi, bổ sung một số điều của Nghị định số 126/2017/NĐ-CP ngày 16 tháng 11 năm 2017 của Chính phủ về chuyển doanh nghiệp nhà nước và công ty trách nhiệm hữu hạn một thành viên do doanh nghiệp nhà nước đầu tư 100% vốn điều lệ thành công ty cổ phần; Nghị định số 91/2015/NĐ-CP ngày 13 ngày 10 năm 2015 của Chính phủ về đầu tư vốn nhà nước vào doanh nghiệp và quản lý, sử dụng vốn, tài sản tại doanh nghiệp và Nghị định số 32/2018/NĐ-CP ngày 8 tháng 3 năm 2018 của Chính phủ sửa đổi, bổ sung một số điều của Nghị định số 91/2015/NĐ-CP;</w:t>
      </w:r>
    </w:p>
    <w:p w14:paraId="217C8767" w14:textId="77777777" w:rsidR="00000000" w:rsidRDefault="00000000">
      <w:pPr>
        <w:spacing w:before="120" w:after="280" w:afterAutospacing="1"/>
      </w:pPr>
      <w:r>
        <w:rPr>
          <w:i/>
          <w:iCs/>
          <w:lang w:val="vi-VN"/>
        </w:rPr>
        <w:t>Căn cứ Nghị định số 150/2020/NĐ-CP ngày 25 tháng 12 năm 2020 của Chính phủ về chuyển đơn vị sự nghiệp công lập thành công ty cổ phần;</w:t>
      </w:r>
    </w:p>
    <w:p w14:paraId="4163511D" w14:textId="77777777" w:rsidR="00000000" w:rsidRDefault="00000000">
      <w:pPr>
        <w:spacing w:before="120" w:after="280" w:afterAutospacing="1"/>
      </w:pPr>
      <w:r>
        <w:rPr>
          <w:i/>
          <w:iCs/>
          <w:lang w:val="vi-VN"/>
        </w:rPr>
        <w:t>Căn cứ Nghị định số 129/2020/NĐ-CP ngày 27 tháng 10 năm 2020 của Chính phủ về chức năng, nhiệm vụ và cơ chế hoạt động của Công ty trách nhiệm hữu hạn một thành viên Mua bán nợ Việt Nam;</w:t>
      </w:r>
    </w:p>
    <w:p w14:paraId="1A2B8A96" w14:textId="77777777" w:rsidR="00000000" w:rsidRDefault="00000000">
      <w:pPr>
        <w:spacing w:before="120" w:after="280" w:afterAutospacing="1"/>
      </w:pPr>
      <w:r>
        <w:rPr>
          <w:i/>
          <w:iCs/>
          <w:lang w:val="vi-VN"/>
        </w:rPr>
        <w:t>Theo đề nghị của Cục trưởng Cục Tài chính doanh nghiệp;</w:t>
      </w:r>
    </w:p>
    <w:p w14:paraId="13704B66" w14:textId="77777777" w:rsidR="00000000" w:rsidRDefault="00000000">
      <w:pPr>
        <w:spacing w:before="120" w:after="280" w:afterAutospacing="1"/>
      </w:pPr>
      <w:r>
        <w:rPr>
          <w:i/>
          <w:iCs/>
          <w:lang w:val="vi-VN"/>
        </w:rPr>
        <w:lastRenderedPageBreak/>
        <w:t>Bộ trưởng Bộ Tài chính ban hành Thông tư hướng dẫn bàn giao, tiếp nhận, xử lý các khoản nợ và tài sản loại trừ khi chuyển đổi sở hữu doanh nghiệp, đơn vị sự nghiệp công lập và theo chỉ định của Chính phủ, Thủ tướng Chính phủ.</w:t>
      </w:r>
    </w:p>
    <w:p w14:paraId="560956A7" w14:textId="77777777" w:rsidR="00000000" w:rsidRDefault="00000000">
      <w:pPr>
        <w:spacing w:before="120" w:after="280" w:afterAutospacing="1"/>
      </w:pPr>
      <w:bookmarkStart w:id="2" w:name="chuong_1"/>
      <w:r>
        <w:rPr>
          <w:b/>
          <w:bCs/>
          <w:lang w:val="vi-VN"/>
        </w:rPr>
        <w:t>Chương I</w:t>
      </w:r>
      <w:bookmarkEnd w:id="2"/>
    </w:p>
    <w:p w14:paraId="3F4E3343" w14:textId="77777777" w:rsidR="00000000" w:rsidRDefault="00000000">
      <w:pPr>
        <w:spacing w:before="120" w:after="280" w:afterAutospacing="1"/>
        <w:jc w:val="center"/>
      </w:pPr>
      <w:bookmarkStart w:id="3" w:name="chuong_1_name"/>
      <w:r>
        <w:rPr>
          <w:b/>
          <w:bCs/>
          <w:lang w:val="vi-VN"/>
        </w:rPr>
        <w:t>QUY ĐỊNH CHUNG</w:t>
      </w:r>
      <w:bookmarkEnd w:id="3"/>
    </w:p>
    <w:p w14:paraId="36116F13" w14:textId="77777777" w:rsidR="00000000" w:rsidRDefault="00000000">
      <w:pPr>
        <w:spacing w:before="120" w:after="280" w:afterAutospacing="1"/>
      </w:pPr>
      <w:bookmarkStart w:id="4" w:name="dieu_1"/>
      <w:r>
        <w:rPr>
          <w:b/>
          <w:bCs/>
          <w:lang w:val="vi-VN"/>
        </w:rPr>
        <w:t>Điều 1. Phạm vi điều chỉnh</w:t>
      </w:r>
      <w:bookmarkEnd w:id="4"/>
    </w:p>
    <w:p w14:paraId="55DF0EA8" w14:textId="77777777" w:rsidR="00000000" w:rsidRDefault="00000000">
      <w:pPr>
        <w:spacing w:before="120" w:after="280" w:afterAutospacing="1"/>
      </w:pPr>
      <w:r>
        <w:rPr>
          <w:lang w:val="vi-VN"/>
        </w:rPr>
        <w:t>Thông tư này hướng dẫn việc bàn giao, tiếp nhận, xử lý các khoản nợ và tài sản loại trừ không tính vào giá trị doanh nghiệp, đơn vị sự nghiệp công lập khi thực hiện chuyển đổi sở hữu doanh nghiệp do Nhà nước nắm giữ 100% vốn điều lệ, công ty trách nhiệm hữu hạn một thành viên thuộc doanh nghiệp do Nhà nước nắm giữ 100% vốn điều lệ, chuyển đơn vị sự nghiệp công lập thành công ty cổ phần và các khoản nợ, tài sản tiếp nhận, xử lý theo chỉ định của Chính phủ, Thủ tướng Chính phủ.</w:t>
      </w:r>
    </w:p>
    <w:p w14:paraId="69422C4E" w14:textId="77777777" w:rsidR="00000000" w:rsidRDefault="00000000">
      <w:pPr>
        <w:spacing w:before="120" w:after="280" w:afterAutospacing="1"/>
      </w:pPr>
      <w:bookmarkStart w:id="5" w:name="dieu_2"/>
      <w:r>
        <w:rPr>
          <w:b/>
          <w:bCs/>
          <w:lang w:val="vi-VN"/>
        </w:rPr>
        <w:t>Điều 2. Đối tượng áp dụng</w:t>
      </w:r>
      <w:bookmarkEnd w:id="5"/>
    </w:p>
    <w:p w14:paraId="2AAA8E0B" w14:textId="77777777" w:rsidR="00000000" w:rsidRDefault="00000000">
      <w:pPr>
        <w:spacing w:before="120" w:after="280" w:afterAutospacing="1"/>
      </w:pPr>
      <w:r>
        <w:rPr>
          <w:lang w:val="vi-VN"/>
        </w:rPr>
        <w:t>1. Công ty trách nhiệm hữu hạn một thành viên Mua bán nợ Việt Nam (sau đây gọi là Công ty Mua bán nợ).</w:t>
      </w:r>
    </w:p>
    <w:p w14:paraId="6C181070" w14:textId="77777777" w:rsidR="00000000" w:rsidRDefault="00000000">
      <w:pPr>
        <w:spacing w:before="120" w:after="280" w:afterAutospacing="1"/>
      </w:pPr>
      <w:r>
        <w:rPr>
          <w:lang w:val="vi-VN"/>
        </w:rPr>
        <w:t>2. Doanh nghiệp do Nhà nước nắm giữ 100% vốn điều lệ, công ty trách nhiệm hữu hạn một thành viên thuộc doanh nghiệp do Nhà nước nắm giữ 100% vốn điều lệ thực hiện chuyển đổi sở hữu theo hình thức cổ phần hóa hoặc bán doanh nghiệp có nợ phải thu và tài sản loại trừ khi xác định giá trị doanh nghiệp thuộc diện bàn giao về Công ty Mua bán nợ theo quy định của pháp luật.</w:t>
      </w:r>
    </w:p>
    <w:p w14:paraId="723B8DB9" w14:textId="77777777" w:rsidR="00000000" w:rsidRDefault="00000000">
      <w:pPr>
        <w:spacing w:before="120" w:after="280" w:afterAutospacing="1"/>
      </w:pPr>
      <w:r>
        <w:rPr>
          <w:lang w:val="vi-VN"/>
        </w:rPr>
        <w:t>3. Đơn vị sự nghiệp công lập thực hiện cổ phần hóa có nợ loại trừ bàn giao về Công ty Mua bán nợ theo quy định của pháp luật.</w:t>
      </w:r>
    </w:p>
    <w:p w14:paraId="71B8E7EB" w14:textId="77777777" w:rsidR="00000000" w:rsidRDefault="00000000">
      <w:pPr>
        <w:spacing w:before="120" w:after="280" w:afterAutospacing="1"/>
      </w:pPr>
      <w:r>
        <w:rPr>
          <w:lang w:val="vi-VN"/>
        </w:rPr>
        <w:t>4. Cơ quan đại diện chủ sở hữu quy định tại Thông tư này bao gồm:</w:t>
      </w:r>
    </w:p>
    <w:p w14:paraId="5DA609FF" w14:textId="77777777" w:rsidR="00000000" w:rsidRDefault="00000000">
      <w:pPr>
        <w:spacing w:before="120" w:after="280" w:afterAutospacing="1"/>
      </w:pPr>
      <w:r>
        <w:rPr>
          <w:lang w:val="vi-VN"/>
        </w:rPr>
        <w:t>a) Đối với doanh nghiệp chuyển đổi sở hữu:</w:t>
      </w:r>
    </w:p>
    <w:p w14:paraId="45DA5D91" w14:textId="77777777" w:rsidR="00000000" w:rsidRDefault="00000000">
      <w:pPr>
        <w:spacing w:before="120" w:after="280" w:afterAutospacing="1"/>
      </w:pPr>
      <w:r>
        <w:rPr>
          <w:lang w:val="vi-VN"/>
        </w:rPr>
        <w:t>Các Bộ, cơ quan ngang Bộ, cơ quan trực thuộc Chính phủ, Ủy ban quản lý vốn nhà nước tại doanh nghiệp, Ủy ban nhân dân các tỉnh, thành phố trực thuộc Trung ương được Chính phủ giao thực hiện quyền, trách nhiệm của đại diện chủ sở hữu nhà nước đối với doanh nghiệp do mình quyết định thành lập hoặc được giao quản lý và thực hiện quyền, trách nhiệm đối với phần vốn nhà nước đầu tư tại công ty cổ phần, công ty trách nhiệm hữu hạn hai thành viên trở lên; doanh nghiệp do Nhà nước nắm giữ 100% vốn điều lệ (đối với doanh nghiệp chuyển đổi sở hữu là công ty trách nhiệm hữu hạn một thành viên thuộc doanh nghiệp do Nhà nước nắm giữ 100% vốn điều lệ).</w:t>
      </w:r>
    </w:p>
    <w:p w14:paraId="65446D06" w14:textId="77777777" w:rsidR="00000000" w:rsidRDefault="00000000">
      <w:pPr>
        <w:spacing w:before="120" w:after="280" w:afterAutospacing="1"/>
      </w:pPr>
      <w:r>
        <w:rPr>
          <w:lang w:val="vi-VN"/>
        </w:rPr>
        <w:t>b) Đối với đơn vị sự nghiệp công lập chuyển đổi thành công ty cổ phần:</w:t>
      </w:r>
    </w:p>
    <w:p w14:paraId="0D1767DC" w14:textId="77777777" w:rsidR="00000000" w:rsidRDefault="00000000">
      <w:pPr>
        <w:spacing w:before="120" w:after="280" w:afterAutospacing="1"/>
      </w:pPr>
      <w:r>
        <w:rPr>
          <w:lang w:val="vi-VN"/>
        </w:rPr>
        <w:lastRenderedPageBreak/>
        <w:t>Cơ quan đại diện chủ sở hữu là cơ quan quyết định công bố giá trị đơn vị sự nghiệp công lập chuyển đổi theo quy định tại Nghị định số 150/2020/NĐ-CP ngày 25 tháng 12 năm 2020 của Chính phủ về chuyển đơn vị sự nghiệp công lập thành công ty cổ phần (sau đây gọi là Nghị định số 150/2020/NĐ-CP) và các văn bản sửa đổi, bổ sung và thay thế (nếu có).</w:t>
      </w:r>
    </w:p>
    <w:p w14:paraId="55F80CE1" w14:textId="77777777" w:rsidR="00000000" w:rsidRDefault="00000000">
      <w:pPr>
        <w:spacing w:before="120" w:after="280" w:afterAutospacing="1"/>
      </w:pPr>
      <w:r>
        <w:rPr>
          <w:lang w:val="vi-VN"/>
        </w:rPr>
        <w:t>5. Tổ chức, cá nhân có liên quan đến việc bàn giao, tiếp nhận, xử lý nợ và tài sản loại trừ.</w:t>
      </w:r>
    </w:p>
    <w:p w14:paraId="28130927" w14:textId="77777777" w:rsidR="00000000" w:rsidRDefault="00000000">
      <w:pPr>
        <w:spacing w:before="120" w:after="280" w:afterAutospacing="1"/>
      </w:pPr>
      <w:r>
        <w:rPr>
          <w:lang w:val="vi-VN"/>
        </w:rPr>
        <w:t>6. Doanh nghiệp, tổ chức đang giữ hộ tài sản, nợ loại trừ không tính vào giá trị doanh nghiệp khi chuyển đổi sở hữu doanh nghiệp theo quy định của pháp luật.</w:t>
      </w:r>
    </w:p>
    <w:p w14:paraId="7D52E8D8" w14:textId="77777777" w:rsidR="00000000" w:rsidRDefault="00000000">
      <w:pPr>
        <w:spacing w:before="120" w:after="280" w:afterAutospacing="1"/>
      </w:pPr>
      <w:r>
        <w:rPr>
          <w:lang w:val="vi-VN"/>
        </w:rPr>
        <w:t>7. Doanh nghiệp, tổ chức có nợ và tài sản bàn giao theo chỉ định của Chính phủ, Thủ tướng Chính phủ.</w:t>
      </w:r>
    </w:p>
    <w:p w14:paraId="70BB91D7" w14:textId="77777777" w:rsidR="00000000" w:rsidRDefault="00000000">
      <w:pPr>
        <w:spacing w:before="120" w:after="280" w:afterAutospacing="1"/>
      </w:pPr>
      <w:bookmarkStart w:id="6" w:name="dieu_3"/>
      <w:r>
        <w:rPr>
          <w:b/>
          <w:bCs/>
          <w:lang w:val="vi-VN"/>
        </w:rPr>
        <w:t>Điều 3. Giải thích từ ngữ</w:t>
      </w:r>
      <w:bookmarkEnd w:id="6"/>
    </w:p>
    <w:p w14:paraId="66D6CA2F" w14:textId="77777777" w:rsidR="00000000" w:rsidRDefault="00000000">
      <w:pPr>
        <w:spacing w:before="120" w:after="280" w:afterAutospacing="1"/>
      </w:pPr>
      <w:r>
        <w:rPr>
          <w:lang w:val="vi-VN"/>
        </w:rPr>
        <w:t>1. “Nợ và tài sản loại trừ” là các khoản nợ, tài sản không tính vào giá trị doanh nghiệp, đơn vị sự nghiệp công lập chuyển đổi sở hữu theo quy định của pháp luật, được cơ quan đại diện chủ sở hữu phê duyệt trong quyết định công bố giá trị doanh nghiệp, đơn vị sự nghiệp công lập thuộc đối tượng bàn giao về Công ty Mua bán nợ theo quy định về chuyển đổi sở hữu doanh nghiệp, đơn vị sự nghiệp công lập.</w:t>
      </w:r>
    </w:p>
    <w:p w14:paraId="59174843" w14:textId="77777777" w:rsidR="00000000" w:rsidRDefault="00000000">
      <w:pPr>
        <w:spacing w:before="120" w:after="280" w:afterAutospacing="1"/>
      </w:pPr>
      <w:r>
        <w:rPr>
          <w:lang w:val="vi-VN"/>
        </w:rPr>
        <w:t>2. “Doanh nghiệp, đơn vị sự nghiệp công lập đã chính thức chuyển đổi” là doanh nghiệp, đơn vị sự nghiệp công lập đã được cấp Giấy chứng nhận đăng ký doanh nghiệp lần đầu để chính thức hoạt động theo mô hình mới sau khi thực hiện chuyển đổi sở hữu.</w:t>
      </w:r>
    </w:p>
    <w:p w14:paraId="6D3C0E59" w14:textId="77777777" w:rsidR="00000000" w:rsidRDefault="00000000">
      <w:pPr>
        <w:spacing w:before="120" w:after="280" w:afterAutospacing="1"/>
      </w:pPr>
      <w:bookmarkStart w:id="7" w:name="chuong_2"/>
      <w:r>
        <w:rPr>
          <w:b/>
          <w:bCs/>
          <w:lang w:val="vi-VN"/>
        </w:rPr>
        <w:t>Chương II</w:t>
      </w:r>
      <w:bookmarkEnd w:id="7"/>
    </w:p>
    <w:p w14:paraId="33FF6EA2" w14:textId="77777777" w:rsidR="00000000" w:rsidRDefault="00000000">
      <w:pPr>
        <w:spacing w:before="120" w:after="280" w:afterAutospacing="1"/>
        <w:jc w:val="center"/>
      </w:pPr>
      <w:bookmarkStart w:id="8" w:name="chuong_2_name"/>
      <w:r>
        <w:rPr>
          <w:b/>
          <w:bCs/>
          <w:lang w:val="vi-VN"/>
        </w:rPr>
        <w:t>QUY ĐỊNH CỤ THỂ</w:t>
      </w:r>
      <w:bookmarkEnd w:id="8"/>
    </w:p>
    <w:p w14:paraId="694411E5" w14:textId="77777777" w:rsidR="00000000" w:rsidRDefault="00000000">
      <w:pPr>
        <w:spacing w:before="120" w:after="280" w:afterAutospacing="1"/>
      </w:pPr>
      <w:bookmarkStart w:id="9" w:name="muc_1_2"/>
      <w:r>
        <w:rPr>
          <w:b/>
          <w:bCs/>
          <w:lang w:val="vi-VN"/>
        </w:rPr>
        <w:t>Mục 1. BÀN GIAO, TIẾP NHẬN NỢ VÀ TÀI SẢN</w:t>
      </w:r>
      <w:bookmarkEnd w:id="9"/>
    </w:p>
    <w:p w14:paraId="736F5E3F" w14:textId="77777777" w:rsidR="00000000" w:rsidRDefault="00000000">
      <w:pPr>
        <w:spacing w:before="120" w:after="280" w:afterAutospacing="1"/>
      </w:pPr>
      <w:bookmarkStart w:id="10" w:name="dieu_4"/>
      <w:r>
        <w:rPr>
          <w:b/>
          <w:bCs/>
          <w:lang w:val="vi-VN"/>
        </w:rPr>
        <w:t>Điều 4. Nguyên tắc bàn giao, tiếp nhận nợ và tài sản</w:t>
      </w:r>
      <w:bookmarkEnd w:id="10"/>
    </w:p>
    <w:p w14:paraId="127F91D9" w14:textId="77777777" w:rsidR="00000000" w:rsidRDefault="00000000">
      <w:pPr>
        <w:spacing w:before="120" w:after="280" w:afterAutospacing="1"/>
      </w:pPr>
      <w:r>
        <w:rPr>
          <w:lang w:val="vi-VN"/>
        </w:rPr>
        <w:t>1. Các khoản nợ và tài sản loại trừ khi bàn giao, tiếp nhận phải đảm bảo có đầy đủ hồ sơ (đối với nợ), có hiện vật (đối với tài sản). Trường hợp nợ không có đủ hồ sơ và tài sản không còn hiện vật thì Công ty Mua bán nợ có văn bản gửi cơ quan đại diện chủ sở hữu và doanh nghiệp, đơn vị sự nghiệp công lập thông báo lý do không tiếp nhận để doanh nghiệp, đơn vị sự nghiệp công lập tiếp tục quản lý, theo dõi hoặc xử lý theo quy định hiện hành về chuyển đổi sở hữu doanh nghiệp.</w:t>
      </w:r>
    </w:p>
    <w:p w14:paraId="430AE828" w14:textId="77777777" w:rsidR="00000000" w:rsidRDefault="00000000">
      <w:pPr>
        <w:spacing w:before="120" w:after="280" w:afterAutospacing="1"/>
      </w:pPr>
      <w:r>
        <w:rPr>
          <w:lang w:val="vi-VN"/>
        </w:rPr>
        <w:t>2. Việc bản giao, tiếp nhận nợ và tài sản loại trừ được thực hiện căn cứ vào quyết định công bố giá trị doanh nghiệp, đơn vị sự nghiệp công lập của cơ quan đại diện chủ sở hữu theo quy định pháp luật về chuyển đổi sở hữu doanh nghiệp, đơn vị sự nghiệp công lập. Quyết định công bố giá trị doanh nghiệp, đơn vị sự nghiệp công lập phải nêu cụ thể giá trị nợ và tài sản loại trừ, làm căn cứ để Công ty Mua bán nợ thực hiện tiếp nhận.</w:t>
      </w:r>
    </w:p>
    <w:p w14:paraId="14791476" w14:textId="77777777" w:rsidR="00000000" w:rsidRDefault="00000000">
      <w:pPr>
        <w:spacing w:before="120" w:after="280" w:afterAutospacing="1"/>
      </w:pPr>
      <w:r>
        <w:rPr>
          <w:lang w:val="vi-VN"/>
        </w:rPr>
        <w:lastRenderedPageBreak/>
        <w:t>3. Khi bàn giao, tiếp nhận nợ và tài sản loại trừ, cơ quan đại diện chủ sở hữu, Công ty Mua bán nợ và doanh nghiệp, đơn vị sự nghiệp công lập phái lập Biên bản bàn giao theo mẫu tại Phụ lục kèm theo Thông tư này, có chữ ký xác nhận của các bên. Cơ quan đại diện chủ sở hữu có thể ủy quyền (bằng văn bản) cho Chủ tịch Hội đồng thành viên hoặc Tổng giám đốc hoặc Người đại diện theo pháp luật của doanh nghiệp, đơn vị sự nghiệp công lập có nợ và tài sản loại trừ để thực hiện bàn giao cho Công ty Mua bán nợ.</w:t>
      </w:r>
    </w:p>
    <w:p w14:paraId="0412A2C0" w14:textId="77777777" w:rsidR="00000000" w:rsidRDefault="00000000">
      <w:pPr>
        <w:spacing w:before="120" w:after="280" w:afterAutospacing="1"/>
      </w:pPr>
      <w:r>
        <w:rPr>
          <w:lang w:val="vi-VN"/>
        </w:rPr>
        <w:t>4. Trường hợp cơ quan đại diện chủ sở hữu quyết định công bố điều chỉnh giá trị doanh nghiệp, giá trị đơn vị sự nghiệp công lập:</w:t>
      </w:r>
    </w:p>
    <w:p w14:paraId="59FA55D9" w14:textId="77777777" w:rsidR="00000000" w:rsidRDefault="00000000">
      <w:pPr>
        <w:spacing w:before="120" w:after="280" w:afterAutospacing="1"/>
      </w:pPr>
      <w:r>
        <w:rPr>
          <w:lang w:val="vi-VN"/>
        </w:rPr>
        <w:t>a) Nếu doanh nghiệp, đơn vị sự nghiệp công lập chưa ký Biên bản bàn giao nợ và tài sản loại trừ với Công ty Mua bán nợ thì thực hiện bàn giao nợ và tài sản loại trừ theo quyết định công bố điều chỉnh giá trị doanh nghiệp, đơn vị sự nghiệp công lập.</w:t>
      </w:r>
    </w:p>
    <w:p w14:paraId="73BC4537" w14:textId="77777777" w:rsidR="00000000" w:rsidRDefault="00000000">
      <w:pPr>
        <w:spacing w:before="120" w:after="280" w:afterAutospacing="1"/>
      </w:pPr>
      <w:r>
        <w:rPr>
          <w:lang w:val="vi-VN"/>
        </w:rPr>
        <w:t>b) Nếu doanh nghiệp, đơn vị sự nghiệp công lập đã ký Biên bản bàn giao nợ và tài sản loại trừ với Công ty Mua bán nợ theo quyết định công bố giá trị doanh nghiệp, đơn vị sự nghiệp công lập, cơ quan đại diện chủ sở hữu có văn bản đề nghị Công ty Mua bán nợ thông báo hiện trạng của các khoản nợ và tài sản loại trừ đã tiếp nhận theo Biên bản bàn giao theo tiêu chí: đã xử lý, thu hồi và chưa xử lý, thu hồi trước khi công bố quyết định điều chỉnh giá trị doanh nghiệp, đơn vị sự nghiệp công lập.</w:t>
      </w:r>
    </w:p>
    <w:p w14:paraId="18B83197" w14:textId="77777777" w:rsidR="00000000" w:rsidRDefault="00000000">
      <w:pPr>
        <w:spacing w:before="120" w:after="280" w:afterAutospacing="1"/>
      </w:pPr>
      <w:r>
        <w:rPr>
          <w:lang w:val="vi-VN"/>
        </w:rPr>
        <w:t>Trong thời hạn 10 ngày làm việc kể từ ngày nhận được văn bản đề nghị của cơ quan đại diện chủ sở hữu, Công ty Mua bán nợ có văn bản trả lời cơ quan đại diện chủ sở hữu. Trường hợp các khoản nợ và tài sản loại trừ đã được Công ty Mua bán nợ xử lý, thu hồi thì không thực hiện điều chỉnh lại Biên bản bàn giao theo quyết định công bố điều chỉnh giá trị doanh nghiệp. Trường hợp các khoản nợ và tài sản loại trừ chưa hoàn thành việc xử lý, thu hồi thì thực hiện điều chỉnh Biên bản bàn giao theo quyết định công bố điều chỉnh giá trị doanh nghiệp, đơn vị sự nghiệp công lập.</w:t>
      </w:r>
    </w:p>
    <w:p w14:paraId="6D5322D4" w14:textId="77777777" w:rsidR="00000000" w:rsidRDefault="00000000">
      <w:pPr>
        <w:spacing w:before="120" w:after="280" w:afterAutospacing="1"/>
      </w:pPr>
      <w:r>
        <w:rPr>
          <w:lang w:val="vi-VN"/>
        </w:rPr>
        <w:t>Trong thời hạn 15 ngày làm việc kể từ ngày Công ty Mua bán nợ có văn bản trả lời về hiện trạng các khoản nợ và tài sản loại trừ đã tiếp nhận, các bên phải hoàn tất việc điều chỉnh Biên bản bàn giao.</w:t>
      </w:r>
    </w:p>
    <w:p w14:paraId="296C08F7" w14:textId="77777777" w:rsidR="00000000" w:rsidRDefault="00000000">
      <w:pPr>
        <w:spacing w:before="120" w:after="280" w:afterAutospacing="1"/>
      </w:pPr>
      <w:r>
        <w:rPr>
          <w:lang w:val="vi-VN"/>
        </w:rPr>
        <w:t>5. Công ty Mua bán nợ kế thừa toàn bộ quyền, nghĩa vụ của chủ nợ, chủ tài sản đối với nợ và tài sản tiếp nhận theo quy định kể từ ngày ký Biên bản bàn giao. Trong thời hạn 10 ngày kể từ ngày ký Biên bản bàn giao, doanh nghiệp, đơn vị sự nghiệp công lập có trách nhiệm thông báo với bên nợ và các cơ quan liên quan về việc chuyển giao quyền chủ nợ cho Công ty Mua bán nợ.</w:t>
      </w:r>
    </w:p>
    <w:p w14:paraId="30A0BF94" w14:textId="77777777" w:rsidR="00000000" w:rsidRDefault="00000000">
      <w:pPr>
        <w:spacing w:before="120" w:after="280" w:afterAutospacing="1"/>
      </w:pPr>
      <w:r>
        <w:rPr>
          <w:lang w:val="vi-VN"/>
        </w:rPr>
        <w:t>6. Đối với các khoản nợ và tài sản tiếp nhận theo chỉ định của Chính phủ, Thủ tướng Chính phủ, Công ty Mua bán nợ, cơ quan đại diện chủ sở hữu và doanh nghiệp, đơn vị sự nghiệp công lập, tổ chức có nợ và tài sản thực hiện bàn giao, tiếp nhận, xử lý như đối với nợ, tài sản loại trừ khỏi giá trị doanh nghiệp chuyển đổi sở hữu và phù hợp với ý kiến chỉ đạo của Chính phủ, Thủ tướng Chính phủ. Trường hợp có khó khăn, vướng mắc, Công ty Mua bán nợ đề nghị cơ quan đại diện chủ sở hữu của doanh nghiệp, đơn vị sự nghiệp công lập, tổ chức có nợ và tài sản xem xét, giải quyết theo thẩm quyền hoặc báo cáo Chính phủ, Thủ tướng Chính phủ xem xét, quyết định trong trường hợp vượt thẩm quyền của cơ quan đại diện chủ sở hữu.</w:t>
      </w:r>
    </w:p>
    <w:p w14:paraId="21E24E0F" w14:textId="77777777" w:rsidR="00000000" w:rsidRDefault="00000000">
      <w:pPr>
        <w:spacing w:before="120" w:after="280" w:afterAutospacing="1"/>
      </w:pPr>
      <w:r>
        <w:rPr>
          <w:lang w:val="vi-VN"/>
        </w:rPr>
        <w:lastRenderedPageBreak/>
        <w:t>7. Doanh nghiệp, đơn vị sự nghiệp công lập thực hiện xử lý tài chính đối với nợ và tài sản loại trừ theo quy định của pháp luật đối với từng hình thức chuyển đổi sở hữu.</w:t>
      </w:r>
    </w:p>
    <w:p w14:paraId="01D95F42" w14:textId="77777777" w:rsidR="00000000" w:rsidRDefault="00000000">
      <w:pPr>
        <w:spacing w:before="120" w:after="280" w:afterAutospacing="1"/>
      </w:pPr>
      <w:bookmarkStart w:id="11" w:name="dieu_5"/>
      <w:r>
        <w:rPr>
          <w:b/>
          <w:bCs/>
          <w:lang w:val="vi-VN"/>
        </w:rPr>
        <w:t>Điều 5. Nội dung bàn giao, tiếp nhận nợ và tài sản</w:t>
      </w:r>
      <w:bookmarkEnd w:id="11"/>
    </w:p>
    <w:p w14:paraId="0B28173C" w14:textId="77777777" w:rsidR="00000000" w:rsidRDefault="00000000">
      <w:pPr>
        <w:spacing w:before="120" w:after="280" w:afterAutospacing="1"/>
      </w:pPr>
      <w:r>
        <w:rPr>
          <w:lang w:val="vi-VN"/>
        </w:rPr>
        <w:t xml:space="preserve">1. Nợ và tài sản loại trừ bàn giao, tiếp nhận là các khoản nợ, tài sản loại trừ theo quy định tại </w:t>
      </w:r>
      <w:bookmarkStart w:id="12" w:name="dc_1"/>
      <w:r>
        <w:rPr>
          <w:lang w:val="vi-VN"/>
        </w:rPr>
        <w:t>khoản 4 Điều 10, khoản 2 Điều 14, khoản 2 và khoản 3 Điều 15 Nghị định số 126/2017/NĐ-CP</w:t>
      </w:r>
      <w:bookmarkEnd w:id="12"/>
      <w:r>
        <w:rPr>
          <w:lang w:val="vi-VN"/>
        </w:rPr>
        <w:t xml:space="preserve"> ngày 16 tháng 11 năm 2017 của Chính phủ về chuyển doanh nghiệp nhà nước và công ty trách nhiệm hữu hạn một thành viên do doanh nghiệp nhà nước đầu tư 100% vốn điều lệ thành công ty cổ phần (sau đây gọi là Nghị định số 126/2017/NĐ-CP); </w:t>
      </w:r>
      <w:bookmarkStart w:id="13" w:name="dc_2"/>
      <w:r>
        <w:rPr>
          <w:lang w:val="vi-VN"/>
        </w:rPr>
        <w:t>điểm b khoản 9 Điều 1 Nghị định số 140/2020/NĐ-CP</w:t>
      </w:r>
      <w:bookmarkEnd w:id="13"/>
      <w:r>
        <w:rPr>
          <w:lang w:val="vi-VN"/>
        </w:rPr>
        <w:t xml:space="preserve"> ngày 30 tháng 11 năm 2020 của Chính phủ về sửa đổi, bổ sung một số điều của Nghị định số 126/2017/NĐ-CP ngày 16 tháng 11 năm 2017 của Chính phủ về chuyển doanh nghiệp nhà nước và công ty trách nhiệm hữu hạn một thành viên do doanh nghiệp nhà nước đầu tư 100% vốn điều lệ thành công ty cổ phần; Nghị định số 91/2015/NĐ-CP ngày 13 tháng 10 năm 2015 của Chính phủ về đầu tư vốn nhà nước vào doanh nghiệp và quản lý, sử dụng vốn, tài sản tại doanh nghiệp và Nghị định số 32/2018/NĐ-CP ngày 08 tháng 3 năm 2018 của Chính phủ sửa đổi, bổ sung một số điều của Nghị định số 91/2015/NĐ-CP (sau đây gọi là Nghị định số 140/2020/NĐ-CP); </w:t>
      </w:r>
      <w:bookmarkStart w:id="14" w:name="dc_3"/>
      <w:r>
        <w:rPr>
          <w:lang w:val="vi-VN"/>
        </w:rPr>
        <w:t>khoản 3 Điều 15, điểm đ khoản 2 Điều 19, khoản 3 Điều 27 Nghị định số 150/2020/NĐ-CP</w:t>
      </w:r>
      <w:bookmarkEnd w:id="14"/>
      <w:r>
        <w:rPr>
          <w:lang w:val="vi-VN"/>
        </w:rPr>
        <w:t xml:space="preserve">; </w:t>
      </w:r>
      <w:bookmarkStart w:id="15" w:name="dc_4"/>
      <w:r>
        <w:rPr>
          <w:lang w:val="vi-VN"/>
        </w:rPr>
        <w:t>điểm a khoản 3 Điều 15 Nghị định số 148/2021/NĐ-CP</w:t>
      </w:r>
      <w:bookmarkEnd w:id="15"/>
      <w:r>
        <w:rPr>
          <w:lang w:val="vi-VN"/>
        </w:rPr>
        <w:t xml:space="preserve"> ngày 31 tháng 12 năm 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 (sau đây gọi là Nghị định số 148/2021/NĐ-CP), trong đó:</w:t>
      </w:r>
    </w:p>
    <w:p w14:paraId="1C100B61" w14:textId="77777777" w:rsidR="00000000" w:rsidRDefault="00000000">
      <w:pPr>
        <w:spacing w:before="120" w:after="280" w:afterAutospacing="1"/>
      </w:pPr>
      <w:r>
        <w:rPr>
          <w:lang w:val="vi-VN"/>
        </w:rPr>
        <w:t>a) Đối với nợ bàn giao: doanh nghiệp, đơn vị sự nghiệp công lập thực hiện phân loại các khoản nợ phải thu theo tiêu thức bên nợ còn tồn tại và không còn tồn tại kèm theo danh mục các khoản nợ và hồ sơ có liên quan (bao gồm cả thông tin về hiện trạng từng bên nợ).</w:t>
      </w:r>
    </w:p>
    <w:p w14:paraId="2E9143A6" w14:textId="77777777" w:rsidR="00000000" w:rsidRDefault="00000000">
      <w:pPr>
        <w:spacing w:before="120" w:after="280" w:afterAutospacing="1"/>
      </w:pPr>
      <w:r>
        <w:rPr>
          <w:lang w:val="vi-VN"/>
        </w:rPr>
        <w:t>b) Đối với tài sản bàn giao: doanh nghiệp tiến hành phân loại tài sản (kèm theo các hồ sơ liên quan, có miêu tả tình trạng tài sản) theo các tiêu thức sau:</w:t>
      </w:r>
    </w:p>
    <w:p w14:paraId="15DD0379" w14:textId="77777777" w:rsidR="00000000" w:rsidRDefault="00000000">
      <w:pPr>
        <w:spacing w:before="120" w:after="280" w:afterAutospacing="1"/>
      </w:pPr>
      <w:r>
        <w:rPr>
          <w:lang w:val="vi-VN"/>
        </w:rPr>
        <w:t>- Tài sản có giá trị thu hồi, có thể khai thác sử dụng hoặc có thể bán được.</w:t>
      </w:r>
    </w:p>
    <w:p w14:paraId="5ADAF1B7" w14:textId="77777777" w:rsidR="00000000" w:rsidRDefault="00000000">
      <w:pPr>
        <w:spacing w:before="120" w:after="280" w:afterAutospacing="1"/>
      </w:pPr>
      <w:r>
        <w:rPr>
          <w:lang w:val="vi-VN"/>
        </w:rPr>
        <w:t>- Tài sản không có giá trị thu hồi, không bán được, cần phá dỡ, hủy bỏ.</w:t>
      </w:r>
    </w:p>
    <w:p w14:paraId="1C77D6E2" w14:textId="77777777" w:rsidR="00000000" w:rsidRDefault="00000000">
      <w:pPr>
        <w:spacing w:before="120" w:after="280" w:afterAutospacing="1"/>
      </w:pPr>
      <w:r>
        <w:rPr>
          <w:lang w:val="vi-VN"/>
        </w:rPr>
        <w:t>2. Đối với các khoản nợ loại trừ thu hồi được trước khi thực hiện bàn giao cho Công ty Mua bán nợ, doanh nghiệp, đơn vị sự nghiệp công lập có trách nhiệm nộp về Công ty Mua bán nợ sau khi trừ đi chi phí được hưởng theo quy định tại Điều 9 Thông tư này.</w:t>
      </w:r>
    </w:p>
    <w:p w14:paraId="3C7B4C5B" w14:textId="77777777" w:rsidR="00000000" w:rsidRDefault="00000000">
      <w:pPr>
        <w:spacing w:before="120" w:after="280" w:afterAutospacing="1"/>
      </w:pPr>
      <w:r>
        <w:rPr>
          <w:lang w:val="vi-VN"/>
        </w:rPr>
        <w:t>3. Đối với các tài sản loại trừ, trước khi thực hiện bàn giao cho Công ty Mua bán nợ, doanh nghiệp không được tự xử lý khi chưa có văn bản chấp thuận của cơ quan đại diện chủ sở hữu và Công ty Mua bán nợ.</w:t>
      </w:r>
    </w:p>
    <w:p w14:paraId="612D17FF" w14:textId="77777777" w:rsidR="00000000" w:rsidRDefault="00000000">
      <w:pPr>
        <w:spacing w:before="120" w:after="280" w:afterAutospacing="1"/>
      </w:pPr>
      <w:r>
        <w:rPr>
          <w:lang w:val="vi-VN"/>
        </w:rPr>
        <w:t xml:space="preserve">Trường hợp doanh nghiệp tự xử lý tài sản khi chưa được cơ quan đại diện chủ sở hữu và Công ty Mua bán nợ chấp thuận, cơ quan đại diện chủ sở hữu chỉ đạo doanh nghiệp làm rõ trách nhiệm của các tổ chức, cá nhân có liên quan để xử lý theo quy định, đồng thời thông báo cho Công ty Mua bán nợ. Doanh nghiệp có trách nhiệm nộp về Công ty Mua bán nợ toàn bộ số tiền thu hồi </w:t>
      </w:r>
      <w:r>
        <w:rPr>
          <w:lang w:val="vi-VN"/>
        </w:rPr>
        <w:lastRenderedPageBreak/>
        <w:t>được từ việc xử lý tài sản và không được trừ chi phí xử lý tài sản theo quy định tại khoản 1 Điều 9 Thông tư này. Chi phí xử lý tài sản của doanh nghiệp không được tính vào chi phí hợp lý khi tính thuế thu nhập doanh nghiệp.</w:t>
      </w:r>
    </w:p>
    <w:p w14:paraId="19FE82C8" w14:textId="77777777" w:rsidR="00000000" w:rsidRDefault="00000000">
      <w:pPr>
        <w:spacing w:before="120" w:after="280" w:afterAutospacing="1"/>
      </w:pPr>
      <w:r>
        <w:rPr>
          <w:lang w:val="vi-VN"/>
        </w:rPr>
        <w:t xml:space="preserve">4. Đối với nợ và tài sản tiếp nhận theo chỉ định của Chính phủ, Thủ tướng Chính phủ, Công ty Mua bán nợ thực hiện theo quy định tại </w:t>
      </w:r>
      <w:bookmarkStart w:id="16" w:name="dc_5"/>
      <w:r>
        <w:rPr>
          <w:lang w:val="vi-VN"/>
        </w:rPr>
        <w:t>Điều 12 Nghị định số 129/2020/NĐ-CP</w:t>
      </w:r>
      <w:bookmarkEnd w:id="16"/>
      <w:r>
        <w:rPr>
          <w:lang w:val="vi-VN"/>
        </w:rPr>
        <w:t xml:space="preserve"> ngày 27 tháng 10 năm 2020 của Chính phủ về chức năng, nhiệm vụ và cơ chế hoạt động của Công ty trách nhiệm hữu hạn một thành viên Mua bán nợ Việt Nam (sau đây gọi là Nghị định số 129/2020/NĐ-CP).</w:t>
      </w:r>
    </w:p>
    <w:p w14:paraId="53EBF0C5" w14:textId="77777777" w:rsidR="00000000" w:rsidRDefault="00000000">
      <w:pPr>
        <w:spacing w:before="120" w:after="280" w:afterAutospacing="1"/>
      </w:pPr>
      <w:bookmarkStart w:id="17" w:name="dieu_6"/>
      <w:r>
        <w:rPr>
          <w:b/>
          <w:bCs/>
          <w:lang w:val="vi-VN"/>
        </w:rPr>
        <w:t>Điều 6. Trình tự, thủ tục bàn giao, tiếp nhận</w:t>
      </w:r>
      <w:bookmarkEnd w:id="17"/>
    </w:p>
    <w:p w14:paraId="1D80A5A9" w14:textId="77777777" w:rsidR="00000000" w:rsidRDefault="00000000">
      <w:pPr>
        <w:spacing w:before="120" w:after="280" w:afterAutospacing="1"/>
      </w:pPr>
      <w:r>
        <w:rPr>
          <w:lang w:val="vi-VN"/>
        </w:rPr>
        <w:t>1. Doanh nghiệp, đơn vị sự nghiệp công lập đề nghị Công ty Mua bán nợ phối hợp bàn giao, tiếp nhận:</w:t>
      </w:r>
    </w:p>
    <w:p w14:paraId="6B60140A" w14:textId="77777777" w:rsidR="00000000" w:rsidRDefault="00000000">
      <w:pPr>
        <w:spacing w:before="120" w:after="280" w:afterAutospacing="1"/>
      </w:pPr>
      <w:r>
        <w:rPr>
          <w:lang w:val="vi-VN"/>
        </w:rPr>
        <w:t>a) Đối với nợ và tài sản loại trừ khi chuyển đổi sở hữu doanh nghiệp, đơn vị sự nghiệp công lập:</w:t>
      </w:r>
    </w:p>
    <w:p w14:paraId="5FEDC70E" w14:textId="77777777" w:rsidR="00000000" w:rsidRDefault="00000000">
      <w:pPr>
        <w:spacing w:before="120" w:after="280" w:afterAutospacing="1"/>
      </w:pPr>
      <w:r>
        <w:rPr>
          <w:lang w:val="vi-VN"/>
        </w:rPr>
        <w:t>Nợ và tài sản loại trừ tại thời điểm xác định giá trị doanh nghiệp, đơn vị sự nghiệp công lập: Trong thời gian tối đa 15 ngày làm việc kể từ ngày có quyết định công bố giá trị doanh nghiệp, giá trị đơn vị sự nghiệp công lập, doanh nghiệp, đơn vị sự nghiệp công lập có trách nhiệm bảo quản, phân loại nợ, tài sản và tập hợp các hồ sơ có liên quan theo quy định, đồng thời có văn bản đề nghị Công ty Mua bán nợ (đồng gửi cơ quan đại diện chủ sở hữu) phối hợp, tiến hành các thủ tục giao nhận.</w:t>
      </w:r>
    </w:p>
    <w:p w14:paraId="3FFA5501" w14:textId="77777777" w:rsidR="00000000" w:rsidRDefault="00000000">
      <w:pPr>
        <w:spacing w:before="120" w:after="280" w:afterAutospacing="1"/>
      </w:pPr>
      <w:r>
        <w:rPr>
          <w:lang w:val="vi-VN"/>
        </w:rPr>
        <w:t>- Nợ và tài sản loại trừ tại thời điểm chính thức chuyển thành công ty cổ phần: Trong thời hạn tối đa 15 ngày làm việc kể từ ngày có quyết định phê duyệt quyết toán phần vốn nhà nước tại thời điểm chính thức chuyển thành công ty cổ phần, doanh nghiệp, đơn vị sự nghiệp công lập có trách nhiệm tập hợp hồ sơ các khoản nợ, tài sản loại trừ bàn giao theo quy định và có văn bản đề nghị Công ty Mua bán nợ (đồng gửi cơ quan đại diện chủ sở hữu) phối hợp, tiến hành các thủ tục giao nhận.</w:t>
      </w:r>
    </w:p>
    <w:p w14:paraId="019BD6F1" w14:textId="77777777" w:rsidR="00000000" w:rsidRDefault="00000000">
      <w:pPr>
        <w:spacing w:before="120" w:after="280" w:afterAutospacing="1"/>
      </w:pPr>
      <w:r>
        <w:rPr>
          <w:lang w:val="vi-VN"/>
        </w:rPr>
        <w:t>b) Đối với nợ và tài sản tiếp nhận theo chỉ định:</w:t>
      </w:r>
    </w:p>
    <w:p w14:paraId="52918B48" w14:textId="77777777" w:rsidR="00000000" w:rsidRDefault="00000000">
      <w:pPr>
        <w:spacing w:before="120" w:after="280" w:afterAutospacing="1"/>
      </w:pPr>
      <w:r>
        <w:rPr>
          <w:lang w:val="vi-VN"/>
        </w:rPr>
        <w:t>Trong thời hạn tối đa 15 ngày kể từ ngày nhận được văn bản chỉ định của Chính phủ, Thủ tướng Chính phủ, doanh nghiệp, tổ chức có nợ và tài sản bàn giao tập hợp các hồ sơ có liên quan, đồng thời có văn bản đề nghị Công ty Mua bán nợ (đồng gửi cơ quan đại diện chủ sở hữu của doanh nghiệp, tổ chức có nợ và tài sản) phối hợp, tiến hành các thủ tục giao nhận.</w:t>
      </w:r>
    </w:p>
    <w:p w14:paraId="349917AF" w14:textId="77777777" w:rsidR="00000000" w:rsidRDefault="00000000">
      <w:pPr>
        <w:spacing w:before="120" w:after="280" w:afterAutospacing="1"/>
      </w:pPr>
      <w:r>
        <w:rPr>
          <w:lang w:val="vi-VN"/>
        </w:rPr>
        <w:t xml:space="preserve">2. Công ty Mua bán nợ phối hợp với cơ quan đại diện chủ sở hữu và doanh nghiệp, đơn vị sự nghiệp công lập để hoàn tất các thủ tục bàn giao, tiếp nhận trong thời gian tối đa 15 ngày làm việc kể từ ngày nhận được văn bản đề nghị của doanh nghiệp, đơn vị sự nghiệp công lập kèm theo danh mục tài sản và các khoản nợ (kèm theo đầy đủ hồ sơ, tài liệu liên quan đến các khoản nợ) nêu tại khoản 1 Điều 5 Thông tư này. Trường hợp chưa nhận đủ hồ sơ, tài liệu theo danh mục, trong thời gian 05 ngày làm việc kể từ ngày nhận được hồ sơ, tài liệu, Công ty Mua bán nợ có văn bản đề nghị doanh nghiệp, đơn vị sự nghiệp công lập bổ sung đầy đủ hồ sơ, tài liệu. Trong thời gian tối đa 05 ngày làm việc kể từ ngày nhận được văn bản đề nghị của Công ty Mua </w:t>
      </w:r>
      <w:r>
        <w:rPr>
          <w:lang w:val="vi-VN"/>
        </w:rPr>
        <w:lastRenderedPageBreak/>
        <w:t>bán nợ, doanh nghiệp, đơn vị sự nghiệp công lập có trách nhiệm gửi bổ sung đầy đủ hồ sơ, tài liệu cho Công ty Mua bán nợ.</w:t>
      </w:r>
    </w:p>
    <w:p w14:paraId="702E614C" w14:textId="77777777" w:rsidR="00000000" w:rsidRDefault="00000000">
      <w:pPr>
        <w:spacing w:before="120" w:after="280" w:afterAutospacing="1"/>
      </w:pPr>
      <w:r>
        <w:rPr>
          <w:lang w:val="vi-VN"/>
        </w:rPr>
        <w:t>3. Căn cứ chỉ đạo của Chính phủ, Thủ tướng Chính phủ (đối với nợ và tài sản tiếp nhận theo chỉ định); quyết định công bố giá trị doanh nghiệp, đơn vị sự nghiệp công lập; quyết định điều chỉnh giá trị doanh nghiệp, đơn vị sự nghiệp công lập; quyết định phê duyệt quyết toán phần vốn nhà nước tại thời điểm doanh nghiệp, đơn vị sự nghiệp công lập chính thức chuyển thành công ty cổ phần và hồ sơ các khoản nợ, tài sản bàn giao, các bên lập Biên bản bàn giao theo mẫu tại Phụ lục kèm theo Thông tư này.</w:t>
      </w:r>
    </w:p>
    <w:p w14:paraId="3E57A0D0" w14:textId="77777777" w:rsidR="00000000" w:rsidRDefault="00000000">
      <w:pPr>
        <w:spacing w:before="120" w:after="280" w:afterAutospacing="1"/>
      </w:pPr>
      <w:bookmarkStart w:id="18" w:name="muc_2"/>
      <w:r>
        <w:rPr>
          <w:b/>
          <w:bCs/>
          <w:lang w:val="vi-VN"/>
        </w:rPr>
        <w:t>Mục 2. XỬ LÝ NỢ VÀ TÀI SẢN TIẾP NHẬN</w:t>
      </w:r>
      <w:bookmarkEnd w:id="18"/>
    </w:p>
    <w:p w14:paraId="42C11D4F" w14:textId="77777777" w:rsidR="00000000" w:rsidRDefault="00000000">
      <w:pPr>
        <w:spacing w:before="120" w:after="280" w:afterAutospacing="1"/>
      </w:pPr>
      <w:bookmarkStart w:id="19" w:name="dieu_7"/>
      <w:r>
        <w:rPr>
          <w:b/>
          <w:bCs/>
          <w:lang w:val="vi-VN"/>
        </w:rPr>
        <w:t>Điều 7. Xử lý nợ và tài sản đã tiếp nhận</w:t>
      </w:r>
      <w:bookmarkEnd w:id="19"/>
    </w:p>
    <w:p w14:paraId="058E4010" w14:textId="77777777" w:rsidR="00000000" w:rsidRDefault="00000000">
      <w:pPr>
        <w:spacing w:before="120" w:after="280" w:afterAutospacing="1"/>
      </w:pPr>
      <w:r>
        <w:rPr>
          <w:lang w:val="vi-VN"/>
        </w:rPr>
        <w:t>1. Công ty Mua bán nợ thực hiện các hình thức xử lý nợ và tài sản loại trừ đã tiếp nhận theo quy định tại Nghị định số 129/2020/NĐ-CP và Quy chế tài chính của Công ty, đảm bảo nguyên tắc công khai, minh bạch và phù hợp với các quy định hiện hành đối với từng hình thức xử lý nợ và tài sản. Đối với tài sản là quyền sử dụng đất thì việc xử lý phải đảm bảo theo quy định của pháp luật về đất đai.</w:t>
      </w:r>
    </w:p>
    <w:p w14:paraId="3D3C498E" w14:textId="77777777" w:rsidR="00000000" w:rsidRDefault="00000000">
      <w:pPr>
        <w:spacing w:before="120" w:after="280" w:afterAutospacing="1"/>
      </w:pPr>
      <w:r>
        <w:rPr>
          <w:lang w:val="vi-VN"/>
        </w:rPr>
        <w:t>2. Đối với tài sản (bao gồm cả tài sản bảo đảm khoản nợ) có giá trị còn lại trên sổ sách kế toán từ 100 triệu đồng trở lên, Công ty Mua bán nợ thuê tổ chức có chức năng thẩm định giá xác định giá để tổ chức bán tài sản theo phương thức đấu giá theo quy định.</w:t>
      </w:r>
    </w:p>
    <w:p w14:paraId="4CDE98B6" w14:textId="77777777" w:rsidR="00000000" w:rsidRDefault="00000000">
      <w:pPr>
        <w:spacing w:before="120" w:after="280" w:afterAutospacing="1"/>
      </w:pPr>
      <w:r>
        <w:rPr>
          <w:lang w:val="vi-VN"/>
        </w:rPr>
        <w:t>3. Đối với tài sản (bao gồm cả tài sản đảm bảo khoản nợ) có giá trị còn lại trên sổ sách kế toán dưới 100 triệu đồng, Công ty Mua bán nợ quyết định lựa chọn bán theo phương thức đấu giá hoặc thỏa thuận theo giá không thấp hơn giá thị trường. Trường hợp tài sản không có giao dịch trên thị trường thì Công ty Mua bán nợ thuê tổ chức có chức năng thẩm định giá xác định giá để làm cơ sở bán tài sản và chịu trách nhiệm về việc quyết định giá bán tài sản.</w:t>
      </w:r>
    </w:p>
    <w:p w14:paraId="12956CF0" w14:textId="77777777" w:rsidR="00000000" w:rsidRDefault="00000000">
      <w:pPr>
        <w:spacing w:before="120" w:after="280" w:afterAutospacing="1"/>
      </w:pPr>
      <w:r>
        <w:rPr>
          <w:lang w:val="vi-VN"/>
        </w:rPr>
        <w:t>4. Đối với tài sản tiếp nhận theo chỉ định của Chính phủ, Thủ tướng Chính phủ, trường hợp cần thiết phải sửa chữa, nâng cấp độ nâng cao hiệu quả xử lý tài sản theo quy định, Công ty Mua bán nợ được sử dụng nguồn vốn kinh doanh để thực hiện phù hợp với chức năng, nhiệm vụ theo thẩm quyền quy định và chỉ đạo của Chính phủ, Thủ tướng Chính phủ.</w:t>
      </w:r>
    </w:p>
    <w:p w14:paraId="0980FF78" w14:textId="77777777" w:rsidR="00000000" w:rsidRDefault="00000000">
      <w:pPr>
        <w:spacing w:before="120" w:after="280" w:afterAutospacing="1"/>
      </w:pPr>
      <w:r>
        <w:rPr>
          <w:lang w:val="vi-VN"/>
        </w:rPr>
        <w:t>Số tiền thu hồi được sau khi trừ các chi phí phát sinh liên quan đến việc sửa chữa, nâng cấp tài sản, số còn lại được thực hiện theo quy định tại Điều 9 Thông tư này.</w:t>
      </w:r>
    </w:p>
    <w:p w14:paraId="34D54EA0" w14:textId="77777777" w:rsidR="00000000" w:rsidRDefault="00000000">
      <w:pPr>
        <w:spacing w:before="120" w:after="280" w:afterAutospacing="1"/>
      </w:pPr>
      <w:r>
        <w:rPr>
          <w:lang w:val="vi-VN"/>
        </w:rPr>
        <w:t>5. Đối với lô tài sản của 01 doanh nghiệp tại 01 địa chỉ:</w:t>
      </w:r>
    </w:p>
    <w:p w14:paraId="76361428" w14:textId="77777777" w:rsidR="00000000" w:rsidRDefault="00000000">
      <w:pPr>
        <w:spacing w:before="120" w:after="280" w:afterAutospacing="1"/>
      </w:pPr>
      <w:r>
        <w:rPr>
          <w:lang w:val="vi-VN"/>
        </w:rPr>
        <w:t>a) Đối với lô tài sản bao gồm các tài sản có giá trị còn lại theo sổ sách kế toán dưới 100 triệu đồng, Công ty Mua bán nợ quyết định lựa chọn bán theo phương thức đấu giá hoặc thỏa thuận theo giá không thấp hơn giá thị trường. Trường hợp trong lô có tài sản không có giao dịch trên thị trường thì Công ty Mua bán nợ thuê tổ chức có chức năng thẩm định giá xác định giá để làm cơ sở bán tài sản và Công ty Mua bán nợ chịu trách nhiệm về việc quyết định giá bán tài sản.</w:t>
      </w:r>
    </w:p>
    <w:p w14:paraId="13B0400A" w14:textId="77777777" w:rsidR="00000000" w:rsidRDefault="00000000">
      <w:pPr>
        <w:spacing w:before="120" w:after="280" w:afterAutospacing="1"/>
      </w:pPr>
      <w:r>
        <w:rPr>
          <w:lang w:val="vi-VN"/>
        </w:rPr>
        <w:lastRenderedPageBreak/>
        <w:t>b) Đối với lô tài sản trong đó có tài sản có giá trị còn lại theo sổ sách kế toán từ 100 triệu đồng trở lên, Công ty Mua bán nợ thuê tổ chức định giá có chức năng thẩm định giá để thẩm định giá và thực hiện như sau:</w:t>
      </w:r>
    </w:p>
    <w:p w14:paraId="6B957CB2" w14:textId="77777777" w:rsidR="00000000" w:rsidRDefault="00000000">
      <w:pPr>
        <w:spacing w:before="120" w:after="280" w:afterAutospacing="1"/>
      </w:pPr>
      <w:r>
        <w:rPr>
          <w:lang w:val="vi-VN"/>
        </w:rPr>
        <w:t>- Trường hợp tổng giá trị theo kết quả thẩm định giá của lô tài sản từ 100 triệu đồng trở lên, Công ty Mua bán nợ thực hiện bán đấu giá theo quy định.</w:t>
      </w:r>
    </w:p>
    <w:p w14:paraId="60DDBA4A" w14:textId="77777777" w:rsidR="00000000" w:rsidRDefault="00000000">
      <w:pPr>
        <w:spacing w:before="120" w:after="280" w:afterAutospacing="1"/>
      </w:pPr>
      <w:r>
        <w:rPr>
          <w:lang w:val="vi-VN"/>
        </w:rPr>
        <w:t>- Trường hợp tổng giá trị theo kết quả thẩm định giá của lô tài sản dưới 100 triệu đồng, Công ty Mua bán nợ quyết định lựa chọn hình thức bán đấu giá hoặc bán thỏa thuận.</w:t>
      </w:r>
    </w:p>
    <w:p w14:paraId="35408C04" w14:textId="77777777" w:rsidR="00000000" w:rsidRDefault="00000000">
      <w:pPr>
        <w:spacing w:before="120" w:after="280" w:afterAutospacing="1"/>
      </w:pPr>
      <w:r>
        <w:rPr>
          <w:lang w:val="vi-VN"/>
        </w:rPr>
        <w:t>6. Giá khởi điểm để bán đấu giá hoặc bán thỏa thuận được xác định không thấp hơn giá thị trường hoặc giá do tổ chức có chức năng thẩm định giá xác định (trong trường hợp thuê tổ chức có chức năng thẩm định giá).</w:t>
      </w:r>
    </w:p>
    <w:p w14:paraId="084834D9" w14:textId="77777777" w:rsidR="00000000" w:rsidRDefault="00000000">
      <w:pPr>
        <w:spacing w:before="120" w:after="280" w:afterAutospacing="1"/>
      </w:pPr>
      <w:r>
        <w:rPr>
          <w:lang w:val="vi-VN"/>
        </w:rPr>
        <w:t>Trường hợp bán theo phương thức thỏa thuận mà có từ 02 người mua (là tổ chức, cá nhân) trở lên và trả mức giá bằng nhau thì thực hiện bỏ phiếu kín với giá khởi điểm là mức giá trả bằng nhau và người mua trả mức giá cao nhất là người được mua lô tài sản. Trường hợp người mua bỏ phiếu kín với mức giá bằng nhau thì tiếp tục bỏ phiếu kín đến khi có người mua trả mức giá cao hơn người mua còn lại theo nguyên tắc giá khởi điểm là mức giá đã trả bằng nhau của lần bỏ phiếu kín liền kề trước đó.</w:t>
      </w:r>
    </w:p>
    <w:p w14:paraId="55200F92" w14:textId="77777777" w:rsidR="00000000" w:rsidRDefault="00000000">
      <w:pPr>
        <w:spacing w:before="120" w:after="280" w:afterAutospacing="1"/>
      </w:pPr>
      <w:r>
        <w:rPr>
          <w:lang w:val="vi-VN"/>
        </w:rPr>
        <w:t>7. Một số trường hợp xử lý tài sản:</w:t>
      </w:r>
    </w:p>
    <w:p w14:paraId="4A022A5B" w14:textId="77777777" w:rsidR="00000000" w:rsidRDefault="00000000">
      <w:pPr>
        <w:spacing w:before="120" w:after="280" w:afterAutospacing="1"/>
      </w:pPr>
      <w:r>
        <w:rPr>
          <w:lang w:val="vi-VN"/>
        </w:rPr>
        <w:t>a) Trường hợp bán đấu giá tài sản không thành công, Công ty Mua bán nợ điều chỉnh giá khởi điểm theo quy định để tiếp tục bán đấu giá. Mức giảm tối đa không quá 10% giá khởi điểm của cuộc đấu giá không thành công liền kề trước đó.</w:t>
      </w:r>
    </w:p>
    <w:p w14:paraId="501FC87D" w14:textId="77777777" w:rsidR="00000000" w:rsidRDefault="00000000">
      <w:pPr>
        <w:spacing w:before="120" w:after="280" w:afterAutospacing="1"/>
      </w:pPr>
      <w:r>
        <w:rPr>
          <w:lang w:val="vi-VN"/>
        </w:rPr>
        <w:t>b) Đối với tài sản không có giá trị thu hồi, tài sản cần phải hủy bỏ, tháo dỡ, Công ty Mua bán nợ phối hợp với doanh nghiệp tổ chức hủy bỏ, tháo dỡ hoặc thuê tổ chức bên ngoài thực hiện hủy bỏ, tháo dỡ.</w:t>
      </w:r>
    </w:p>
    <w:p w14:paraId="6E5B3EAC" w14:textId="77777777" w:rsidR="00000000" w:rsidRDefault="00000000">
      <w:pPr>
        <w:spacing w:before="120" w:after="280" w:afterAutospacing="1"/>
      </w:pPr>
      <w:r>
        <w:rPr>
          <w:lang w:val="vi-VN"/>
        </w:rPr>
        <w:t>8. Trường hợp bên nợ thanh toán đủ nợ gốc trong vòng 12 tháng kể từ ngày bên nợ cam kết trả hết nợ gốc thì Công ty Mua bán nợ xem xét xóa nợ lãi chậm nộp (kể cả tiền lãi chậm thi hành án trong trường hợp có quyết định của Tòa án) sau khi bên nợ trả hết nợ gốc theo cam kết.</w:t>
      </w:r>
    </w:p>
    <w:p w14:paraId="3D802F77" w14:textId="77777777" w:rsidR="00000000" w:rsidRDefault="00000000">
      <w:pPr>
        <w:spacing w:before="120" w:after="280" w:afterAutospacing="1"/>
      </w:pPr>
      <w:r>
        <w:rPr>
          <w:lang w:val="vi-VN"/>
        </w:rPr>
        <w:t xml:space="preserve">9. Đối với khoản nợ không có khả năng thu hồi (bao gồm cả nợ xử lý trước thời điểm bàn giao) đã được Công ty Mua bán nợ theo dõi ngoài bảng cân đối kế toán trên 10 năm (bao gồm cả thời gian doanh nghiệp theo dõi ngoài bảng cân đối kế toán trước khi chuyển giao cho Công ty Mua bán nợ), Công ty Mua bán nợ báo cáo Bộ Tài chính có ý kiến trước khi Công ty Mua bán nợ quyết định loại trừ, không tiếp tục theo dõi trên sổ sách theo quy định tại </w:t>
      </w:r>
      <w:bookmarkStart w:id="20" w:name="dc_6"/>
      <w:r>
        <w:rPr>
          <w:lang w:val="vi-VN"/>
        </w:rPr>
        <w:t>điểm g khoản 2 Điều 17 Nghị định số 129/2020/NĐ-CP</w:t>
      </w:r>
      <w:bookmarkEnd w:id="20"/>
      <w:r>
        <w:rPr>
          <w:lang w:val="vi-VN"/>
        </w:rPr>
        <w:t>.</w:t>
      </w:r>
    </w:p>
    <w:p w14:paraId="79A9C01E" w14:textId="77777777" w:rsidR="00000000" w:rsidRDefault="00000000">
      <w:pPr>
        <w:spacing w:before="120" w:after="280" w:afterAutospacing="1"/>
      </w:pPr>
      <w:r>
        <w:rPr>
          <w:lang w:val="vi-VN"/>
        </w:rPr>
        <w:t>10. Đối với nợ tiếp nhận theo chỉ định, Công ty Mua bán nợ căn cứ phương án xử lý nợ chỉ định được cấp có thẩm quyền phê duyệt và các hình thức, nội dung xử lý nợ theo quy định tại Nghị định 129/2020/NĐ-CP để xử lý.</w:t>
      </w:r>
    </w:p>
    <w:p w14:paraId="003C4194" w14:textId="77777777" w:rsidR="00000000" w:rsidRDefault="00000000">
      <w:pPr>
        <w:spacing w:before="120" w:after="280" w:afterAutospacing="1"/>
      </w:pPr>
      <w:bookmarkStart w:id="21" w:name="dieu_8"/>
      <w:r>
        <w:rPr>
          <w:b/>
          <w:bCs/>
          <w:lang w:val="vi-VN"/>
        </w:rPr>
        <w:lastRenderedPageBreak/>
        <w:t>Điều 8. Xử lý tài sản mất mát, thiếu hụt trong quá trình giữ hộ</w:t>
      </w:r>
      <w:bookmarkEnd w:id="21"/>
    </w:p>
    <w:p w14:paraId="22AC75DA" w14:textId="77777777" w:rsidR="00000000" w:rsidRDefault="00000000">
      <w:pPr>
        <w:spacing w:before="120" w:after="280" w:afterAutospacing="1"/>
      </w:pPr>
      <w:r>
        <w:rPr>
          <w:lang w:val="vi-VN"/>
        </w:rPr>
        <w:t>1. Đối với tài sản mất mát, thiếu hụt do nguyên nhân khách quan, bất khả kháng như: thiên tai, địch họa và các nguyên nhân bất khả kháng khác, có xác nhận của cơ quan đại diện chủ sở hữu gửi Công ty Mua bán nợ (đối với doanh nghiệp chưa chính thức chuyển đổi) hoặc Ủy ban nhân dân xã (hoặc phường) tại nơi xảy ra mất mát, thiếu hụt tài sản (đối với doanh nghiệp đã chính thức chuyển đổi) thì doanh nghiệp giữ hộ tài sản không phải bồi thường. Công ty Mua bán nợ thực hiện loại trừ khỏi danh mục tài sản tiếp nhận tương ứng với số tài sản mất mát, thiếu hụt.</w:t>
      </w:r>
    </w:p>
    <w:p w14:paraId="4D31F0AE" w14:textId="77777777" w:rsidR="00000000" w:rsidRDefault="00000000">
      <w:pPr>
        <w:spacing w:before="120" w:after="280" w:afterAutospacing="1"/>
      </w:pPr>
      <w:r>
        <w:rPr>
          <w:lang w:val="vi-VN"/>
        </w:rPr>
        <w:t>2. Đối với tài sản mất mát, thiếu hụt do các nguyên nhân không quy định tại khoản 1 Điều này, doanh nghiệp phải làm rõ trách nhiệm của tổ chức, cá nhân có liên quan để xử lý bồi thường theo giá thị trường trên cơ sở giá xác định của tổ chức có chức năng thẩm định giá đối với tài sản tương tự (cùng chủng loại, cùng công suất). Trường hợp tại thời điểm xử lý bồi thường không có tài sản tương tự thì bồi thường theo giá trị còn lại trên sổ sách của tài sản. Trong thời gian tối đa 05 ngày làm việc kể từ ngày nhận được tiền bồi thường, doanh nghiệp có trách nhiệm nộp toàn bộ số tiền bồi thường cho Công ty Mua bán nợ để quản lý theo quy định tại Thông tư này. Trường hợp tài sản đã hết khấu hao thì xác định giá trị bồi thường bằng 20% nguyên giá theo giá trị sổ sách của tài sản.</w:t>
      </w:r>
    </w:p>
    <w:p w14:paraId="0FEB2C30" w14:textId="77777777" w:rsidR="00000000" w:rsidRDefault="00000000">
      <w:pPr>
        <w:spacing w:before="120" w:after="280" w:afterAutospacing="1"/>
      </w:pPr>
      <w:r>
        <w:rPr>
          <w:lang w:val="vi-VN"/>
        </w:rPr>
        <w:t>Trường hợp tài sản mất mát, thiếu hụt là nhà cửa vật kiến trúc tự xuống cấp, sụp đổ hoặc tài sản là vật tư, hàng hóa thuộc diện kém, mất phẩm chất do doanh nghiệp tự tháo dỡ, phá hủy, hủy bỏ để tránh ô nhiễm môi trường (có đầy đủ hồ sơ chứng minh) và doanh nghiệp có văn bản giải trình, cam kết chịu trách nhiệm về việc tự tháo dỡ, phá hủy, hủy bỏ, Công ty Mua bán nợ có văn bản đề nghị cơ quan đại diện chủ sở hữu và doanh nghiệp điều chỉnh giảm danh mục tài sản tương ứng tại Biên bản bàn giao.</w:t>
      </w:r>
    </w:p>
    <w:p w14:paraId="4C0AF345" w14:textId="77777777" w:rsidR="00000000" w:rsidRDefault="00000000">
      <w:pPr>
        <w:spacing w:before="120" w:after="280" w:afterAutospacing="1"/>
      </w:pPr>
      <w:r>
        <w:rPr>
          <w:lang w:val="vi-VN"/>
        </w:rPr>
        <w:t>Trong thời gian 15 ngày làm việc kể từ ngày nhận được văn bản đề nghị của Công ty Mua bán nợ, cơ quan đại diện chủ sở hữu và doanh nghiệp phối hợp với Công ty Mua bán nợ ký Biên bản điều chỉnh danh mục tài sản giao nhận hoặc cơ quan đại diện chủ sở hữu có thể ủy quyền cho doanh nghiệp ký Biên bản điều chỉnh danh mục tài sản giao nhận.</w:t>
      </w:r>
    </w:p>
    <w:p w14:paraId="5B2382FE" w14:textId="77777777" w:rsidR="00000000" w:rsidRDefault="00000000">
      <w:pPr>
        <w:spacing w:before="120" w:after="280" w:afterAutospacing="1"/>
      </w:pPr>
      <w:r>
        <w:rPr>
          <w:lang w:val="vi-VN"/>
        </w:rPr>
        <w:t>Trường hợp cơ quan đại diện chủ sở hữu và doanh nghiệp không ký Biên bản điều chỉnh thì trong thời gian 05 ngày làm việc kể từ ngày quá thời hạn trên, Công ty Mua bán nợ loại trừ không tiếp tục theo dõi những tài sản này và thông báo cho cơ quan đại diện chủ sở hữu, doanh nghiệp. Cơ quan đại diện chủ sở hữu và doanh nghiệp chịu trách nhiệm về kết quả tự xử lý tài sản.</w:t>
      </w:r>
    </w:p>
    <w:p w14:paraId="7C653DCF" w14:textId="77777777" w:rsidR="00000000" w:rsidRDefault="00000000">
      <w:pPr>
        <w:spacing w:before="120" w:after="280" w:afterAutospacing="1"/>
      </w:pPr>
      <w:r>
        <w:rPr>
          <w:lang w:val="vi-VN"/>
        </w:rPr>
        <w:t>3. Doanh nghiệp có trách nhiệm nộp về Công ty Mua bán nợ toàn bộ số tiền thu được từ thanh lý tài sản do tháo dỡ, phá hủy (nếu có) trong thời hạn 05 ngày làm việc kể từ ngày ký Biên bản điều chỉnh danh mục tài sản giao nhận. Trường hợp chậm nộp, doanh nghiệp phải chịu thêm tiền lãi chậm nộp đối với toàn bộ số tiền nêu trên. Mức tính lãi chậm nộp bằng mức tính tiền chậm nộp theo quy định của pháp luật về quản lý thuế.</w:t>
      </w:r>
    </w:p>
    <w:p w14:paraId="530131D9" w14:textId="77777777" w:rsidR="00000000" w:rsidRDefault="00000000">
      <w:pPr>
        <w:spacing w:before="120" w:after="280" w:afterAutospacing="1"/>
      </w:pPr>
      <w:r>
        <w:rPr>
          <w:lang w:val="vi-VN"/>
        </w:rPr>
        <w:t xml:space="preserve">Trường hợp cơ quan đại diện chủ sở hữu và doanh nghiệp không ký Biên bản điều chỉnh thì thời điểm bắt đầu tính lãi chậm nộp là sau 20 ngày làm việc kể từ ngày cơ quan đại diện chủ sở hữu </w:t>
      </w:r>
      <w:r>
        <w:rPr>
          <w:lang w:val="vi-VN"/>
        </w:rPr>
        <w:lastRenderedPageBreak/>
        <w:t>và doanh nghiệp nhận được văn bản của Công ty Mua bán nợ đề nghị điều chỉnh danh mục tài sản.</w:t>
      </w:r>
    </w:p>
    <w:p w14:paraId="6FE23137" w14:textId="77777777" w:rsidR="00000000" w:rsidRDefault="00000000">
      <w:pPr>
        <w:spacing w:before="120" w:after="280" w:afterAutospacing="1"/>
      </w:pPr>
      <w:r>
        <w:rPr>
          <w:lang w:val="vi-VN"/>
        </w:rPr>
        <w:t>4. Đối với các doanh nghiệp đã ngừng hoạt động hoặc giải thể, phá sản theo quy định của pháp luật, Công ty Mua bán nợ được loại trừ không tiếp tục theo dõi trên sổ sách tương ứng với giá trị tài sản mất mát, thiếu hụt.</w:t>
      </w:r>
    </w:p>
    <w:p w14:paraId="5386ED96" w14:textId="77777777" w:rsidR="00000000" w:rsidRDefault="00000000">
      <w:pPr>
        <w:spacing w:before="120" w:after="280" w:afterAutospacing="1"/>
      </w:pPr>
      <w:bookmarkStart w:id="22" w:name="muc_3"/>
      <w:r>
        <w:rPr>
          <w:b/>
          <w:bCs/>
          <w:lang w:val="vi-VN"/>
        </w:rPr>
        <w:t>Mục 3. QUẢN LÝ TIỀN THU TỪ THU HỒI, XỬ LÝ NỢ VÀ TÀI SẢN</w:t>
      </w:r>
      <w:bookmarkEnd w:id="22"/>
    </w:p>
    <w:p w14:paraId="7A556ED4" w14:textId="77777777" w:rsidR="00000000" w:rsidRDefault="00000000">
      <w:pPr>
        <w:spacing w:before="120" w:after="280" w:afterAutospacing="1"/>
      </w:pPr>
      <w:bookmarkStart w:id="23" w:name="dieu_9"/>
      <w:r>
        <w:rPr>
          <w:b/>
          <w:bCs/>
          <w:lang w:val="vi-VN"/>
        </w:rPr>
        <w:t>Điều 9. Sử dụng tiền thu từ thu hồi, xử lý nợ và tài sản</w:t>
      </w:r>
      <w:bookmarkEnd w:id="23"/>
    </w:p>
    <w:p w14:paraId="3A89A4F7" w14:textId="77777777" w:rsidR="00000000" w:rsidRDefault="00000000">
      <w:pPr>
        <w:spacing w:before="120" w:after="280" w:afterAutospacing="1"/>
      </w:pPr>
      <w:r>
        <w:rPr>
          <w:lang w:val="vi-VN"/>
        </w:rPr>
        <w:t>1. Công ty Mua bán nợ thực hiện quản lý tiền thu từ thu hồi, xử lý nợ và tài sản loại trừ đã tiếp nhận theo quy định tại Điều lệ, Quy chế tài chính của Công ty và quy định sau:</w:t>
      </w:r>
    </w:p>
    <w:p w14:paraId="4D8A6B93" w14:textId="77777777" w:rsidR="00000000" w:rsidRDefault="00000000">
      <w:pPr>
        <w:spacing w:before="120" w:after="280" w:afterAutospacing="1"/>
      </w:pPr>
      <w:r>
        <w:rPr>
          <w:lang w:val="vi-VN"/>
        </w:rPr>
        <w:t>a) Trích 30% số tiền từ thu hồi nợ, bán tài sản đã tiếp nhận, nhận đền bù tài sản trên đất khi thu hồi đất để lại cho Công ty Mua bán nợ sử dụng nhằm bù đắp các chi phí phát sinh có liên quan như: tiếp nhận, tổ chức thu hồi, quản lý, khai thác, xử lý nợ và tài sản (bao gồm cả chi phí hủy bỏ, tháo dỡ tài sản), chi phí định giá, đấu giá và các chi phí khác có liên quan.</w:t>
      </w:r>
    </w:p>
    <w:p w14:paraId="524DCA0E" w14:textId="77777777" w:rsidR="00000000" w:rsidRDefault="00000000">
      <w:pPr>
        <w:spacing w:before="120" w:after="280" w:afterAutospacing="1"/>
      </w:pPr>
      <w:r>
        <w:rPr>
          <w:lang w:val="vi-VN"/>
        </w:rPr>
        <w:t>b) Trích 10% số tiền thu hồi nợ, xử lý tài sản tiếp nhận để chuyển trả doanh nghiệp nhằm bù đắp các chi phí quản lý, giữ hộ tài sản, thu hộ nợ, phối hợp, hỗ trợ để nhận đền bù tài sản trên đất khi thu hồi đất.</w:t>
      </w:r>
    </w:p>
    <w:p w14:paraId="0D4D6B42" w14:textId="77777777" w:rsidR="00000000" w:rsidRDefault="00000000">
      <w:pPr>
        <w:spacing w:before="120" w:after="280" w:afterAutospacing="1"/>
      </w:pPr>
      <w:r>
        <w:rPr>
          <w:lang w:val="vi-VN"/>
        </w:rPr>
        <w:t>Trường hợp đưa tài sản tiếp nhận vào khai thác (góp vốn cổ phần, liên doanh, liên kết; cho thuê) thì thanh toán chi phí giữ hộ tài sản theo thực tế kể từ ngày ký Biên bản bàn giao nhưng không quá 10% giá trị thẩm định của tổ chức có chức năng thẩm định giá khi đưa tài sản vào khai thác.</w:t>
      </w:r>
    </w:p>
    <w:p w14:paraId="6E18733A" w14:textId="77777777" w:rsidR="00000000" w:rsidRDefault="00000000">
      <w:pPr>
        <w:spacing w:before="120" w:after="280" w:afterAutospacing="1"/>
      </w:pPr>
      <w:r>
        <w:rPr>
          <w:lang w:val="vi-VN"/>
        </w:rPr>
        <w:t>2. Đối với tiếp nhận, xử lý nợ và tài sản theo chỉ định của Chính phủ, Thủ tướng Chính phủ:</w:t>
      </w:r>
    </w:p>
    <w:p w14:paraId="3B097760" w14:textId="77777777" w:rsidR="00000000" w:rsidRDefault="00000000">
      <w:pPr>
        <w:spacing w:before="120" w:after="280" w:afterAutospacing="1"/>
      </w:pPr>
      <w:r>
        <w:rPr>
          <w:lang w:val="vi-VN"/>
        </w:rPr>
        <w:t>a) Trường hợp nguồn thu từ xử lý nợ và tài sản theo chỉ định không đủ để bù đắp chi phí thu hồi, xử lý nợ và tài sản, Công ty Mua bán nợ báo cáo cơ quan đại diện chủ sở hữu của tổ chức có nợ và tài sản bàn giao xem xét, xử lý theo thẩm quyền hoặc báo cáo Chính phủ, Thủ tướng Chính phủ quyết định trong trường hợp vượt thẩm quyền của cơ quan đại diện chủ sở hữu.</w:t>
      </w:r>
    </w:p>
    <w:p w14:paraId="753568BA" w14:textId="77777777" w:rsidR="00000000" w:rsidRDefault="00000000">
      <w:pPr>
        <w:spacing w:before="120" w:after="280" w:afterAutospacing="1"/>
      </w:pPr>
      <w:r>
        <w:rPr>
          <w:lang w:val="vi-VN"/>
        </w:rPr>
        <w:t>b) Trường hợp Công ty Mua bán nợ tiếp nhận tài sản theo chỉ định để xử lý, thu hồi cho Nhà nước thì được hưởng phí xử lý tài sản theo hướng dẫn của Bộ Tài chính theo từng trường hợp cụ thể trên nguyên tắc bù đắp đủ chi phí xử lý tài sản cộng (+) một phần chi phí quản lý.</w:t>
      </w:r>
    </w:p>
    <w:p w14:paraId="1CFF9305" w14:textId="77777777" w:rsidR="00000000" w:rsidRDefault="00000000">
      <w:pPr>
        <w:spacing w:before="120" w:after="280" w:afterAutospacing="1"/>
      </w:pPr>
      <w:r>
        <w:rPr>
          <w:lang w:val="vi-VN"/>
        </w:rPr>
        <w:t>3. Số tiền còn lại sau khi trừ các khoản được chi theo quy định tại khoản 1 và khoản 2 Điều này được nộp về ngân sách nhà nước theo quy định tại Nghị định số 148/2021/NĐ-CP.</w:t>
      </w:r>
    </w:p>
    <w:p w14:paraId="13B7EC94" w14:textId="77777777" w:rsidR="00000000" w:rsidRDefault="00000000">
      <w:pPr>
        <w:spacing w:before="120" w:after="280" w:afterAutospacing="1"/>
      </w:pPr>
      <w:r>
        <w:rPr>
          <w:lang w:val="vi-VN"/>
        </w:rPr>
        <w:t>Trường hợp số tiền phải nộp dưới 100 triệu đồng theo từng lần phát sinh, Công ty Mua bán nợ tập hợp và nộp theo tháng (trong 05 ngày làm việc kể từ ngày kết thúc tháng liền kề trước đó).</w:t>
      </w:r>
    </w:p>
    <w:p w14:paraId="11FBA15E" w14:textId="77777777" w:rsidR="00000000" w:rsidRDefault="00000000">
      <w:pPr>
        <w:spacing w:before="120" w:after="280" w:afterAutospacing="1"/>
      </w:pPr>
      <w:bookmarkStart w:id="24" w:name="dieu_10"/>
      <w:r>
        <w:rPr>
          <w:b/>
          <w:bCs/>
          <w:lang w:val="vi-VN"/>
        </w:rPr>
        <w:t>Điều 10. Xử lý tiền thu từ thu hồi, xử lý nợ và tài sản trước khi bàn giao cho Công ty Mua bán nợ</w:t>
      </w:r>
      <w:bookmarkEnd w:id="24"/>
    </w:p>
    <w:p w14:paraId="7D6A3E14" w14:textId="77777777" w:rsidR="00000000" w:rsidRDefault="00000000">
      <w:pPr>
        <w:spacing w:before="120" w:after="280" w:afterAutospacing="1"/>
      </w:pPr>
      <w:r>
        <w:rPr>
          <w:lang w:val="vi-VN"/>
        </w:rPr>
        <w:lastRenderedPageBreak/>
        <w:t>1. Đối với tiền thu từ thu hồi nợ và xử lý tài sản loại trừ trước khi bàn giao cho Công ty Mua bán nợ, doanh nghiệp, đơn vị sự nghiệp công lập có trách nhiệm nộp vô Công ty Mua bán nợ trong thời gian 05 ngày làm việc kể từ ngày thu được tiền. Trong đó:</w:t>
      </w:r>
    </w:p>
    <w:p w14:paraId="6FDC888A" w14:textId="77777777" w:rsidR="00000000" w:rsidRDefault="00000000">
      <w:pPr>
        <w:spacing w:before="120" w:after="280" w:afterAutospacing="1"/>
      </w:pPr>
      <w:r>
        <w:rPr>
          <w:lang w:val="vi-VN"/>
        </w:rPr>
        <w:t>a) Trường hợp chậm nộp về Công ty Mua bán nợ, doanh nghiệp, đơn vị sự nghiệp công lập phải chịu thêm tiền lãi chậm nộp đối với toàn bộ số tiền nêu trên. Mức lãi chậm nộp thực hiện theo quy định tại khoản 3 Điều 8 Thông tư này.</w:t>
      </w:r>
    </w:p>
    <w:p w14:paraId="7A6EF8F6" w14:textId="77777777" w:rsidR="00000000" w:rsidRDefault="00000000">
      <w:pPr>
        <w:spacing w:before="120" w:after="280" w:afterAutospacing="1"/>
      </w:pPr>
      <w:r>
        <w:rPr>
          <w:lang w:val="vi-VN"/>
        </w:rPr>
        <w:t>Trường hợp có quyết định của Tòa án về nghĩa vụ thanh toán cho Công ty Mua bán nợ (bao gồm cả nợ gốc và tiền lãi chậm nộp) thì doanh nghiệp, đơn vị sự nghiệp công lập thực hiện theo quyết định của Tòa án và không được bù đắp chi phí theo quy định tại khoản 1 Điều 9 Thông tư này.</w:t>
      </w:r>
    </w:p>
    <w:p w14:paraId="0E51E5B0" w14:textId="77777777" w:rsidR="00000000" w:rsidRDefault="00000000">
      <w:pPr>
        <w:spacing w:before="120" w:after="280" w:afterAutospacing="1"/>
      </w:pPr>
      <w:r>
        <w:rPr>
          <w:lang w:val="vi-VN"/>
        </w:rPr>
        <w:t>b) Tiền phạt chậm nộp quy định tại điểm a khoản này không được tính vào chi phí hợp lý khi tính thuế thu nhập doanh nghiệp; doanh nghiệp chỉ được dùng nguồn lợi nhuận sau thuế thu nhập doanh nghiệp để bù đắp sau khi trừ đi các khoản bồi thường của các tập thể, cá nhân có liên quan đến việc chậm nộp (nếu có).</w:t>
      </w:r>
    </w:p>
    <w:p w14:paraId="76E54F33" w14:textId="77777777" w:rsidR="00000000" w:rsidRDefault="00000000">
      <w:pPr>
        <w:spacing w:before="120" w:after="280" w:afterAutospacing="1"/>
      </w:pPr>
      <w:r>
        <w:rPr>
          <w:lang w:val="vi-VN"/>
        </w:rPr>
        <w:t>2. Đối với tiền thu được từ thu hồi nợ và xử lý tài sản loại trừ theo quyết định của Tòa án, cơ quan thi hành án, căn cứ số tiền thực tế thu hồi được, doanh nghiệp, đơn vị sự nghiệp công lập nộp về Công ty Mua bán nợ trong thời hạn 05 ngày làm việc kể từ ngày thu được tiền. Trường hợp chậm nộp, doanh nghiệp, đơn vị sự nghiệp công lập phải chịu thêm tiền lãi chậm nộp theo quy định tại khoản 1 Điều này.</w:t>
      </w:r>
    </w:p>
    <w:p w14:paraId="561C558E" w14:textId="77777777" w:rsidR="00000000" w:rsidRDefault="00000000">
      <w:pPr>
        <w:spacing w:before="120" w:after="280" w:afterAutospacing="1"/>
      </w:pPr>
      <w:r>
        <w:rPr>
          <w:lang w:val="vi-VN"/>
        </w:rPr>
        <w:t>3. Trường hợp doanh nghiệp, đơn vị sự nghiệp công lập thanh toán đủ nợ gốc (gồm tiền thu hộ nợ và xử lý tài sản trước bàn giao) trong vòng 12 tháng kể từ ngày doanh nghiệp cam kết trả hết nợ gốc thì Công ty Mua bán nợ xem xét, xóa nợ lãi chậm nộp (kể cả tiền lãi chậm thi hành án trong trường hợp có quyết định của Tòa án) sau khi doanh nghiệp trả hết nợ gốc theo cam kết.</w:t>
      </w:r>
    </w:p>
    <w:p w14:paraId="180B1682" w14:textId="77777777" w:rsidR="00000000" w:rsidRDefault="00000000">
      <w:pPr>
        <w:spacing w:before="120" w:after="280" w:afterAutospacing="1"/>
      </w:pPr>
      <w:r>
        <w:rPr>
          <w:lang w:val="vi-VN"/>
        </w:rPr>
        <w:t>4. Đối với các doanh nghiệp, tổ chức có nợ đã ngừng hoạt động hoặc giải thể, phá sản, sau khi có xác nhận của cơ quan có thẩm quyền, quyết định phá sản của Tòa án, Công ty Mua bán nợ thực hiện theo dõi ngoài bảng cân đối kế toán đối với số tiền thu từ thu hồi xử lý nợ và tài sản loại trừ trước khi bàn giao cho Công ty Mua bán nợ và xử lý theo quy định tại khoản 9 Điều 7 Thông tư này. Trường hợp quyết định của Tòa án xác định doanh nghiệp, tổ chức có nợ phá sản không có khả năng trả nợ cho Công ty Mua bán nợ thì Công ty Mua bán nợ được loại trừ không tiếp tục theo dõi trên sổ sách đối với giá trị không thu hồi được.</w:t>
      </w:r>
    </w:p>
    <w:p w14:paraId="7C6B3E9B" w14:textId="77777777" w:rsidR="00000000" w:rsidRDefault="00000000">
      <w:pPr>
        <w:spacing w:before="120" w:after="280" w:afterAutospacing="1"/>
      </w:pPr>
      <w:r>
        <w:rPr>
          <w:lang w:val="vi-VN"/>
        </w:rPr>
        <w:t>5. Trường hợp doanh nghiệp, đơn vị sự nghiệp công lập thu được tiền từ thu hồi nợ và xử lý tài sản loại trừ trong thời gian từ thời điểm xác định giá trị doanh nghiệp, đơn vị sự nghiệp công lập đến trước ngày cơ quan đại diện chủ sở hữu công bố giá trị doanh nghiệp, đơn vị sự nghiệp công lập thì doanh nghiệp có trách nhiệm nộp về Công ty Mua bán nợ trong thời gian 15 ngày làm việc kể từ ngày cơ quan đại diện chủ sở hữu công bố giá trị doanh nghiệp, đơn vị sự nghiệp công lập. Trường hợp chậm nộp, doanh nghiệp, đơn vị sự nghiệp công lập phải chịu thêm tiền lãi theo quy định tại khoản 1 Điều này.</w:t>
      </w:r>
    </w:p>
    <w:p w14:paraId="394DC828" w14:textId="77777777" w:rsidR="00000000" w:rsidRDefault="00000000">
      <w:pPr>
        <w:spacing w:before="120" w:after="280" w:afterAutospacing="1"/>
      </w:pPr>
      <w:bookmarkStart w:id="25" w:name="chuong_3"/>
      <w:r>
        <w:rPr>
          <w:b/>
          <w:bCs/>
          <w:lang w:val="vi-VN"/>
        </w:rPr>
        <w:t>Chương III</w:t>
      </w:r>
      <w:bookmarkEnd w:id="25"/>
    </w:p>
    <w:p w14:paraId="78046624" w14:textId="77777777" w:rsidR="00000000" w:rsidRDefault="00000000">
      <w:pPr>
        <w:spacing w:before="120" w:after="280" w:afterAutospacing="1"/>
        <w:jc w:val="center"/>
      </w:pPr>
      <w:bookmarkStart w:id="26" w:name="chuong_3_name"/>
      <w:r>
        <w:rPr>
          <w:b/>
          <w:bCs/>
          <w:lang w:val="vi-VN"/>
        </w:rPr>
        <w:lastRenderedPageBreak/>
        <w:t>TỔ CHỨC THỰC HIỆN</w:t>
      </w:r>
      <w:bookmarkEnd w:id="26"/>
    </w:p>
    <w:p w14:paraId="5BCF7B72" w14:textId="77777777" w:rsidR="00000000" w:rsidRDefault="00000000">
      <w:pPr>
        <w:spacing w:before="120" w:after="280" w:afterAutospacing="1"/>
      </w:pPr>
      <w:bookmarkStart w:id="27" w:name="dieu_11"/>
      <w:r>
        <w:rPr>
          <w:b/>
          <w:bCs/>
          <w:lang w:val="vi-VN"/>
        </w:rPr>
        <w:t>Điều 11. Trách nhiệm của cơ quan đại diện chủ sở hữu</w:t>
      </w:r>
      <w:bookmarkEnd w:id="27"/>
    </w:p>
    <w:p w14:paraId="41BFB4BB" w14:textId="77777777" w:rsidR="00000000" w:rsidRDefault="00000000">
      <w:pPr>
        <w:spacing w:before="120" w:after="280" w:afterAutospacing="1"/>
      </w:pPr>
      <w:r>
        <w:rPr>
          <w:lang w:val="vi-VN"/>
        </w:rPr>
        <w:t>1. Chỉ đạo, giám sát doanh nghiệp, đơn vị sự nghiệp công lập chuyển đổi sở hữu chuẩn bị đầy đủ hồ sơ, tài liệu và lập kế hoạch thực hiện bàn giao nợ, tài sản loại trừ; Giám sát việc thực hiện quản lý nợ và tài sản loại trừ khi chưa bàn giao về Công ty Mua bán nợ.</w:t>
      </w:r>
    </w:p>
    <w:p w14:paraId="72854E7C" w14:textId="77777777" w:rsidR="00000000" w:rsidRDefault="00000000">
      <w:pPr>
        <w:spacing w:before="120" w:after="280" w:afterAutospacing="1"/>
      </w:pPr>
      <w:r>
        <w:rPr>
          <w:lang w:val="vi-VN"/>
        </w:rPr>
        <w:t>2. Tổ chức thực hiện việc bàn giao nợ và tài sản loại trừ theo quy định tại Thông tư này cho Công ty Mua bán nợ.</w:t>
      </w:r>
    </w:p>
    <w:p w14:paraId="7F20E21B" w14:textId="77777777" w:rsidR="00000000" w:rsidRDefault="00000000">
      <w:pPr>
        <w:spacing w:before="120" w:after="280" w:afterAutospacing="1"/>
      </w:pPr>
      <w:r>
        <w:rPr>
          <w:lang w:val="vi-VN"/>
        </w:rPr>
        <w:t>3. Chủ trì xử lý các khoản nợ và tài sản loại trừ không thuộc diện bàn giao cho Công ty Mua bán nợ theo quy định tại khoản 1 Điều 4 Thông tư này sau khi nhận được văn bản thông báo của Công ty Mua bán nợ.</w:t>
      </w:r>
    </w:p>
    <w:p w14:paraId="2B8F17C7" w14:textId="77777777" w:rsidR="00000000" w:rsidRDefault="00000000">
      <w:pPr>
        <w:spacing w:before="120" w:after="280" w:afterAutospacing="1"/>
      </w:pPr>
      <w:r>
        <w:rPr>
          <w:lang w:val="vi-VN"/>
        </w:rPr>
        <w:t>4. Chủ trì xử lý các vấn đề phát sinh trong quá trình bàn giao; xử lý trách nhiệm đối với tập thể, cá nhân gây hư hỏng, mất mát tài sản loại trừ hoặc thanh lý, nhượng bán tài sản trước khi bàn giao nhưng chưa được chấp thuận của cơ quan đại diện chủ sở hữu và Công ty Mua bán nợ.</w:t>
      </w:r>
    </w:p>
    <w:p w14:paraId="2B8FEB69" w14:textId="77777777" w:rsidR="00000000" w:rsidRDefault="00000000">
      <w:pPr>
        <w:spacing w:before="120" w:after="280" w:afterAutospacing="1"/>
      </w:pPr>
      <w:r>
        <w:rPr>
          <w:lang w:val="vi-VN"/>
        </w:rPr>
        <w:t>5. Chủ trì, xử lý các khó khăn, vướng mắc theo thẩm quyền theo đề nghị của doanh nghiệp, đơn vị sự nghiệp công lập và Công ty Mua bán nợ hoặc báo cáo Thủ tướng Chính phủ trong trường hợp vượt thẩm quyền.</w:t>
      </w:r>
    </w:p>
    <w:p w14:paraId="4B46E4E0" w14:textId="77777777" w:rsidR="00000000" w:rsidRDefault="00000000">
      <w:pPr>
        <w:spacing w:before="120" w:after="280" w:afterAutospacing="1"/>
      </w:pPr>
      <w:bookmarkStart w:id="28" w:name="dieu_12"/>
      <w:r>
        <w:rPr>
          <w:b/>
          <w:bCs/>
          <w:lang w:val="vi-VN"/>
        </w:rPr>
        <w:t>Điều 12. Trách nhiệm của doanh nghiệp, đơn vị sự nghiệp công lập</w:t>
      </w:r>
      <w:bookmarkEnd w:id="28"/>
    </w:p>
    <w:p w14:paraId="79C73505" w14:textId="77777777" w:rsidR="00000000" w:rsidRDefault="00000000">
      <w:pPr>
        <w:spacing w:before="120" w:after="280" w:afterAutospacing="1"/>
      </w:pPr>
      <w:r>
        <w:rPr>
          <w:lang w:val="vi-VN"/>
        </w:rPr>
        <w:t>1. Chuẩn bị đầy đủ hồ sơ, tài liệu liên quan, phân loại nợ và tài sản loại trừ để thực hiện bàn giao theo quy định tại Thông tư này và chịu trách nhiệm về tính chính xác, trung thực của các hồ sơ, tài liệu này.</w:t>
      </w:r>
    </w:p>
    <w:p w14:paraId="6A4A043D" w14:textId="77777777" w:rsidR="00000000" w:rsidRDefault="00000000">
      <w:pPr>
        <w:spacing w:before="120" w:after="280" w:afterAutospacing="1"/>
      </w:pPr>
      <w:r>
        <w:rPr>
          <w:lang w:val="vi-VN"/>
        </w:rPr>
        <w:t>2. Tiếp tục giữ hộ tài sản theo đề nghị của Công ty Mua bán nợ và thông báo công khai đến các cổ đông (trong trường hợp đã chính thức chuyển thành công ty cổ phần) về việc tiếp tục giữ hộ tài sản nhà nước. Tổ chức quản lý, bảo quản, không để xảy ra mất mát, thiếu hụt tài sản trong quá trình giữ hộ tài sản.</w:t>
      </w:r>
    </w:p>
    <w:p w14:paraId="34918914" w14:textId="77777777" w:rsidR="00000000" w:rsidRDefault="00000000">
      <w:pPr>
        <w:spacing w:before="120" w:after="280" w:afterAutospacing="1"/>
      </w:pPr>
      <w:r>
        <w:rPr>
          <w:lang w:val="vi-VN"/>
        </w:rPr>
        <w:t>3. Phối hợp với Công ty Mua bán nợ trong việc xử lý nợ và tài sản loại trừ đã bàn giao.</w:t>
      </w:r>
    </w:p>
    <w:p w14:paraId="4E4493D7" w14:textId="77777777" w:rsidR="00000000" w:rsidRDefault="00000000">
      <w:pPr>
        <w:spacing w:before="120" w:after="280" w:afterAutospacing="1"/>
      </w:pPr>
      <w:r>
        <w:rPr>
          <w:lang w:val="vi-VN"/>
        </w:rPr>
        <w:t>4. Thực hiện nộp tiền thu từ thu hồi, xử lý nợ và tài sản loại trừ trước khi bàn giao cho Công ty Mua bán nợ. Trường hợp còn tồn đọng số phải nộp về Công ty Mua bán nợ theo quy định tại Thông tư này, doanh nghiệp thực hiện nộp về Công ty Mua bán nợ trong thời gian 05 ngày làm việc kể từ ngày ký Biên bản bàn giao.</w:t>
      </w:r>
    </w:p>
    <w:p w14:paraId="37E87533" w14:textId="77777777" w:rsidR="00000000" w:rsidRDefault="00000000">
      <w:pPr>
        <w:spacing w:before="120" w:after="280" w:afterAutospacing="1"/>
      </w:pPr>
      <w:bookmarkStart w:id="29" w:name="dieu_13"/>
      <w:r>
        <w:rPr>
          <w:b/>
          <w:bCs/>
          <w:lang w:val="vi-VN"/>
        </w:rPr>
        <w:t>Điều 13. Trách nhiệm của Công ty Mua bán nợ</w:t>
      </w:r>
      <w:bookmarkEnd w:id="29"/>
    </w:p>
    <w:p w14:paraId="6BE4F40D" w14:textId="77777777" w:rsidR="00000000" w:rsidRDefault="00000000">
      <w:pPr>
        <w:spacing w:before="120" w:after="280" w:afterAutospacing="1"/>
      </w:pPr>
      <w:r>
        <w:rPr>
          <w:lang w:val="vi-VN"/>
        </w:rPr>
        <w:t>1. Thực hiện tiếp nhận, xử lý nợ và tài sản loại trừ theo quy định tại Thông tư này. Phối hợp với doanh nghiệp xây dựng kế hoạch tiếp nhận, xử lý tài sản tiếp nhận thuộc nhóm cần phá dỡ, hủy bỏ.</w:t>
      </w:r>
    </w:p>
    <w:p w14:paraId="49737E59" w14:textId="77777777" w:rsidR="00000000" w:rsidRDefault="00000000">
      <w:pPr>
        <w:spacing w:before="120" w:after="280" w:afterAutospacing="1"/>
      </w:pPr>
      <w:r>
        <w:rPr>
          <w:lang w:val="vi-VN"/>
        </w:rPr>
        <w:lastRenderedPageBreak/>
        <w:t>2. Đôn đốc doanh nghiệp, đơn vị sự nghiệp công lập thực hiện nộp tiền thu từ thu hồi, xử lý nợ và tài sản loại trừ trước khi bàn giao cho Công ty Mua bán nợ. Thông báo nợ lãi chậm nộp (nếu có), đối chiếu, đôn đốc thu hồi lãi chậm nộp của doanh nghiệp, đơn vị sự nghiệp công lập.</w:t>
      </w:r>
    </w:p>
    <w:p w14:paraId="6EC2FE43" w14:textId="77777777" w:rsidR="00000000" w:rsidRDefault="00000000">
      <w:pPr>
        <w:spacing w:before="120" w:after="280" w:afterAutospacing="1"/>
      </w:pPr>
      <w:r>
        <w:rPr>
          <w:lang w:val="vi-VN"/>
        </w:rPr>
        <w:t>3. Nộp tiền thu từ xử lý, thu hồi nợ và tài sản loại trừ về ngân sách nhà nước theo quy định tại Nghị định số 148/2021/NĐ-CP và các văn bản sửa đổi, bổ sung, thay thế (nếu có).</w:t>
      </w:r>
    </w:p>
    <w:p w14:paraId="49A139B0" w14:textId="77777777" w:rsidR="00000000" w:rsidRDefault="00000000">
      <w:pPr>
        <w:spacing w:before="120" w:after="280" w:afterAutospacing="1"/>
      </w:pPr>
      <w:r>
        <w:rPr>
          <w:lang w:val="vi-VN"/>
        </w:rPr>
        <w:t>4. Theo dõi, hạch toán nợ và tài sản loại trừ đã tiếp nhận theo quy định tại Quy chế tài chính của Công ty.</w:t>
      </w:r>
    </w:p>
    <w:p w14:paraId="492EFDC3" w14:textId="77777777" w:rsidR="00000000" w:rsidRDefault="00000000">
      <w:pPr>
        <w:spacing w:before="120" w:after="280" w:afterAutospacing="1"/>
      </w:pPr>
      <w:bookmarkStart w:id="30" w:name="dieu_14"/>
      <w:r>
        <w:rPr>
          <w:b/>
          <w:bCs/>
          <w:lang w:val="vi-VN"/>
        </w:rPr>
        <w:t>Điều 14. Trách nhiệm của bên nợ</w:t>
      </w:r>
      <w:bookmarkEnd w:id="30"/>
    </w:p>
    <w:p w14:paraId="2ACA001A" w14:textId="77777777" w:rsidR="00000000" w:rsidRDefault="00000000">
      <w:pPr>
        <w:spacing w:before="120" w:after="280" w:afterAutospacing="1"/>
      </w:pPr>
      <w:r>
        <w:rPr>
          <w:lang w:val="vi-VN"/>
        </w:rPr>
        <w:t>1. Phối hợp với cơ quan đại diện chủ sở hữu, Công ty Mua bán nợ và doanh nghiệp, đơn vị sự nghiệp công lập thực hiện các thủ tục bàn giao các khoản nợ.</w:t>
      </w:r>
    </w:p>
    <w:p w14:paraId="2272AC41" w14:textId="77777777" w:rsidR="00000000" w:rsidRDefault="00000000">
      <w:pPr>
        <w:spacing w:before="120" w:after="280" w:afterAutospacing="1"/>
      </w:pPr>
      <w:r>
        <w:rPr>
          <w:lang w:val="vi-VN"/>
        </w:rPr>
        <w:t>2. Thực hiện nghĩa vụ trả nợ cho Công ty Mua bán nợ kể từ ngày ký Biên bản bàn giao.</w:t>
      </w:r>
    </w:p>
    <w:p w14:paraId="2447060B" w14:textId="77777777" w:rsidR="00000000" w:rsidRDefault="00000000">
      <w:pPr>
        <w:spacing w:before="120" w:after="280" w:afterAutospacing="1"/>
      </w:pPr>
      <w:r>
        <w:rPr>
          <w:lang w:val="vi-VN"/>
        </w:rPr>
        <w:t>3. Phối hợp với Công ty Mua bán nợ thực hiện các hình thức xử lý nợ phù hợp với quy định hiện hành của pháp luật.</w:t>
      </w:r>
    </w:p>
    <w:p w14:paraId="53BF91F6" w14:textId="77777777" w:rsidR="00000000" w:rsidRDefault="00000000">
      <w:pPr>
        <w:spacing w:before="120" w:after="280" w:afterAutospacing="1"/>
      </w:pPr>
      <w:bookmarkStart w:id="31" w:name="chuong_4"/>
      <w:r>
        <w:rPr>
          <w:b/>
          <w:bCs/>
          <w:lang w:val="vi-VN"/>
        </w:rPr>
        <w:t>Chương IV</w:t>
      </w:r>
      <w:bookmarkEnd w:id="31"/>
    </w:p>
    <w:p w14:paraId="774F6C85" w14:textId="77777777" w:rsidR="00000000" w:rsidRDefault="00000000">
      <w:pPr>
        <w:spacing w:before="120" w:after="280" w:afterAutospacing="1"/>
        <w:jc w:val="center"/>
      </w:pPr>
      <w:bookmarkStart w:id="32" w:name="chuong_4_name"/>
      <w:r>
        <w:rPr>
          <w:b/>
          <w:bCs/>
          <w:lang w:val="vi-VN"/>
        </w:rPr>
        <w:t>ĐIỀU KHOẢN THI HÀNH</w:t>
      </w:r>
      <w:bookmarkEnd w:id="32"/>
    </w:p>
    <w:p w14:paraId="3D032892" w14:textId="77777777" w:rsidR="00000000" w:rsidRDefault="00000000">
      <w:pPr>
        <w:spacing w:before="120" w:after="280" w:afterAutospacing="1"/>
      </w:pPr>
      <w:bookmarkStart w:id="33" w:name="dieu_15"/>
      <w:r>
        <w:rPr>
          <w:b/>
          <w:bCs/>
          <w:lang w:val="vi-VN"/>
        </w:rPr>
        <w:t>Điều 15. Điều khoản chuyển tiếp</w:t>
      </w:r>
      <w:bookmarkEnd w:id="33"/>
    </w:p>
    <w:p w14:paraId="3D38456D" w14:textId="77777777" w:rsidR="00000000" w:rsidRDefault="00000000">
      <w:pPr>
        <w:spacing w:before="120" w:after="280" w:afterAutospacing="1"/>
      </w:pPr>
      <w:r>
        <w:rPr>
          <w:lang w:val="vi-VN"/>
        </w:rPr>
        <w:t>1. Đối với các doanh nghiệp, đơn vị sự nghiệp công lập đã có quyết định công bố giá trị doanh nghiệp trước ngày Thông tư này có hiệu lực thi hành nhưng chưa thực hiện bàn giao nợ và tài sản loại trừ thì trong thời gian 15 ngày kể từ ngày Thông tư này có hiệu lực thi hành, doanh nghiệp, đơn vị sự nghiệp công lập thông báo bằng văn bản đề nghị Công ty Mua bán nợ (đồng gửi cơ quan đại diện chủ sở hữu) phối hợp, tiến hành các thủ tục tiếp nhận theo quy định tại Thông tư này.</w:t>
      </w:r>
    </w:p>
    <w:p w14:paraId="32CC3F04" w14:textId="77777777" w:rsidR="00000000" w:rsidRDefault="00000000">
      <w:pPr>
        <w:spacing w:before="120" w:after="280" w:afterAutospacing="1"/>
      </w:pPr>
      <w:r>
        <w:rPr>
          <w:lang w:val="vi-VN"/>
        </w:rPr>
        <w:t>2. Đối với tiền thu được từ thu hồi nợ và xử lý tài sản theo Quyết định của Tòa án, cơ quan thi hành án trước thời điểm Thông tư này có hiệu lực thi hành nhưng doanh nghiệp, đơn vị sự nghiệp công lập chưa nộp về Công ty Mua bán nợ thì doanh nghiệp thực hiện theo quy định tại khoản 2 Điều 10 Thông tư này.</w:t>
      </w:r>
    </w:p>
    <w:p w14:paraId="609A3CD1" w14:textId="77777777" w:rsidR="00000000" w:rsidRDefault="00000000">
      <w:pPr>
        <w:spacing w:before="120" w:after="280" w:afterAutospacing="1"/>
      </w:pPr>
      <w:bookmarkStart w:id="34" w:name="dieu_16"/>
      <w:r>
        <w:rPr>
          <w:b/>
          <w:bCs/>
          <w:lang w:val="vi-VN"/>
        </w:rPr>
        <w:t>Điều 16. Hiệu lực thi hành</w:t>
      </w:r>
      <w:bookmarkEnd w:id="34"/>
    </w:p>
    <w:p w14:paraId="181BF8E4" w14:textId="77777777" w:rsidR="00000000" w:rsidRDefault="00000000">
      <w:pPr>
        <w:spacing w:before="120" w:after="280" w:afterAutospacing="1"/>
      </w:pPr>
      <w:r>
        <w:rPr>
          <w:lang w:val="vi-VN"/>
        </w:rPr>
        <w:t>1. Thông tư này có hiệu lực thi hành kể từ ngày 01 tháng 04 năm 2022 và thay thế Thông tư số 55/2019/TT-BTC ngày 21 tháng 8 năm 2019 của Bộ Tài chính hướng dẫn bàn giao, tiếp nhận, xử lý các khoản nợ và tài sản loại trừ khi sắp xếp, chuyển đổi sở hữu doanh nghiệp nhà nước.</w:t>
      </w:r>
    </w:p>
    <w:p w14:paraId="042809F0" w14:textId="77777777" w:rsidR="00000000" w:rsidRDefault="00000000">
      <w:pPr>
        <w:spacing w:before="120" w:after="280" w:afterAutospacing="1"/>
      </w:pPr>
      <w:r>
        <w:rPr>
          <w:lang w:val="vi-VN"/>
        </w:rPr>
        <w:t>2. Trong quá trình thực hiện nếu có vướng mắc, đề nghị các cơ quan đơn vị phản ánh kịp thời về Bộ Tài chính để nghiên cứu, giải quyết./.</w:t>
      </w:r>
    </w:p>
    <w:p w14:paraId="0F11FE21" w14:textId="77777777" w:rsidR="00000000" w:rsidRDefault="00000000">
      <w:pPr>
        <w:spacing w:before="120" w:after="280" w:afterAutospacing="1"/>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226A310E"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404EE578" w14:textId="77777777" w:rsidR="00000000" w:rsidRDefault="00000000">
            <w:pPr>
              <w:spacing w:before="120"/>
            </w:pPr>
            <w:r>
              <w:rPr>
                <w:b/>
                <w:bCs/>
                <w:i/>
                <w:iCs/>
                <w:lang w:val="vi-VN"/>
              </w:rPr>
              <w:br/>
              <w:t>Nơi nhận:</w:t>
            </w:r>
            <w:r>
              <w:rPr>
                <w:b/>
                <w:bCs/>
                <w:i/>
                <w:iCs/>
                <w:lang w:val="vi-VN"/>
              </w:rPr>
              <w:br/>
            </w:r>
            <w:r>
              <w:rPr>
                <w:sz w:val="16"/>
                <w:lang w:val="vi-VN"/>
              </w:rPr>
              <w:t>- Văn phòng Trung ương và các Ban của Đảng;</w:t>
            </w:r>
            <w:r>
              <w:rPr>
                <w:sz w:val="16"/>
                <w:lang w:val="vi-VN"/>
              </w:rPr>
              <w:br/>
              <w:t>- Thủ tướng, các Phó Thủ tướng Chính phủ;</w:t>
            </w:r>
            <w:r>
              <w:rPr>
                <w:sz w:val="16"/>
                <w:lang w:val="vi-VN"/>
              </w:rPr>
              <w:br/>
              <w:t>- Văn phòng Quốc hội, Văn phòng Chủ tịch nước;</w:t>
            </w:r>
            <w:r>
              <w:rPr>
                <w:sz w:val="16"/>
                <w:lang w:val="vi-VN"/>
              </w:rPr>
              <w:br/>
              <w:t>- Các Bộ, cơ quan ngang Bộ, cơ quan thuộc Chính phủ;</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Cơ quan Trung ương của các đoàn thể;</w:t>
            </w:r>
            <w:r>
              <w:rPr>
                <w:sz w:val="16"/>
                <w:lang w:val="vi-VN"/>
              </w:rPr>
              <w:br/>
              <w:t>- HĐND, UBND, Sở TC, Cục thuế các tỉnh, thành phố trực thuộc TW;</w:t>
            </w:r>
            <w:r>
              <w:rPr>
                <w:sz w:val="16"/>
                <w:lang w:val="vi-VN"/>
              </w:rPr>
              <w:br/>
              <w:t>- Các Tập đoàn kinh tế, Tổng công ty nhà nước;</w:t>
            </w:r>
            <w:r>
              <w:rPr>
                <w:sz w:val="16"/>
                <w:lang w:val="vi-VN"/>
              </w:rPr>
              <w:br/>
              <w:t>- Cục Kiểm tra văn bản (Bộ Tư pháp);</w:t>
            </w:r>
            <w:r>
              <w:rPr>
                <w:sz w:val="16"/>
                <w:lang w:val="vi-VN"/>
              </w:rPr>
              <w:br/>
              <w:t>- Công báo, Website Chính phủ;</w:t>
            </w:r>
            <w:r>
              <w:rPr>
                <w:sz w:val="16"/>
                <w:lang w:val="vi-VN"/>
              </w:rPr>
              <w:br/>
              <w:t>- Các đơn vị thuộc Bộ Tài chính;</w:t>
            </w:r>
            <w:r>
              <w:rPr>
                <w:sz w:val="16"/>
                <w:lang w:val="vi-VN"/>
              </w:rPr>
              <w:br/>
              <w:t>- Website Bộ Tài chính;</w:t>
            </w:r>
            <w:r>
              <w:rPr>
                <w:sz w:val="16"/>
                <w:lang w:val="vi-VN"/>
              </w:rPr>
              <w:br/>
              <w:t>- Lưu: VT, Cục TCDN.</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2DC61040" w14:textId="77777777"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Nguyễn Đức Chi</w:t>
            </w:r>
          </w:p>
        </w:tc>
      </w:tr>
    </w:tbl>
    <w:p w14:paraId="5EE8BCB4" w14:textId="77777777" w:rsidR="00000000" w:rsidRDefault="00000000">
      <w:pPr>
        <w:spacing w:before="120" w:after="280" w:afterAutospacing="1"/>
      </w:pPr>
      <w:r>
        <w:rPr>
          <w:lang w:val="vi-VN"/>
        </w:rPr>
        <w:t> </w:t>
      </w:r>
    </w:p>
    <w:p w14:paraId="219C1E55" w14:textId="77777777" w:rsidR="00000000" w:rsidRDefault="00000000">
      <w:pPr>
        <w:spacing w:before="120" w:after="280" w:afterAutospacing="1"/>
        <w:jc w:val="center"/>
      </w:pPr>
      <w:bookmarkStart w:id="35" w:name="chuong_phuluc"/>
      <w:r>
        <w:rPr>
          <w:b/>
          <w:bCs/>
          <w:lang w:val="vi-VN"/>
        </w:rPr>
        <w:t>PHỤ LỤC</w:t>
      </w:r>
      <w:bookmarkEnd w:id="35"/>
    </w:p>
    <w:p w14:paraId="7D446DA7" w14:textId="77777777" w:rsidR="00000000" w:rsidRDefault="00000000">
      <w:pPr>
        <w:spacing w:before="120" w:after="280" w:afterAutospacing="1"/>
        <w:jc w:val="center"/>
      </w:pPr>
      <w:bookmarkStart w:id="36" w:name="chuong_phuluc_name"/>
      <w:r>
        <w:rPr>
          <w:lang w:val="vi-VN"/>
        </w:rPr>
        <w:t>MẪU BIÊN BẢN BÀN GIAO TRÊN SỔ SÁCH NỢ VÀ TÀI SẢN LOẠI TRỪ</w:t>
      </w:r>
      <w:bookmarkEnd w:id="36"/>
      <w:r>
        <w:rPr>
          <w:lang w:val="vi-VN"/>
        </w:rPr>
        <w:br/>
      </w:r>
      <w:r>
        <w:rPr>
          <w:i/>
          <w:iCs/>
          <w:lang w:val="vi-VN"/>
        </w:rPr>
        <w:t>(Ban hành kèm theo Thông tư số 07/2022/TT-BTC ngày 09 tháng 02 năm 2022 của Bộ trưởng Bộ Tài chính)</w:t>
      </w:r>
    </w:p>
    <w:p w14:paraId="452FAA83" w14:textId="77777777" w:rsidR="00000000" w:rsidRDefault="00000000">
      <w:pPr>
        <w:spacing w:before="120" w:after="280" w:afterAutospacing="1"/>
        <w:jc w:val="center"/>
      </w:pPr>
      <w:r>
        <w:rPr>
          <w:b/>
          <w:bCs/>
          <w:lang w:val="vi-VN"/>
        </w:rPr>
        <w:t>CỘNG HOÀ XÃ HỘI CHỦ NGHĨA VIỆT NAM</w:t>
      </w:r>
      <w:r>
        <w:rPr>
          <w:b/>
          <w:bCs/>
          <w:lang w:val="vi-VN"/>
        </w:rPr>
        <w:br/>
        <w:t>Độc lập - Tự do - Hạnh phúc</w:t>
      </w:r>
      <w:r>
        <w:rPr>
          <w:b/>
          <w:bCs/>
          <w:lang w:val="vi-VN"/>
        </w:rPr>
        <w:br/>
        <w:t>---------------</w:t>
      </w:r>
    </w:p>
    <w:p w14:paraId="50AD2D65" w14:textId="77777777" w:rsidR="00000000" w:rsidRDefault="00000000">
      <w:pPr>
        <w:spacing w:before="120" w:after="280" w:afterAutospacing="1"/>
        <w:jc w:val="center"/>
      </w:pPr>
      <w:bookmarkStart w:id="37" w:name="chuong_phuluc_name_name"/>
      <w:r>
        <w:rPr>
          <w:b/>
          <w:bCs/>
          <w:lang w:val="vi-VN"/>
        </w:rPr>
        <w:t>BIÊN BẢN BÀN GIAO TRÊN SỔ SÁCH CÁC KHOẢN NỢ VÀ TÀI SẢN LOẠI TRỪ, KHI CHUYỂN ĐỔI SỞ HỮU DOANH NGHIỆP, ĐƠN VỊ SỰ NGHIỆP CÔNG LẬP</w:t>
      </w:r>
      <w:bookmarkEnd w:id="37"/>
      <w:r>
        <w:rPr>
          <w:b/>
          <w:bCs/>
          <w:lang w:val="vi-VN"/>
        </w:rPr>
        <w:br/>
        <w:t>(Tên doanh nghiệp, đơn vị sự nghiệp công lập ……………)</w:t>
      </w:r>
    </w:p>
    <w:p w14:paraId="1EB35250" w14:textId="77777777" w:rsidR="00000000" w:rsidRDefault="00000000">
      <w:pPr>
        <w:spacing w:before="120" w:after="280" w:afterAutospacing="1"/>
      </w:pPr>
      <w:r>
        <w:rPr>
          <w:i/>
          <w:iCs/>
          <w:lang w:val="vi-VN"/>
        </w:rPr>
        <w:t>Căn cứ Nghị định số 126/2017/NĐ-CP ngày 16 tháng 11 năm 2017 của Chính phủ về chuyển doanh nghiệp nhà nước và công ty trách nhiệm hữu hạn một thành viên do doanh nghiệp nhà nước đầu tư 100% vốn điều lệ thành công ty cổ phần;</w:t>
      </w:r>
    </w:p>
    <w:p w14:paraId="606979A3" w14:textId="77777777" w:rsidR="00000000" w:rsidRDefault="00000000">
      <w:pPr>
        <w:spacing w:before="120" w:after="280" w:afterAutospacing="1"/>
      </w:pPr>
      <w:r>
        <w:rPr>
          <w:i/>
          <w:iCs/>
          <w:lang w:val="vi-VN"/>
        </w:rPr>
        <w:t>Căn cứ Nghị định số 140/2020/NĐ-CP ngày 30 tháng 11 năm 2020 của Chính phủ về sửa đổi, bổ sung một số Điều của Nghị định số 126/2017/NĐ-CP ngày 16 tháng 11 năm 2017 của Chính phủ về chuyển doanh nghiệp nhà nước và công ty trách nhiệm hữu hạn một thành viên do doanh nghiệp nhà nước đầu tư 100% vốn điều lệ thành công ty cổ phần; Nghị định số 91/2015/NĐ-CP ngày 13 tháng 10 năm 2015 của Chính phủ về đầu tư vốn Nhà nước vào doanh nghiệp và quản lý, sử dụng vốn, tài sản tại doanh nghiệp và Nghị định số 32/2018/NĐ-CP ngày 08 tháng 3 năm 2018 của Chính phủ sửa đổi, bổ sung một số Điều của Nghị định số 91/2015/NĐ-CP;</w:t>
      </w:r>
    </w:p>
    <w:p w14:paraId="496C535B" w14:textId="77777777" w:rsidR="00000000" w:rsidRDefault="00000000">
      <w:pPr>
        <w:spacing w:before="120" w:after="280" w:afterAutospacing="1"/>
      </w:pPr>
      <w:r>
        <w:rPr>
          <w:i/>
          <w:iCs/>
          <w:lang w:val="vi-VN"/>
        </w:rPr>
        <w:t>Căn cứ Nghị định số 150/2020/NĐ-CP ngày 25 tháng 12 năm 2020 của Chính phủ về chuyển đổi đơn vị sự nghiệp công lập thành công ty cổ phần;</w:t>
      </w:r>
    </w:p>
    <w:p w14:paraId="5BC6AE89" w14:textId="77777777" w:rsidR="00000000" w:rsidRDefault="00000000">
      <w:pPr>
        <w:spacing w:before="120" w:after="280" w:afterAutospacing="1"/>
      </w:pPr>
      <w:r>
        <w:rPr>
          <w:i/>
          <w:iCs/>
          <w:lang w:val="vi-VN"/>
        </w:rPr>
        <w:lastRenderedPageBreak/>
        <w:t>Căn cứ Thông tư số 07/2022/TT-BTC ngày 09 tháng 02 năm 2022 của Bộ Tài chính hướng dẫn bàn giao, tiếp nhận, xử lý các khoản nợ và tài sản loại trừ khi chuyển đổi sở hữu doanh nghiệp, đơn vị sự nghiệp công lập và theo chỉ định của Chính phủ, Thủ tướng Chính phủ;</w:t>
      </w:r>
    </w:p>
    <w:p w14:paraId="7022ADDC" w14:textId="77777777" w:rsidR="00000000" w:rsidRDefault="00000000">
      <w:pPr>
        <w:spacing w:before="120" w:after="280" w:afterAutospacing="1"/>
      </w:pPr>
      <w:r>
        <w:rPr>
          <w:i/>
          <w:iCs/>
          <w:lang w:val="vi-VN"/>
        </w:rPr>
        <w:t>Căn cứ Thông tư số 42/2021/TT-BTC ngày 04 tháng 06 năm 2021 của Bộ Tài chính Ban hành điều lệ tổ chức và hoạt động của Công ty trách nhiệm hữu hạn Mua bán nợ Việt Nam;</w:t>
      </w:r>
    </w:p>
    <w:p w14:paraId="7D74C6EE" w14:textId="77777777" w:rsidR="00000000" w:rsidRDefault="00000000">
      <w:pPr>
        <w:spacing w:before="120" w:after="280" w:afterAutospacing="1"/>
      </w:pPr>
      <w:r>
        <w:rPr>
          <w:i/>
          <w:iCs/>
          <w:lang w:val="vi-VN"/>
        </w:rPr>
        <w:t>Căn cứ Quyết định số .... ngày ... của ...(tên cơ quan...) về việc công bố giá trị doanh nghiệp, đơn vị sự nghiệp công lập để cổ phần hóa doanh nghiệp, đơn vị sự nghiệp công lập (Tên đơn vị...);</w:t>
      </w:r>
    </w:p>
    <w:p w14:paraId="04009BF7" w14:textId="77777777" w:rsidR="00000000" w:rsidRDefault="00000000">
      <w:pPr>
        <w:spacing w:before="120" w:after="280" w:afterAutospacing="1"/>
      </w:pPr>
      <w:r>
        <w:rPr>
          <w:i/>
          <w:iCs/>
          <w:lang w:val="vi-VN"/>
        </w:rPr>
        <w:t>Căn cứ Công văn số ... ngày ... của (cơ quan đại diện chủ sở hữu...) ủy quyền thực hiện bàn giao nợ, tài sản loại trừ khi chuyển đổi sở hữu doanh nghiệp, đơn vị sự nghiệp công lập;</w:t>
      </w:r>
    </w:p>
    <w:p w14:paraId="266BFDD1" w14:textId="77777777" w:rsidR="00000000" w:rsidRDefault="00000000">
      <w:pPr>
        <w:spacing w:before="120" w:after="280" w:afterAutospacing="1"/>
      </w:pPr>
      <w:r>
        <w:rPr>
          <w:i/>
          <w:iCs/>
          <w:lang w:val="vi-VN"/>
        </w:rPr>
        <w:t>Căn cứ báo cáo tổng hợp và các bảng thống kê chi tiết, đánh giá, phân loại tài sản loại trừ không tính vào giá trị doanh nghiệp của doanh nghiệp, đơn vị sự nghiệp công lập ……;</w:t>
      </w:r>
    </w:p>
    <w:p w14:paraId="17F4FF6A" w14:textId="77777777" w:rsidR="00000000" w:rsidRDefault="00000000">
      <w:pPr>
        <w:spacing w:before="120" w:after="280" w:afterAutospacing="1"/>
      </w:pPr>
      <w:r>
        <w:rPr>
          <w:lang w:val="vi-VN"/>
        </w:rPr>
        <w:t>Hôm nay, ngày .... tháng .... năm .... chúng tôi gồm:</w:t>
      </w:r>
    </w:p>
    <w:p w14:paraId="2CF739BC" w14:textId="77777777" w:rsidR="00000000" w:rsidRDefault="00000000">
      <w:pPr>
        <w:spacing w:before="120" w:after="280" w:afterAutospacing="1"/>
      </w:pPr>
      <w:r>
        <w:rPr>
          <w:b/>
          <w:bCs/>
          <w:lang w:val="vi-VN"/>
        </w:rPr>
        <w:t>BÊN GIAO:</w:t>
      </w:r>
    </w:p>
    <w:p w14:paraId="236EABED" w14:textId="77777777" w:rsidR="00000000" w:rsidRDefault="00000000">
      <w:pPr>
        <w:spacing w:before="120" w:after="280" w:afterAutospacing="1"/>
      </w:pPr>
      <w:r>
        <w:rPr>
          <w:b/>
          <w:bCs/>
          <w:lang w:val="vi-VN"/>
        </w:rPr>
        <w:t>1. Đại diện chủ sở hữu: Tên cơ quan...</w:t>
      </w:r>
    </w:p>
    <w:p w14:paraId="67C679A3" w14:textId="77777777" w:rsidR="00000000" w:rsidRDefault="00000000">
      <w:pPr>
        <w:spacing w:before="120" w:after="280" w:afterAutospacing="1"/>
      </w:pPr>
      <w:r>
        <w:rPr>
          <w:lang w:val="vi-VN"/>
        </w:rPr>
        <w:t xml:space="preserve">Địa chỉ: ............................................... </w:t>
      </w:r>
    </w:p>
    <w:p w14:paraId="44355A8D" w14:textId="77777777" w:rsidR="00000000" w:rsidRDefault="00000000">
      <w:pPr>
        <w:spacing w:before="120" w:after="280" w:afterAutospacing="1"/>
      </w:pPr>
      <w:r>
        <w:rPr>
          <w:lang w:val="vi-VN"/>
        </w:rPr>
        <w:t xml:space="preserve">Điện thoại: .......................................... </w:t>
      </w:r>
    </w:p>
    <w:p w14:paraId="4DDFA21F" w14:textId="77777777" w:rsidR="00000000" w:rsidRDefault="00000000">
      <w:pPr>
        <w:spacing w:before="120" w:after="280" w:afterAutospacing="1"/>
      </w:pPr>
      <w:r>
        <w:rPr>
          <w:lang w:val="vi-VN"/>
        </w:rPr>
        <w:t>Do Ông/Bà: ………………………… Chức vụ: ………………………… làm đại diện</w:t>
      </w:r>
    </w:p>
    <w:p w14:paraId="175B635E" w14:textId="77777777" w:rsidR="00000000" w:rsidRDefault="00000000">
      <w:pPr>
        <w:spacing w:before="120" w:after="280" w:afterAutospacing="1"/>
      </w:pPr>
      <w:r>
        <w:rPr>
          <w:b/>
          <w:bCs/>
          <w:lang w:val="vi-VN"/>
        </w:rPr>
        <w:t>2. Đại diện người giữ hộ tài sản : Tên doanh nghiệp, đơn vị sự nghiệp công lập ...</w:t>
      </w:r>
    </w:p>
    <w:p w14:paraId="27FFDA67" w14:textId="77777777" w:rsidR="00000000" w:rsidRDefault="00000000">
      <w:pPr>
        <w:spacing w:before="120" w:after="280" w:afterAutospacing="1"/>
      </w:pPr>
      <w:r>
        <w:rPr>
          <w:lang w:val="vi-VN"/>
        </w:rPr>
        <w:t xml:space="preserve">Địa chỉ: ............................................... </w:t>
      </w:r>
    </w:p>
    <w:p w14:paraId="1D6A5F50" w14:textId="77777777" w:rsidR="00000000" w:rsidRDefault="00000000">
      <w:pPr>
        <w:spacing w:before="120" w:after="280" w:afterAutospacing="1"/>
      </w:pPr>
      <w:r>
        <w:rPr>
          <w:lang w:val="vi-VN"/>
        </w:rPr>
        <w:t xml:space="preserve">Điện thoại: .......................................... </w:t>
      </w:r>
    </w:p>
    <w:p w14:paraId="14D734E4" w14:textId="77777777" w:rsidR="00000000" w:rsidRDefault="00000000">
      <w:pPr>
        <w:spacing w:before="120" w:after="280" w:afterAutospacing="1"/>
      </w:pPr>
      <w:r>
        <w:rPr>
          <w:lang w:val="vi-VN"/>
        </w:rPr>
        <w:t>Tài khoản số:</w:t>
      </w:r>
    </w:p>
    <w:p w14:paraId="1F14C47B" w14:textId="77777777" w:rsidR="00000000" w:rsidRDefault="00000000">
      <w:pPr>
        <w:spacing w:before="120" w:after="280" w:afterAutospacing="1"/>
      </w:pPr>
      <w:r>
        <w:rPr>
          <w:lang w:val="vi-VN"/>
        </w:rPr>
        <w:t>Mở tại:.</w:t>
      </w:r>
    </w:p>
    <w:p w14:paraId="7AC25841" w14:textId="77777777" w:rsidR="00000000" w:rsidRDefault="00000000">
      <w:pPr>
        <w:spacing w:before="120" w:after="280" w:afterAutospacing="1"/>
      </w:pPr>
      <w:r>
        <w:rPr>
          <w:lang w:val="vi-VN"/>
        </w:rPr>
        <w:t xml:space="preserve">Do Ông/Bà: </w:t>
      </w:r>
      <w:r>
        <w:t xml:space="preserve">………………………… </w:t>
      </w:r>
      <w:r>
        <w:rPr>
          <w:lang w:val="vi-VN"/>
        </w:rPr>
        <w:t>Chức vụ:</w:t>
      </w:r>
      <w:r>
        <w:t xml:space="preserve"> ………………………… </w:t>
      </w:r>
      <w:r>
        <w:rPr>
          <w:lang w:val="vi-VN"/>
        </w:rPr>
        <w:t>làm đại diện</w:t>
      </w:r>
    </w:p>
    <w:p w14:paraId="0CC0B0F3" w14:textId="77777777" w:rsidR="00000000" w:rsidRDefault="00000000">
      <w:pPr>
        <w:spacing w:before="120" w:after="280" w:afterAutospacing="1"/>
      </w:pPr>
      <w:r>
        <w:rPr>
          <w:b/>
          <w:bCs/>
          <w:lang w:val="vi-VN"/>
        </w:rPr>
        <w:t>BÊN NHẬN: Công ty TNHH Mua bán nợ Việt Nam</w:t>
      </w:r>
    </w:p>
    <w:p w14:paraId="57510D27" w14:textId="77777777" w:rsidR="00000000" w:rsidRDefault="00000000">
      <w:pPr>
        <w:spacing w:before="120" w:after="280" w:afterAutospacing="1"/>
      </w:pPr>
      <w:r>
        <w:rPr>
          <w:lang w:val="vi-VN"/>
        </w:rPr>
        <w:t>Địa chỉ:</w:t>
      </w:r>
    </w:p>
    <w:p w14:paraId="5B7277D2" w14:textId="77777777" w:rsidR="00000000" w:rsidRDefault="00000000">
      <w:pPr>
        <w:spacing w:before="120" w:after="280" w:afterAutospacing="1"/>
      </w:pPr>
      <w:r>
        <w:rPr>
          <w:lang w:val="vi-VN"/>
        </w:rPr>
        <w:t>Điện thoại:                                            Fax :</w:t>
      </w:r>
    </w:p>
    <w:p w14:paraId="516B8748" w14:textId="77777777" w:rsidR="00000000" w:rsidRDefault="00000000">
      <w:pPr>
        <w:spacing w:before="120" w:after="280" w:afterAutospacing="1"/>
      </w:pPr>
      <w:r>
        <w:rPr>
          <w:lang w:val="vi-VN"/>
        </w:rPr>
        <w:lastRenderedPageBreak/>
        <w:t>Tài khoản số:</w:t>
      </w:r>
    </w:p>
    <w:p w14:paraId="2531C6C0" w14:textId="77777777" w:rsidR="00000000" w:rsidRDefault="00000000">
      <w:pPr>
        <w:spacing w:before="120" w:after="280" w:afterAutospacing="1"/>
      </w:pPr>
      <w:r>
        <w:rPr>
          <w:lang w:val="vi-VN"/>
        </w:rPr>
        <w:t>Mở tại:</w:t>
      </w:r>
    </w:p>
    <w:p w14:paraId="01A27551" w14:textId="77777777" w:rsidR="00000000" w:rsidRDefault="00000000">
      <w:pPr>
        <w:spacing w:before="120" w:after="280" w:afterAutospacing="1"/>
      </w:pPr>
      <w:r>
        <w:rPr>
          <w:lang w:val="vi-VN"/>
        </w:rPr>
        <w:t>Mã số thuế :</w:t>
      </w:r>
    </w:p>
    <w:p w14:paraId="507B556E" w14:textId="77777777" w:rsidR="00000000" w:rsidRDefault="00000000">
      <w:pPr>
        <w:spacing w:before="120" w:after="280" w:afterAutospacing="1"/>
      </w:pPr>
      <w:r>
        <w:rPr>
          <w:lang w:val="vi-VN"/>
        </w:rPr>
        <w:t xml:space="preserve">Do Ông/Bà: </w:t>
      </w:r>
      <w:r>
        <w:t xml:space="preserve">………………………… </w:t>
      </w:r>
      <w:r>
        <w:rPr>
          <w:lang w:val="vi-VN"/>
        </w:rPr>
        <w:t>Chức vụ:</w:t>
      </w:r>
      <w:r>
        <w:t xml:space="preserve"> ………………………… </w:t>
      </w:r>
      <w:r>
        <w:rPr>
          <w:lang w:val="vi-VN"/>
        </w:rPr>
        <w:t>làm đại diện</w:t>
      </w:r>
    </w:p>
    <w:p w14:paraId="26892EDC" w14:textId="77777777" w:rsidR="00000000" w:rsidRDefault="00000000">
      <w:pPr>
        <w:spacing w:before="120" w:after="280" w:afterAutospacing="1"/>
      </w:pPr>
      <w:r>
        <w:rPr>
          <w:i/>
          <w:iCs/>
          <w:lang w:val="vi-VN"/>
        </w:rPr>
        <w:t>Hai bên thực hiện bàn giao các khoản nợ và tài sản theo số liệu ghi trên s</w:t>
      </w:r>
      <w:r>
        <w:rPr>
          <w:i/>
          <w:iCs/>
        </w:rPr>
        <w:t xml:space="preserve">ổ </w:t>
      </w:r>
      <w:r>
        <w:rPr>
          <w:i/>
          <w:iCs/>
          <w:lang w:val="vi-VN"/>
        </w:rPr>
        <w:t xml:space="preserve">sách kế toán khi thực hiện chuyển đổi sở hữu (tên doanh nghiệp, đơn vị sự nghiệp công </w:t>
      </w:r>
      <w:r>
        <w:rPr>
          <w:i/>
          <w:iCs/>
        </w:rPr>
        <w:t>l</w:t>
      </w:r>
      <w:r>
        <w:rPr>
          <w:i/>
          <w:iCs/>
          <w:lang w:val="vi-VN"/>
        </w:rPr>
        <w:t>ập...),cụ thể như sau:</w:t>
      </w:r>
    </w:p>
    <w:p w14:paraId="77D78150" w14:textId="77777777" w:rsidR="00000000" w:rsidRDefault="00000000">
      <w:pPr>
        <w:spacing w:before="120" w:after="280" w:afterAutospacing="1"/>
      </w:pPr>
      <w:r>
        <w:rPr>
          <w:b/>
          <w:bCs/>
          <w:lang w:val="vi-VN"/>
        </w:rPr>
        <w:t>A. NỘI DUNG BÀN GIAO:</w:t>
      </w:r>
    </w:p>
    <w:p w14:paraId="2188E0A3" w14:textId="77777777" w:rsidR="00000000" w:rsidRDefault="00000000">
      <w:pPr>
        <w:spacing w:before="120" w:after="280" w:afterAutospacing="1"/>
      </w:pPr>
      <w:r>
        <w:rPr>
          <w:lang w:val="vi-VN"/>
        </w:rPr>
        <w:t>1. Tổng giá trị tài sản và nợ phải thu tại thời điểm xác định giá trị doanh nghiệp, đơn vị sự nghiệp công lập:</w:t>
      </w:r>
    </w:p>
    <w:p w14:paraId="1B1E8963" w14:textId="77777777" w:rsidR="00000000" w:rsidRDefault="00000000">
      <w:pPr>
        <w:spacing w:before="120" w:after="280" w:afterAutospacing="1"/>
      </w:pPr>
      <w:r>
        <w:rPr>
          <w:lang w:val="vi-VN"/>
        </w:rPr>
        <w:t>a - Tài sản:</w:t>
      </w:r>
    </w:p>
    <w:p w14:paraId="7D8948F8" w14:textId="77777777" w:rsidR="00000000" w:rsidRDefault="00000000">
      <w:pPr>
        <w:spacing w:before="120" w:after="280" w:afterAutospacing="1"/>
      </w:pPr>
      <w:r>
        <w:rPr>
          <w:lang w:val="vi-VN"/>
        </w:rPr>
        <w:t>- Nguyên giá</w:t>
      </w:r>
    </w:p>
    <w:p w14:paraId="16C1402B" w14:textId="77777777" w:rsidR="00000000" w:rsidRDefault="00000000">
      <w:pPr>
        <w:spacing w:before="120" w:after="280" w:afterAutospacing="1"/>
      </w:pPr>
      <w:r>
        <w:rPr>
          <w:lang w:val="vi-VN"/>
        </w:rPr>
        <w:t>- Giá trị còn lại:</w:t>
      </w:r>
    </w:p>
    <w:p w14:paraId="0EC75EA8" w14:textId="77777777" w:rsidR="00000000" w:rsidRDefault="00000000">
      <w:pPr>
        <w:spacing w:before="120" w:after="280" w:afterAutospacing="1"/>
      </w:pPr>
      <w:r>
        <w:rPr>
          <w:lang w:val="vi-VN"/>
        </w:rPr>
        <w:t>b - Nợ phải thu:</w:t>
      </w:r>
    </w:p>
    <w:p w14:paraId="11870CE1" w14:textId="77777777" w:rsidR="00000000" w:rsidRDefault="00000000">
      <w:pPr>
        <w:spacing w:before="120" w:after="280" w:afterAutospacing="1"/>
      </w:pPr>
      <w:r>
        <w:rPr>
          <w:lang w:val="vi-VN"/>
        </w:rPr>
        <w:t>- Giá trị tại thời điểm xác định giá trị doanh nghiệp:</w:t>
      </w:r>
    </w:p>
    <w:p w14:paraId="0505CFE9" w14:textId="77777777" w:rsidR="00000000" w:rsidRDefault="00000000">
      <w:pPr>
        <w:spacing w:before="120" w:after="280" w:afterAutospacing="1"/>
      </w:pPr>
      <w:r>
        <w:rPr>
          <w:lang w:val="vi-VN"/>
        </w:rPr>
        <w:t>2. Tổng giá trị tài sản và nợ phải thu đã xử lý đến thời điểm bàn giao</w:t>
      </w:r>
    </w:p>
    <w:p w14:paraId="4B05CBA6" w14:textId="77777777" w:rsidR="00000000" w:rsidRDefault="00000000">
      <w:pPr>
        <w:spacing w:before="120" w:after="280" w:afterAutospacing="1"/>
      </w:pPr>
      <w:r>
        <w:rPr>
          <w:lang w:val="vi-VN"/>
        </w:rPr>
        <w:t>a - Tài sản:</w:t>
      </w:r>
    </w:p>
    <w:p w14:paraId="38628D60" w14:textId="77777777" w:rsidR="00000000" w:rsidRDefault="00000000">
      <w:pPr>
        <w:spacing w:before="120" w:after="280" w:afterAutospacing="1"/>
      </w:pPr>
      <w:r>
        <w:rPr>
          <w:lang w:val="vi-VN"/>
        </w:rPr>
        <w:t>- Nguyên giá</w:t>
      </w:r>
    </w:p>
    <w:p w14:paraId="37D66F32" w14:textId="77777777" w:rsidR="00000000" w:rsidRDefault="00000000">
      <w:pPr>
        <w:spacing w:before="120" w:after="280" w:afterAutospacing="1"/>
      </w:pPr>
      <w:r>
        <w:rPr>
          <w:lang w:val="vi-VN"/>
        </w:rPr>
        <w:t>- Giá trị còn lại:</w:t>
      </w:r>
    </w:p>
    <w:p w14:paraId="3874AA68" w14:textId="77777777" w:rsidR="00000000" w:rsidRDefault="00000000">
      <w:pPr>
        <w:spacing w:before="120" w:after="280" w:afterAutospacing="1"/>
      </w:pPr>
      <w:r>
        <w:rPr>
          <w:lang w:val="vi-VN"/>
        </w:rPr>
        <w:t>- Giá trị thực tế thu hồi:</w:t>
      </w:r>
    </w:p>
    <w:p w14:paraId="6EBA1811" w14:textId="77777777" w:rsidR="00000000" w:rsidRDefault="00000000">
      <w:pPr>
        <w:spacing w:before="120" w:after="280" w:afterAutospacing="1"/>
      </w:pPr>
      <w:r>
        <w:rPr>
          <w:lang w:val="vi-VN"/>
        </w:rPr>
        <w:t>b - Nợ phải thu:</w:t>
      </w:r>
    </w:p>
    <w:p w14:paraId="743A3E88" w14:textId="77777777" w:rsidR="00000000" w:rsidRDefault="00000000">
      <w:pPr>
        <w:spacing w:before="120" w:after="280" w:afterAutospacing="1"/>
      </w:pPr>
      <w:r>
        <w:rPr>
          <w:lang w:val="vi-VN"/>
        </w:rPr>
        <w:t>- Giá trị thực tế thu hồi:</w:t>
      </w:r>
    </w:p>
    <w:p w14:paraId="797DD912" w14:textId="77777777" w:rsidR="00000000" w:rsidRDefault="00000000">
      <w:pPr>
        <w:spacing w:before="120" w:after="280" w:afterAutospacing="1"/>
      </w:pPr>
      <w:r>
        <w:rPr>
          <w:lang w:val="vi-VN"/>
        </w:rPr>
        <w:t>3. Tổng giá trị tài sản và nợ phải thu bàn giao theo sổ sách:</w:t>
      </w:r>
    </w:p>
    <w:p w14:paraId="6BFD7681" w14:textId="77777777" w:rsidR="00000000" w:rsidRDefault="00000000">
      <w:pPr>
        <w:spacing w:before="120" w:after="280" w:afterAutospacing="1"/>
      </w:pPr>
      <w:r>
        <w:rPr>
          <w:lang w:val="vi-VN"/>
        </w:rPr>
        <w:t>a - Tài sản:</w:t>
      </w:r>
    </w:p>
    <w:p w14:paraId="75B83383" w14:textId="77777777" w:rsidR="00000000" w:rsidRDefault="00000000">
      <w:pPr>
        <w:spacing w:before="120" w:after="280" w:afterAutospacing="1"/>
      </w:pPr>
      <w:r>
        <w:rPr>
          <w:lang w:val="vi-VN"/>
        </w:rPr>
        <w:t>- Nguyên giá</w:t>
      </w:r>
    </w:p>
    <w:p w14:paraId="369D2426" w14:textId="77777777" w:rsidR="00000000" w:rsidRDefault="00000000">
      <w:pPr>
        <w:spacing w:before="120" w:after="280" w:afterAutospacing="1"/>
      </w:pPr>
      <w:r>
        <w:rPr>
          <w:lang w:val="vi-VN"/>
        </w:rPr>
        <w:lastRenderedPageBreak/>
        <w:t>- Giá trị còn lại:</w:t>
      </w:r>
    </w:p>
    <w:p w14:paraId="45808D83" w14:textId="77777777" w:rsidR="00000000" w:rsidRDefault="00000000">
      <w:pPr>
        <w:spacing w:before="120" w:after="280" w:afterAutospacing="1"/>
      </w:pPr>
      <w:r>
        <w:rPr>
          <w:lang w:val="vi-VN"/>
        </w:rPr>
        <w:t>b - Nợ phải thu:</w:t>
      </w:r>
    </w:p>
    <w:p w14:paraId="6FC1ADE8" w14:textId="77777777" w:rsidR="00000000" w:rsidRDefault="00000000">
      <w:pPr>
        <w:spacing w:before="120" w:after="280" w:afterAutospacing="1"/>
      </w:pPr>
      <w:r>
        <w:rPr>
          <w:lang w:val="vi-VN"/>
        </w:rPr>
        <w:t>- Giá trị tại thời điểm bàn giao</w:t>
      </w:r>
    </w:p>
    <w:p w14:paraId="74399CE2" w14:textId="77777777" w:rsidR="00000000" w:rsidRDefault="00000000">
      <w:pPr>
        <w:spacing w:before="120" w:after="280" w:afterAutospacing="1"/>
      </w:pPr>
      <w:r>
        <w:rPr>
          <w:lang w:val="vi-VN"/>
        </w:rPr>
        <w:t>(Số liệu chi tiết tại Mẫu 1, 2, 3, 4, 5 kèm theo)</w:t>
      </w:r>
    </w:p>
    <w:p w14:paraId="614470D4" w14:textId="77777777" w:rsidR="00000000" w:rsidRDefault="00000000">
      <w:pPr>
        <w:spacing w:before="120" w:after="280" w:afterAutospacing="1"/>
      </w:pPr>
      <w:r>
        <w:rPr>
          <w:b/>
          <w:bCs/>
          <w:lang w:val="vi-VN"/>
        </w:rPr>
        <w:t>B. TRÁCH NHIỆM CỦA CÁC BÊN</w:t>
      </w:r>
    </w:p>
    <w:p w14:paraId="19A9500E" w14:textId="77777777" w:rsidR="00000000" w:rsidRDefault="00000000">
      <w:pPr>
        <w:spacing w:before="120" w:after="280" w:afterAutospacing="1"/>
      </w:pPr>
      <w:r>
        <w:rPr>
          <w:b/>
          <w:bCs/>
          <w:lang w:val="vi-VN"/>
        </w:rPr>
        <w:t>1. Công ty TNHH Mua bán nợ Việt Nam</w:t>
      </w:r>
    </w:p>
    <w:p w14:paraId="0F70F72A" w14:textId="77777777" w:rsidR="00000000" w:rsidRDefault="00000000">
      <w:pPr>
        <w:spacing w:before="120" w:after="280" w:afterAutospacing="1"/>
      </w:pPr>
      <w:r>
        <w:rPr>
          <w:lang w:val="vi-VN"/>
        </w:rPr>
        <w:t>- Tổ chức thu hồi, xử lý nợ, tài sản thuộc diện bàn giao theo đúng chế độ quy định của Nhà nước.</w:t>
      </w:r>
    </w:p>
    <w:p w14:paraId="7BC6C412" w14:textId="77777777" w:rsidR="00000000" w:rsidRDefault="00000000">
      <w:pPr>
        <w:spacing w:before="120" w:after="280" w:afterAutospacing="1"/>
      </w:pPr>
      <w:r>
        <w:rPr>
          <w:lang w:val="vi-VN"/>
        </w:rPr>
        <w:t>- Trích 10% số tiền thu hồi nợ, bán tài sản để chuyển trả doanh nghiệp, đơn vị sự nghiệp để bù đắp các chi phí quản lý, giữ hộ tài sản; thu hộ nợ (trong trường hợp doanh nghiệp, đơn vị sự nghiệp công lập thu hộ được nợ); phối hợp, hỗ trợ để nhận đền bù tài sản trên đất khi thu hồi đất.</w:t>
      </w:r>
    </w:p>
    <w:p w14:paraId="135CE120" w14:textId="77777777" w:rsidR="00000000" w:rsidRDefault="00000000">
      <w:pPr>
        <w:spacing w:before="120" w:after="280" w:afterAutospacing="1"/>
      </w:pPr>
      <w:r>
        <w:rPr>
          <w:lang w:val="vi-VN"/>
        </w:rPr>
        <w:t>- Có văn bản thông báo với cơ quan đại diện chủ sở hữu và doanh nghiệp, đơn vị sự nghiệp công lập lý do không tiếp nhận đối với các tài sản không có hiện vật, nợ không có đầy đủ hồ sơ (nếu có).</w:t>
      </w:r>
    </w:p>
    <w:p w14:paraId="6D354264" w14:textId="77777777" w:rsidR="00000000" w:rsidRDefault="00000000">
      <w:pPr>
        <w:spacing w:before="120" w:after="280" w:afterAutospacing="1"/>
      </w:pPr>
      <w:r>
        <w:rPr>
          <w:lang w:val="vi-VN"/>
        </w:rPr>
        <w:t>- Các trách nhiệm khác theo quy định.</w:t>
      </w:r>
    </w:p>
    <w:p w14:paraId="2F40F841" w14:textId="77777777" w:rsidR="00000000" w:rsidRDefault="00000000">
      <w:pPr>
        <w:spacing w:before="120" w:after="280" w:afterAutospacing="1"/>
      </w:pPr>
      <w:r>
        <w:rPr>
          <w:b/>
          <w:bCs/>
          <w:lang w:val="vi-VN"/>
        </w:rPr>
        <w:t>II. Tên doanh nghiệp/đơn vị sự nghiệp công lập ……………</w:t>
      </w:r>
    </w:p>
    <w:p w14:paraId="6A80AE40" w14:textId="77777777" w:rsidR="00000000" w:rsidRDefault="00000000">
      <w:pPr>
        <w:spacing w:before="120" w:after="280" w:afterAutospacing="1"/>
      </w:pPr>
      <w:r>
        <w:rPr>
          <w:lang w:val="vi-VN"/>
        </w:rPr>
        <w:t>- Tiếp tục giữ hộ tài sản theo yêu cầu của Công ty Mua bán nợ và thông báo công khai đến các cổ đông (trong trường hợp đã chính thức chuyển thành công ty cổ phần) về việc tiếp tục giữ hộ tài sản nhà nước.</w:t>
      </w:r>
    </w:p>
    <w:p w14:paraId="65A9C8E1" w14:textId="77777777" w:rsidR="00000000" w:rsidRDefault="00000000">
      <w:pPr>
        <w:spacing w:before="120" w:after="280" w:afterAutospacing="1"/>
      </w:pPr>
      <w:r>
        <w:rPr>
          <w:lang w:val="vi-VN"/>
        </w:rPr>
        <w:t>-Tổ chức quản lý, bảo quản, không để xảy ra mất mát, thiếu hụt tài sản trong quá trình giữ hộ tài sản. Chịu trách nhiệm bồi thường đối với tài sản mất mát thiếu hụt theo quy định tại Thông tư số 07/2022/TT-BTC ngày 09 tháng 02 năm 2022 của Bộ Tài chính.</w:t>
      </w:r>
    </w:p>
    <w:p w14:paraId="3D8C54B4" w14:textId="77777777" w:rsidR="00000000" w:rsidRDefault="00000000">
      <w:pPr>
        <w:spacing w:before="120" w:after="280" w:afterAutospacing="1"/>
      </w:pPr>
      <w:r>
        <w:rPr>
          <w:lang w:val="vi-VN"/>
        </w:rPr>
        <w:t>- Phối hợp với Công ty Mua bán nợ trong việc thu hồi, xử lý nợ và tài sản loại trừ đã bàn giao</w:t>
      </w:r>
    </w:p>
    <w:p w14:paraId="4B9A459F" w14:textId="77777777" w:rsidR="00000000" w:rsidRDefault="00000000">
      <w:pPr>
        <w:spacing w:before="120" w:after="280" w:afterAutospacing="1"/>
      </w:pPr>
      <w:r>
        <w:rPr>
          <w:lang w:val="vi-VN"/>
        </w:rPr>
        <w:t>- Nộp tiền thu từ thu hồi, xử lý nợ và tài sản loại trừ trước khi bàn giao cho Công ty Mua bán nợ. Trường hợp còn tồn đọng số phải nộp về Công ty Mua bán nợ theo quy định, doanh nghiệp thực hiện nộp về Công ty Mua bán nợ trong thời gian 05 ngày làm việc kể từ ngày ký Biên bản bàn giao.</w:t>
      </w:r>
    </w:p>
    <w:p w14:paraId="786DC27E" w14:textId="77777777" w:rsidR="00000000" w:rsidRDefault="00000000">
      <w:pPr>
        <w:spacing w:before="120" w:after="280" w:afterAutospacing="1"/>
      </w:pPr>
      <w:r>
        <w:rPr>
          <w:lang w:val="vi-VN"/>
        </w:rPr>
        <w:t>- Các trách nhiệm khác theo quy định.</w:t>
      </w:r>
    </w:p>
    <w:p w14:paraId="25CB64E5" w14:textId="77777777" w:rsidR="00000000" w:rsidRDefault="00000000">
      <w:pPr>
        <w:spacing w:before="120" w:after="280" w:afterAutospacing="1"/>
      </w:pPr>
      <w:r>
        <w:rPr>
          <w:b/>
          <w:bCs/>
          <w:lang w:val="vi-VN"/>
        </w:rPr>
        <w:t>III. Cơ quan đại diện chủ sở hữu</w:t>
      </w:r>
    </w:p>
    <w:p w14:paraId="06EA6842" w14:textId="77777777" w:rsidR="00000000" w:rsidRDefault="00000000">
      <w:pPr>
        <w:spacing w:before="120" w:after="280" w:afterAutospacing="1"/>
      </w:pPr>
      <w:r>
        <w:rPr>
          <w:lang w:val="vi-VN"/>
        </w:rPr>
        <w:lastRenderedPageBreak/>
        <w:t>- Chỉ đạo Doanh nghiệp/Đơn vị sự nghiệp công lập ... thực hiện trách nhiệm đã được quy định tại mục B, điểm II nói trên.</w:t>
      </w:r>
    </w:p>
    <w:p w14:paraId="69AE4EE4" w14:textId="77777777" w:rsidR="00000000" w:rsidRDefault="00000000">
      <w:pPr>
        <w:spacing w:before="120" w:after="280" w:afterAutospacing="1"/>
      </w:pPr>
      <w:r>
        <w:rPr>
          <w:lang w:val="vi-VN"/>
        </w:rPr>
        <w:t>- Phối hợp với Công ty TNHH Mua bán nợ Việt Nam trong quá trình xử lý nợ và tài sản loại trừ.</w:t>
      </w:r>
    </w:p>
    <w:p w14:paraId="5F157364" w14:textId="77777777" w:rsidR="00000000" w:rsidRDefault="00000000">
      <w:pPr>
        <w:spacing w:before="120" w:after="280" w:afterAutospacing="1"/>
      </w:pPr>
      <w:r>
        <w:rPr>
          <w:lang w:val="vi-VN"/>
        </w:rPr>
        <w:t>- Chủ trì xử lý các khoản nợ và tài sản loại trừ, tài sản thừa không thuộc diện bàn giao cho Công ty Mua bán nợ tiếp nhận theo quy định tại Thông tư số 07/2022/TT-BTC ngày 09 tháng 02 năm 2022 của Bộ Tài chính sau khi nhận được văn bản thông báo của Công ty Mua bán nợ.</w:t>
      </w:r>
    </w:p>
    <w:p w14:paraId="54F8B91D" w14:textId="77777777" w:rsidR="00000000" w:rsidRDefault="00000000">
      <w:pPr>
        <w:spacing w:before="120" w:after="280" w:afterAutospacing="1"/>
      </w:pPr>
      <w:r>
        <w:rPr>
          <w:lang w:val="vi-VN"/>
        </w:rPr>
        <w:t>- Chủ trì xử lý trách nhiệm đối với tập thể, cá nhân gây hư hỏng, mất mát tài sản loại trừ hoặc thanh lý, nhượng bán tài sản khi chưa được chấp thuận của cơ quan đại diện chủ sở hữu và Công ty Mua bán nợ.</w:t>
      </w:r>
    </w:p>
    <w:p w14:paraId="64E27C0D" w14:textId="77777777" w:rsidR="00000000" w:rsidRDefault="00000000">
      <w:pPr>
        <w:spacing w:before="120" w:after="280" w:afterAutospacing="1"/>
      </w:pPr>
      <w:r>
        <w:rPr>
          <w:lang w:val="vi-VN"/>
        </w:rPr>
        <w:t>- Các trách nhiệm khác theo quy định.</w:t>
      </w:r>
    </w:p>
    <w:p w14:paraId="5FBDFBDA" w14:textId="77777777" w:rsidR="00000000" w:rsidRDefault="00000000">
      <w:pPr>
        <w:spacing w:before="120" w:after="280" w:afterAutospacing="1"/>
      </w:pPr>
      <w:r>
        <w:rPr>
          <w:i/>
          <w:iCs/>
          <w:lang w:val="vi-VN"/>
        </w:rPr>
        <w:t>Biên bản bàn giao được lập gồm 06 bản có giá trị pháp lý ngang nhau: bên nhận giữ 03 bản, doanh nghiệp giữ hộ/đơn vị sự nghiệp công lập giữ 02 bản, 01 bản gửi cơ quan đại diện chủ sở hữu để báo cáo.</w:t>
      </w:r>
    </w:p>
    <w:p w14:paraId="1673C113"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1"/>
        <w:gridCol w:w="2430"/>
        <w:gridCol w:w="3989"/>
      </w:tblGrid>
      <w:tr w:rsidR="001443E5" w14:paraId="612F2B1F" w14:textId="77777777" w:rsidTr="001443E5">
        <w:tc>
          <w:tcPr>
            <w:tcW w:w="2869" w:type="pct"/>
            <w:gridSpan w:val="2"/>
            <w:tcBorders>
              <w:top w:val="nil"/>
              <w:left w:val="nil"/>
              <w:bottom w:val="nil"/>
              <w:right w:val="nil"/>
              <w:tl2br w:val="nil"/>
              <w:tr2bl w:val="nil"/>
            </w:tcBorders>
            <w:shd w:val="clear" w:color="auto" w:fill="auto"/>
            <w:tcMar>
              <w:top w:w="0" w:type="dxa"/>
              <w:left w:w="108" w:type="dxa"/>
              <w:bottom w:w="0" w:type="dxa"/>
              <w:right w:w="108" w:type="dxa"/>
            </w:tcMar>
          </w:tcPr>
          <w:p w14:paraId="71C2B870" w14:textId="77777777" w:rsidR="00000000" w:rsidRDefault="00000000">
            <w:pPr>
              <w:spacing w:before="120"/>
              <w:jc w:val="center"/>
            </w:pPr>
            <w:r>
              <w:rPr>
                <w:b/>
                <w:bCs/>
                <w:lang w:val="vi-VN"/>
              </w:rPr>
              <w:t>ĐẠI DIỆN BÊN GIAO</w:t>
            </w:r>
          </w:p>
        </w:tc>
        <w:tc>
          <w:tcPr>
            <w:tcW w:w="2131" w:type="pct"/>
            <w:tcBorders>
              <w:top w:val="nil"/>
              <w:left w:val="nil"/>
              <w:bottom w:val="nil"/>
              <w:right w:val="nil"/>
              <w:tl2br w:val="nil"/>
              <w:tr2bl w:val="nil"/>
            </w:tcBorders>
            <w:shd w:val="clear" w:color="auto" w:fill="auto"/>
            <w:tcMar>
              <w:top w:w="0" w:type="dxa"/>
              <w:left w:w="108" w:type="dxa"/>
              <w:bottom w:w="0" w:type="dxa"/>
              <w:right w:w="108" w:type="dxa"/>
            </w:tcMar>
          </w:tcPr>
          <w:p w14:paraId="38604B22" w14:textId="77777777" w:rsidR="00000000" w:rsidRDefault="00000000">
            <w:pPr>
              <w:spacing w:before="120"/>
              <w:jc w:val="center"/>
            </w:pPr>
            <w:r>
              <w:rPr>
                <w:b/>
                <w:bCs/>
                <w:lang w:val="vi-VN"/>
              </w:rPr>
              <w:t>ĐẠI DIỆN BÊN NHẬN</w:t>
            </w:r>
            <w:r>
              <w:rPr>
                <w:b/>
                <w:bCs/>
              </w:rPr>
              <w:br/>
            </w:r>
            <w:r>
              <w:rPr>
                <w:b/>
                <w:bCs/>
                <w:lang w:val="vi-VN"/>
              </w:rPr>
              <w:t>CÔNG TY TNHH</w:t>
            </w:r>
            <w:r>
              <w:rPr>
                <w:b/>
                <w:bCs/>
              </w:rPr>
              <w:br/>
            </w:r>
            <w:r>
              <w:rPr>
                <w:b/>
                <w:bCs/>
                <w:lang w:val="vi-VN"/>
              </w:rPr>
              <w:t>MUA BÁN NỢ VIỆT NAM</w:t>
            </w:r>
          </w:p>
        </w:tc>
      </w:tr>
      <w:tr w:rsidR="00000000" w14:paraId="326209D0" w14:textId="77777777">
        <w:tblPrEx>
          <w:tblBorders>
            <w:top w:val="none" w:sz="0" w:space="0" w:color="auto"/>
            <w:bottom w:val="none" w:sz="0" w:space="0" w:color="auto"/>
            <w:insideH w:val="none" w:sz="0" w:space="0" w:color="auto"/>
            <w:insideV w:val="none" w:sz="0" w:space="0" w:color="auto"/>
          </w:tblBorders>
        </w:tblPrEx>
        <w:tc>
          <w:tcPr>
            <w:tcW w:w="1571" w:type="pct"/>
            <w:tcBorders>
              <w:top w:val="nil"/>
              <w:left w:val="nil"/>
              <w:bottom w:val="nil"/>
              <w:right w:val="nil"/>
              <w:tl2br w:val="nil"/>
              <w:tr2bl w:val="nil"/>
            </w:tcBorders>
            <w:shd w:val="clear" w:color="auto" w:fill="auto"/>
            <w:tcMar>
              <w:top w:w="0" w:type="dxa"/>
              <w:left w:w="108" w:type="dxa"/>
              <w:bottom w:w="0" w:type="dxa"/>
              <w:right w:w="108" w:type="dxa"/>
            </w:tcMar>
          </w:tcPr>
          <w:p w14:paraId="699620F2" w14:textId="77777777" w:rsidR="00000000" w:rsidRDefault="00000000">
            <w:pPr>
              <w:spacing w:before="120"/>
              <w:jc w:val="center"/>
            </w:pPr>
            <w:r>
              <w:rPr>
                <w:b/>
                <w:bCs/>
                <w:lang w:val="vi-VN"/>
              </w:rPr>
              <w:t>ĐẠI DIỆN CHỦ SỞ HỮU</w:t>
            </w:r>
          </w:p>
        </w:tc>
        <w:tc>
          <w:tcPr>
            <w:tcW w:w="1298" w:type="pct"/>
            <w:tcBorders>
              <w:top w:val="nil"/>
              <w:left w:val="nil"/>
              <w:bottom w:val="nil"/>
              <w:right w:val="nil"/>
              <w:tl2br w:val="nil"/>
              <w:tr2bl w:val="nil"/>
            </w:tcBorders>
            <w:shd w:val="clear" w:color="auto" w:fill="auto"/>
            <w:tcMar>
              <w:top w:w="0" w:type="dxa"/>
              <w:left w:w="108" w:type="dxa"/>
              <w:bottom w:w="0" w:type="dxa"/>
              <w:right w:w="108" w:type="dxa"/>
            </w:tcMar>
          </w:tcPr>
          <w:p w14:paraId="3F7AD834" w14:textId="77777777" w:rsidR="00000000" w:rsidRDefault="00000000">
            <w:pPr>
              <w:spacing w:before="120"/>
              <w:jc w:val="center"/>
            </w:pPr>
            <w:r>
              <w:rPr>
                <w:b/>
                <w:bCs/>
                <w:lang w:val="vi-VN"/>
              </w:rPr>
              <w:t>DN/ĐVSNCL...</w:t>
            </w:r>
          </w:p>
        </w:tc>
        <w:tc>
          <w:tcPr>
            <w:tcW w:w="0" w:type="auto"/>
            <w:tcBorders>
              <w:top w:val="nil"/>
              <w:left w:val="nil"/>
              <w:bottom w:val="nil"/>
              <w:right w:val="nil"/>
              <w:tl2br w:val="nil"/>
              <w:tr2bl w:val="nil"/>
            </w:tcBorders>
            <w:shd w:val="clear" w:color="auto" w:fill="auto"/>
            <w:vAlign w:val="center"/>
          </w:tcPr>
          <w:p w14:paraId="66C51922" w14:textId="77777777" w:rsidR="00000000" w:rsidRDefault="00000000">
            <w:pPr>
              <w:spacing w:before="120"/>
              <w:jc w:val="center"/>
            </w:pPr>
          </w:p>
        </w:tc>
      </w:tr>
      <w:tr w:rsidR="00000000" w14:paraId="31DE569E" w14:textId="77777777">
        <w:tblPrEx>
          <w:tblBorders>
            <w:top w:val="none" w:sz="0" w:space="0" w:color="auto"/>
            <w:bottom w:val="none" w:sz="0" w:space="0" w:color="auto"/>
            <w:insideH w:val="none" w:sz="0" w:space="0" w:color="auto"/>
            <w:insideV w:val="none" w:sz="0" w:space="0" w:color="auto"/>
          </w:tblBorders>
        </w:tblPrEx>
        <w:tc>
          <w:tcPr>
            <w:tcW w:w="352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61F4FF1" w14:textId="77777777" w:rsidR="00000000" w:rsidRDefault="00000000">
            <w:r>
              <w:t> </w:t>
            </w:r>
          </w:p>
        </w:tc>
        <w:tc>
          <w:tcPr>
            <w:tcW w:w="291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A4AD985" w14:textId="77777777" w:rsidR="00000000" w:rsidRDefault="00000000">
            <w:r>
              <w:t> </w:t>
            </w:r>
          </w:p>
        </w:tc>
        <w:tc>
          <w:tcPr>
            <w:tcW w:w="47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4879EA8" w14:textId="77777777" w:rsidR="00000000" w:rsidRDefault="00000000">
            <w:r>
              <w:t> </w:t>
            </w:r>
          </w:p>
        </w:tc>
      </w:tr>
    </w:tbl>
    <w:p w14:paraId="39ADBF1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94"/>
        <w:gridCol w:w="4666"/>
      </w:tblGrid>
      <w:tr w:rsidR="00000000" w14:paraId="177F0D2B" w14:textId="77777777">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5988D16F" w14:textId="77777777" w:rsidR="00000000" w:rsidRDefault="00000000">
            <w:pPr>
              <w:spacing w:before="120"/>
            </w:pPr>
            <w:r>
              <w:rPr>
                <w:b/>
                <w:bCs/>
                <w:lang w:val="vi-VN"/>
              </w:rPr>
              <w:t>TÊN ĐƠN VỊ: TỔNG CÔNG TY/CÔNG TY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70D787BB" w14:textId="77777777" w:rsidR="00000000" w:rsidRDefault="00000000">
            <w:pPr>
              <w:spacing w:before="120"/>
              <w:jc w:val="right"/>
            </w:pPr>
            <w:bookmarkStart w:id="38" w:name="chuong_phuluc_1"/>
            <w:r>
              <w:rPr>
                <w:b/>
                <w:bCs/>
                <w:i/>
                <w:iCs/>
                <w:lang w:val="vi-VN"/>
              </w:rPr>
              <w:t>Mẫu 01/BBBG-TH</w:t>
            </w:r>
            <w:bookmarkEnd w:id="38"/>
          </w:p>
        </w:tc>
      </w:tr>
    </w:tbl>
    <w:p w14:paraId="0028E465" w14:textId="77777777" w:rsidR="00000000" w:rsidRDefault="00000000">
      <w:pPr>
        <w:spacing w:before="120" w:after="280" w:afterAutospacing="1"/>
      </w:pPr>
      <w:r>
        <w:t> </w:t>
      </w:r>
    </w:p>
    <w:p w14:paraId="3BCEABE4" w14:textId="77777777" w:rsidR="00000000" w:rsidRDefault="00000000">
      <w:pPr>
        <w:spacing w:before="120" w:after="280" w:afterAutospacing="1"/>
        <w:jc w:val="center"/>
      </w:pPr>
      <w:bookmarkStart w:id="39" w:name="chuong_phuluc_1_name"/>
      <w:r>
        <w:rPr>
          <w:b/>
          <w:bCs/>
          <w:lang w:val="vi-VN"/>
        </w:rPr>
        <w:t>BẢNG TỔNG HỢP THỐNG KÊ, PHÂN LOẠI TÀI SẢN</w:t>
      </w:r>
      <w:bookmarkEnd w:id="39"/>
    </w:p>
    <w:p w14:paraId="02A52253" w14:textId="77777777" w:rsidR="00000000" w:rsidRDefault="00000000">
      <w:pPr>
        <w:spacing w:before="120" w:after="280" w:afterAutospacing="1"/>
        <w:jc w:val="center"/>
      </w:pPr>
      <w:bookmarkStart w:id="40" w:name="chuong_phuluc_1_name_name"/>
      <w:r>
        <w:rPr>
          <w:b/>
          <w:bCs/>
          <w:lang w:val="vi-VN"/>
        </w:rPr>
        <w:t>LOẠI TRỪ ĐỂ BÀN GIAO</w:t>
      </w:r>
      <w:bookmarkEnd w:id="40"/>
    </w:p>
    <w:p w14:paraId="14227983" w14:textId="77777777" w:rsidR="00000000" w:rsidRDefault="00000000">
      <w:pPr>
        <w:spacing w:before="120" w:after="280" w:afterAutospacing="1"/>
        <w:jc w:val="center"/>
      </w:pPr>
      <w:r>
        <w:rPr>
          <w:b/>
          <w:bCs/>
          <w:lang w:val="vi-VN"/>
        </w:rPr>
        <w:t>Tại th</w:t>
      </w:r>
      <w:r>
        <w:rPr>
          <w:b/>
          <w:bCs/>
        </w:rPr>
        <w:t>ờ</w:t>
      </w:r>
      <w:r>
        <w:rPr>
          <w:b/>
          <w:bCs/>
          <w:lang w:val="vi-VN"/>
        </w:rPr>
        <w:t xml:space="preserve">i </w:t>
      </w:r>
      <w:r>
        <w:rPr>
          <w:b/>
          <w:bCs/>
        </w:rPr>
        <w:t>điểm</w:t>
      </w:r>
      <w:r>
        <w:rPr>
          <w:b/>
          <w:bCs/>
          <w:lang w:val="vi-VN"/>
        </w:rPr>
        <w:t xml:space="preserve"> ngày .... tháng ... năm ...</w:t>
      </w:r>
      <w:r>
        <w:rPr>
          <w:b/>
          <w:bCs/>
        </w:rPr>
        <w:br/>
      </w:r>
      <w:r>
        <w:rPr>
          <w:b/>
          <w:bCs/>
          <w:lang w:val="vi-VN"/>
        </w:rPr>
        <w:t>của Tổng công ty/Công ty</w:t>
      </w:r>
      <w:r>
        <w:rPr>
          <w:b/>
          <w:bCs/>
        </w:rPr>
        <w:t xml:space="preserve"> ……………</w:t>
      </w:r>
    </w:p>
    <w:p w14:paraId="099C4247" w14:textId="77777777" w:rsidR="00000000" w:rsidRDefault="00000000">
      <w:pPr>
        <w:spacing w:before="120" w:after="280" w:afterAutospacing="1"/>
        <w:jc w:val="right"/>
      </w:pPr>
      <w:r>
        <w:rPr>
          <w:i/>
          <w:iCs/>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35"/>
        <w:gridCol w:w="807"/>
        <w:gridCol w:w="573"/>
        <w:gridCol w:w="807"/>
        <w:gridCol w:w="573"/>
        <w:gridCol w:w="807"/>
        <w:gridCol w:w="579"/>
        <w:gridCol w:w="579"/>
        <w:gridCol w:w="580"/>
        <w:gridCol w:w="807"/>
        <w:gridCol w:w="566"/>
        <w:gridCol w:w="627"/>
      </w:tblGrid>
      <w:tr w:rsidR="001443E5" w14:paraId="0C9D88AD" w14:textId="77777777" w:rsidTr="001443E5">
        <w:tc>
          <w:tcPr>
            <w:tcW w:w="113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7644D" w14:textId="77777777" w:rsidR="00000000" w:rsidRDefault="00000000">
            <w:pPr>
              <w:spacing w:before="120"/>
              <w:jc w:val="center"/>
            </w:pPr>
            <w:r>
              <w:rPr>
                <w:b/>
                <w:bCs/>
                <w:lang w:val="vi-VN"/>
              </w:rPr>
              <w:t>Chỉ ti</w:t>
            </w:r>
            <w:r>
              <w:rPr>
                <w:b/>
                <w:bCs/>
              </w:rPr>
              <w:t>ê</w:t>
            </w:r>
            <w:r>
              <w:rPr>
                <w:b/>
                <w:bCs/>
                <w:lang w:val="vi-VN"/>
              </w:rPr>
              <w:t>u</w:t>
            </w:r>
          </w:p>
        </w:tc>
        <w:tc>
          <w:tcPr>
            <w:tcW w:w="69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FB4E4" w14:textId="77777777" w:rsidR="00000000" w:rsidRDefault="00000000">
            <w:pPr>
              <w:spacing w:before="120"/>
              <w:jc w:val="center"/>
            </w:pPr>
            <w:r>
              <w:rPr>
                <w:b/>
                <w:bCs/>
                <w:lang w:val="vi-VN"/>
              </w:rPr>
              <w:t xml:space="preserve">Giá trị tại thời điểm xác định giá </w:t>
            </w:r>
            <w:r>
              <w:rPr>
                <w:b/>
                <w:bCs/>
                <w:lang w:val="vi-VN"/>
              </w:rPr>
              <w:lastRenderedPageBreak/>
              <w:t>trị doanh nghiệp</w:t>
            </w:r>
          </w:p>
        </w:tc>
        <w:tc>
          <w:tcPr>
            <w:tcW w:w="69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64D74" w14:textId="77777777" w:rsidR="00000000" w:rsidRDefault="00000000">
            <w:pPr>
              <w:spacing w:before="120"/>
              <w:jc w:val="center"/>
            </w:pPr>
            <w:r>
              <w:rPr>
                <w:b/>
                <w:bCs/>
                <w:lang w:val="vi-VN"/>
              </w:rPr>
              <w:lastRenderedPageBreak/>
              <w:t>Giá trị tài sản không còn hiện vật</w:t>
            </w:r>
          </w:p>
        </w:tc>
        <w:tc>
          <w:tcPr>
            <w:tcW w:w="1399"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D401E" w14:textId="77777777" w:rsidR="00000000" w:rsidRDefault="00000000">
            <w:pPr>
              <w:spacing w:before="120"/>
              <w:jc w:val="center"/>
            </w:pPr>
            <w:r>
              <w:rPr>
                <w:b/>
                <w:bCs/>
                <w:lang w:val="vi-VN"/>
              </w:rPr>
              <w:t>Giá trị đã xử lý đến thời điểm bàn giao</w:t>
            </w:r>
          </w:p>
        </w:tc>
        <w:tc>
          <w:tcPr>
            <w:tcW w:w="69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9CB25" w14:textId="77777777" w:rsidR="00000000" w:rsidRDefault="00000000">
            <w:pPr>
              <w:spacing w:before="120"/>
              <w:jc w:val="center"/>
            </w:pPr>
            <w:r>
              <w:rPr>
                <w:b/>
                <w:bCs/>
                <w:lang w:val="vi-VN"/>
              </w:rPr>
              <w:t>Giá trị bàn giao theo sổ sách</w:t>
            </w:r>
          </w:p>
        </w:tc>
        <w:tc>
          <w:tcPr>
            <w:tcW w:w="3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B8C99" w14:textId="77777777" w:rsidR="00000000" w:rsidRDefault="00000000">
            <w:pPr>
              <w:spacing w:before="120"/>
              <w:jc w:val="center"/>
            </w:pPr>
            <w:r>
              <w:rPr>
                <w:b/>
                <w:bCs/>
                <w:lang w:val="vi-VN"/>
              </w:rPr>
              <w:t>Ghi chú</w:t>
            </w:r>
          </w:p>
        </w:tc>
      </w:tr>
      <w:tr w:rsidR="00000000" w14:paraId="197EBCB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2910614" w14:textId="77777777" w:rsidR="00000000" w:rsidRDefault="00000000">
            <w:pPr>
              <w:spacing w:before="120"/>
              <w:jc w:val="center"/>
            </w:pP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2EDB4" w14:textId="77777777" w:rsidR="00000000" w:rsidRDefault="00000000">
            <w:pPr>
              <w:spacing w:before="120"/>
              <w:jc w:val="center"/>
            </w:pPr>
            <w:r>
              <w:rPr>
                <w:b/>
                <w:bCs/>
                <w:lang w:val="vi-VN"/>
              </w:rPr>
              <w:t>Nguyên gi</w:t>
            </w:r>
            <w:r>
              <w:rPr>
                <w:b/>
                <w:bCs/>
              </w:rPr>
              <w:t>á</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5F452" w14:textId="77777777" w:rsidR="00000000" w:rsidRDefault="00000000">
            <w:pPr>
              <w:spacing w:before="120"/>
              <w:jc w:val="center"/>
            </w:pPr>
            <w:r>
              <w:rPr>
                <w:b/>
                <w:bCs/>
                <w:lang w:val="vi-VN"/>
              </w:rPr>
              <w:t>Giá trị còn lại</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AD723" w14:textId="77777777" w:rsidR="00000000" w:rsidRDefault="00000000">
            <w:pPr>
              <w:spacing w:before="120"/>
              <w:jc w:val="center"/>
            </w:pPr>
            <w:r>
              <w:rPr>
                <w:b/>
                <w:bCs/>
                <w:lang w:val="vi-VN"/>
              </w:rPr>
              <w:t>Nguyên g</w:t>
            </w:r>
            <w:r>
              <w:rPr>
                <w:b/>
                <w:bCs/>
              </w:rPr>
              <w:t>i</w:t>
            </w:r>
            <w:r>
              <w:rPr>
                <w:b/>
                <w:bCs/>
                <w:lang w:val="vi-VN"/>
              </w:rPr>
              <w:t>á</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C4263" w14:textId="77777777" w:rsidR="00000000" w:rsidRDefault="00000000">
            <w:pPr>
              <w:spacing w:before="120"/>
              <w:jc w:val="center"/>
            </w:pPr>
            <w:r>
              <w:rPr>
                <w:b/>
                <w:bCs/>
                <w:lang w:val="vi-VN"/>
              </w:rPr>
              <w:t>G</w:t>
            </w:r>
            <w:r>
              <w:rPr>
                <w:b/>
                <w:bCs/>
              </w:rPr>
              <w:t xml:space="preserve">iá </w:t>
            </w:r>
            <w:r>
              <w:rPr>
                <w:b/>
                <w:bCs/>
                <w:lang w:val="vi-VN"/>
              </w:rPr>
              <w:t>trị còn lại</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BC6A7" w14:textId="77777777" w:rsidR="00000000" w:rsidRDefault="00000000">
            <w:pPr>
              <w:spacing w:before="120"/>
              <w:jc w:val="center"/>
            </w:pPr>
            <w:r>
              <w:rPr>
                <w:b/>
                <w:bCs/>
                <w:lang w:val="vi-VN"/>
              </w:rPr>
              <w:t>Nguyên giá</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0C3B7" w14:textId="77777777" w:rsidR="00000000" w:rsidRDefault="00000000">
            <w:pPr>
              <w:spacing w:before="120"/>
              <w:jc w:val="center"/>
            </w:pPr>
            <w:r>
              <w:rPr>
                <w:b/>
                <w:bCs/>
                <w:lang w:val="vi-VN"/>
              </w:rPr>
              <w:t>Giá trị còn lại</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13585" w14:textId="77777777" w:rsidR="00000000" w:rsidRDefault="00000000">
            <w:pPr>
              <w:spacing w:before="120"/>
              <w:jc w:val="center"/>
            </w:pPr>
            <w:r>
              <w:rPr>
                <w:b/>
                <w:bCs/>
                <w:lang w:val="vi-VN"/>
              </w:rPr>
              <w:t>Giá trị thực tế thu hồi</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F1AB1" w14:textId="77777777" w:rsidR="00000000" w:rsidRDefault="00000000">
            <w:pPr>
              <w:spacing w:before="120"/>
              <w:jc w:val="center"/>
            </w:pPr>
            <w:r>
              <w:rPr>
                <w:b/>
                <w:bCs/>
                <w:lang w:val="vi-VN"/>
              </w:rPr>
              <w:t>Lãi chậm nộp phát sinh</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FB6F1" w14:textId="77777777" w:rsidR="00000000" w:rsidRDefault="00000000">
            <w:pPr>
              <w:spacing w:before="120"/>
              <w:jc w:val="center"/>
            </w:pPr>
            <w:r>
              <w:rPr>
                <w:b/>
                <w:bCs/>
                <w:lang w:val="vi-VN"/>
              </w:rPr>
              <w:t>Nguy</w:t>
            </w:r>
            <w:r>
              <w:rPr>
                <w:b/>
                <w:bCs/>
              </w:rPr>
              <w:t>ê</w:t>
            </w:r>
            <w:r>
              <w:rPr>
                <w:b/>
                <w:bCs/>
                <w:lang w:val="vi-VN"/>
              </w:rPr>
              <w:t>n gi</w:t>
            </w:r>
            <w:r>
              <w:rPr>
                <w:b/>
                <w:bCs/>
              </w:rPr>
              <w:t>á</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A0FB2" w14:textId="77777777" w:rsidR="00000000" w:rsidRDefault="00000000">
            <w:pPr>
              <w:spacing w:before="120"/>
              <w:jc w:val="center"/>
            </w:pPr>
            <w:r>
              <w:rPr>
                <w:b/>
                <w:bCs/>
                <w:lang w:val="vi-VN"/>
              </w:rPr>
              <w:t>Gi</w:t>
            </w:r>
            <w:r>
              <w:rPr>
                <w:b/>
                <w:bCs/>
              </w:rPr>
              <w:t>á</w:t>
            </w:r>
            <w:r>
              <w:rPr>
                <w:b/>
                <w:bCs/>
                <w:lang w:val="vi-VN"/>
              </w:rPr>
              <w:t xml:space="preserve"> tr</w:t>
            </w:r>
            <w:r>
              <w:rPr>
                <w:b/>
                <w:bCs/>
              </w:rPr>
              <w:t xml:space="preserve">ị </w:t>
            </w:r>
            <w:r>
              <w:rPr>
                <w:b/>
                <w:bCs/>
                <w:lang w:val="vi-VN"/>
              </w:rPr>
              <w:t>còn lại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B48F8D4" w14:textId="77777777" w:rsidR="00000000" w:rsidRDefault="00000000">
            <w:pPr>
              <w:spacing w:before="120"/>
              <w:jc w:val="center"/>
            </w:pPr>
          </w:p>
        </w:tc>
      </w:tr>
      <w:tr w:rsidR="00000000" w14:paraId="29F110FB" w14:textId="77777777">
        <w:tblPrEx>
          <w:tblBorders>
            <w:top w:val="none" w:sz="0" w:space="0" w:color="auto"/>
            <w:bottom w:val="none" w:sz="0" w:space="0" w:color="auto"/>
            <w:insideH w:val="none" w:sz="0" w:space="0" w:color="auto"/>
            <w:insideV w:val="none" w:sz="0" w:space="0" w:color="auto"/>
          </w:tblBorders>
        </w:tblPrEx>
        <w:tc>
          <w:tcPr>
            <w:tcW w:w="1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9F725" w14:textId="77777777" w:rsidR="00000000" w:rsidRDefault="00000000">
            <w:pPr>
              <w:spacing w:before="120"/>
              <w:jc w:val="center"/>
            </w:pPr>
            <w:r>
              <w:rPr>
                <w:lang w:val="vi-VN"/>
              </w:rPr>
              <w:t>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B114C" w14:textId="77777777" w:rsidR="00000000" w:rsidRDefault="00000000">
            <w:pPr>
              <w:spacing w:before="120"/>
              <w:jc w:val="center"/>
            </w:pPr>
            <w:r>
              <w:rPr>
                <w:lang w:val="vi-VN"/>
              </w:rPr>
              <w:t>2</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355B1" w14:textId="77777777" w:rsidR="00000000" w:rsidRDefault="00000000">
            <w:pPr>
              <w:spacing w:before="120"/>
              <w:jc w:val="center"/>
            </w:pPr>
            <w:r>
              <w:rPr>
                <w:lang w:val="vi-VN"/>
              </w:rPr>
              <w:t>3</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B5346" w14:textId="77777777" w:rsidR="00000000" w:rsidRDefault="00000000">
            <w:pPr>
              <w:spacing w:before="120"/>
              <w:jc w:val="center"/>
            </w:pPr>
            <w:r>
              <w:rPr>
                <w:lang w:val="vi-VN"/>
              </w:rPr>
              <w:t>4</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67473" w14:textId="77777777" w:rsidR="00000000" w:rsidRDefault="00000000">
            <w:pPr>
              <w:spacing w:before="120"/>
              <w:jc w:val="center"/>
            </w:pPr>
            <w:r>
              <w:rPr>
                <w:lang w:val="vi-VN"/>
              </w:rPr>
              <w:t>5</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E5FAF" w14:textId="77777777" w:rsidR="00000000" w:rsidRDefault="00000000">
            <w:pPr>
              <w:spacing w:before="120"/>
              <w:jc w:val="center"/>
            </w:pPr>
            <w:r>
              <w:t>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97272" w14:textId="77777777" w:rsidR="00000000" w:rsidRDefault="00000000">
            <w:pPr>
              <w:spacing w:before="120"/>
              <w:jc w:val="center"/>
            </w:pPr>
            <w:r>
              <w:rPr>
                <w:lang w:val="vi-VN"/>
              </w:rPr>
              <w:t>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87041" w14:textId="77777777" w:rsidR="00000000" w:rsidRDefault="00000000">
            <w:pPr>
              <w:spacing w:before="120"/>
              <w:jc w:val="center"/>
            </w:pPr>
            <w:r>
              <w:t>8</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75CBB" w14:textId="77777777" w:rsidR="00000000" w:rsidRDefault="00000000">
            <w:pPr>
              <w:spacing w:before="120"/>
              <w:jc w:val="center"/>
            </w:pPr>
            <w:r>
              <w:rPr>
                <w:lang w:val="vi-VN"/>
              </w:rPr>
              <w:t>9</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D5A16" w14:textId="77777777" w:rsidR="00000000" w:rsidRDefault="00000000">
            <w:pPr>
              <w:spacing w:before="120"/>
              <w:jc w:val="center"/>
            </w:pPr>
            <w:r>
              <w:rPr>
                <w:lang w:val="vi-VN"/>
              </w:rPr>
              <w:t>10</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5C40D" w14:textId="77777777" w:rsidR="00000000" w:rsidRDefault="00000000">
            <w:pPr>
              <w:spacing w:before="120"/>
              <w:jc w:val="center"/>
            </w:pPr>
            <w:r>
              <w:rPr>
                <w:lang w:val="vi-VN"/>
              </w:rPr>
              <w:t>11</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EFA31" w14:textId="77777777" w:rsidR="00000000" w:rsidRDefault="00000000">
            <w:pPr>
              <w:spacing w:before="120"/>
              <w:jc w:val="center"/>
            </w:pPr>
            <w:r>
              <w:rPr>
                <w:lang w:val="vi-VN"/>
              </w:rPr>
              <w:t>12</w:t>
            </w:r>
          </w:p>
        </w:tc>
      </w:tr>
      <w:tr w:rsidR="00000000" w14:paraId="6FA38786" w14:textId="77777777">
        <w:tblPrEx>
          <w:tblBorders>
            <w:top w:val="none" w:sz="0" w:space="0" w:color="auto"/>
            <w:bottom w:val="none" w:sz="0" w:space="0" w:color="auto"/>
            <w:insideH w:val="none" w:sz="0" w:space="0" w:color="auto"/>
            <w:insideV w:val="none" w:sz="0" w:space="0" w:color="auto"/>
          </w:tblBorders>
        </w:tblPrEx>
        <w:tc>
          <w:tcPr>
            <w:tcW w:w="1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5254F" w14:textId="77777777" w:rsidR="00000000" w:rsidRDefault="00000000">
            <w:pPr>
              <w:spacing w:before="120"/>
            </w:pPr>
            <w:r>
              <w:rPr>
                <w:b/>
                <w:bCs/>
                <w:lang w:val="vi-VN"/>
              </w:rPr>
              <w:t>A. Tài sản không cần dùng</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C14FD0C"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C3C9BC9"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C31537A"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B5C208D"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85981AA" w14:textId="77777777"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CD01253" w14:textId="77777777"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55BE381"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1338E53"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1E7E46A"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8327D50" w14:textId="77777777"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3FE58DB" w14:textId="77777777" w:rsidR="00000000" w:rsidRDefault="00000000">
            <w:pPr>
              <w:spacing w:before="120"/>
            </w:pPr>
            <w:r>
              <w:rPr>
                <w:lang w:val="vi-VN"/>
              </w:rPr>
              <w:t> </w:t>
            </w:r>
          </w:p>
        </w:tc>
      </w:tr>
      <w:tr w:rsidR="00000000" w14:paraId="1E2495C1" w14:textId="77777777">
        <w:tblPrEx>
          <w:tblBorders>
            <w:top w:val="none" w:sz="0" w:space="0" w:color="auto"/>
            <w:bottom w:val="none" w:sz="0" w:space="0" w:color="auto"/>
            <w:insideH w:val="none" w:sz="0" w:space="0" w:color="auto"/>
            <w:insideV w:val="none" w:sz="0" w:space="0" w:color="auto"/>
          </w:tblBorders>
        </w:tblPrEx>
        <w:tc>
          <w:tcPr>
            <w:tcW w:w="1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301D5" w14:textId="77777777" w:rsidR="00000000" w:rsidRDefault="00000000">
            <w:pPr>
              <w:spacing w:before="120"/>
            </w:pPr>
            <w:r>
              <w:rPr>
                <w:b/>
                <w:bCs/>
                <w:lang w:val="vi-VN"/>
              </w:rPr>
              <w:t>I. Tài sản cố định</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5BA46C8"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63A50FC"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6417D70"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975D368"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83C0C94" w14:textId="77777777"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2BB74C4" w14:textId="77777777"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C7B455E"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020E989"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9AC040F"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724A4BF" w14:textId="77777777"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3D0D914" w14:textId="77777777" w:rsidR="00000000" w:rsidRDefault="00000000">
            <w:pPr>
              <w:spacing w:before="120"/>
            </w:pPr>
            <w:r>
              <w:rPr>
                <w:lang w:val="vi-VN"/>
              </w:rPr>
              <w:t> </w:t>
            </w:r>
          </w:p>
        </w:tc>
      </w:tr>
      <w:tr w:rsidR="00000000" w14:paraId="56F190E5" w14:textId="77777777">
        <w:tblPrEx>
          <w:tblBorders>
            <w:top w:val="none" w:sz="0" w:space="0" w:color="auto"/>
            <w:bottom w:val="none" w:sz="0" w:space="0" w:color="auto"/>
            <w:insideH w:val="none" w:sz="0" w:space="0" w:color="auto"/>
            <w:insideV w:val="none" w:sz="0" w:space="0" w:color="auto"/>
          </w:tblBorders>
        </w:tblPrEx>
        <w:tc>
          <w:tcPr>
            <w:tcW w:w="1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1DD82" w14:textId="77777777" w:rsidR="00000000" w:rsidRDefault="00000000">
            <w:pPr>
              <w:spacing w:before="120"/>
            </w:pPr>
            <w:r>
              <w:rPr>
                <w:b/>
                <w:bCs/>
                <w:lang w:val="vi-VN"/>
              </w:rPr>
              <w:t>II. Tài sản lưu động</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2EBC09D"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948E83B"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D01E4D1"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CB41E68"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4FF7EFC" w14:textId="77777777"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8B73F1E" w14:textId="77777777"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8FD5D3B"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AEE79AD"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9BEA223"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15EECB6" w14:textId="77777777"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1ABCD59" w14:textId="77777777" w:rsidR="00000000" w:rsidRDefault="00000000">
            <w:pPr>
              <w:spacing w:before="120"/>
            </w:pPr>
            <w:r>
              <w:rPr>
                <w:lang w:val="vi-VN"/>
              </w:rPr>
              <w:t> </w:t>
            </w:r>
          </w:p>
        </w:tc>
      </w:tr>
      <w:tr w:rsidR="00000000" w14:paraId="10715DEB" w14:textId="77777777">
        <w:tblPrEx>
          <w:tblBorders>
            <w:top w:val="none" w:sz="0" w:space="0" w:color="auto"/>
            <w:bottom w:val="none" w:sz="0" w:space="0" w:color="auto"/>
            <w:insideH w:val="none" w:sz="0" w:space="0" w:color="auto"/>
            <w:insideV w:val="none" w:sz="0" w:space="0" w:color="auto"/>
          </w:tblBorders>
        </w:tblPrEx>
        <w:tc>
          <w:tcPr>
            <w:tcW w:w="1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07890" w14:textId="77777777" w:rsidR="00000000" w:rsidRDefault="00000000">
            <w:pPr>
              <w:spacing w:before="120"/>
            </w:pPr>
            <w:r>
              <w:rPr>
                <w:lang w:val="vi-VN"/>
              </w:rPr>
              <w:t>1. Vật tư hàng hóa, công cụ dụng cụ tồn kho</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62DD7DA"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7BE67C4"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E9F8C11"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9CD350D"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0791B80" w14:textId="77777777"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120C6EE" w14:textId="77777777"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17C7299"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E454521"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279CBE5"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58FDFEB" w14:textId="77777777"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B8DF809" w14:textId="77777777" w:rsidR="00000000" w:rsidRDefault="00000000">
            <w:pPr>
              <w:spacing w:before="120"/>
            </w:pPr>
            <w:r>
              <w:rPr>
                <w:lang w:val="vi-VN"/>
              </w:rPr>
              <w:t> </w:t>
            </w:r>
          </w:p>
        </w:tc>
      </w:tr>
      <w:tr w:rsidR="00000000" w14:paraId="53B618D9" w14:textId="77777777">
        <w:tblPrEx>
          <w:tblBorders>
            <w:top w:val="none" w:sz="0" w:space="0" w:color="auto"/>
            <w:bottom w:val="none" w:sz="0" w:space="0" w:color="auto"/>
            <w:insideH w:val="none" w:sz="0" w:space="0" w:color="auto"/>
            <w:insideV w:val="none" w:sz="0" w:space="0" w:color="auto"/>
          </w:tblBorders>
        </w:tblPrEx>
        <w:tc>
          <w:tcPr>
            <w:tcW w:w="1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CC288" w14:textId="77777777" w:rsidR="00000000" w:rsidRDefault="00000000">
            <w:pPr>
              <w:spacing w:before="120"/>
            </w:pPr>
            <w:r>
              <w:t>2.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82FC429"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B8509D2"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9D6AE95"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BF4562E"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79B0A8F" w14:textId="77777777" w:rsidR="00000000" w:rsidRDefault="00000000">
            <w:pPr>
              <w:spacing w:before="120"/>
            </w:pPr>
            <w: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1F106DC" w14:textId="77777777"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6A109E0" w14:textId="77777777" w:rsidR="00000000" w:rsidRDefault="00000000">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B04BC0D"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FAF2B37"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E19DDC7" w14:textId="77777777"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15E24C9" w14:textId="77777777" w:rsidR="00000000" w:rsidRDefault="00000000">
            <w:pPr>
              <w:spacing w:before="120"/>
            </w:pPr>
            <w:r>
              <w:rPr>
                <w:lang w:val="vi-VN"/>
              </w:rPr>
              <w:t> </w:t>
            </w:r>
          </w:p>
        </w:tc>
      </w:tr>
      <w:tr w:rsidR="00000000" w14:paraId="44C66966" w14:textId="77777777">
        <w:tblPrEx>
          <w:tblBorders>
            <w:top w:val="none" w:sz="0" w:space="0" w:color="auto"/>
            <w:bottom w:val="none" w:sz="0" w:space="0" w:color="auto"/>
            <w:insideH w:val="none" w:sz="0" w:space="0" w:color="auto"/>
            <w:insideV w:val="none" w:sz="0" w:space="0" w:color="auto"/>
          </w:tblBorders>
        </w:tblPrEx>
        <w:tc>
          <w:tcPr>
            <w:tcW w:w="1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410E8" w14:textId="77777777" w:rsidR="00000000" w:rsidRDefault="00000000">
            <w:pPr>
              <w:spacing w:before="120"/>
            </w:pPr>
            <w:r>
              <w:rPr>
                <w:b/>
                <w:bCs/>
                <w:lang w:val="vi-VN"/>
              </w:rPr>
              <w:t>B. Tài sản chờ thanh lý</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769401D"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BCD7C57"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527ED5A"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7C93DB4"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E512272" w14:textId="77777777"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9A33325" w14:textId="77777777"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4EE1A71"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D79083D"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73DE5EC"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CAA7FCD" w14:textId="77777777"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3F5B8FC" w14:textId="77777777" w:rsidR="00000000" w:rsidRDefault="00000000">
            <w:pPr>
              <w:spacing w:before="120"/>
            </w:pPr>
            <w:r>
              <w:rPr>
                <w:lang w:val="vi-VN"/>
              </w:rPr>
              <w:t> </w:t>
            </w:r>
          </w:p>
        </w:tc>
      </w:tr>
      <w:tr w:rsidR="00000000" w14:paraId="06D6C516" w14:textId="77777777">
        <w:tblPrEx>
          <w:tblBorders>
            <w:top w:val="none" w:sz="0" w:space="0" w:color="auto"/>
            <w:bottom w:val="none" w:sz="0" w:space="0" w:color="auto"/>
            <w:insideH w:val="none" w:sz="0" w:space="0" w:color="auto"/>
            <w:insideV w:val="none" w:sz="0" w:space="0" w:color="auto"/>
          </w:tblBorders>
        </w:tblPrEx>
        <w:tc>
          <w:tcPr>
            <w:tcW w:w="1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63D55" w14:textId="77777777" w:rsidR="00000000" w:rsidRDefault="00000000">
            <w:pPr>
              <w:spacing w:before="120"/>
            </w:pPr>
            <w:r>
              <w:rPr>
                <w:b/>
                <w:bCs/>
                <w:lang w:val="vi-VN"/>
              </w:rPr>
              <w:t>I. Tài sản cố định</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22BA018"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EA9BE18"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0EE5E7C"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3AB84A0"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60BD634" w14:textId="77777777"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F2547E7" w14:textId="77777777"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4445FE8"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E200BD7"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E7318A9"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085F844" w14:textId="77777777"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E921FB2" w14:textId="77777777" w:rsidR="00000000" w:rsidRDefault="00000000">
            <w:pPr>
              <w:spacing w:before="120"/>
            </w:pPr>
            <w:r>
              <w:rPr>
                <w:lang w:val="vi-VN"/>
              </w:rPr>
              <w:t> </w:t>
            </w:r>
          </w:p>
        </w:tc>
      </w:tr>
      <w:tr w:rsidR="00000000" w14:paraId="15511EDF" w14:textId="77777777">
        <w:tblPrEx>
          <w:tblBorders>
            <w:top w:val="none" w:sz="0" w:space="0" w:color="auto"/>
            <w:bottom w:val="none" w:sz="0" w:space="0" w:color="auto"/>
            <w:insideH w:val="none" w:sz="0" w:space="0" w:color="auto"/>
            <w:insideV w:val="none" w:sz="0" w:space="0" w:color="auto"/>
          </w:tblBorders>
        </w:tblPrEx>
        <w:tc>
          <w:tcPr>
            <w:tcW w:w="1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3932A" w14:textId="77777777" w:rsidR="00000000" w:rsidRDefault="00000000">
            <w:pPr>
              <w:spacing w:before="120"/>
            </w:pPr>
            <w:r>
              <w:rPr>
                <w:b/>
                <w:bCs/>
                <w:lang w:val="vi-VN"/>
              </w:rPr>
              <w:t>II. Tài sản lưu động (Vật tư hàng hóa,</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941989C"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488774F"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255D4FD"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1D8A5BB"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F5ADD22" w14:textId="77777777"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BE25843" w14:textId="77777777"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560E65F"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17290CB"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329A41F"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F8A1413" w14:textId="77777777"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F30FC6F" w14:textId="77777777" w:rsidR="00000000" w:rsidRDefault="00000000">
            <w:pPr>
              <w:spacing w:before="120"/>
            </w:pPr>
            <w:r>
              <w:rPr>
                <w:lang w:val="vi-VN"/>
              </w:rPr>
              <w:t> </w:t>
            </w:r>
          </w:p>
        </w:tc>
      </w:tr>
      <w:tr w:rsidR="00000000" w14:paraId="2E857B77" w14:textId="77777777">
        <w:tblPrEx>
          <w:tblBorders>
            <w:top w:val="none" w:sz="0" w:space="0" w:color="auto"/>
            <w:bottom w:val="none" w:sz="0" w:space="0" w:color="auto"/>
            <w:insideH w:val="none" w:sz="0" w:space="0" w:color="auto"/>
            <w:insideV w:val="none" w:sz="0" w:space="0" w:color="auto"/>
          </w:tblBorders>
        </w:tblPrEx>
        <w:tc>
          <w:tcPr>
            <w:tcW w:w="1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9FDE4" w14:textId="77777777" w:rsidR="00000000" w:rsidRDefault="00000000">
            <w:pPr>
              <w:spacing w:before="120"/>
            </w:pPr>
            <w:r>
              <w:rPr>
                <w:b/>
                <w:bCs/>
                <w:lang w:val="vi-VN"/>
              </w:rPr>
              <w:t>C. Tài sản thừa so với giá trị DN</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42E0C76"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5A0F5A5"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AFC6834"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0363B48"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B8CE8F7" w14:textId="77777777"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7D1FADC" w14:textId="77777777"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D91AD6E"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8B710D5"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20D73E1"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9233091" w14:textId="77777777"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60AFC7F" w14:textId="77777777" w:rsidR="00000000" w:rsidRDefault="00000000">
            <w:pPr>
              <w:spacing w:before="120"/>
            </w:pPr>
            <w:r>
              <w:rPr>
                <w:lang w:val="vi-VN"/>
              </w:rPr>
              <w:t> </w:t>
            </w:r>
          </w:p>
        </w:tc>
      </w:tr>
      <w:tr w:rsidR="00000000" w14:paraId="74B65A3A" w14:textId="77777777">
        <w:tblPrEx>
          <w:tblBorders>
            <w:top w:val="none" w:sz="0" w:space="0" w:color="auto"/>
            <w:bottom w:val="none" w:sz="0" w:space="0" w:color="auto"/>
            <w:insideH w:val="none" w:sz="0" w:space="0" w:color="auto"/>
            <w:insideV w:val="none" w:sz="0" w:space="0" w:color="auto"/>
          </w:tblBorders>
        </w:tblPrEx>
        <w:tc>
          <w:tcPr>
            <w:tcW w:w="1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E4A36" w14:textId="77777777" w:rsidR="00000000" w:rsidRDefault="00000000">
            <w:pPr>
              <w:spacing w:before="120"/>
            </w:pPr>
            <w:r>
              <w:rPr>
                <w:b/>
                <w:bCs/>
              </w:rPr>
              <w:t>I.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7D1EC7B"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B6A15FC"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FDA1C39"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D79689D"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5AF0177" w14:textId="77777777" w:rsidR="00000000" w:rsidRDefault="00000000">
            <w:pPr>
              <w:spacing w:before="120"/>
            </w:pPr>
            <w: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5D7EF13" w14:textId="77777777"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7FB7242" w14:textId="77777777" w:rsidR="00000000" w:rsidRDefault="00000000">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45B3D52"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B4C497C"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8ABD398" w14:textId="77777777"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2E134E0" w14:textId="77777777" w:rsidR="00000000" w:rsidRDefault="00000000">
            <w:pPr>
              <w:spacing w:before="120"/>
            </w:pPr>
            <w:r>
              <w:rPr>
                <w:lang w:val="vi-VN"/>
              </w:rPr>
              <w:t> </w:t>
            </w:r>
          </w:p>
        </w:tc>
      </w:tr>
      <w:tr w:rsidR="00000000" w14:paraId="694B818B" w14:textId="77777777">
        <w:tblPrEx>
          <w:tblBorders>
            <w:top w:val="none" w:sz="0" w:space="0" w:color="auto"/>
            <w:bottom w:val="none" w:sz="0" w:space="0" w:color="auto"/>
            <w:insideH w:val="none" w:sz="0" w:space="0" w:color="auto"/>
            <w:insideV w:val="none" w:sz="0" w:space="0" w:color="auto"/>
          </w:tblBorders>
        </w:tblPrEx>
        <w:tc>
          <w:tcPr>
            <w:tcW w:w="1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04FA5" w14:textId="77777777" w:rsidR="00000000" w:rsidRDefault="00000000">
            <w:pPr>
              <w:spacing w:before="120"/>
            </w:pPr>
            <w:r>
              <w:rPr>
                <w:b/>
                <w:bCs/>
              </w:rPr>
              <w:t>II.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0EC2810"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EC9AD5A"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A0C30BC"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0B66A60"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11BA2B0" w14:textId="77777777" w:rsidR="00000000" w:rsidRDefault="00000000">
            <w:pPr>
              <w:spacing w:before="120"/>
            </w:pPr>
            <w: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C3D3484" w14:textId="77777777"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314B273" w14:textId="77777777" w:rsidR="00000000" w:rsidRDefault="00000000">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C0EC16A"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D1EDEF8"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45C934D" w14:textId="77777777"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E8BEE8D" w14:textId="77777777" w:rsidR="00000000" w:rsidRDefault="00000000">
            <w:pPr>
              <w:spacing w:before="120"/>
            </w:pPr>
            <w:r>
              <w:rPr>
                <w:lang w:val="vi-VN"/>
              </w:rPr>
              <w:t> </w:t>
            </w:r>
          </w:p>
        </w:tc>
      </w:tr>
      <w:tr w:rsidR="00000000" w14:paraId="17F33FF3" w14:textId="77777777">
        <w:tblPrEx>
          <w:tblBorders>
            <w:top w:val="none" w:sz="0" w:space="0" w:color="auto"/>
            <w:bottom w:val="none" w:sz="0" w:space="0" w:color="auto"/>
            <w:insideH w:val="none" w:sz="0" w:space="0" w:color="auto"/>
            <w:insideV w:val="none" w:sz="0" w:space="0" w:color="auto"/>
          </w:tblBorders>
        </w:tblPrEx>
        <w:tc>
          <w:tcPr>
            <w:tcW w:w="1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5A809" w14:textId="77777777" w:rsidR="00000000" w:rsidRDefault="00000000">
            <w:pPr>
              <w:spacing w:before="120"/>
              <w:jc w:val="center"/>
            </w:pPr>
            <w:r>
              <w:rPr>
                <w:b/>
                <w:bCs/>
              </w:rPr>
              <w:t>Tổng cộng</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3FC2262"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ABFDD86"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DA221F0"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FFCE03C"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33334CB" w14:textId="77777777" w:rsidR="00000000" w:rsidRDefault="00000000">
            <w:pPr>
              <w:spacing w:before="120"/>
            </w:pPr>
            <w: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E7CFECD" w14:textId="77777777" w:rsidR="00000000" w:rsidRDefault="00000000">
            <w:pPr>
              <w:spacing w:before="120"/>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C47DB02" w14:textId="77777777" w:rsidR="00000000" w:rsidRDefault="00000000">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BA9D914" w14:textId="77777777" w:rsidR="00000000" w:rsidRDefault="00000000">
            <w:pPr>
              <w:spacing w:before="120"/>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DF9D01F" w14:textId="77777777" w:rsidR="00000000" w:rsidRDefault="00000000">
            <w:pPr>
              <w:spacing w:before="120"/>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3B218D8" w14:textId="77777777"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26FD962" w14:textId="77777777" w:rsidR="00000000" w:rsidRDefault="00000000">
            <w:pPr>
              <w:spacing w:before="120"/>
            </w:pPr>
            <w:r>
              <w:rPr>
                <w:lang w:val="vi-VN"/>
              </w:rPr>
              <w:t> </w:t>
            </w:r>
          </w:p>
        </w:tc>
      </w:tr>
    </w:tbl>
    <w:p w14:paraId="69E8FB5C" w14:textId="77777777" w:rsidR="00000000" w:rsidRDefault="00000000">
      <w:pPr>
        <w:spacing w:before="120" w:after="280" w:afterAutospacing="1"/>
      </w:pPr>
      <w:r>
        <w:rPr>
          <w:b/>
          <w:bCs/>
          <w:lang w:val="vi-VN"/>
        </w:rPr>
        <w:t>Ghi chú:</w:t>
      </w:r>
      <w:r>
        <w:rPr>
          <w:lang w:val="vi-VN"/>
        </w:rPr>
        <w:t xml:space="preserve"> Cột 2, cột 3 ghi giá trị tài sản loại trừ không tính vào giá trị doanh nghiệp đã được phê duyệt tại Quyết định phê duyệt giá trị doanh nghiệp của cơ quan đại diện chủ sở hữu. Cột 4, Cột 5 ghi giá trị tài sản bị thiếu hụt, mất mát trước thời điểm bàn giao; Cột 6 ghi giá trị nợ không còn đầy đủ hồ sơ; Cột 6, Cột 7 ghi giá trị tài sản đã xử lý bán, điều chuyển... theo quy định từ thời điểm xác định giá trị doanh nghiệp tới thời điểm bàn giao; Cột 8 ghi giá trị thực tế thu hồi do xử lý tài sản; Cột 9 ghi giá trị lãi chậm nộp phát sinh theo quy định (nếu có); Cột 10, Cột 11 ghi giá trị sổ sách tài sản thuộc diện phải chuyển giao theo quy định; Cột 12 ghi chú.</w:t>
      </w:r>
    </w:p>
    <w:p w14:paraId="29FFDE1A"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7EC32EF1"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7F85194" w14:textId="77777777" w:rsidR="00000000" w:rsidRDefault="00000000">
            <w:pPr>
              <w:spacing w:before="120"/>
              <w:jc w:val="center"/>
            </w:pPr>
            <w:r>
              <w:rPr>
                <w:b/>
                <w:bCs/>
                <w:lang w:val="vi-VN"/>
              </w:rPr>
              <w:lastRenderedPageBreak/>
              <w:t>NGƯỜI LẬP BIỂU</w:t>
            </w:r>
            <w:r>
              <w:rPr>
                <w:lang w:val="vi-VN"/>
              </w:rPr>
              <w:br/>
            </w:r>
            <w:r>
              <w:rPr>
                <w:i/>
                <w:iCs/>
                <w:lang w:val="vi-VN"/>
              </w:rPr>
              <w:t>(Ký, ghi rõ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C5E7534" w14:textId="77777777" w:rsidR="00000000" w:rsidRDefault="00000000">
            <w:pPr>
              <w:spacing w:before="120"/>
              <w:jc w:val="center"/>
            </w:pPr>
            <w:r>
              <w:rPr>
                <w:b/>
                <w:bCs/>
                <w:lang w:val="vi-VN"/>
              </w:rPr>
              <w:t>KẾ TOÁN TRƯỞNG</w:t>
            </w:r>
            <w:r>
              <w:rPr>
                <w:lang w:val="vi-VN"/>
              </w:rPr>
              <w:br/>
            </w:r>
            <w:r>
              <w:rPr>
                <w:i/>
                <w:iCs/>
                <w:lang w:val="vi-VN"/>
              </w:rPr>
              <w:t>(Ký, ghi rõ họ tên)</w:t>
            </w:r>
          </w:p>
        </w:tc>
      </w:tr>
    </w:tbl>
    <w:p w14:paraId="20ECD8DA"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94"/>
        <w:gridCol w:w="4666"/>
      </w:tblGrid>
      <w:tr w:rsidR="00000000" w14:paraId="62DADE0C" w14:textId="77777777">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3947DC11" w14:textId="77777777" w:rsidR="00000000" w:rsidRDefault="00000000">
            <w:pPr>
              <w:spacing w:before="120"/>
            </w:pPr>
            <w:r>
              <w:rPr>
                <w:b/>
                <w:bCs/>
                <w:lang w:val="vi-VN"/>
              </w:rPr>
              <w:t>TÊN ĐƠN VỊ: TỔNG CÔNG TY/CÔNG TY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14D24CD9" w14:textId="77777777" w:rsidR="00000000" w:rsidRDefault="00000000">
            <w:pPr>
              <w:spacing w:before="120"/>
              <w:jc w:val="right"/>
            </w:pPr>
            <w:bookmarkStart w:id="41" w:name="chuong_phuluc_2"/>
            <w:r>
              <w:rPr>
                <w:b/>
                <w:bCs/>
                <w:i/>
                <w:iCs/>
                <w:lang w:val="vi-VN"/>
              </w:rPr>
              <w:t>Mẫu 02/BBBG-TSCĐ</w:t>
            </w:r>
            <w:bookmarkEnd w:id="41"/>
          </w:p>
        </w:tc>
      </w:tr>
    </w:tbl>
    <w:p w14:paraId="01855B90" w14:textId="77777777" w:rsidR="00000000" w:rsidRDefault="00000000">
      <w:pPr>
        <w:spacing w:before="120" w:after="280" w:afterAutospacing="1"/>
      </w:pPr>
      <w:r>
        <w:rPr>
          <w:lang w:val="vi-VN"/>
        </w:rPr>
        <w:t> </w:t>
      </w:r>
    </w:p>
    <w:p w14:paraId="741657AF" w14:textId="77777777" w:rsidR="00000000" w:rsidRDefault="00000000">
      <w:pPr>
        <w:spacing w:before="120" w:after="280" w:afterAutospacing="1"/>
        <w:jc w:val="center"/>
      </w:pPr>
      <w:bookmarkStart w:id="42" w:name="chuong_phuluc_2_name"/>
      <w:r>
        <w:rPr>
          <w:b/>
          <w:bCs/>
          <w:lang w:val="vi-VN"/>
        </w:rPr>
        <w:t>BẢNG KÊ CHI TIẾT VÀ PHÂN LOẠI TÀI SẢN CỐ ĐỊNH</w:t>
      </w:r>
      <w:bookmarkEnd w:id="42"/>
      <w:r>
        <w:rPr>
          <w:b/>
          <w:bCs/>
          <w:lang w:val="vi-VN"/>
        </w:rPr>
        <w:br/>
      </w:r>
      <w:bookmarkStart w:id="43" w:name="chuong_phuluc_2_name_name"/>
      <w:r>
        <w:rPr>
          <w:b/>
          <w:bCs/>
          <w:lang w:val="vi-VN"/>
        </w:rPr>
        <w:t>LOẠI TRỪ ĐỂ BÀN GIAO</w:t>
      </w:r>
      <w:bookmarkEnd w:id="43"/>
    </w:p>
    <w:p w14:paraId="182ED382" w14:textId="77777777" w:rsidR="00000000" w:rsidRDefault="00000000">
      <w:pPr>
        <w:spacing w:before="120" w:after="280" w:afterAutospacing="1"/>
        <w:jc w:val="center"/>
      </w:pPr>
      <w:r>
        <w:rPr>
          <w:b/>
          <w:bCs/>
          <w:lang w:val="vi-VN"/>
        </w:rPr>
        <w:t>Tại thời điểm ngày .... tháng ... năm ...</w:t>
      </w:r>
      <w:r>
        <w:rPr>
          <w:b/>
          <w:bCs/>
          <w:lang w:val="vi-VN"/>
        </w:rPr>
        <w:br/>
        <w:t>của Tổng công ty/Công ty ……………</w:t>
      </w:r>
    </w:p>
    <w:p w14:paraId="5774D5B4" w14:textId="77777777" w:rsidR="00000000" w:rsidRDefault="00000000">
      <w:pPr>
        <w:spacing w:before="120" w:after="280" w:afterAutospacing="1"/>
        <w:jc w:val="right"/>
      </w:pPr>
      <w:r>
        <w:rPr>
          <w:i/>
          <w:iCs/>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
        <w:gridCol w:w="1030"/>
        <w:gridCol w:w="445"/>
        <w:gridCol w:w="468"/>
        <w:gridCol w:w="422"/>
        <w:gridCol w:w="471"/>
        <w:gridCol w:w="449"/>
        <w:gridCol w:w="611"/>
        <w:gridCol w:w="449"/>
        <w:gridCol w:w="611"/>
        <w:gridCol w:w="453"/>
        <w:gridCol w:w="611"/>
        <w:gridCol w:w="527"/>
        <w:gridCol w:w="522"/>
        <w:gridCol w:w="457"/>
        <w:gridCol w:w="611"/>
        <w:gridCol w:w="463"/>
        <w:gridCol w:w="467"/>
        <w:gridCol w:w="16"/>
        <w:gridCol w:w="6"/>
      </w:tblGrid>
      <w:tr w:rsidR="001443E5" w14:paraId="54DD672B" w14:textId="77777777" w:rsidTr="001443E5">
        <w:tc>
          <w:tcPr>
            <w:tcW w:w="11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72C10" w14:textId="77777777" w:rsidR="00000000" w:rsidRDefault="00000000">
            <w:pPr>
              <w:spacing w:before="120"/>
              <w:jc w:val="center"/>
            </w:pPr>
            <w:r>
              <w:rPr>
                <w:b/>
                <w:bCs/>
                <w:sz w:val="18"/>
              </w:rPr>
              <w:t>TT</w:t>
            </w:r>
          </w:p>
        </w:tc>
        <w:tc>
          <w:tcPr>
            <w:tcW w:w="5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23B34" w14:textId="77777777" w:rsidR="00000000" w:rsidRDefault="00000000">
            <w:pPr>
              <w:spacing w:before="120"/>
              <w:jc w:val="center"/>
            </w:pPr>
            <w:r>
              <w:rPr>
                <w:b/>
                <w:bCs/>
                <w:sz w:val="18"/>
                <w:lang w:val="vi-VN"/>
              </w:rPr>
              <w:t>Tên và ký hiệu t</w:t>
            </w:r>
            <w:r>
              <w:rPr>
                <w:b/>
                <w:bCs/>
                <w:sz w:val="18"/>
              </w:rPr>
              <w:t>à</w:t>
            </w:r>
            <w:r>
              <w:rPr>
                <w:b/>
                <w:bCs/>
                <w:sz w:val="18"/>
                <w:lang w:val="vi-VN"/>
              </w:rPr>
              <w:t>i sản</w:t>
            </w:r>
          </w:p>
        </w:tc>
        <w:tc>
          <w:tcPr>
            <w:tcW w:w="1812" w:type="pct"/>
            <w:gridSpan w:val="7"/>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6081D" w14:textId="77777777" w:rsidR="00000000" w:rsidRDefault="00000000">
            <w:pPr>
              <w:spacing w:before="120"/>
              <w:jc w:val="center"/>
            </w:pPr>
            <w:r>
              <w:rPr>
                <w:b/>
                <w:bCs/>
                <w:sz w:val="18"/>
                <w:lang w:val="vi-VN"/>
              </w:rPr>
              <w:t>Giá trị tại thời điểm xác định giá trị doanh nghiệp</w:t>
            </w:r>
          </w:p>
        </w:tc>
        <w:tc>
          <w:tcPr>
            <w:tcW w:w="545"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A7C67" w14:textId="77777777" w:rsidR="00000000" w:rsidRDefault="00000000">
            <w:pPr>
              <w:spacing w:before="120"/>
              <w:jc w:val="center"/>
            </w:pPr>
            <w:r>
              <w:rPr>
                <w:b/>
                <w:bCs/>
                <w:sz w:val="18"/>
                <w:lang w:val="vi-VN"/>
              </w:rPr>
              <w:t>Tài sản không còn hiện vật</w:t>
            </w:r>
          </w:p>
        </w:tc>
        <w:tc>
          <w:tcPr>
            <w:tcW w:w="1148"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AB19C" w14:textId="77777777" w:rsidR="00000000" w:rsidRDefault="00000000">
            <w:pPr>
              <w:spacing w:before="120"/>
              <w:jc w:val="center"/>
            </w:pPr>
            <w:r>
              <w:rPr>
                <w:b/>
                <w:bCs/>
                <w:sz w:val="18"/>
                <w:lang w:val="vi-VN"/>
              </w:rPr>
              <w:t>Giá trị đã xử lý đến thời điểm bàn giao</w:t>
            </w:r>
          </w:p>
        </w:tc>
        <w:tc>
          <w:tcPr>
            <w:tcW w:w="550"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E8C75" w14:textId="77777777" w:rsidR="00000000" w:rsidRDefault="00000000">
            <w:pPr>
              <w:spacing w:before="120"/>
              <w:jc w:val="center"/>
            </w:pPr>
            <w:r>
              <w:rPr>
                <w:b/>
                <w:bCs/>
                <w:sz w:val="18"/>
                <w:lang w:val="vi-VN"/>
              </w:rPr>
              <w:t>Giá trị bàn giao theo sổ sách</w:t>
            </w:r>
          </w:p>
        </w:tc>
        <w:tc>
          <w:tcPr>
            <w:tcW w:w="26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8ED49" w14:textId="77777777" w:rsidR="00000000" w:rsidRDefault="00000000">
            <w:pPr>
              <w:spacing w:before="120"/>
              <w:jc w:val="center"/>
            </w:pPr>
            <w:r>
              <w:rPr>
                <w:b/>
                <w:bCs/>
                <w:sz w:val="18"/>
              </w:rPr>
              <w:t>Ghi chú</w:t>
            </w:r>
          </w:p>
        </w:tc>
        <w:tc>
          <w:tcPr>
            <w:tcW w:w="0" w:type="auto"/>
            <w:tcBorders>
              <w:left w:val="nil"/>
              <w:right w:val="nil"/>
            </w:tcBorders>
            <w:shd w:val="clear" w:color="auto" w:fill="auto"/>
            <w:vAlign w:val="center"/>
          </w:tcPr>
          <w:p w14:paraId="1DB3E143" w14:textId="77777777" w:rsidR="00000000" w:rsidRDefault="00000000">
            <w:pPr>
              <w:spacing w:before="120"/>
              <w:jc w:val="center"/>
            </w:pPr>
          </w:p>
        </w:tc>
        <w:tc>
          <w:tcPr>
            <w:tcW w:w="0" w:type="auto"/>
            <w:tcBorders>
              <w:left w:val="nil"/>
              <w:right w:val="nil"/>
            </w:tcBorders>
            <w:shd w:val="clear" w:color="auto" w:fill="auto"/>
            <w:vAlign w:val="center"/>
          </w:tcPr>
          <w:p w14:paraId="18D595B8" w14:textId="77777777" w:rsidR="00000000" w:rsidRDefault="00000000">
            <w:pPr>
              <w:spacing w:before="120"/>
              <w:jc w:val="center"/>
            </w:pPr>
          </w:p>
        </w:tc>
      </w:tr>
      <w:tr w:rsidR="001443E5" w14:paraId="40FBE02D" w14:textId="77777777" w:rsidTr="001443E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CCBC6B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093627A" w14:textId="77777777" w:rsidR="00000000" w:rsidRDefault="00000000">
            <w:pPr>
              <w:spacing w:before="120"/>
              <w:jc w:val="center"/>
            </w:pPr>
          </w:p>
        </w:tc>
        <w:tc>
          <w:tcPr>
            <w:tcW w:w="0" w:type="auto"/>
            <w:gridSpan w:val="7"/>
            <w:vMerge/>
            <w:tcBorders>
              <w:top w:val="single" w:sz="8" w:space="0" w:color="auto"/>
              <w:left w:val="nil"/>
              <w:bottom w:val="single" w:sz="8" w:space="0" w:color="auto"/>
              <w:right w:val="single" w:sz="8" w:space="0" w:color="auto"/>
              <w:tl2br w:val="nil"/>
              <w:tr2bl w:val="nil"/>
            </w:tcBorders>
            <w:shd w:val="clear" w:color="auto" w:fill="auto"/>
            <w:vAlign w:val="center"/>
          </w:tcPr>
          <w:p w14:paraId="7135AFCB" w14:textId="77777777" w:rsidR="00000000" w:rsidRDefault="00000000">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14:paraId="2D4A5BA3" w14:textId="77777777" w:rsidR="00000000" w:rsidRDefault="00000000">
            <w:pPr>
              <w:spacing w:before="120"/>
              <w:jc w:val="center"/>
            </w:pPr>
          </w:p>
        </w:tc>
        <w:tc>
          <w:tcPr>
            <w:tcW w:w="59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C26A2" w14:textId="77777777" w:rsidR="00000000" w:rsidRDefault="00000000">
            <w:pPr>
              <w:spacing w:before="120"/>
              <w:jc w:val="center"/>
            </w:pPr>
            <w:r>
              <w:rPr>
                <w:b/>
                <w:bCs/>
                <w:sz w:val="18"/>
                <w:lang w:val="vi-VN"/>
              </w:rPr>
              <w:t>Giá trị sổ sách đã xử lý</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97B0A" w14:textId="77777777" w:rsidR="00000000" w:rsidRDefault="00000000">
            <w:pPr>
              <w:spacing w:before="120"/>
              <w:jc w:val="center"/>
            </w:pPr>
            <w:r>
              <w:rPr>
                <w:b/>
                <w:bCs/>
                <w:sz w:val="18"/>
                <w:lang w:val="vi-VN"/>
              </w:rPr>
              <w:t>Giá trị thực tế thu hồi</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1DBF6" w14:textId="77777777" w:rsidR="00000000" w:rsidRDefault="00000000">
            <w:pPr>
              <w:spacing w:before="120"/>
              <w:jc w:val="center"/>
            </w:pPr>
            <w:r>
              <w:rPr>
                <w:b/>
                <w:bCs/>
                <w:sz w:val="18"/>
                <w:lang w:val="vi-VN"/>
              </w:rPr>
              <w:t>Lãi chậm nộp phát sinh</w:t>
            </w: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14:paraId="0180687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FC6BCB0" w14:textId="77777777" w:rsidR="00000000" w:rsidRDefault="00000000">
            <w:pPr>
              <w:spacing w:before="120"/>
              <w:jc w:val="center"/>
            </w:pPr>
          </w:p>
        </w:tc>
        <w:tc>
          <w:tcPr>
            <w:tcW w:w="0" w:type="auto"/>
            <w:tcBorders>
              <w:left w:val="nil"/>
              <w:right w:val="nil"/>
            </w:tcBorders>
            <w:shd w:val="clear" w:color="auto" w:fill="auto"/>
            <w:vAlign w:val="center"/>
          </w:tcPr>
          <w:p w14:paraId="0641A5C6" w14:textId="77777777" w:rsidR="00000000" w:rsidRDefault="00000000">
            <w:pPr>
              <w:spacing w:before="120"/>
              <w:jc w:val="center"/>
            </w:pPr>
          </w:p>
        </w:tc>
        <w:tc>
          <w:tcPr>
            <w:tcW w:w="0" w:type="auto"/>
            <w:tcBorders>
              <w:left w:val="nil"/>
              <w:right w:val="nil"/>
            </w:tcBorders>
            <w:shd w:val="clear" w:color="auto" w:fill="auto"/>
            <w:vAlign w:val="center"/>
          </w:tcPr>
          <w:p w14:paraId="1F815DE5" w14:textId="77777777" w:rsidR="00000000" w:rsidRDefault="00000000">
            <w:pPr>
              <w:spacing w:before="120"/>
              <w:jc w:val="center"/>
            </w:pPr>
          </w:p>
        </w:tc>
      </w:tr>
      <w:tr w:rsidR="00000000" w14:paraId="17F97E9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9D3EAD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1E57220" w14:textId="77777777" w:rsidR="00000000" w:rsidRDefault="00000000">
            <w:pPr>
              <w:spacing w:before="120"/>
              <w:jc w:val="center"/>
            </w:pP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83A07" w14:textId="77777777" w:rsidR="00000000" w:rsidRDefault="00000000">
            <w:pPr>
              <w:spacing w:before="120"/>
              <w:jc w:val="center"/>
            </w:pPr>
            <w:r>
              <w:rPr>
                <w:b/>
                <w:bCs/>
                <w:sz w:val="18"/>
              </w:rPr>
              <w:t>Đơn vị tính</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6D084" w14:textId="77777777" w:rsidR="00000000" w:rsidRDefault="00000000">
            <w:pPr>
              <w:spacing w:before="120"/>
              <w:jc w:val="center"/>
            </w:pPr>
            <w:r>
              <w:rPr>
                <w:b/>
                <w:bCs/>
                <w:sz w:val="18"/>
                <w:lang w:val="vi-VN"/>
              </w:rPr>
              <w:t>Số lư</w:t>
            </w:r>
            <w:r>
              <w:rPr>
                <w:b/>
                <w:bCs/>
                <w:sz w:val="18"/>
              </w:rPr>
              <w:t>ợ</w:t>
            </w:r>
            <w:r>
              <w:rPr>
                <w:b/>
                <w:bCs/>
                <w:sz w:val="18"/>
                <w:lang w:val="vi-VN"/>
              </w:rPr>
              <w:t>ng</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A5E14" w14:textId="77777777" w:rsidR="00000000" w:rsidRDefault="00000000">
            <w:pPr>
              <w:spacing w:before="120"/>
              <w:jc w:val="center"/>
            </w:pPr>
            <w:r>
              <w:rPr>
                <w:b/>
                <w:bCs/>
                <w:sz w:val="18"/>
                <w:lang w:val="vi-VN"/>
              </w:rPr>
              <w:t>N</w:t>
            </w:r>
            <w:r>
              <w:rPr>
                <w:b/>
                <w:bCs/>
                <w:sz w:val="18"/>
              </w:rPr>
              <w:t>ă</w:t>
            </w:r>
            <w:r>
              <w:rPr>
                <w:b/>
                <w:bCs/>
                <w:sz w:val="18"/>
                <w:lang w:val="vi-VN"/>
              </w:rPr>
              <w:t>m sản xuất</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7DE22" w14:textId="77777777" w:rsidR="00000000" w:rsidRDefault="00000000">
            <w:pPr>
              <w:spacing w:before="120"/>
              <w:jc w:val="center"/>
            </w:pPr>
            <w:r>
              <w:rPr>
                <w:b/>
                <w:bCs/>
                <w:sz w:val="18"/>
                <w:lang w:val="vi-VN"/>
              </w:rPr>
              <w:t>Năm h</w:t>
            </w:r>
            <w:r>
              <w:rPr>
                <w:b/>
                <w:bCs/>
                <w:sz w:val="18"/>
              </w:rPr>
              <w:t>oàn</w:t>
            </w:r>
            <w:r>
              <w:rPr>
                <w:b/>
                <w:bCs/>
                <w:sz w:val="18"/>
                <w:lang w:val="vi-VN"/>
              </w:rPr>
              <w:t xml:space="preserve"> th</w:t>
            </w:r>
            <w:r>
              <w:rPr>
                <w:b/>
                <w:bCs/>
                <w:sz w:val="18"/>
              </w:rPr>
              <w:t>à</w:t>
            </w:r>
            <w:r>
              <w:rPr>
                <w:b/>
                <w:bCs/>
                <w:sz w:val="18"/>
                <w:lang w:val="vi-VN"/>
              </w:rPr>
              <w:t>nh</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1B963" w14:textId="77777777" w:rsidR="00000000" w:rsidRDefault="00000000">
            <w:pPr>
              <w:spacing w:before="120"/>
              <w:jc w:val="center"/>
            </w:pPr>
            <w:r>
              <w:rPr>
                <w:b/>
                <w:bCs/>
                <w:sz w:val="18"/>
                <w:lang w:val="vi-VN"/>
              </w:rPr>
              <w:t>N</w:t>
            </w:r>
            <w:r>
              <w:rPr>
                <w:b/>
                <w:bCs/>
                <w:sz w:val="18"/>
              </w:rPr>
              <w:t>ă</w:t>
            </w:r>
            <w:r>
              <w:rPr>
                <w:b/>
                <w:bCs/>
                <w:sz w:val="18"/>
                <w:lang w:val="vi-VN"/>
              </w:rPr>
              <w:t>m s</w:t>
            </w:r>
            <w:r>
              <w:rPr>
                <w:b/>
                <w:bCs/>
                <w:sz w:val="18"/>
              </w:rPr>
              <w:t>ử</w:t>
            </w:r>
            <w:r>
              <w:rPr>
                <w:b/>
                <w:bCs/>
                <w:sz w:val="18"/>
                <w:lang w:val="vi-VN"/>
              </w:rPr>
              <w:t xml:space="preserve"> d</w:t>
            </w:r>
            <w:r>
              <w:rPr>
                <w:b/>
                <w:bCs/>
                <w:sz w:val="18"/>
              </w:rPr>
              <w:t>ụ</w:t>
            </w:r>
            <w:r>
              <w:rPr>
                <w:b/>
                <w:bCs/>
                <w:sz w:val="18"/>
                <w:lang w:val="vi-VN"/>
              </w:rPr>
              <w:t>ng</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1D3A5" w14:textId="77777777" w:rsidR="00000000" w:rsidRDefault="00000000">
            <w:pPr>
              <w:spacing w:before="120"/>
              <w:jc w:val="center"/>
            </w:pPr>
            <w:r>
              <w:rPr>
                <w:b/>
                <w:bCs/>
                <w:sz w:val="18"/>
                <w:lang w:val="vi-VN"/>
              </w:rPr>
              <w:t>Nguyên gi</w:t>
            </w:r>
            <w:r>
              <w:rPr>
                <w:b/>
                <w:bCs/>
                <w:sz w:val="18"/>
              </w:rPr>
              <w:t>á</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1421F" w14:textId="77777777" w:rsidR="00000000" w:rsidRDefault="00000000">
            <w:pPr>
              <w:spacing w:before="120"/>
              <w:jc w:val="center"/>
            </w:pPr>
            <w:r>
              <w:rPr>
                <w:b/>
                <w:bCs/>
                <w:sz w:val="18"/>
              </w:rPr>
              <w:t>Giá trị còn lại</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28FA8" w14:textId="77777777" w:rsidR="00000000" w:rsidRDefault="00000000">
            <w:pPr>
              <w:spacing w:before="120"/>
              <w:jc w:val="center"/>
            </w:pPr>
            <w:r>
              <w:rPr>
                <w:b/>
                <w:bCs/>
                <w:sz w:val="18"/>
                <w:lang w:val="vi-VN"/>
              </w:rPr>
              <w:t>Nguyên gi</w:t>
            </w:r>
            <w:r>
              <w:rPr>
                <w:b/>
                <w:bCs/>
                <w:sz w:val="18"/>
              </w:rPr>
              <w:t>á</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DE530" w14:textId="77777777" w:rsidR="00000000" w:rsidRDefault="00000000">
            <w:pPr>
              <w:spacing w:before="120"/>
              <w:jc w:val="center"/>
            </w:pPr>
            <w:r>
              <w:rPr>
                <w:b/>
                <w:bCs/>
                <w:sz w:val="18"/>
              </w:rPr>
              <w:t>Giá trị còn lại</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E5560" w14:textId="77777777" w:rsidR="00000000" w:rsidRDefault="00000000">
            <w:pPr>
              <w:spacing w:before="120"/>
              <w:jc w:val="center"/>
            </w:pPr>
            <w:r>
              <w:rPr>
                <w:b/>
                <w:bCs/>
                <w:sz w:val="18"/>
                <w:lang w:val="vi-VN"/>
              </w:rPr>
              <w:t>Nguyên gi</w:t>
            </w:r>
            <w:r>
              <w:rPr>
                <w:b/>
                <w:bCs/>
                <w:sz w:val="18"/>
              </w:rPr>
              <w:t>á</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E3623" w14:textId="77777777" w:rsidR="00000000" w:rsidRDefault="00000000">
            <w:pPr>
              <w:spacing w:before="120"/>
              <w:jc w:val="center"/>
            </w:pPr>
            <w:r>
              <w:rPr>
                <w:b/>
                <w:bCs/>
                <w:sz w:val="18"/>
              </w:rPr>
              <w:t>Giá trị còn lại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0FDCF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9DD4EB" w14:textId="77777777" w:rsidR="00000000" w:rsidRDefault="00000000">
            <w:pPr>
              <w:spacing w:before="120"/>
              <w:jc w:val="center"/>
            </w:pP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DEA47" w14:textId="77777777" w:rsidR="00000000" w:rsidRDefault="00000000">
            <w:pPr>
              <w:spacing w:before="120"/>
              <w:jc w:val="center"/>
            </w:pPr>
            <w:r>
              <w:rPr>
                <w:b/>
                <w:bCs/>
                <w:sz w:val="18"/>
                <w:lang w:val="vi-VN"/>
              </w:rPr>
              <w:t>Nguyên gi</w:t>
            </w:r>
            <w:r>
              <w:rPr>
                <w:b/>
                <w:bCs/>
                <w:sz w:val="18"/>
              </w:rPr>
              <w:t>á</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17465" w14:textId="77777777" w:rsidR="00000000" w:rsidRDefault="00000000">
            <w:pPr>
              <w:spacing w:before="120"/>
              <w:jc w:val="center"/>
            </w:pPr>
            <w:r>
              <w:rPr>
                <w:b/>
                <w:bCs/>
                <w:sz w:val="18"/>
              </w:rPr>
              <w:t>Giá trị còn lại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4AB0EED" w14:textId="77777777" w:rsidR="00000000" w:rsidRDefault="00000000">
            <w:pPr>
              <w:spacing w:before="120"/>
              <w:jc w:val="center"/>
            </w:pPr>
          </w:p>
        </w:tc>
        <w:tc>
          <w:tcPr>
            <w:tcW w:w="0" w:type="auto"/>
            <w:tcBorders>
              <w:left w:val="nil"/>
              <w:right w:val="nil"/>
            </w:tcBorders>
            <w:shd w:val="clear" w:color="auto" w:fill="auto"/>
            <w:vAlign w:val="center"/>
          </w:tcPr>
          <w:p w14:paraId="01685179" w14:textId="77777777" w:rsidR="00000000" w:rsidRDefault="00000000">
            <w:pPr>
              <w:spacing w:before="120"/>
              <w:jc w:val="center"/>
            </w:pPr>
          </w:p>
        </w:tc>
        <w:tc>
          <w:tcPr>
            <w:tcW w:w="0" w:type="auto"/>
            <w:tcBorders>
              <w:left w:val="nil"/>
              <w:right w:val="nil"/>
            </w:tcBorders>
            <w:shd w:val="clear" w:color="auto" w:fill="auto"/>
            <w:vAlign w:val="center"/>
          </w:tcPr>
          <w:p w14:paraId="1A0A4B5A" w14:textId="77777777" w:rsidR="00000000" w:rsidRDefault="00000000">
            <w:pPr>
              <w:spacing w:before="120"/>
              <w:jc w:val="center"/>
            </w:pPr>
          </w:p>
        </w:tc>
      </w:tr>
      <w:tr w:rsidR="00000000" w14:paraId="5D648701"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AED84" w14:textId="77777777" w:rsidR="00000000" w:rsidRDefault="00000000">
            <w:pPr>
              <w:spacing w:before="120"/>
              <w:jc w:val="center"/>
            </w:pPr>
            <w:r>
              <w:rPr>
                <w:sz w:val="18"/>
                <w:lang w:val="vi-VN"/>
              </w:rPr>
              <w:t>1</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6C40B" w14:textId="77777777" w:rsidR="00000000" w:rsidRDefault="00000000">
            <w:pPr>
              <w:spacing w:before="120"/>
              <w:jc w:val="center"/>
            </w:pPr>
            <w:r>
              <w:rPr>
                <w:sz w:val="18"/>
                <w:lang w:val="vi-VN"/>
              </w:rPr>
              <w:t>2</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BCF7C" w14:textId="77777777" w:rsidR="00000000" w:rsidRDefault="00000000">
            <w:pPr>
              <w:spacing w:before="120"/>
              <w:jc w:val="center"/>
            </w:pPr>
            <w:r>
              <w:rPr>
                <w:sz w:val="18"/>
                <w:lang w:val="vi-VN"/>
              </w:rPr>
              <w:t>3</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39AB2" w14:textId="77777777" w:rsidR="00000000" w:rsidRDefault="00000000">
            <w:pPr>
              <w:spacing w:before="120"/>
              <w:jc w:val="center"/>
            </w:pPr>
            <w:r>
              <w:rPr>
                <w:sz w:val="18"/>
                <w:lang w:val="vi-VN"/>
              </w:rPr>
              <w:t>4</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25F8D" w14:textId="77777777" w:rsidR="00000000" w:rsidRDefault="00000000">
            <w:pPr>
              <w:spacing w:before="120"/>
              <w:jc w:val="center"/>
            </w:pPr>
            <w:r>
              <w:rPr>
                <w:sz w:val="18"/>
                <w:lang w:val="vi-VN"/>
              </w:rPr>
              <w:t>5</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8899A" w14:textId="77777777" w:rsidR="00000000" w:rsidRDefault="00000000">
            <w:pPr>
              <w:spacing w:before="120"/>
              <w:jc w:val="center"/>
            </w:pPr>
            <w:r>
              <w:rPr>
                <w:sz w:val="18"/>
                <w:lang w:val="vi-VN"/>
              </w:rPr>
              <w:t>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3A9A5" w14:textId="77777777" w:rsidR="00000000" w:rsidRDefault="00000000">
            <w:pPr>
              <w:spacing w:before="120"/>
              <w:jc w:val="center"/>
            </w:pPr>
            <w:r>
              <w:rPr>
                <w:sz w:val="18"/>
                <w:lang w:val="vi-VN"/>
              </w:rPr>
              <w:t>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FEA77" w14:textId="77777777" w:rsidR="00000000" w:rsidRDefault="00000000">
            <w:pPr>
              <w:spacing w:before="120"/>
              <w:jc w:val="center"/>
            </w:pPr>
            <w:r>
              <w:rPr>
                <w:sz w:val="18"/>
                <w:lang w:val="vi-VN"/>
              </w:rPr>
              <w:t>8</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2DB08" w14:textId="77777777" w:rsidR="00000000" w:rsidRDefault="00000000">
            <w:pPr>
              <w:spacing w:before="120"/>
              <w:jc w:val="center"/>
            </w:pPr>
            <w:r>
              <w:rPr>
                <w:sz w:val="18"/>
                <w:lang w:val="vi-VN"/>
              </w:rPr>
              <w:t>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988DE" w14:textId="77777777" w:rsidR="00000000" w:rsidRDefault="00000000">
            <w:pPr>
              <w:spacing w:before="120"/>
              <w:jc w:val="center"/>
            </w:pPr>
            <w:r>
              <w:rPr>
                <w:sz w:val="18"/>
                <w:lang w:val="vi-VN"/>
              </w:rPr>
              <w:t>10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460A7" w14:textId="77777777" w:rsidR="00000000" w:rsidRDefault="00000000">
            <w:pPr>
              <w:spacing w:before="120"/>
              <w:jc w:val="center"/>
            </w:pPr>
            <w:r>
              <w:rPr>
                <w:sz w:val="18"/>
                <w:lang w:val="vi-VN"/>
              </w:rPr>
              <w:t>11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C9C64" w14:textId="77777777" w:rsidR="00000000" w:rsidRDefault="00000000">
            <w:pPr>
              <w:spacing w:before="120"/>
              <w:jc w:val="center"/>
            </w:pPr>
            <w:r>
              <w:rPr>
                <w:sz w:val="18"/>
                <w:lang w:val="vi-VN"/>
              </w:rPr>
              <w:t>12</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88B3D" w14:textId="77777777" w:rsidR="00000000" w:rsidRDefault="00000000">
            <w:pPr>
              <w:spacing w:before="120"/>
              <w:jc w:val="center"/>
            </w:pPr>
            <w:r>
              <w:rPr>
                <w:sz w:val="18"/>
                <w:lang w:val="vi-VN"/>
              </w:rPr>
              <w:t>13</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24DA5" w14:textId="77777777" w:rsidR="00000000" w:rsidRDefault="00000000">
            <w:pPr>
              <w:spacing w:before="120"/>
              <w:jc w:val="center"/>
            </w:pPr>
            <w:r>
              <w:rPr>
                <w:sz w:val="18"/>
                <w:lang w:val="vi-VN"/>
              </w:rPr>
              <w:t>14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98C69" w14:textId="77777777" w:rsidR="00000000" w:rsidRDefault="00000000">
            <w:pPr>
              <w:spacing w:before="120"/>
              <w:jc w:val="center"/>
            </w:pPr>
            <w:r>
              <w:rPr>
                <w:sz w:val="18"/>
                <w:lang w:val="vi-VN"/>
              </w:rPr>
              <w:t>15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C46FA" w14:textId="77777777" w:rsidR="00000000" w:rsidRDefault="00000000">
            <w:pPr>
              <w:spacing w:before="120"/>
              <w:jc w:val="center"/>
            </w:pPr>
            <w:r>
              <w:rPr>
                <w:sz w:val="18"/>
                <w:lang w:val="vi-VN"/>
              </w:rPr>
              <w:t>16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BAC74" w14:textId="77777777" w:rsidR="00000000" w:rsidRDefault="00000000">
            <w:pPr>
              <w:spacing w:before="120"/>
              <w:jc w:val="center"/>
            </w:pPr>
            <w:r>
              <w:rPr>
                <w:sz w:val="18"/>
                <w:lang w:val="vi-VN"/>
              </w:rPr>
              <w:t>17</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3AA7F" w14:textId="77777777" w:rsidR="00000000" w:rsidRDefault="00000000">
            <w:pPr>
              <w:spacing w:before="120"/>
              <w:jc w:val="center"/>
            </w:pPr>
            <w:r>
              <w:rPr>
                <w:sz w:val="18"/>
                <w:lang w:val="vi-VN"/>
              </w:rPr>
              <w:t>18</w:t>
            </w:r>
          </w:p>
        </w:tc>
        <w:tc>
          <w:tcPr>
            <w:tcW w:w="0" w:type="auto"/>
            <w:tcBorders>
              <w:left w:val="nil"/>
              <w:right w:val="nil"/>
            </w:tcBorders>
            <w:shd w:val="clear" w:color="auto" w:fill="auto"/>
            <w:vAlign w:val="center"/>
          </w:tcPr>
          <w:p w14:paraId="3F608122" w14:textId="77777777" w:rsidR="00000000" w:rsidRDefault="00000000">
            <w:pPr>
              <w:spacing w:before="120"/>
              <w:jc w:val="center"/>
            </w:pPr>
          </w:p>
        </w:tc>
        <w:tc>
          <w:tcPr>
            <w:tcW w:w="0" w:type="auto"/>
            <w:tcBorders>
              <w:left w:val="nil"/>
              <w:right w:val="nil"/>
            </w:tcBorders>
            <w:shd w:val="clear" w:color="auto" w:fill="auto"/>
            <w:vAlign w:val="center"/>
          </w:tcPr>
          <w:p w14:paraId="7446DBA0" w14:textId="77777777" w:rsidR="00000000" w:rsidRDefault="00000000">
            <w:pPr>
              <w:spacing w:before="120"/>
              <w:jc w:val="center"/>
            </w:pPr>
          </w:p>
        </w:tc>
      </w:tr>
      <w:tr w:rsidR="00000000" w14:paraId="24872983"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C1132" w14:textId="77777777" w:rsidR="00000000" w:rsidRDefault="00000000">
            <w:pPr>
              <w:spacing w:before="120"/>
              <w:jc w:val="center"/>
            </w:pPr>
            <w:r>
              <w:rPr>
                <w:b/>
                <w:bCs/>
                <w:sz w:val="18"/>
              </w:rPr>
              <w:t>I</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C9138" w14:textId="77777777" w:rsidR="00000000" w:rsidRDefault="00000000">
            <w:pPr>
              <w:spacing w:before="120"/>
            </w:pPr>
            <w:r>
              <w:rPr>
                <w:b/>
                <w:bCs/>
                <w:sz w:val="18"/>
              </w:rPr>
              <w:t>Tài sản không cần dùng</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BD41A"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B4E394"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8B8199"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F7CCCE"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8EF59"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3147C"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582EF"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6CD2E8"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3DE14"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B9044"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6A42DD"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940109"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F88D90"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5B983D"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EC4E93"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F4540"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2E609F2A" w14:textId="77777777" w:rsidR="00000000" w:rsidRDefault="00000000">
            <w:pPr>
              <w:spacing w:before="120"/>
            </w:pPr>
          </w:p>
        </w:tc>
        <w:tc>
          <w:tcPr>
            <w:tcW w:w="0" w:type="auto"/>
            <w:tcBorders>
              <w:left w:val="nil"/>
              <w:right w:val="nil"/>
            </w:tcBorders>
            <w:shd w:val="clear" w:color="auto" w:fill="auto"/>
            <w:vAlign w:val="center"/>
          </w:tcPr>
          <w:p w14:paraId="4BC6CBD9" w14:textId="77777777" w:rsidR="00000000" w:rsidRDefault="00000000">
            <w:pPr>
              <w:spacing w:before="120"/>
            </w:pPr>
          </w:p>
        </w:tc>
      </w:tr>
      <w:tr w:rsidR="00000000" w14:paraId="77ACA690"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04CB8" w14:textId="77777777" w:rsidR="00000000" w:rsidRDefault="00000000">
            <w:pPr>
              <w:spacing w:before="120"/>
              <w:jc w:val="center"/>
            </w:pPr>
            <w:r>
              <w:rPr>
                <w:b/>
                <w:bCs/>
                <w:sz w:val="18"/>
              </w:rPr>
              <w:t>1</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C2FA5" w14:textId="77777777" w:rsidR="00000000" w:rsidRDefault="00000000">
            <w:pPr>
              <w:spacing w:before="120"/>
            </w:pPr>
            <w:r>
              <w:rPr>
                <w:b/>
                <w:bCs/>
                <w:sz w:val="18"/>
                <w:lang w:val="vi-VN"/>
              </w:rPr>
              <w:t>Nh</w:t>
            </w:r>
            <w:r>
              <w:rPr>
                <w:b/>
                <w:bCs/>
                <w:sz w:val="18"/>
              </w:rPr>
              <w:t xml:space="preserve">à </w:t>
            </w:r>
            <w:r>
              <w:rPr>
                <w:b/>
                <w:bCs/>
                <w:sz w:val="18"/>
                <w:lang w:val="vi-VN"/>
              </w:rPr>
              <w:t>cửa VKT</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CB013"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5B884B"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887259"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9796A5"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7B41BC"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5A4A2"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D9C4CD"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5FC02C"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5C0756"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9266A7"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78EA9C"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CD49A0"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E48A1"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852999"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9995A5"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0EA438"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08BEEAEA" w14:textId="77777777" w:rsidR="00000000" w:rsidRDefault="00000000">
            <w:pPr>
              <w:spacing w:before="120"/>
            </w:pPr>
          </w:p>
        </w:tc>
        <w:tc>
          <w:tcPr>
            <w:tcW w:w="0" w:type="auto"/>
            <w:tcBorders>
              <w:left w:val="nil"/>
              <w:right w:val="nil"/>
            </w:tcBorders>
            <w:shd w:val="clear" w:color="auto" w:fill="auto"/>
            <w:vAlign w:val="center"/>
          </w:tcPr>
          <w:p w14:paraId="1F46BC25" w14:textId="77777777" w:rsidR="00000000" w:rsidRDefault="00000000">
            <w:pPr>
              <w:spacing w:before="120"/>
            </w:pPr>
          </w:p>
        </w:tc>
      </w:tr>
      <w:tr w:rsidR="00000000" w14:paraId="6AF5B180"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EDB53" w14:textId="77777777" w:rsidR="00000000" w:rsidRDefault="00000000">
            <w:pPr>
              <w:spacing w:before="120"/>
              <w:jc w:val="center"/>
            </w:pPr>
            <w:r>
              <w:rPr>
                <w:b/>
                <w:bCs/>
                <w:sz w:val="18"/>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0C01D" w14:textId="77777777" w:rsidR="00000000" w:rsidRDefault="00000000">
            <w:pPr>
              <w:spacing w:before="120"/>
            </w:pPr>
            <w:r>
              <w:rPr>
                <w:b/>
                <w:bCs/>
                <w:sz w:val="18"/>
              </w:rPr>
              <w:t>...............</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C704E2"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131E9B"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89E53E"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2C598E"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49B36"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365EC"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19D997"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BD3AF1"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8AF528"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BF5EB"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4611E8"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29F3CE"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7B0FDD"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C4597"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65D17"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4E0DC7"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0E735DA4" w14:textId="77777777" w:rsidR="00000000" w:rsidRDefault="00000000">
            <w:pPr>
              <w:spacing w:before="120"/>
            </w:pPr>
          </w:p>
        </w:tc>
        <w:tc>
          <w:tcPr>
            <w:tcW w:w="0" w:type="auto"/>
            <w:tcBorders>
              <w:left w:val="nil"/>
              <w:right w:val="nil"/>
            </w:tcBorders>
            <w:shd w:val="clear" w:color="auto" w:fill="auto"/>
            <w:vAlign w:val="center"/>
          </w:tcPr>
          <w:p w14:paraId="7ADC27F4" w14:textId="77777777" w:rsidR="00000000" w:rsidRDefault="00000000">
            <w:pPr>
              <w:spacing w:before="120"/>
            </w:pPr>
          </w:p>
        </w:tc>
      </w:tr>
      <w:tr w:rsidR="00000000" w14:paraId="772F8852"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7710F" w14:textId="77777777" w:rsidR="00000000" w:rsidRDefault="00000000">
            <w:pPr>
              <w:spacing w:before="120"/>
              <w:jc w:val="center"/>
            </w:pPr>
            <w:r>
              <w:rPr>
                <w:b/>
                <w:bCs/>
                <w:sz w:val="18"/>
                <w:lang w:val="vi-VN"/>
              </w:rPr>
              <w:t>2</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94C81" w14:textId="77777777" w:rsidR="00000000" w:rsidRDefault="00000000">
            <w:pPr>
              <w:spacing w:before="120"/>
            </w:pPr>
            <w:r>
              <w:rPr>
                <w:b/>
                <w:bCs/>
                <w:sz w:val="18"/>
                <w:lang w:val="vi-VN"/>
              </w:rPr>
              <w:t>Máy móc thiết bị</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8B4AD"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81315"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B0FC59"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CDCC81"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2B5976"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13F396"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7494A9"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780910"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007358"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5CA38"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3B7241"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9AEC06"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5D75CC"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7D0838"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B148E1"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458F05"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028C7DE6" w14:textId="77777777" w:rsidR="00000000" w:rsidRDefault="00000000">
            <w:pPr>
              <w:spacing w:before="120"/>
            </w:pPr>
          </w:p>
        </w:tc>
        <w:tc>
          <w:tcPr>
            <w:tcW w:w="0" w:type="auto"/>
            <w:tcBorders>
              <w:left w:val="nil"/>
              <w:right w:val="nil"/>
            </w:tcBorders>
            <w:shd w:val="clear" w:color="auto" w:fill="auto"/>
            <w:vAlign w:val="center"/>
          </w:tcPr>
          <w:p w14:paraId="62C6942E" w14:textId="77777777" w:rsidR="00000000" w:rsidRDefault="00000000">
            <w:pPr>
              <w:spacing w:before="120"/>
            </w:pPr>
          </w:p>
        </w:tc>
      </w:tr>
      <w:tr w:rsidR="00000000" w14:paraId="48187818"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D99F0" w14:textId="77777777" w:rsidR="00000000" w:rsidRDefault="00000000">
            <w:pPr>
              <w:spacing w:before="120"/>
              <w:jc w:val="center"/>
            </w:pPr>
            <w:r>
              <w:rPr>
                <w:b/>
                <w:bCs/>
                <w:sz w:val="18"/>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7789C" w14:textId="77777777" w:rsidR="00000000" w:rsidRDefault="00000000">
            <w:pPr>
              <w:spacing w:before="120"/>
            </w:pPr>
            <w:r>
              <w:rPr>
                <w:b/>
                <w:bCs/>
                <w:sz w:val="18"/>
              </w:rPr>
              <w:t>...............</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BACC38"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394820"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90CDEA"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385F21"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635A6"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651825"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5C0588"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CEDD2"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4C9310"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B2BDBB"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257E96"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5F732"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98DD34"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6AFBE5"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4E3829"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CD7108"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1F762EBA" w14:textId="77777777" w:rsidR="00000000" w:rsidRDefault="00000000">
            <w:pPr>
              <w:spacing w:before="120"/>
            </w:pPr>
          </w:p>
        </w:tc>
        <w:tc>
          <w:tcPr>
            <w:tcW w:w="0" w:type="auto"/>
            <w:tcBorders>
              <w:left w:val="nil"/>
              <w:right w:val="nil"/>
            </w:tcBorders>
            <w:shd w:val="clear" w:color="auto" w:fill="auto"/>
            <w:vAlign w:val="center"/>
          </w:tcPr>
          <w:p w14:paraId="13EB61ED" w14:textId="77777777" w:rsidR="00000000" w:rsidRDefault="00000000">
            <w:pPr>
              <w:spacing w:before="120"/>
            </w:pPr>
          </w:p>
        </w:tc>
      </w:tr>
      <w:tr w:rsidR="00000000" w14:paraId="2BA1EF83"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416FE" w14:textId="77777777" w:rsidR="00000000" w:rsidRDefault="00000000">
            <w:pPr>
              <w:spacing w:before="120"/>
              <w:jc w:val="center"/>
            </w:pPr>
            <w:r>
              <w:rPr>
                <w:b/>
                <w:bCs/>
                <w:sz w:val="18"/>
                <w:lang w:val="vi-VN"/>
              </w:rPr>
              <w:t>3</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30C28" w14:textId="77777777" w:rsidR="00000000" w:rsidRDefault="00000000">
            <w:pPr>
              <w:spacing w:before="120"/>
            </w:pPr>
            <w:r>
              <w:rPr>
                <w:b/>
                <w:bCs/>
                <w:sz w:val="18"/>
                <w:lang w:val="vi-VN"/>
              </w:rPr>
              <w:t>Phương tiện v</w:t>
            </w:r>
            <w:r>
              <w:rPr>
                <w:b/>
                <w:bCs/>
                <w:sz w:val="18"/>
              </w:rPr>
              <w:t>ậ</w:t>
            </w:r>
            <w:r>
              <w:rPr>
                <w:b/>
                <w:bCs/>
                <w:sz w:val="18"/>
                <w:lang w:val="vi-VN"/>
              </w:rPr>
              <w:t>n t</w:t>
            </w:r>
            <w:r>
              <w:rPr>
                <w:b/>
                <w:bCs/>
                <w:sz w:val="18"/>
              </w:rPr>
              <w:t>ả</w:t>
            </w:r>
            <w:r>
              <w:rPr>
                <w:b/>
                <w:bCs/>
                <w:sz w:val="18"/>
                <w:lang w:val="vi-VN"/>
              </w:rPr>
              <w:t>i</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E61400"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9A2A0E"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C1DD8"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21E19A"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8ADC8"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8FAD85"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009552"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6D21A3"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B0428E"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F62158"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6A0C0D"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5D3BD3"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CCACC0"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0C03D7"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FC18E5"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3C14F"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072BF5C7" w14:textId="77777777" w:rsidR="00000000" w:rsidRDefault="00000000">
            <w:pPr>
              <w:spacing w:before="120"/>
            </w:pPr>
          </w:p>
        </w:tc>
        <w:tc>
          <w:tcPr>
            <w:tcW w:w="0" w:type="auto"/>
            <w:tcBorders>
              <w:left w:val="nil"/>
              <w:right w:val="nil"/>
            </w:tcBorders>
            <w:shd w:val="clear" w:color="auto" w:fill="auto"/>
            <w:vAlign w:val="center"/>
          </w:tcPr>
          <w:p w14:paraId="3C80935B" w14:textId="77777777" w:rsidR="00000000" w:rsidRDefault="00000000">
            <w:pPr>
              <w:spacing w:before="120"/>
            </w:pPr>
          </w:p>
        </w:tc>
      </w:tr>
      <w:tr w:rsidR="00000000" w14:paraId="3B272375"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E4C2D" w14:textId="77777777" w:rsidR="00000000" w:rsidRDefault="00000000">
            <w:pPr>
              <w:spacing w:before="120"/>
              <w:jc w:val="center"/>
            </w:pPr>
            <w:r>
              <w:rPr>
                <w:b/>
                <w:bCs/>
                <w:sz w:val="18"/>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D6783" w14:textId="77777777" w:rsidR="00000000" w:rsidRDefault="00000000">
            <w:pPr>
              <w:spacing w:before="120"/>
            </w:pPr>
            <w:r>
              <w:rPr>
                <w:b/>
                <w:bCs/>
                <w:sz w:val="18"/>
              </w:rPr>
              <w:t>...............</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8EE85"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534DAA"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75B6F"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DB81A6"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98C5B"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5A4ABC"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F1F9AB"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3FA1F"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9F71C6"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C6BBC"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1DC49E"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0CB984"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35C7CE"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F1548"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205720"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BB5D16"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7BEEF57F" w14:textId="77777777" w:rsidR="00000000" w:rsidRDefault="00000000">
            <w:pPr>
              <w:spacing w:before="120"/>
            </w:pPr>
          </w:p>
        </w:tc>
        <w:tc>
          <w:tcPr>
            <w:tcW w:w="0" w:type="auto"/>
            <w:tcBorders>
              <w:left w:val="nil"/>
              <w:right w:val="nil"/>
            </w:tcBorders>
            <w:shd w:val="clear" w:color="auto" w:fill="auto"/>
            <w:vAlign w:val="center"/>
          </w:tcPr>
          <w:p w14:paraId="194D078B" w14:textId="77777777" w:rsidR="00000000" w:rsidRDefault="00000000">
            <w:pPr>
              <w:spacing w:before="120"/>
            </w:pPr>
          </w:p>
        </w:tc>
      </w:tr>
      <w:tr w:rsidR="00000000" w14:paraId="61FDA834"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80FAD" w14:textId="77777777" w:rsidR="00000000" w:rsidRDefault="00000000">
            <w:pPr>
              <w:spacing w:before="120"/>
              <w:jc w:val="center"/>
            </w:pPr>
            <w:r>
              <w:rPr>
                <w:b/>
                <w:bCs/>
                <w:sz w:val="18"/>
              </w:rPr>
              <w:t>4</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E4752" w14:textId="77777777" w:rsidR="00000000" w:rsidRDefault="00000000">
            <w:pPr>
              <w:spacing w:before="120"/>
            </w:pPr>
            <w:r>
              <w:rPr>
                <w:b/>
                <w:bCs/>
                <w:sz w:val="18"/>
                <w:lang w:val="vi-VN"/>
              </w:rPr>
              <w:t>Thiết b</w:t>
            </w:r>
            <w:r>
              <w:rPr>
                <w:b/>
                <w:bCs/>
                <w:sz w:val="18"/>
              </w:rPr>
              <w:t xml:space="preserve">ị </w:t>
            </w:r>
            <w:r>
              <w:rPr>
                <w:b/>
                <w:bCs/>
                <w:sz w:val="18"/>
                <w:lang w:val="vi-VN"/>
              </w:rPr>
              <w:t>dụng cụ qu</w:t>
            </w:r>
            <w:r>
              <w:rPr>
                <w:b/>
                <w:bCs/>
                <w:sz w:val="18"/>
              </w:rPr>
              <w:t>ả</w:t>
            </w:r>
            <w:r>
              <w:rPr>
                <w:b/>
                <w:bCs/>
                <w:sz w:val="18"/>
                <w:lang w:val="vi-VN"/>
              </w:rPr>
              <w:t>n lý</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930F13"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B6102A"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96E0F1"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40548B"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F82DEB"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6468B"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D28DA"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A4EB51"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45E24"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FC4B24"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B8987"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37FE25"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DC642"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B8C45"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1190C"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3AB401"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6D18719D" w14:textId="77777777" w:rsidR="00000000" w:rsidRDefault="00000000">
            <w:pPr>
              <w:spacing w:before="120"/>
            </w:pPr>
          </w:p>
        </w:tc>
        <w:tc>
          <w:tcPr>
            <w:tcW w:w="0" w:type="auto"/>
            <w:tcBorders>
              <w:left w:val="nil"/>
              <w:right w:val="nil"/>
            </w:tcBorders>
            <w:shd w:val="clear" w:color="auto" w:fill="auto"/>
            <w:vAlign w:val="center"/>
          </w:tcPr>
          <w:p w14:paraId="5DCB7969" w14:textId="77777777" w:rsidR="00000000" w:rsidRDefault="00000000">
            <w:pPr>
              <w:spacing w:before="120"/>
            </w:pPr>
          </w:p>
        </w:tc>
      </w:tr>
      <w:tr w:rsidR="00000000" w14:paraId="2BF77FE5"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AC4C8" w14:textId="77777777" w:rsidR="00000000" w:rsidRDefault="00000000">
            <w:pPr>
              <w:spacing w:before="120"/>
              <w:jc w:val="center"/>
            </w:pPr>
            <w:r>
              <w:rPr>
                <w:b/>
                <w:bCs/>
                <w:sz w:val="18"/>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C0A18" w14:textId="77777777" w:rsidR="00000000" w:rsidRDefault="00000000">
            <w:pPr>
              <w:spacing w:before="120"/>
            </w:pPr>
            <w:r>
              <w:rPr>
                <w:b/>
                <w:bCs/>
                <w:sz w:val="18"/>
              </w:rPr>
              <w:t>...............</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AC019A"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C64457"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389DD1"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0B1718"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81C816"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E5E20F"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1E5323"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681898"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843F82"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53239"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47FF0"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CDBC0"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572C1F"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444CCC"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42F60B"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E5C5DC"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25E455CD" w14:textId="77777777" w:rsidR="00000000" w:rsidRDefault="00000000">
            <w:pPr>
              <w:spacing w:before="120"/>
            </w:pPr>
          </w:p>
        </w:tc>
        <w:tc>
          <w:tcPr>
            <w:tcW w:w="0" w:type="auto"/>
            <w:tcBorders>
              <w:left w:val="nil"/>
              <w:right w:val="nil"/>
            </w:tcBorders>
            <w:shd w:val="clear" w:color="auto" w:fill="auto"/>
            <w:vAlign w:val="center"/>
          </w:tcPr>
          <w:p w14:paraId="43BC5AE3" w14:textId="77777777" w:rsidR="00000000" w:rsidRDefault="00000000">
            <w:pPr>
              <w:spacing w:before="120"/>
            </w:pPr>
          </w:p>
        </w:tc>
      </w:tr>
      <w:tr w:rsidR="00000000" w14:paraId="745DE38A"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24E54" w14:textId="77777777" w:rsidR="00000000" w:rsidRDefault="00000000">
            <w:pPr>
              <w:spacing w:before="120"/>
              <w:jc w:val="center"/>
            </w:pPr>
            <w:r>
              <w:rPr>
                <w:b/>
                <w:bCs/>
                <w:sz w:val="18"/>
                <w:lang w:val="vi-VN"/>
              </w:rPr>
              <w:lastRenderedPageBreak/>
              <w:t>II</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3DA0F" w14:textId="77777777" w:rsidR="00000000" w:rsidRDefault="00000000">
            <w:pPr>
              <w:spacing w:before="120"/>
            </w:pPr>
            <w:r>
              <w:rPr>
                <w:b/>
                <w:bCs/>
                <w:sz w:val="18"/>
                <w:lang w:val="vi-VN"/>
              </w:rPr>
              <w:t>Tài sản chờ thanh lý</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C160B7"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A842A4"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117893"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4B87ED"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AA77D9"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C49720"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6718F"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F20A3"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B3F512"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CD5D94"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BA66C"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C44CA"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7E521"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E049E"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4153C"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FF97F5"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067560D5" w14:textId="77777777" w:rsidR="00000000" w:rsidRDefault="00000000">
            <w:pPr>
              <w:spacing w:before="120"/>
            </w:pPr>
          </w:p>
        </w:tc>
        <w:tc>
          <w:tcPr>
            <w:tcW w:w="0" w:type="auto"/>
            <w:tcBorders>
              <w:left w:val="nil"/>
              <w:right w:val="nil"/>
            </w:tcBorders>
            <w:shd w:val="clear" w:color="auto" w:fill="auto"/>
            <w:vAlign w:val="center"/>
          </w:tcPr>
          <w:p w14:paraId="60108226" w14:textId="77777777" w:rsidR="00000000" w:rsidRDefault="00000000">
            <w:pPr>
              <w:spacing w:before="120"/>
            </w:pPr>
          </w:p>
        </w:tc>
      </w:tr>
      <w:tr w:rsidR="00000000" w14:paraId="0BAA7352"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F0903" w14:textId="77777777" w:rsidR="00000000" w:rsidRDefault="00000000">
            <w:pPr>
              <w:spacing w:before="120"/>
              <w:jc w:val="center"/>
            </w:pPr>
            <w:r>
              <w:rPr>
                <w:b/>
                <w:bCs/>
                <w:sz w:val="18"/>
              </w:rPr>
              <w:t>1</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996DF" w14:textId="77777777" w:rsidR="00000000" w:rsidRDefault="00000000">
            <w:pPr>
              <w:spacing w:before="120"/>
            </w:pPr>
            <w:r>
              <w:rPr>
                <w:b/>
                <w:bCs/>
                <w:sz w:val="18"/>
                <w:lang w:val="vi-VN"/>
              </w:rPr>
              <w:t>Nh</w:t>
            </w:r>
            <w:r>
              <w:rPr>
                <w:b/>
                <w:bCs/>
                <w:sz w:val="18"/>
              </w:rPr>
              <w:t xml:space="preserve">à </w:t>
            </w:r>
            <w:r>
              <w:rPr>
                <w:b/>
                <w:bCs/>
                <w:sz w:val="18"/>
                <w:lang w:val="vi-VN"/>
              </w:rPr>
              <w:t>cửa VKT</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5DE099"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7E2387"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25B2A2"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42BA5B"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F4162A"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0332AE"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BC2CDA"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199C3"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449D43"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5201DC"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E2BC5"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81C5AF"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9AF5B"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90C4E"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F9C26E"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4FBB5"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4F59316F" w14:textId="77777777" w:rsidR="00000000" w:rsidRDefault="00000000">
            <w:pPr>
              <w:spacing w:before="120"/>
            </w:pPr>
          </w:p>
        </w:tc>
        <w:tc>
          <w:tcPr>
            <w:tcW w:w="0" w:type="auto"/>
            <w:tcBorders>
              <w:left w:val="nil"/>
              <w:right w:val="nil"/>
            </w:tcBorders>
            <w:shd w:val="clear" w:color="auto" w:fill="auto"/>
            <w:vAlign w:val="center"/>
          </w:tcPr>
          <w:p w14:paraId="2BCA51A2" w14:textId="77777777" w:rsidR="00000000" w:rsidRDefault="00000000">
            <w:pPr>
              <w:spacing w:before="120"/>
            </w:pPr>
          </w:p>
        </w:tc>
      </w:tr>
      <w:tr w:rsidR="00000000" w14:paraId="5064EF67"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6BE7F" w14:textId="77777777" w:rsidR="00000000" w:rsidRDefault="00000000">
            <w:pPr>
              <w:spacing w:before="120"/>
              <w:jc w:val="center"/>
            </w:pPr>
            <w:r>
              <w:rPr>
                <w:b/>
                <w:bCs/>
                <w:sz w:val="18"/>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6E055" w14:textId="77777777" w:rsidR="00000000" w:rsidRDefault="00000000">
            <w:pPr>
              <w:spacing w:before="120"/>
            </w:pPr>
            <w:r>
              <w:rPr>
                <w:b/>
                <w:bCs/>
                <w:sz w:val="18"/>
              </w:rPr>
              <w:t>...............</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2900AF"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C1151"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11ECE"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77829"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99A6FE"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83FE7"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A874D6"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6E925"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AFB24"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0197F4"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2F397F"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BD660D"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0BAF2"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108E8E"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39EA13"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D5CAEC" w14:textId="77777777" w:rsidR="00000000" w:rsidRDefault="00000000">
            <w:pPr>
              <w:spacing w:before="120"/>
            </w:pPr>
            <w:r>
              <w:rPr>
                <w:sz w:val="18"/>
                <w:lang w:val="vi-VN"/>
              </w:rPr>
              <w:t>.</w:t>
            </w:r>
          </w:p>
        </w:tc>
        <w:tc>
          <w:tcPr>
            <w:tcW w:w="0" w:type="auto"/>
            <w:tcBorders>
              <w:left w:val="nil"/>
              <w:right w:val="nil"/>
            </w:tcBorders>
            <w:shd w:val="clear" w:color="auto" w:fill="auto"/>
            <w:vAlign w:val="center"/>
          </w:tcPr>
          <w:p w14:paraId="74D68869" w14:textId="77777777" w:rsidR="00000000" w:rsidRDefault="00000000">
            <w:pPr>
              <w:spacing w:before="120"/>
            </w:pPr>
          </w:p>
        </w:tc>
        <w:tc>
          <w:tcPr>
            <w:tcW w:w="0" w:type="auto"/>
            <w:tcBorders>
              <w:left w:val="nil"/>
              <w:right w:val="nil"/>
            </w:tcBorders>
            <w:shd w:val="clear" w:color="auto" w:fill="auto"/>
            <w:vAlign w:val="center"/>
          </w:tcPr>
          <w:p w14:paraId="653C2BB0" w14:textId="77777777" w:rsidR="00000000" w:rsidRDefault="00000000">
            <w:pPr>
              <w:spacing w:before="120"/>
            </w:pPr>
          </w:p>
        </w:tc>
      </w:tr>
      <w:tr w:rsidR="00000000" w14:paraId="48F85251"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134E8" w14:textId="77777777" w:rsidR="00000000" w:rsidRDefault="00000000">
            <w:pPr>
              <w:spacing w:before="120"/>
              <w:jc w:val="center"/>
            </w:pPr>
            <w:r>
              <w:rPr>
                <w:b/>
                <w:bCs/>
                <w:sz w:val="18"/>
                <w:lang w:val="vi-VN"/>
              </w:rPr>
              <w:t>2</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7971A" w14:textId="77777777" w:rsidR="00000000" w:rsidRDefault="00000000">
            <w:pPr>
              <w:spacing w:before="120"/>
            </w:pPr>
            <w:r>
              <w:rPr>
                <w:b/>
                <w:bCs/>
                <w:sz w:val="18"/>
                <w:lang w:val="vi-VN"/>
              </w:rPr>
              <w:t>M</w:t>
            </w:r>
            <w:r>
              <w:rPr>
                <w:b/>
                <w:bCs/>
                <w:sz w:val="18"/>
              </w:rPr>
              <w:t>á</w:t>
            </w:r>
            <w:r>
              <w:rPr>
                <w:b/>
                <w:bCs/>
                <w:sz w:val="18"/>
                <w:lang w:val="vi-VN"/>
              </w:rPr>
              <w:t>y móc thiết bị</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8C8CBA"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FF6B99"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CFB6FC"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B9253"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195D81"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51885"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A8D6B"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801950"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7EAED"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DC7045"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CBEFAB"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63C79"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3AE77E"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F983B"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0FBF8A"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33DC23"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3890FDBC" w14:textId="77777777" w:rsidR="00000000" w:rsidRDefault="00000000">
            <w:pPr>
              <w:spacing w:before="120"/>
            </w:pPr>
          </w:p>
        </w:tc>
        <w:tc>
          <w:tcPr>
            <w:tcW w:w="0" w:type="auto"/>
            <w:tcBorders>
              <w:left w:val="nil"/>
              <w:right w:val="nil"/>
            </w:tcBorders>
            <w:shd w:val="clear" w:color="auto" w:fill="auto"/>
            <w:vAlign w:val="center"/>
          </w:tcPr>
          <w:p w14:paraId="2D62F907" w14:textId="77777777" w:rsidR="00000000" w:rsidRDefault="00000000">
            <w:pPr>
              <w:spacing w:before="120"/>
            </w:pPr>
          </w:p>
        </w:tc>
      </w:tr>
      <w:tr w:rsidR="00000000" w14:paraId="5DD5C304"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ABFEB" w14:textId="77777777" w:rsidR="00000000" w:rsidRDefault="00000000">
            <w:pPr>
              <w:spacing w:before="120"/>
              <w:jc w:val="center"/>
            </w:pPr>
            <w:r>
              <w:rPr>
                <w:b/>
                <w:bCs/>
                <w:sz w:val="18"/>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19A0C" w14:textId="77777777" w:rsidR="00000000" w:rsidRDefault="00000000">
            <w:pPr>
              <w:spacing w:before="120"/>
            </w:pPr>
            <w:r>
              <w:rPr>
                <w:b/>
                <w:bCs/>
                <w:sz w:val="18"/>
              </w:rPr>
              <w:t>...............</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1FABFB"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58C22"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ADC6ED"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B52C04"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667EF3"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2126E5"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DDC0E8"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3E7A71"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EC2C0C"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62B0E3"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28B6EC"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FE805B"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8F1061"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4339A"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EC7709"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9F50CF"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71EC0C68" w14:textId="77777777" w:rsidR="00000000" w:rsidRDefault="00000000">
            <w:pPr>
              <w:spacing w:before="120"/>
            </w:pPr>
          </w:p>
        </w:tc>
        <w:tc>
          <w:tcPr>
            <w:tcW w:w="0" w:type="auto"/>
            <w:tcBorders>
              <w:left w:val="nil"/>
              <w:right w:val="nil"/>
            </w:tcBorders>
            <w:shd w:val="clear" w:color="auto" w:fill="auto"/>
            <w:vAlign w:val="center"/>
          </w:tcPr>
          <w:p w14:paraId="07A4F19D" w14:textId="77777777" w:rsidR="00000000" w:rsidRDefault="00000000">
            <w:pPr>
              <w:spacing w:before="120"/>
            </w:pPr>
          </w:p>
        </w:tc>
      </w:tr>
      <w:tr w:rsidR="00000000" w14:paraId="084F4C24"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74605" w14:textId="77777777" w:rsidR="00000000" w:rsidRDefault="00000000">
            <w:pPr>
              <w:spacing w:before="120"/>
              <w:jc w:val="center"/>
            </w:pPr>
            <w:r>
              <w:rPr>
                <w:b/>
                <w:bCs/>
                <w:sz w:val="18"/>
                <w:lang w:val="vi-VN"/>
              </w:rPr>
              <w:t>3</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6184A" w14:textId="77777777" w:rsidR="00000000" w:rsidRDefault="00000000">
            <w:pPr>
              <w:spacing w:before="120"/>
            </w:pPr>
            <w:r>
              <w:rPr>
                <w:b/>
                <w:bCs/>
                <w:sz w:val="18"/>
                <w:lang w:val="vi-VN"/>
              </w:rPr>
              <w:t>Phương tiện vận t</w:t>
            </w:r>
            <w:r>
              <w:rPr>
                <w:b/>
                <w:bCs/>
                <w:sz w:val="18"/>
              </w:rPr>
              <w:t>ả</w:t>
            </w:r>
            <w:r>
              <w:rPr>
                <w:b/>
                <w:bCs/>
                <w:sz w:val="18"/>
                <w:lang w:val="vi-VN"/>
              </w:rPr>
              <w:t>i</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4EAD10"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524B61"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298CA"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4C3AF9"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7F4823"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FF2CDA"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685B45"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82491E"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3C090C"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33E2A9"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8B23F2"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EEB762"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FDF47A"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98F045"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65BF6"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42BE7E"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1B929E40" w14:textId="77777777" w:rsidR="00000000" w:rsidRDefault="00000000">
            <w:pPr>
              <w:spacing w:before="120"/>
            </w:pPr>
          </w:p>
        </w:tc>
        <w:tc>
          <w:tcPr>
            <w:tcW w:w="0" w:type="auto"/>
            <w:tcBorders>
              <w:left w:val="nil"/>
              <w:right w:val="nil"/>
            </w:tcBorders>
            <w:shd w:val="clear" w:color="auto" w:fill="auto"/>
            <w:vAlign w:val="center"/>
          </w:tcPr>
          <w:p w14:paraId="62CDB2C0" w14:textId="77777777" w:rsidR="00000000" w:rsidRDefault="00000000">
            <w:pPr>
              <w:spacing w:before="120"/>
            </w:pPr>
          </w:p>
        </w:tc>
      </w:tr>
      <w:tr w:rsidR="00000000" w14:paraId="04E927DE"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8B321" w14:textId="77777777" w:rsidR="00000000" w:rsidRDefault="00000000">
            <w:pPr>
              <w:spacing w:before="120"/>
              <w:jc w:val="center"/>
            </w:pPr>
            <w:r>
              <w:rPr>
                <w:b/>
                <w:bCs/>
                <w:sz w:val="18"/>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CDFB7" w14:textId="77777777" w:rsidR="00000000" w:rsidRDefault="00000000">
            <w:pPr>
              <w:spacing w:before="120"/>
            </w:pPr>
            <w:r>
              <w:rPr>
                <w:b/>
                <w:bCs/>
                <w:sz w:val="18"/>
              </w:rPr>
              <w:t>...............</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CF4A72"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7BE85"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04DC9E"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906D3E"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BBC72D"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D4F984"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513A6"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7F80D9"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EF1DA"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111D0C"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9441EE"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228DD"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6AB96"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81525D"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18E75"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02DBB9"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40B40B0B" w14:textId="77777777" w:rsidR="00000000" w:rsidRDefault="00000000">
            <w:pPr>
              <w:spacing w:before="120"/>
            </w:pPr>
          </w:p>
        </w:tc>
        <w:tc>
          <w:tcPr>
            <w:tcW w:w="0" w:type="auto"/>
            <w:tcBorders>
              <w:left w:val="nil"/>
              <w:right w:val="nil"/>
            </w:tcBorders>
            <w:shd w:val="clear" w:color="auto" w:fill="auto"/>
            <w:vAlign w:val="center"/>
          </w:tcPr>
          <w:p w14:paraId="56187FBC" w14:textId="77777777" w:rsidR="00000000" w:rsidRDefault="00000000">
            <w:pPr>
              <w:spacing w:before="120"/>
            </w:pPr>
          </w:p>
        </w:tc>
      </w:tr>
      <w:tr w:rsidR="00000000" w14:paraId="38915A92"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B1795" w14:textId="77777777" w:rsidR="00000000" w:rsidRDefault="00000000">
            <w:pPr>
              <w:spacing w:before="120"/>
              <w:jc w:val="center"/>
            </w:pPr>
            <w:r>
              <w:rPr>
                <w:b/>
                <w:bCs/>
                <w:sz w:val="18"/>
                <w:lang w:val="vi-VN"/>
              </w:rPr>
              <w:t>4</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4A836" w14:textId="77777777" w:rsidR="00000000" w:rsidRDefault="00000000">
            <w:pPr>
              <w:spacing w:before="120"/>
            </w:pPr>
            <w:r>
              <w:rPr>
                <w:b/>
                <w:bCs/>
                <w:sz w:val="18"/>
                <w:lang w:val="vi-VN"/>
              </w:rPr>
              <w:t>Thiết bị dụng cụ quản lý</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60DD6"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6DABFF"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6C4D00"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2BA1D"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3ABE74"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A952C4"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D8EEE4"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15176"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AECAED"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B9C45"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6E96B"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858C5B"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65AC6"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B51DFF"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4C7EBA"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67D29"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551C74B2" w14:textId="77777777" w:rsidR="00000000" w:rsidRDefault="00000000">
            <w:pPr>
              <w:spacing w:before="120"/>
            </w:pPr>
          </w:p>
        </w:tc>
        <w:tc>
          <w:tcPr>
            <w:tcW w:w="0" w:type="auto"/>
            <w:tcBorders>
              <w:left w:val="nil"/>
              <w:right w:val="nil"/>
            </w:tcBorders>
            <w:shd w:val="clear" w:color="auto" w:fill="auto"/>
            <w:vAlign w:val="center"/>
          </w:tcPr>
          <w:p w14:paraId="3FB5B298" w14:textId="77777777" w:rsidR="00000000" w:rsidRDefault="00000000">
            <w:pPr>
              <w:spacing w:before="120"/>
            </w:pPr>
          </w:p>
        </w:tc>
      </w:tr>
      <w:tr w:rsidR="00000000" w14:paraId="7DC95349"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C555A" w14:textId="77777777" w:rsidR="00000000" w:rsidRDefault="00000000">
            <w:pPr>
              <w:spacing w:before="120"/>
              <w:jc w:val="center"/>
            </w:pPr>
            <w:r>
              <w:rPr>
                <w:b/>
                <w:bCs/>
                <w:sz w:val="18"/>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32E04" w14:textId="77777777" w:rsidR="00000000" w:rsidRDefault="00000000">
            <w:pPr>
              <w:spacing w:before="120"/>
            </w:pPr>
            <w:r>
              <w:rPr>
                <w:b/>
                <w:bCs/>
                <w:sz w:val="18"/>
              </w:rPr>
              <w:t>...............</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B944DE"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3C466"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E26F65"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856BA"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83D9A9"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21C29"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3F1CCC"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409805"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14F6D1"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4DABA1"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BE3B7E"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FD424A"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E4F1EA"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18077"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4A22A2"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1F6CAE"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7C992227" w14:textId="77777777" w:rsidR="00000000" w:rsidRDefault="00000000">
            <w:pPr>
              <w:spacing w:before="120"/>
            </w:pPr>
          </w:p>
        </w:tc>
        <w:tc>
          <w:tcPr>
            <w:tcW w:w="0" w:type="auto"/>
            <w:tcBorders>
              <w:left w:val="nil"/>
              <w:right w:val="nil"/>
            </w:tcBorders>
            <w:shd w:val="clear" w:color="auto" w:fill="auto"/>
            <w:vAlign w:val="center"/>
          </w:tcPr>
          <w:p w14:paraId="19C0354C" w14:textId="77777777" w:rsidR="00000000" w:rsidRDefault="00000000">
            <w:pPr>
              <w:spacing w:before="120"/>
            </w:pPr>
          </w:p>
        </w:tc>
      </w:tr>
      <w:tr w:rsidR="00000000" w14:paraId="66CA27B2"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D1DF1" w14:textId="77777777" w:rsidR="00000000" w:rsidRDefault="00000000">
            <w:pPr>
              <w:spacing w:before="120"/>
              <w:jc w:val="center"/>
            </w:pPr>
            <w:r>
              <w:rPr>
                <w:b/>
                <w:bCs/>
                <w:sz w:val="18"/>
                <w:lang w:val="vi-VN"/>
              </w:rPr>
              <w:t>III</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27B4B" w14:textId="77777777" w:rsidR="00000000" w:rsidRDefault="00000000">
            <w:pPr>
              <w:spacing w:before="120"/>
            </w:pPr>
            <w:r>
              <w:rPr>
                <w:b/>
                <w:bCs/>
                <w:sz w:val="18"/>
                <w:lang w:val="vi-VN"/>
              </w:rPr>
              <w:t>Tài sản thừa so với giá trị DN</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00D6CB"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3D0ED4"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E8FC5"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8E2740"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47BF2"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3C783"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9A2D8"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C8D90F"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3C152E"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053B96"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BB3F8"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C42011"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0EE006"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B53AB2"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98387"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5782BF"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183FB5C7" w14:textId="77777777" w:rsidR="00000000" w:rsidRDefault="00000000">
            <w:pPr>
              <w:spacing w:before="120"/>
            </w:pPr>
          </w:p>
        </w:tc>
        <w:tc>
          <w:tcPr>
            <w:tcW w:w="0" w:type="auto"/>
            <w:tcBorders>
              <w:left w:val="nil"/>
              <w:right w:val="nil"/>
            </w:tcBorders>
            <w:shd w:val="clear" w:color="auto" w:fill="auto"/>
            <w:vAlign w:val="center"/>
          </w:tcPr>
          <w:p w14:paraId="5F2D4558" w14:textId="77777777" w:rsidR="00000000" w:rsidRDefault="00000000">
            <w:pPr>
              <w:spacing w:before="120"/>
            </w:pPr>
          </w:p>
        </w:tc>
      </w:tr>
      <w:tr w:rsidR="00000000" w14:paraId="3454BD28"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1B2A0" w14:textId="77777777" w:rsidR="00000000" w:rsidRDefault="00000000">
            <w:pPr>
              <w:spacing w:before="120"/>
              <w:jc w:val="center"/>
            </w:pPr>
            <w:r>
              <w:rPr>
                <w:b/>
                <w:bCs/>
                <w:sz w:val="18"/>
              </w:rPr>
              <w:t>1</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E9198" w14:textId="77777777" w:rsidR="00000000" w:rsidRDefault="00000000">
            <w:pPr>
              <w:spacing w:before="120"/>
            </w:pPr>
            <w:r>
              <w:rPr>
                <w:b/>
                <w:bCs/>
                <w:sz w:val="18"/>
              </w:rPr>
              <w:t>...............</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F45C98"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910E07"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42870"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20414F"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762767"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D25AA3"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EBDCE1"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859062"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0E7FA"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03CB5"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5D241"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4FF409"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51D0D0"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C4A9B6"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AF5F0B"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DDFE1D"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706A858F" w14:textId="77777777" w:rsidR="00000000" w:rsidRDefault="00000000">
            <w:pPr>
              <w:spacing w:before="120"/>
            </w:pPr>
          </w:p>
        </w:tc>
        <w:tc>
          <w:tcPr>
            <w:tcW w:w="0" w:type="auto"/>
            <w:tcBorders>
              <w:left w:val="nil"/>
              <w:right w:val="nil"/>
            </w:tcBorders>
            <w:shd w:val="clear" w:color="auto" w:fill="auto"/>
            <w:vAlign w:val="center"/>
          </w:tcPr>
          <w:p w14:paraId="4192B5C9" w14:textId="77777777" w:rsidR="00000000" w:rsidRDefault="00000000">
            <w:pPr>
              <w:spacing w:before="120"/>
            </w:pPr>
          </w:p>
        </w:tc>
      </w:tr>
      <w:tr w:rsidR="00000000" w14:paraId="0A96F487"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978E8" w14:textId="77777777" w:rsidR="00000000" w:rsidRDefault="00000000">
            <w:pPr>
              <w:spacing w:before="120"/>
              <w:jc w:val="center"/>
            </w:pPr>
            <w:r>
              <w:rPr>
                <w:b/>
                <w:bCs/>
                <w:sz w:val="18"/>
                <w:lang w:val="vi-VN"/>
              </w:rPr>
              <w:t>2</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019CC" w14:textId="77777777" w:rsidR="00000000" w:rsidRDefault="00000000">
            <w:pPr>
              <w:spacing w:before="120"/>
            </w:pPr>
            <w:r>
              <w:rPr>
                <w:b/>
                <w:bCs/>
                <w:sz w:val="18"/>
              </w:rPr>
              <w:t>...............</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A85D2"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6C938B"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51590"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F8F587"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F00911"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8C6E3"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12DA05"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2A658"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43E1B"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FF7E3B"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A70E7"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EA3518"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3B820"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BB9EBB"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5567B"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9391C3"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4B4BC107" w14:textId="77777777" w:rsidR="00000000" w:rsidRDefault="00000000">
            <w:pPr>
              <w:spacing w:before="120"/>
            </w:pPr>
          </w:p>
        </w:tc>
        <w:tc>
          <w:tcPr>
            <w:tcW w:w="0" w:type="auto"/>
            <w:tcBorders>
              <w:left w:val="nil"/>
              <w:right w:val="nil"/>
            </w:tcBorders>
            <w:shd w:val="clear" w:color="auto" w:fill="auto"/>
            <w:vAlign w:val="center"/>
          </w:tcPr>
          <w:p w14:paraId="3439058E" w14:textId="77777777" w:rsidR="00000000" w:rsidRDefault="00000000">
            <w:pPr>
              <w:spacing w:before="120"/>
            </w:pPr>
          </w:p>
        </w:tc>
      </w:tr>
      <w:tr w:rsidR="00000000" w14:paraId="0D9CC0CE"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F8DA6" w14:textId="77777777" w:rsidR="00000000" w:rsidRDefault="00000000">
            <w:pPr>
              <w:spacing w:before="120"/>
              <w:jc w:val="center"/>
            </w:pPr>
            <w:r>
              <w:rPr>
                <w:b/>
                <w:bCs/>
                <w:sz w:val="18"/>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9F265" w14:textId="77777777" w:rsidR="00000000" w:rsidRDefault="00000000">
            <w:pPr>
              <w:spacing w:before="120"/>
            </w:pPr>
            <w:r>
              <w:rPr>
                <w:b/>
                <w:bCs/>
                <w:sz w:val="18"/>
                <w:lang w:val="vi-VN"/>
              </w:rPr>
              <w:t>Tổng cộng</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B4E568"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1A304"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67C14B"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6F495E"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5E5CF0"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202918"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D5699D"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19B74"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58EE1"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770A22"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CC7D43"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EE6C0D"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B3FA2E"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9166D1"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22AEF"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D5BF7B"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7A1FB569" w14:textId="77777777" w:rsidR="00000000" w:rsidRDefault="00000000">
            <w:pPr>
              <w:spacing w:before="120"/>
            </w:pPr>
          </w:p>
        </w:tc>
        <w:tc>
          <w:tcPr>
            <w:tcW w:w="0" w:type="auto"/>
            <w:tcBorders>
              <w:left w:val="nil"/>
              <w:right w:val="nil"/>
            </w:tcBorders>
            <w:shd w:val="clear" w:color="auto" w:fill="auto"/>
            <w:vAlign w:val="center"/>
          </w:tcPr>
          <w:p w14:paraId="2D7F7448" w14:textId="77777777" w:rsidR="00000000" w:rsidRDefault="00000000">
            <w:pPr>
              <w:spacing w:before="120"/>
            </w:pPr>
          </w:p>
        </w:tc>
      </w:tr>
    </w:tbl>
    <w:p w14:paraId="519D5FB9" w14:textId="77777777" w:rsidR="00000000" w:rsidRDefault="00000000">
      <w:pPr>
        <w:spacing w:before="120" w:after="280" w:afterAutospacing="1"/>
      </w:pPr>
      <w:r>
        <w:rPr>
          <w:b/>
          <w:bCs/>
          <w:lang w:val="vi-VN"/>
        </w:rPr>
        <w:t>Ghi chú:</w:t>
      </w:r>
    </w:p>
    <w:p w14:paraId="1D6E2196" w14:textId="77777777" w:rsidR="00000000" w:rsidRDefault="00000000">
      <w:pPr>
        <w:spacing w:before="120" w:after="280" w:afterAutospacing="1"/>
      </w:pPr>
      <w:r>
        <w:rPr>
          <w:lang w:val="vi-VN"/>
        </w:rPr>
        <w:t>- Đối với tài sản cố định là nhà cửa vật kiến trúc: Cột 6 ghi Năm hoàn thành, Cột 7 ghi Năm đưa vào sử dụng; Cột 8, Cột 9 ghi giá trị tài sản tại thời điểm xác định giá trị doanh nghiệp.</w:t>
      </w:r>
    </w:p>
    <w:p w14:paraId="250B481E" w14:textId="77777777" w:rsidR="00000000" w:rsidRDefault="00000000">
      <w:pPr>
        <w:spacing w:before="120" w:after="280" w:afterAutospacing="1"/>
      </w:pPr>
      <w:r>
        <w:rPr>
          <w:lang w:val="vi-VN"/>
        </w:rPr>
        <w:t>- Cột 10, Cột 11 ghi giá trị tài sản không còn hiện vật tại thời điểm bàn giao; Cột 12, Cột 13 ghi giá trị tài sản đã xử lý tới thời điểm bàn giao, Cột 14 ghi giá trị thực tế thu hồi của tài sản.</w:t>
      </w:r>
    </w:p>
    <w:p w14:paraId="3CDA6B75" w14:textId="77777777" w:rsidR="00000000" w:rsidRDefault="00000000">
      <w:pPr>
        <w:spacing w:before="120" w:after="280" w:afterAutospacing="1"/>
      </w:pPr>
      <w:r>
        <w:rPr>
          <w:lang w:val="vi-VN"/>
        </w:rPr>
        <w:t xml:space="preserve">- Cột 15 ghi giá trị </w:t>
      </w:r>
      <w:r>
        <w:t>l</w:t>
      </w:r>
      <w:r>
        <w:rPr>
          <w:lang w:val="vi-VN"/>
        </w:rPr>
        <w:t>ãi chậm nộp phát sinh theo quy định (nếu có); Cột 16, 17 ghi giá trị tài sản còn hiện vật thuộc diện bàn giao cho Công ty Mua bán nợ; Cột 18 ghi chú nơi để tài sản và các vấn đề khác.</w:t>
      </w:r>
    </w:p>
    <w:p w14:paraId="22594910"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0C348735"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654B152" w14:textId="77777777" w:rsidR="00000000" w:rsidRDefault="00000000">
            <w:pPr>
              <w:spacing w:before="120"/>
              <w:jc w:val="center"/>
            </w:pPr>
            <w:r>
              <w:rPr>
                <w:b/>
                <w:bCs/>
                <w:lang w:val="vi-VN"/>
              </w:rPr>
              <w:t>NGƯỜI LẬP BIỂU</w:t>
            </w:r>
            <w:r>
              <w:rPr>
                <w:lang w:val="vi-VN"/>
              </w:rPr>
              <w:br/>
            </w:r>
            <w:r>
              <w:rPr>
                <w:i/>
                <w:iCs/>
                <w:lang w:val="vi-VN"/>
              </w:rPr>
              <w:t>(Ký, ghi rõ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A236DB6" w14:textId="77777777" w:rsidR="00000000" w:rsidRDefault="00000000">
            <w:pPr>
              <w:spacing w:before="120"/>
              <w:jc w:val="center"/>
            </w:pPr>
            <w:r>
              <w:rPr>
                <w:b/>
                <w:bCs/>
                <w:lang w:val="vi-VN"/>
              </w:rPr>
              <w:t>KẾ TOÁN TRƯỞNG</w:t>
            </w:r>
            <w:r>
              <w:rPr>
                <w:lang w:val="vi-VN"/>
              </w:rPr>
              <w:br/>
            </w:r>
            <w:r>
              <w:rPr>
                <w:i/>
                <w:iCs/>
                <w:lang w:val="vi-VN"/>
              </w:rPr>
              <w:t>(Ký, ghi rõ họ tên)</w:t>
            </w:r>
          </w:p>
        </w:tc>
      </w:tr>
    </w:tbl>
    <w:p w14:paraId="5633B68C"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94"/>
        <w:gridCol w:w="4666"/>
      </w:tblGrid>
      <w:tr w:rsidR="00000000" w14:paraId="2DBB44B5" w14:textId="77777777">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18EEFED7" w14:textId="77777777" w:rsidR="00000000" w:rsidRDefault="00000000">
            <w:pPr>
              <w:spacing w:before="120"/>
            </w:pPr>
            <w:r>
              <w:rPr>
                <w:b/>
                <w:bCs/>
                <w:lang w:val="vi-VN"/>
              </w:rPr>
              <w:t>TÊN ĐƠN VỊ: TỔNG CÔNG TY/CÔNG TY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23B339C0" w14:textId="77777777" w:rsidR="00000000" w:rsidRDefault="00000000">
            <w:pPr>
              <w:spacing w:before="120"/>
              <w:jc w:val="right"/>
            </w:pPr>
            <w:bookmarkStart w:id="44" w:name="chuong_phuluc_3"/>
            <w:r>
              <w:rPr>
                <w:b/>
                <w:bCs/>
                <w:i/>
                <w:iCs/>
                <w:lang w:val="vi-VN"/>
              </w:rPr>
              <w:t>Mẫu 03/BBBG-VTHH</w:t>
            </w:r>
            <w:bookmarkEnd w:id="44"/>
          </w:p>
        </w:tc>
      </w:tr>
    </w:tbl>
    <w:p w14:paraId="044791F3" w14:textId="77777777" w:rsidR="00000000" w:rsidRDefault="00000000">
      <w:pPr>
        <w:spacing w:before="120" w:after="280" w:afterAutospacing="1"/>
      </w:pPr>
      <w:r>
        <w:lastRenderedPageBreak/>
        <w:t> </w:t>
      </w:r>
    </w:p>
    <w:p w14:paraId="48B6C19D" w14:textId="77777777" w:rsidR="00000000" w:rsidRDefault="00000000">
      <w:pPr>
        <w:spacing w:before="120" w:after="280" w:afterAutospacing="1"/>
        <w:jc w:val="center"/>
      </w:pPr>
      <w:bookmarkStart w:id="45" w:name="chuong_phuluc_3_name"/>
      <w:r>
        <w:rPr>
          <w:b/>
          <w:bCs/>
        </w:rPr>
        <w:t>BẢNG KÊ CHI TIẾT VÀ PHÂN LOẠI VẬT TƯ, HÀNG HÓA, CÔNG CỤ DỤNG CỤ BÀN GIAO CHO CÔNG TY MUA BÁN NỢ</w:t>
      </w:r>
      <w:bookmarkEnd w:id="45"/>
    </w:p>
    <w:p w14:paraId="262E6F91" w14:textId="77777777" w:rsidR="00000000" w:rsidRDefault="00000000">
      <w:pPr>
        <w:spacing w:before="120" w:after="280" w:afterAutospacing="1"/>
        <w:jc w:val="center"/>
      </w:pPr>
      <w:r>
        <w:rPr>
          <w:b/>
          <w:bCs/>
          <w:lang w:val="vi-VN"/>
        </w:rPr>
        <w:t>Tại th</w:t>
      </w:r>
      <w:r>
        <w:rPr>
          <w:b/>
          <w:bCs/>
        </w:rPr>
        <w:t>ờ</w:t>
      </w:r>
      <w:r>
        <w:rPr>
          <w:b/>
          <w:bCs/>
          <w:lang w:val="vi-VN"/>
        </w:rPr>
        <w:t xml:space="preserve">i </w:t>
      </w:r>
      <w:r>
        <w:rPr>
          <w:b/>
          <w:bCs/>
        </w:rPr>
        <w:t>điểm</w:t>
      </w:r>
      <w:r>
        <w:rPr>
          <w:b/>
          <w:bCs/>
          <w:lang w:val="vi-VN"/>
        </w:rPr>
        <w:t xml:space="preserve"> ngày .... tháng ... năm ... của Tổng công ty/Công ty </w:t>
      </w:r>
      <w:r>
        <w:rPr>
          <w:b/>
          <w:bCs/>
        </w:rPr>
        <w:t>……………</w:t>
      </w:r>
    </w:p>
    <w:p w14:paraId="5E7AC4BF" w14:textId="77777777" w:rsidR="00000000" w:rsidRDefault="00000000">
      <w:pPr>
        <w:spacing w:before="120" w:after="280" w:afterAutospacing="1"/>
        <w:jc w:val="right"/>
      </w:pPr>
      <w:r>
        <w:rPr>
          <w:i/>
          <w:iCs/>
          <w:lang w:val="vi-VN"/>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
        <w:gridCol w:w="1055"/>
        <w:gridCol w:w="470"/>
        <w:gridCol w:w="470"/>
        <w:gridCol w:w="470"/>
        <w:gridCol w:w="465"/>
        <w:gridCol w:w="474"/>
        <w:gridCol w:w="532"/>
        <w:gridCol w:w="475"/>
        <w:gridCol w:w="533"/>
        <w:gridCol w:w="479"/>
        <w:gridCol w:w="548"/>
        <w:gridCol w:w="553"/>
        <w:gridCol w:w="548"/>
        <w:gridCol w:w="482"/>
        <w:gridCol w:w="533"/>
        <w:gridCol w:w="488"/>
        <w:gridCol w:w="492"/>
        <w:gridCol w:w="16"/>
        <w:gridCol w:w="6"/>
      </w:tblGrid>
      <w:tr w:rsidR="001443E5" w14:paraId="0E8C94BB" w14:textId="77777777" w:rsidTr="001443E5">
        <w:tc>
          <w:tcPr>
            <w:tcW w:w="11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AC0A2" w14:textId="77777777" w:rsidR="00000000" w:rsidRDefault="00000000">
            <w:pPr>
              <w:spacing w:before="120"/>
              <w:jc w:val="center"/>
            </w:pPr>
            <w:r>
              <w:rPr>
                <w:b/>
                <w:bCs/>
                <w:sz w:val="18"/>
              </w:rPr>
              <w:t>TT</w:t>
            </w:r>
          </w:p>
        </w:tc>
        <w:tc>
          <w:tcPr>
            <w:tcW w:w="5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CDA3F" w14:textId="77777777" w:rsidR="00000000" w:rsidRDefault="00000000">
            <w:pPr>
              <w:spacing w:before="120"/>
              <w:jc w:val="center"/>
            </w:pPr>
            <w:r>
              <w:rPr>
                <w:b/>
                <w:bCs/>
                <w:sz w:val="18"/>
                <w:lang w:val="vi-VN"/>
              </w:rPr>
              <w:t>Tên</w:t>
            </w:r>
            <w:r>
              <w:rPr>
                <w:b/>
                <w:bCs/>
                <w:sz w:val="18"/>
              </w:rPr>
              <w:t xml:space="preserve">, nhãn hiệu, quy cách </w:t>
            </w:r>
            <w:r>
              <w:rPr>
                <w:b/>
                <w:bCs/>
                <w:sz w:val="18"/>
                <w:lang w:val="vi-VN"/>
              </w:rPr>
              <w:t xml:space="preserve">sản </w:t>
            </w:r>
            <w:r>
              <w:rPr>
                <w:b/>
                <w:bCs/>
                <w:sz w:val="18"/>
              </w:rPr>
              <w:t>phẩm</w:t>
            </w:r>
          </w:p>
        </w:tc>
        <w:tc>
          <w:tcPr>
            <w:tcW w:w="1812" w:type="pct"/>
            <w:gridSpan w:val="7"/>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D8318" w14:textId="77777777" w:rsidR="00000000" w:rsidRDefault="00000000">
            <w:pPr>
              <w:spacing w:before="120"/>
              <w:jc w:val="center"/>
            </w:pPr>
            <w:r>
              <w:rPr>
                <w:b/>
                <w:bCs/>
                <w:sz w:val="18"/>
                <w:lang w:val="vi-VN"/>
              </w:rPr>
              <w:t>Giá tr</w:t>
            </w:r>
            <w:r>
              <w:rPr>
                <w:b/>
                <w:bCs/>
                <w:sz w:val="18"/>
              </w:rPr>
              <w:t>ị</w:t>
            </w:r>
            <w:r>
              <w:rPr>
                <w:b/>
                <w:bCs/>
                <w:sz w:val="18"/>
                <w:lang w:val="vi-VN"/>
              </w:rPr>
              <w:t xml:space="preserve"> t</w:t>
            </w:r>
            <w:r>
              <w:rPr>
                <w:b/>
                <w:bCs/>
                <w:sz w:val="18"/>
              </w:rPr>
              <w:t>ạ</w:t>
            </w:r>
            <w:r>
              <w:rPr>
                <w:b/>
                <w:bCs/>
                <w:sz w:val="18"/>
                <w:lang w:val="vi-VN"/>
              </w:rPr>
              <w:t>i th</w:t>
            </w:r>
            <w:r>
              <w:rPr>
                <w:b/>
                <w:bCs/>
                <w:sz w:val="18"/>
              </w:rPr>
              <w:t xml:space="preserve">ời </w:t>
            </w:r>
            <w:r>
              <w:rPr>
                <w:b/>
                <w:bCs/>
                <w:sz w:val="18"/>
                <w:lang w:val="vi-VN"/>
              </w:rPr>
              <w:t>điểm x</w:t>
            </w:r>
            <w:r>
              <w:rPr>
                <w:b/>
                <w:bCs/>
                <w:sz w:val="18"/>
              </w:rPr>
              <w:t>á</w:t>
            </w:r>
            <w:r>
              <w:rPr>
                <w:b/>
                <w:bCs/>
                <w:sz w:val="18"/>
                <w:lang w:val="vi-VN"/>
              </w:rPr>
              <w:t>c định gi</w:t>
            </w:r>
            <w:r>
              <w:rPr>
                <w:b/>
                <w:bCs/>
                <w:sz w:val="18"/>
              </w:rPr>
              <w:t>á</w:t>
            </w:r>
            <w:r>
              <w:rPr>
                <w:b/>
                <w:bCs/>
                <w:sz w:val="18"/>
                <w:lang w:val="vi-VN"/>
              </w:rPr>
              <w:t xml:space="preserve"> tr</w:t>
            </w:r>
            <w:r>
              <w:rPr>
                <w:b/>
                <w:bCs/>
                <w:sz w:val="18"/>
              </w:rPr>
              <w:t xml:space="preserve">ị </w:t>
            </w:r>
            <w:r>
              <w:rPr>
                <w:b/>
                <w:bCs/>
                <w:sz w:val="18"/>
                <w:lang w:val="vi-VN"/>
              </w:rPr>
              <w:t xml:space="preserve">doanh </w:t>
            </w:r>
            <w:r>
              <w:rPr>
                <w:b/>
                <w:bCs/>
                <w:sz w:val="18"/>
              </w:rPr>
              <w:t>ng</w:t>
            </w:r>
            <w:r>
              <w:rPr>
                <w:b/>
                <w:bCs/>
                <w:sz w:val="18"/>
                <w:lang w:val="vi-VN"/>
              </w:rPr>
              <w:t>hi</w:t>
            </w:r>
            <w:r>
              <w:rPr>
                <w:b/>
                <w:bCs/>
                <w:sz w:val="18"/>
              </w:rPr>
              <w:t>ệp</w:t>
            </w:r>
          </w:p>
        </w:tc>
        <w:tc>
          <w:tcPr>
            <w:tcW w:w="545"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D3922" w14:textId="77777777" w:rsidR="00000000" w:rsidRDefault="00000000">
            <w:pPr>
              <w:spacing w:before="120"/>
              <w:jc w:val="center"/>
            </w:pPr>
            <w:r>
              <w:rPr>
                <w:b/>
                <w:bCs/>
                <w:sz w:val="18"/>
                <w:lang w:val="vi-VN"/>
              </w:rPr>
              <w:t>Tài sản không còn hiện v</w:t>
            </w:r>
            <w:r>
              <w:rPr>
                <w:b/>
                <w:bCs/>
                <w:sz w:val="18"/>
              </w:rPr>
              <w:t>ậ</w:t>
            </w:r>
            <w:r>
              <w:rPr>
                <w:b/>
                <w:bCs/>
                <w:sz w:val="18"/>
                <w:lang w:val="vi-VN"/>
              </w:rPr>
              <w:t>t</w:t>
            </w:r>
          </w:p>
        </w:tc>
        <w:tc>
          <w:tcPr>
            <w:tcW w:w="1148"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B8FE8" w14:textId="77777777" w:rsidR="00000000" w:rsidRDefault="00000000">
            <w:pPr>
              <w:spacing w:before="120"/>
              <w:jc w:val="center"/>
            </w:pPr>
            <w:r>
              <w:rPr>
                <w:b/>
                <w:bCs/>
                <w:sz w:val="18"/>
                <w:lang w:val="vi-VN"/>
              </w:rPr>
              <w:t>Giá trị đã xử lý đến thời điểm bàn giao</w:t>
            </w:r>
          </w:p>
        </w:tc>
        <w:tc>
          <w:tcPr>
            <w:tcW w:w="550"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5D276" w14:textId="77777777" w:rsidR="00000000" w:rsidRDefault="00000000">
            <w:pPr>
              <w:spacing w:before="120"/>
              <w:jc w:val="center"/>
            </w:pPr>
            <w:r>
              <w:rPr>
                <w:b/>
                <w:bCs/>
                <w:sz w:val="18"/>
                <w:lang w:val="vi-VN"/>
              </w:rPr>
              <w:t>Giá trị bàn giao theo sổ sách</w:t>
            </w:r>
          </w:p>
        </w:tc>
        <w:tc>
          <w:tcPr>
            <w:tcW w:w="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72CE2" w14:textId="77777777" w:rsidR="00000000" w:rsidRDefault="00000000">
            <w:pPr>
              <w:spacing w:before="120"/>
              <w:jc w:val="center"/>
            </w:pPr>
            <w:r>
              <w:rPr>
                <w:b/>
                <w:bCs/>
                <w:sz w:val="18"/>
              </w:rPr>
              <w:t>Ghi chú</w:t>
            </w:r>
          </w:p>
        </w:tc>
        <w:tc>
          <w:tcPr>
            <w:tcW w:w="0" w:type="auto"/>
            <w:tcBorders>
              <w:left w:val="nil"/>
              <w:right w:val="nil"/>
            </w:tcBorders>
            <w:shd w:val="clear" w:color="auto" w:fill="auto"/>
            <w:vAlign w:val="center"/>
          </w:tcPr>
          <w:p w14:paraId="7331C6BF" w14:textId="77777777" w:rsidR="00000000" w:rsidRDefault="00000000">
            <w:pPr>
              <w:spacing w:before="120"/>
              <w:jc w:val="center"/>
            </w:pPr>
          </w:p>
        </w:tc>
        <w:tc>
          <w:tcPr>
            <w:tcW w:w="0" w:type="auto"/>
            <w:tcBorders>
              <w:left w:val="nil"/>
              <w:right w:val="nil"/>
            </w:tcBorders>
            <w:shd w:val="clear" w:color="auto" w:fill="auto"/>
            <w:vAlign w:val="center"/>
          </w:tcPr>
          <w:p w14:paraId="57A275C3" w14:textId="77777777" w:rsidR="00000000" w:rsidRDefault="00000000">
            <w:pPr>
              <w:spacing w:before="120"/>
              <w:jc w:val="center"/>
            </w:pPr>
          </w:p>
        </w:tc>
      </w:tr>
      <w:tr w:rsidR="001443E5" w14:paraId="0C625AD4" w14:textId="77777777" w:rsidTr="001443E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2328A1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7E7C0F6" w14:textId="77777777" w:rsidR="00000000" w:rsidRDefault="00000000">
            <w:pPr>
              <w:spacing w:before="120"/>
              <w:jc w:val="center"/>
            </w:pPr>
          </w:p>
        </w:tc>
        <w:tc>
          <w:tcPr>
            <w:tcW w:w="0" w:type="auto"/>
            <w:gridSpan w:val="7"/>
            <w:vMerge/>
            <w:tcBorders>
              <w:top w:val="single" w:sz="8" w:space="0" w:color="auto"/>
              <w:left w:val="nil"/>
              <w:bottom w:val="single" w:sz="8" w:space="0" w:color="auto"/>
              <w:right w:val="single" w:sz="8" w:space="0" w:color="auto"/>
              <w:tl2br w:val="nil"/>
              <w:tr2bl w:val="nil"/>
            </w:tcBorders>
            <w:shd w:val="clear" w:color="auto" w:fill="auto"/>
            <w:vAlign w:val="center"/>
          </w:tcPr>
          <w:p w14:paraId="00E270D7" w14:textId="77777777" w:rsidR="00000000" w:rsidRDefault="00000000">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14:paraId="2B2D3D61" w14:textId="77777777" w:rsidR="00000000" w:rsidRDefault="00000000">
            <w:pPr>
              <w:spacing w:before="120"/>
              <w:jc w:val="center"/>
            </w:pPr>
          </w:p>
        </w:tc>
        <w:tc>
          <w:tcPr>
            <w:tcW w:w="59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7C08A" w14:textId="77777777" w:rsidR="00000000" w:rsidRDefault="00000000">
            <w:pPr>
              <w:spacing w:before="120"/>
              <w:jc w:val="center"/>
            </w:pPr>
            <w:r>
              <w:rPr>
                <w:b/>
                <w:bCs/>
                <w:sz w:val="18"/>
                <w:lang w:val="vi-VN"/>
              </w:rPr>
              <w:t>Giá trị sổ sách đã xử lý</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2A28D" w14:textId="77777777" w:rsidR="00000000" w:rsidRDefault="00000000">
            <w:pPr>
              <w:spacing w:before="120"/>
              <w:jc w:val="center"/>
            </w:pPr>
            <w:r>
              <w:rPr>
                <w:b/>
                <w:bCs/>
                <w:sz w:val="18"/>
                <w:lang w:val="vi-VN"/>
              </w:rPr>
              <w:t>Giá trị thực tế thu hồi</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2D702" w14:textId="77777777" w:rsidR="00000000" w:rsidRDefault="00000000">
            <w:pPr>
              <w:spacing w:before="120"/>
              <w:jc w:val="center"/>
            </w:pPr>
            <w:r>
              <w:rPr>
                <w:b/>
                <w:bCs/>
                <w:sz w:val="18"/>
                <w:lang w:val="vi-VN"/>
              </w:rPr>
              <w:t>Lãi chậm nộp phát sinh</w:t>
            </w:r>
          </w:p>
        </w:tc>
        <w:tc>
          <w:tcPr>
            <w:tcW w:w="0" w:type="auto"/>
            <w:gridSpan w:val="2"/>
            <w:tcBorders>
              <w:top w:val="single" w:sz="8" w:space="0" w:color="auto"/>
              <w:left w:val="nil"/>
              <w:bottom w:val="single" w:sz="8" w:space="0" w:color="auto"/>
              <w:right w:val="single" w:sz="8" w:space="0" w:color="auto"/>
              <w:tl2br w:val="nil"/>
              <w:tr2bl w:val="nil"/>
            </w:tcBorders>
            <w:shd w:val="clear" w:color="auto" w:fill="auto"/>
            <w:vAlign w:val="center"/>
          </w:tcPr>
          <w:p w14:paraId="38BF551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5600A2F" w14:textId="77777777" w:rsidR="00000000" w:rsidRDefault="00000000">
            <w:pPr>
              <w:spacing w:before="120"/>
              <w:jc w:val="center"/>
            </w:pPr>
          </w:p>
        </w:tc>
        <w:tc>
          <w:tcPr>
            <w:tcW w:w="0" w:type="auto"/>
            <w:tcBorders>
              <w:left w:val="nil"/>
              <w:right w:val="nil"/>
            </w:tcBorders>
            <w:shd w:val="clear" w:color="auto" w:fill="auto"/>
            <w:vAlign w:val="center"/>
          </w:tcPr>
          <w:p w14:paraId="1073905C" w14:textId="77777777" w:rsidR="00000000" w:rsidRDefault="00000000">
            <w:pPr>
              <w:spacing w:before="120"/>
              <w:jc w:val="center"/>
            </w:pPr>
          </w:p>
        </w:tc>
        <w:tc>
          <w:tcPr>
            <w:tcW w:w="0" w:type="auto"/>
            <w:tcBorders>
              <w:left w:val="nil"/>
              <w:right w:val="nil"/>
            </w:tcBorders>
            <w:shd w:val="clear" w:color="auto" w:fill="auto"/>
            <w:vAlign w:val="center"/>
          </w:tcPr>
          <w:p w14:paraId="3C75C063" w14:textId="77777777" w:rsidR="00000000" w:rsidRDefault="00000000">
            <w:pPr>
              <w:spacing w:before="120"/>
              <w:jc w:val="center"/>
            </w:pPr>
          </w:p>
        </w:tc>
      </w:tr>
      <w:tr w:rsidR="00000000" w14:paraId="107633E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44327B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F579A3C" w14:textId="77777777" w:rsidR="00000000" w:rsidRDefault="00000000">
            <w:pPr>
              <w:spacing w:before="120"/>
              <w:jc w:val="center"/>
            </w:pP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4A1DA" w14:textId="77777777" w:rsidR="00000000" w:rsidRDefault="00000000">
            <w:pPr>
              <w:spacing w:before="120"/>
              <w:jc w:val="center"/>
            </w:pPr>
            <w:r>
              <w:rPr>
                <w:b/>
                <w:bCs/>
                <w:sz w:val="18"/>
              </w:rPr>
              <w:t>Đơn vị tính</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1E88F" w14:textId="77777777" w:rsidR="00000000" w:rsidRDefault="00000000">
            <w:pPr>
              <w:spacing w:before="120"/>
              <w:jc w:val="center"/>
            </w:pPr>
            <w:r>
              <w:rPr>
                <w:b/>
                <w:bCs/>
                <w:sz w:val="18"/>
              </w:rPr>
              <w:t>Nước sản xuất</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390EA" w14:textId="77777777" w:rsidR="00000000" w:rsidRDefault="00000000">
            <w:pPr>
              <w:spacing w:before="120"/>
              <w:jc w:val="center"/>
            </w:pPr>
            <w:r>
              <w:rPr>
                <w:b/>
                <w:bCs/>
                <w:sz w:val="18"/>
                <w:lang w:val="vi-VN"/>
              </w:rPr>
              <w:t>N</w:t>
            </w:r>
            <w:r>
              <w:rPr>
                <w:b/>
                <w:bCs/>
                <w:sz w:val="18"/>
              </w:rPr>
              <w:t>ă</w:t>
            </w:r>
            <w:r>
              <w:rPr>
                <w:b/>
                <w:bCs/>
                <w:sz w:val="18"/>
                <w:lang w:val="vi-VN"/>
              </w:rPr>
              <w:t>m sản xuất</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B281D" w14:textId="77777777" w:rsidR="00000000" w:rsidRDefault="00000000">
            <w:pPr>
              <w:spacing w:before="120"/>
              <w:jc w:val="center"/>
            </w:pPr>
            <w:r>
              <w:rPr>
                <w:b/>
                <w:bCs/>
                <w:sz w:val="18"/>
                <w:lang w:val="vi-VN"/>
              </w:rPr>
              <w:t xml:space="preserve">Năm </w:t>
            </w:r>
            <w:r>
              <w:rPr>
                <w:b/>
                <w:bCs/>
                <w:sz w:val="18"/>
              </w:rPr>
              <w:t>mua nhập kho</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EC8D7" w14:textId="77777777" w:rsidR="00000000" w:rsidRDefault="00000000">
            <w:pPr>
              <w:spacing w:before="120"/>
              <w:jc w:val="center"/>
            </w:pPr>
            <w:r>
              <w:rPr>
                <w:b/>
                <w:bCs/>
                <w:sz w:val="18"/>
              </w:rPr>
              <w:t>Số lượng</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B8D96" w14:textId="77777777" w:rsidR="00000000" w:rsidRDefault="00000000">
            <w:pPr>
              <w:spacing w:before="120"/>
              <w:jc w:val="center"/>
            </w:pPr>
            <w:r>
              <w:rPr>
                <w:b/>
                <w:bCs/>
                <w:sz w:val="18"/>
              </w:rPr>
              <w:t xml:space="preserve">Đơn </w:t>
            </w:r>
            <w:r>
              <w:rPr>
                <w:b/>
                <w:bCs/>
                <w:sz w:val="18"/>
                <w:lang w:val="vi-VN"/>
              </w:rPr>
              <w:t>gi</w:t>
            </w:r>
            <w:r>
              <w:rPr>
                <w:b/>
                <w:bCs/>
                <w:sz w:val="18"/>
              </w:rPr>
              <w:t>á</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39725" w14:textId="77777777" w:rsidR="00000000" w:rsidRDefault="00000000">
            <w:pPr>
              <w:spacing w:before="120"/>
              <w:jc w:val="center"/>
            </w:pPr>
            <w:r>
              <w:rPr>
                <w:b/>
                <w:bCs/>
                <w:sz w:val="18"/>
              </w:rPr>
              <w:t>Giá trị</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A56C3" w14:textId="77777777" w:rsidR="00000000" w:rsidRDefault="00000000">
            <w:pPr>
              <w:spacing w:before="120"/>
              <w:jc w:val="center"/>
            </w:pPr>
            <w:r>
              <w:rPr>
                <w:b/>
                <w:bCs/>
                <w:sz w:val="18"/>
              </w:rPr>
              <w:t>Số lượng</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F351B" w14:textId="77777777" w:rsidR="00000000" w:rsidRDefault="00000000">
            <w:pPr>
              <w:spacing w:before="120"/>
              <w:jc w:val="center"/>
            </w:pPr>
            <w:r>
              <w:rPr>
                <w:b/>
                <w:bCs/>
                <w:sz w:val="18"/>
              </w:rPr>
              <w:t>Giá trị</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5247A" w14:textId="77777777" w:rsidR="00000000" w:rsidRDefault="00000000">
            <w:pPr>
              <w:spacing w:before="120"/>
              <w:jc w:val="center"/>
            </w:pPr>
            <w:r>
              <w:rPr>
                <w:b/>
                <w:bCs/>
                <w:sz w:val="18"/>
              </w:rPr>
              <w:t>Số lượng</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523BA" w14:textId="77777777" w:rsidR="00000000" w:rsidRDefault="00000000">
            <w:pPr>
              <w:spacing w:before="120"/>
              <w:jc w:val="center"/>
            </w:pPr>
            <w:r>
              <w:rPr>
                <w:b/>
                <w:bCs/>
                <w:sz w:val="18"/>
              </w:rPr>
              <w:t>Giá trị</w:t>
            </w:r>
          </w:p>
        </w:tc>
        <w:tc>
          <w:tcPr>
            <w:tcW w:w="0" w:type="auto"/>
            <w:tcBorders>
              <w:top w:val="nil"/>
              <w:left w:val="nil"/>
              <w:bottom w:val="single" w:sz="8" w:space="0" w:color="auto"/>
              <w:right w:val="single" w:sz="8" w:space="0" w:color="auto"/>
              <w:tl2br w:val="nil"/>
              <w:tr2bl w:val="nil"/>
            </w:tcBorders>
            <w:shd w:val="clear" w:color="auto" w:fill="auto"/>
            <w:vAlign w:val="center"/>
          </w:tcPr>
          <w:p w14:paraId="26987462"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1B596F6" w14:textId="77777777" w:rsidR="00000000" w:rsidRDefault="00000000">
            <w:pPr>
              <w:spacing w:before="120"/>
              <w:jc w:val="center"/>
            </w:pP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D4085" w14:textId="77777777" w:rsidR="00000000" w:rsidRDefault="00000000">
            <w:pPr>
              <w:spacing w:before="120"/>
              <w:jc w:val="center"/>
            </w:pPr>
            <w:r>
              <w:rPr>
                <w:b/>
                <w:bCs/>
                <w:sz w:val="18"/>
              </w:rPr>
              <w:t>Số lượng</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11065" w14:textId="77777777" w:rsidR="00000000" w:rsidRDefault="00000000">
            <w:pPr>
              <w:spacing w:before="120"/>
              <w:jc w:val="center"/>
            </w:pPr>
            <w:r>
              <w:rPr>
                <w:b/>
                <w:bCs/>
                <w:sz w:val="18"/>
              </w:rPr>
              <w:t>Giá trị</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0EEEA0D" w14:textId="77777777" w:rsidR="00000000" w:rsidRDefault="00000000">
            <w:pPr>
              <w:spacing w:before="120"/>
              <w:jc w:val="center"/>
            </w:pPr>
          </w:p>
        </w:tc>
        <w:tc>
          <w:tcPr>
            <w:tcW w:w="0" w:type="auto"/>
            <w:tcBorders>
              <w:left w:val="nil"/>
              <w:right w:val="nil"/>
            </w:tcBorders>
            <w:shd w:val="clear" w:color="auto" w:fill="auto"/>
            <w:vAlign w:val="center"/>
          </w:tcPr>
          <w:p w14:paraId="1895DC34" w14:textId="77777777" w:rsidR="00000000" w:rsidRDefault="00000000">
            <w:pPr>
              <w:spacing w:before="120"/>
              <w:jc w:val="center"/>
            </w:pPr>
          </w:p>
        </w:tc>
        <w:tc>
          <w:tcPr>
            <w:tcW w:w="0" w:type="auto"/>
            <w:tcBorders>
              <w:left w:val="nil"/>
              <w:right w:val="nil"/>
            </w:tcBorders>
            <w:shd w:val="clear" w:color="auto" w:fill="auto"/>
            <w:vAlign w:val="center"/>
          </w:tcPr>
          <w:p w14:paraId="482D6486" w14:textId="77777777" w:rsidR="00000000" w:rsidRDefault="00000000">
            <w:pPr>
              <w:spacing w:before="120"/>
              <w:jc w:val="center"/>
            </w:pPr>
          </w:p>
        </w:tc>
      </w:tr>
      <w:tr w:rsidR="00000000" w14:paraId="0CC34FBB"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23335" w14:textId="77777777" w:rsidR="00000000" w:rsidRDefault="00000000">
            <w:pPr>
              <w:spacing w:before="120"/>
              <w:jc w:val="center"/>
            </w:pPr>
            <w:r>
              <w:rPr>
                <w:sz w:val="18"/>
                <w:lang w:val="vi-VN"/>
              </w:rPr>
              <w:t>1</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34F9F" w14:textId="77777777" w:rsidR="00000000" w:rsidRDefault="00000000">
            <w:pPr>
              <w:spacing w:before="120"/>
              <w:jc w:val="center"/>
            </w:pPr>
            <w:r>
              <w:rPr>
                <w:sz w:val="18"/>
                <w:lang w:val="vi-VN"/>
              </w:rPr>
              <w:t>2</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258A9" w14:textId="77777777" w:rsidR="00000000" w:rsidRDefault="00000000">
            <w:pPr>
              <w:spacing w:before="120"/>
              <w:jc w:val="center"/>
            </w:pPr>
            <w:r>
              <w:rPr>
                <w:sz w:val="18"/>
                <w:lang w:val="vi-VN"/>
              </w:rPr>
              <w:t>3</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01354" w14:textId="77777777" w:rsidR="00000000" w:rsidRDefault="00000000">
            <w:pPr>
              <w:spacing w:before="120"/>
              <w:jc w:val="center"/>
            </w:pPr>
            <w:r>
              <w:rPr>
                <w:sz w:val="18"/>
                <w:lang w:val="vi-VN"/>
              </w:rPr>
              <w:t>4</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23F61" w14:textId="77777777" w:rsidR="00000000" w:rsidRDefault="00000000">
            <w:pPr>
              <w:spacing w:before="120"/>
              <w:jc w:val="center"/>
            </w:pPr>
            <w:r>
              <w:rPr>
                <w:sz w:val="18"/>
                <w:lang w:val="vi-VN"/>
              </w:rPr>
              <w:t>5</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6391E" w14:textId="77777777" w:rsidR="00000000" w:rsidRDefault="00000000">
            <w:pPr>
              <w:spacing w:before="120"/>
              <w:jc w:val="center"/>
            </w:pPr>
            <w:r>
              <w:rPr>
                <w:sz w:val="18"/>
                <w:lang w:val="vi-VN"/>
              </w:rPr>
              <w:t>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9F550" w14:textId="77777777" w:rsidR="00000000" w:rsidRDefault="00000000">
            <w:pPr>
              <w:spacing w:before="120"/>
              <w:jc w:val="center"/>
            </w:pPr>
            <w:r>
              <w:rPr>
                <w:sz w:val="18"/>
                <w:lang w:val="vi-VN"/>
              </w:rPr>
              <w:t>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4C77E" w14:textId="77777777" w:rsidR="00000000" w:rsidRDefault="00000000">
            <w:pPr>
              <w:spacing w:before="120"/>
              <w:jc w:val="center"/>
            </w:pPr>
            <w:r>
              <w:rPr>
                <w:sz w:val="18"/>
                <w:lang w:val="vi-VN"/>
              </w:rPr>
              <w:t>8</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606E9" w14:textId="77777777" w:rsidR="00000000" w:rsidRDefault="00000000">
            <w:pPr>
              <w:spacing w:before="120"/>
              <w:jc w:val="center"/>
            </w:pPr>
            <w:r>
              <w:rPr>
                <w:sz w:val="18"/>
                <w:lang w:val="vi-VN"/>
              </w:rPr>
              <w:t>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40631" w14:textId="77777777" w:rsidR="00000000" w:rsidRDefault="00000000">
            <w:pPr>
              <w:spacing w:before="120"/>
              <w:jc w:val="center"/>
            </w:pPr>
            <w:r>
              <w:rPr>
                <w:sz w:val="18"/>
                <w:lang w:val="vi-VN"/>
              </w:rPr>
              <w:t>10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E4EDB" w14:textId="77777777" w:rsidR="00000000" w:rsidRDefault="00000000">
            <w:pPr>
              <w:spacing w:before="120"/>
              <w:jc w:val="center"/>
            </w:pPr>
            <w:r>
              <w:rPr>
                <w:sz w:val="18"/>
                <w:lang w:val="vi-VN"/>
              </w:rPr>
              <w:t>11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40538" w14:textId="77777777" w:rsidR="00000000" w:rsidRDefault="00000000">
            <w:pPr>
              <w:spacing w:before="120"/>
              <w:jc w:val="center"/>
            </w:pPr>
            <w:r>
              <w:rPr>
                <w:sz w:val="18"/>
                <w:lang w:val="vi-VN"/>
              </w:rPr>
              <w:t>12</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91122" w14:textId="77777777" w:rsidR="00000000" w:rsidRDefault="00000000">
            <w:pPr>
              <w:spacing w:before="120"/>
              <w:jc w:val="center"/>
            </w:pPr>
            <w:r>
              <w:rPr>
                <w:sz w:val="18"/>
                <w:lang w:val="vi-VN"/>
              </w:rPr>
              <w:t>13</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30C63" w14:textId="77777777" w:rsidR="00000000" w:rsidRDefault="00000000">
            <w:pPr>
              <w:spacing w:before="120"/>
              <w:jc w:val="center"/>
            </w:pPr>
            <w:r>
              <w:rPr>
                <w:sz w:val="18"/>
                <w:lang w:val="vi-VN"/>
              </w:rPr>
              <w:t>14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EECEF" w14:textId="77777777" w:rsidR="00000000" w:rsidRDefault="00000000">
            <w:pPr>
              <w:spacing w:before="120"/>
              <w:jc w:val="center"/>
            </w:pPr>
            <w:r>
              <w:rPr>
                <w:sz w:val="18"/>
                <w:lang w:val="vi-VN"/>
              </w:rPr>
              <w:t>15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464CB" w14:textId="77777777" w:rsidR="00000000" w:rsidRDefault="00000000">
            <w:pPr>
              <w:spacing w:before="120"/>
              <w:jc w:val="center"/>
            </w:pPr>
            <w:r>
              <w:rPr>
                <w:sz w:val="18"/>
                <w:lang w:val="vi-VN"/>
              </w:rPr>
              <w:t>16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B7CAA" w14:textId="77777777" w:rsidR="00000000" w:rsidRDefault="00000000">
            <w:pPr>
              <w:spacing w:before="120"/>
              <w:jc w:val="center"/>
            </w:pPr>
            <w:r>
              <w:rPr>
                <w:sz w:val="18"/>
                <w:lang w:val="vi-VN"/>
              </w:rPr>
              <w:t>17</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A5315" w14:textId="77777777" w:rsidR="00000000" w:rsidRDefault="00000000">
            <w:pPr>
              <w:spacing w:before="120"/>
              <w:jc w:val="center"/>
            </w:pPr>
            <w:r>
              <w:rPr>
                <w:sz w:val="18"/>
                <w:lang w:val="vi-VN"/>
              </w:rPr>
              <w:t>18</w:t>
            </w:r>
          </w:p>
        </w:tc>
        <w:tc>
          <w:tcPr>
            <w:tcW w:w="0" w:type="auto"/>
            <w:tcBorders>
              <w:left w:val="nil"/>
              <w:right w:val="nil"/>
            </w:tcBorders>
            <w:shd w:val="clear" w:color="auto" w:fill="auto"/>
            <w:vAlign w:val="center"/>
          </w:tcPr>
          <w:p w14:paraId="478237DA" w14:textId="77777777" w:rsidR="00000000" w:rsidRDefault="00000000">
            <w:pPr>
              <w:spacing w:before="120"/>
              <w:jc w:val="center"/>
            </w:pPr>
          </w:p>
        </w:tc>
        <w:tc>
          <w:tcPr>
            <w:tcW w:w="0" w:type="auto"/>
            <w:tcBorders>
              <w:left w:val="nil"/>
              <w:right w:val="nil"/>
            </w:tcBorders>
            <w:shd w:val="clear" w:color="auto" w:fill="auto"/>
            <w:vAlign w:val="center"/>
          </w:tcPr>
          <w:p w14:paraId="69A57D43" w14:textId="77777777" w:rsidR="00000000" w:rsidRDefault="00000000">
            <w:pPr>
              <w:spacing w:before="120"/>
              <w:jc w:val="center"/>
            </w:pPr>
          </w:p>
        </w:tc>
      </w:tr>
      <w:tr w:rsidR="00000000" w14:paraId="040FC344"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66AFC" w14:textId="77777777" w:rsidR="00000000" w:rsidRDefault="00000000">
            <w:pPr>
              <w:spacing w:before="120"/>
              <w:jc w:val="center"/>
            </w:pPr>
            <w:r>
              <w:rPr>
                <w:b/>
                <w:bCs/>
                <w:sz w:val="18"/>
              </w:rPr>
              <w:t>I</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32C46" w14:textId="77777777" w:rsidR="00000000" w:rsidRDefault="00000000">
            <w:pPr>
              <w:spacing w:before="120"/>
            </w:pPr>
            <w:r>
              <w:rPr>
                <w:b/>
                <w:bCs/>
                <w:sz w:val="18"/>
              </w:rPr>
              <w:t>Tài sản không cần dùng</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65464"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F06DCD"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B11368"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4276FE"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DBAB91"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51A37A"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F97C4E"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226EE9"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5D1C9"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4DF07F"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0284D"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E70F08"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385F87"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B58BAC"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BFFDA"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533B24"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1810B21E" w14:textId="77777777" w:rsidR="00000000" w:rsidRDefault="00000000">
            <w:pPr>
              <w:spacing w:before="120"/>
            </w:pPr>
          </w:p>
        </w:tc>
        <w:tc>
          <w:tcPr>
            <w:tcW w:w="0" w:type="auto"/>
            <w:tcBorders>
              <w:left w:val="nil"/>
              <w:right w:val="nil"/>
            </w:tcBorders>
            <w:shd w:val="clear" w:color="auto" w:fill="auto"/>
            <w:vAlign w:val="center"/>
          </w:tcPr>
          <w:p w14:paraId="538DDACD" w14:textId="77777777" w:rsidR="00000000" w:rsidRDefault="00000000">
            <w:pPr>
              <w:spacing w:before="120"/>
            </w:pPr>
          </w:p>
        </w:tc>
      </w:tr>
      <w:tr w:rsidR="00000000" w14:paraId="07572028"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2C48B" w14:textId="77777777" w:rsidR="00000000" w:rsidRDefault="00000000">
            <w:pPr>
              <w:spacing w:before="120"/>
              <w:jc w:val="center"/>
            </w:pPr>
            <w:r>
              <w:rPr>
                <w:b/>
                <w:bCs/>
                <w:sz w:val="18"/>
              </w:rPr>
              <w:t>1</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AF538" w14:textId="77777777" w:rsidR="00000000" w:rsidRDefault="00000000">
            <w:pPr>
              <w:spacing w:before="120"/>
            </w:pPr>
            <w:r>
              <w:rPr>
                <w:b/>
                <w:bCs/>
                <w:sz w:val="18"/>
              </w:rPr>
              <w:t xml:space="preserve">Nguyên vật liệu tồn kho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E2E67"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66DCB8"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2E3444"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980219"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955A69"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BA6C7A"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E04164"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394E3A"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AEA0E"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71CC8A"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C09F7A"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B2E0E3"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6A4EF1"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632B4C"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80E1D8"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64F023"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125D524C" w14:textId="77777777" w:rsidR="00000000" w:rsidRDefault="00000000">
            <w:pPr>
              <w:spacing w:before="120"/>
            </w:pPr>
          </w:p>
        </w:tc>
        <w:tc>
          <w:tcPr>
            <w:tcW w:w="0" w:type="auto"/>
            <w:tcBorders>
              <w:left w:val="nil"/>
              <w:right w:val="nil"/>
            </w:tcBorders>
            <w:shd w:val="clear" w:color="auto" w:fill="auto"/>
            <w:vAlign w:val="center"/>
          </w:tcPr>
          <w:p w14:paraId="212AF073" w14:textId="77777777" w:rsidR="00000000" w:rsidRDefault="00000000">
            <w:pPr>
              <w:spacing w:before="120"/>
            </w:pPr>
          </w:p>
        </w:tc>
      </w:tr>
      <w:tr w:rsidR="00000000" w14:paraId="00FA12DF"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950BC" w14:textId="77777777" w:rsidR="00000000" w:rsidRDefault="00000000">
            <w:pPr>
              <w:spacing w:before="120"/>
              <w:jc w:val="center"/>
            </w:pPr>
            <w:r>
              <w:rPr>
                <w:b/>
                <w:bCs/>
                <w:sz w:val="18"/>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B0A99" w14:textId="77777777" w:rsidR="00000000" w:rsidRDefault="00000000">
            <w:pPr>
              <w:spacing w:before="120"/>
            </w:pPr>
            <w:r>
              <w:rPr>
                <w:b/>
                <w:bCs/>
                <w:sz w:val="18"/>
              </w:rPr>
              <w:t>...............</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72624F"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321232"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0C30F"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7F2F2"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02400"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1F808"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751130"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2146D0"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A6745F"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CB6669"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249466"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5DE71E"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85079"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B4256C"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C768D"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CE2A7"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16FFFBEF" w14:textId="77777777" w:rsidR="00000000" w:rsidRDefault="00000000">
            <w:pPr>
              <w:spacing w:before="120"/>
            </w:pPr>
          </w:p>
        </w:tc>
        <w:tc>
          <w:tcPr>
            <w:tcW w:w="0" w:type="auto"/>
            <w:tcBorders>
              <w:left w:val="nil"/>
              <w:right w:val="nil"/>
            </w:tcBorders>
            <w:shd w:val="clear" w:color="auto" w:fill="auto"/>
            <w:vAlign w:val="center"/>
          </w:tcPr>
          <w:p w14:paraId="7570BC70" w14:textId="77777777" w:rsidR="00000000" w:rsidRDefault="00000000">
            <w:pPr>
              <w:spacing w:before="120"/>
            </w:pPr>
          </w:p>
        </w:tc>
      </w:tr>
      <w:tr w:rsidR="00000000" w14:paraId="11471FBF"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2A3FF" w14:textId="77777777" w:rsidR="00000000" w:rsidRDefault="00000000">
            <w:pPr>
              <w:spacing w:before="120"/>
              <w:jc w:val="center"/>
            </w:pPr>
            <w:r>
              <w:rPr>
                <w:b/>
                <w:bCs/>
                <w:sz w:val="18"/>
                <w:lang w:val="vi-VN"/>
              </w:rPr>
              <w:t>2</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A1CD8" w14:textId="77777777" w:rsidR="00000000" w:rsidRDefault="00000000">
            <w:pPr>
              <w:spacing w:before="120"/>
            </w:pPr>
            <w:r>
              <w:rPr>
                <w:b/>
                <w:bCs/>
                <w:sz w:val="18"/>
                <w:lang w:val="vi-VN"/>
              </w:rPr>
              <w:t>Công cụ dụng cụ tồn kho</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415A14"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99E06"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A02BC9"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BCB588"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8CF174"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7E130"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68D15"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FF43A3"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D28901"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E9519"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0AC097"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8B38E5"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29371"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AF1F42"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EEC35"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C8A72A"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37C1BE1D" w14:textId="77777777" w:rsidR="00000000" w:rsidRDefault="00000000">
            <w:pPr>
              <w:spacing w:before="120"/>
            </w:pPr>
          </w:p>
        </w:tc>
        <w:tc>
          <w:tcPr>
            <w:tcW w:w="0" w:type="auto"/>
            <w:tcBorders>
              <w:left w:val="nil"/>
              <w:right w:val="nil"/>
            </w:tcBorders>
            <w:shd w:val="clear" w:color="auto" w:fill="auto"/>
            <w:vAlign w:val="center"/>
          </w:tcPr>
          <w:p w14:paraId="1EA73FCB" w14:textId="77777777" w:rsidR="00000000" w:rsidRDefault="00000000">
            <w:pPr>
              <w:spacing w:before="120"/>
            </w:pPr>
          </w:p>
        </w:tc>
      </w:tr>
      <w:tr w:rsidR="00000000" w14:paraId="5128E447"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9A36C" w14:textId="77777777" w:rsidR="00000000" w:rsidRDefault="00000000">
            <w:pPr>
              <w:spacing w:before="120"/>
              <w:jc w:val="center"/>
            </w:pPr>
            <w:r>
              <w:rPr>
                <w:b/>
                <w:bCs/>
                <w:sz w:val="18"/>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F598C" w14:textId="77777777" w:rsidR="00000000" w:rsidRDefault="00000000">
            <w:pPr>
              <w:spacing w:before="120"/>
            </w:pPr>
            <w:r>
              <w:rPr>
                <w:b/>
                <w:bCs/>
                <w:sz w:val="18"/>
              </w:rPr>
              <w:t>...............</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BB3EAE"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60657D"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2242CD"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699CE0"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B3EE26"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C43186"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ACB61F"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3B84E"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52312B"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353E9A"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AF56B6"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9E69DF"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505D1D"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10F7DB"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0149A0"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725A64"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53026AF2" w14:textId="77777777" w:rsidR="00000000" w:rsidRDefault="00000000">
            <w:pPr>
              <w:spacing w:before="120"/>
            </w:pPr>
          </w:p>
        </w:tc>
        <w:tc>
          <w:tcPr>
            <w:tcW w:w="0" w:type="auto"/>
            <w:tcBorders>
              <w:left w:val="nil"/>
              <w:right w:val="nil"/>
            </w:tcBorders>
            <w:shd w:val="clear" w:color="auto" w:fill="auto"/>
            <w:vAlign w:val="center"/>
          </w:tcPr>
          <w:p w14:paraId="1ECD9DBB" w14:textId="77777777" w:rsidR="00000000" w:rsidRDefault="00000000">
            <w:pPr>
              <w:spacing w:before="120"/>
            </w:pPr>
          </w:p>
        </w:tc>
      </w:tr>
      <w:tr w:rsidR="00000000" w14:paraId="180B3196"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A4D5D" w14:textId="77777777" w:rsidR="00000000" w:rsidRDefault="00000000">
            <w:pPr>
              <w:spacing w:before="120"/>
              <w:jc w:val="center"/>
            </w:pPr>
            <w:r>
              <w:rPr>
                <w:b/>
                <w:bCs/>
                <w:sz w:val="18"/>
                <w:lang w:val="vi-VN"/>
              </w:rPr>
              <w:t>3</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6ACE4" w14:textId="77777777" w:rsidR="00000000" w:rsidRDefault="00000000">
            <w:pPr>
              <w:spacing w:before="120"/>
            </w:pPr>
            <w:r>
              <w:rPr>
                <w:b/>
                <w:bCs/>
                <w:sz w:val="18"/>
              </w:rPr>
              <w:t>Thành phẩm tồn kho</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23AB4D"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F8835"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C92DED"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F39A51"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3D844"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3C5D14"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BA0D4"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5D9AF"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CBAEF"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FC2AAE"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FE3678"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7C6A98"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20A42"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052EE"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1A3CD8"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9CEFC8"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29A77FCF" w14:textId="77777777" w:rsidR="00000000" w:rsidRDefault="00000000">
            <w:pPr>
              <w:spacing w:before="120"/>
            </w:pPr>
          </w:p>
        </w:tc>
        <w:tc>
          <w:tcPr>
            <w:tcW w:w="0" w:type="auto"/>
            <w:tcBorders>
              <w:left w:val="nil"/>
              <w:right w:val="nil"/>
            </w:tcBorders>
            <w:shd w:val="clear" w:color="auto" w:fill="auto"/>
            <w:vAlign w:val="center"/>
          </w:tcPr>
          <w:p w14:paraId="19DEEBDD" w14:textId="77777777" w:rsidR="00000000" w:rsidRDefault="00000000">
            <w:pPr>
              <w:spacing w:before="120"/>
            </w:pPr>
          </w:p>
        </w:tc>
      </w:tr>
      <w:tr w:rsidR="00000000" w14:paraId="5A69CD59"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A1918" w14:textId="77777777" w:rsidR="00000000" w:rsidRDefault="00000000">
            <w:pPr>
              <w:spacing w:before="120"/>
              <w:jc w:val="center"/>
            </w:pPr>
            <w:r>
              <w:rPr>
                <w:b/>
                <w:bCs/>
                <w:sz w:val="18"/>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159C6" w14:textId="77777777" w:rsidR="00000000" w:rsidRDefault="00000000">
            <w:pPr>
              <w:spacing w:before="120"/>
            </w:pPr>
            <w:r>
              <w:rPr>
                <w:b/>
                <w:bCs/>
                <w:sz w:val="18"/>
              </w:rPr>
              <w:t>...............</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DF9A5"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EDF6B"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DF9B8"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D1C643"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AFB795"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228E4C"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B9B1CD"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E70E84"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24C056"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F369C0"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2CC1AB"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E8B92"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0D40B2"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77D2A5"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8BF96"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3AA773"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6D36A4F7" w14:textId="77777777" w:rsidR="00000000" w:rsidRDefault="00000000">
            <w:pPr>
              <w:spacing w:before="120"/>
            </w:pPr>
          </w:p>
        </w:tc>
        <w:tc>
          <w:tcPr>
            <w:tcW w:w="0" w:type="auto"/>
            <w:tcBorders>
              <w:left w:val="nil"/>
              <w:right w:val="nil"/>
            </w:tcBorders>
            <w:shd w:val="clear" w:color="auto" w:fill="auto"/>
            <w:vAlign w:val="center"/>
          </w:tcPr>
          <w:p w14:paraId="64638ECA" w14:textId="77777777" w:rsidR="00000000" w:rsidRDefault="00000000">
            <w:pPr>
              <w:spacing w:before="120"/>
            </w:pPr>
          </w:p>
        </w:tc>
      </w:tr>
      <w:tr w:rsidR="00000000" w14:paraId="221F961D"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7B3BD" w14:textId="77777777" w:rsidR="00000000" w:rsidRDefault="00000000">
            <w:pPr>
              <w:spacing w:before="120"/>
              <w:jc w:val="center"/>
            </w:pPr>
            <w:r>
              <w:rPr>
                <w:b/>
                <w:bCs/>
                <w:sz w:val="18"/>
              </w:rPr>
              <w:t>4</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71C6B" w14:textId="77777777" w:rsidR="00000000" w:rsidRDefault="00000000">
            <w:pPr>
              <w:spacing w:before="120"/>
            </w:pPr>
            <w:r>
              <w:rPr>
                <w:b/>
                <w:bCs/>
                <w:sz w:val="18"/>
              </w:rPr>
              <w:t>Hàng hóa tồn kho</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A2F01"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7A160C"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ACBEA5"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ABC8C"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C02353"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7E02D"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FFDA98"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71AE31"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3477C0"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E2D497"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02AEE0"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B9155"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32812"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250B3D"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CEEAF"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DB360"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1B6730D6" w14:textId="77777777" w:rsidR="00000000" w:rsidRDefault="00000000">
            <w:pPr>
              <w:spacing w:before="120"/>
            </w:pPr>
          </w:p>
        </w:tc>
        <w:tc>
          <w:tcPr>
            <w:tcW w:w="0" w:type="auto"/>
            <w:tcBorders>
              <w:left w:val="nil"/>
              <w:right w:val="nil"/>
            </w:tcBorders>
            <w:shd w:val="clear" w:color="auto" w:fill="auto"/>
            <w:vAlign w:val="center"/>
          </w:tcPr>
          <w:p w14:paraId="60C935BE" w14:textId="77777777" w:rsidR="00000000" w:rsidRDefault="00000000">
            <w:pPr>
              <w:spacing w:before="120"/>
            </w:pPr>
          </w:p>
        </w:tc>
      </w:tr>
      <w:tr w:rsidR="00000000" w14:paraId="3234E745"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E9314" w14:textId="77777777" w:rsidR="00000000" w:rsidRDefault="00000000">
            <w:pPr>
              <w:spacing w:before="120"/>
              <w:jc w:val="center"/>
            </w:pPr>
            <w:r>
              <w:rPr>
                <w:b/>
                <w:bCs/>
                <w:sz w:val="18"/>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D371C" w14:textId="77777777" w:rsidR="00000000" w:rsidRDefault="00000000">
            <w:pPr>
              <w:spacing w:before="120"/>
            </w:pPr>
            <w:r>
              <w:rPr>
                <w:b/>
                <w:bCs/>
                <w:sz w:val="18"/>
              </w:rPr>
              <w:t>...............</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682D00"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932E59"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65BB8A"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D8613E"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1765A3"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A2D717"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223BA9"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7A5FA"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872AA9"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7C49C5"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26E321"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E45DA7"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E9A264"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079E2F"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4C5255"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F57E0"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57DB13C6" w14:textId="77777777" w:rsidR="00000000" w:rsidRDefault="00000000">
            <w:pPr>
              <w:spacing w:before="120"/>
            </w:pPr>
          </w:p>
        </w:tc>
        <w:tc>
          <w:tcPr>
            <w:tcW w:w="0" w:type="auto"/>
            <w:tcBorders>
              <w:left w:val="nil"/>
              <w:right w:val="nil"/>
            </w:tcBorders>
            <w:shd w:val="clear" w:color="auto" w:fill="auto"/>
            <w:vAlign w:val="center"/>
          </w:tcPr>
          <w:p w14:paraId="0A92863F" w14:textId="77777777" w:rsidR="00000000" w:rsidRDefault="00000000">
            <w:pPr>
              <w:spacing w:before="120"/>
            </w:pPr>
          </w:p>
        </w:tc>
      </w:tr>
      <w:tr w:rsidR="00000000" w14:paraId="62426066"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90760" w14:textId="77777777" w:rsidR="00000000" w:rsidRDefault="00000000">
            <w:pPr>
              <w:spacing w:before="120"/>
              <w:jc w:val="center"/>
            </w:pPr>
            <w:r>
              <w:rPr>
                <w:b/>
                <w:bCs/>
                <w:sz w:val="18"/>
                <w:lang w:val="vi-VN"/>
              </w:rPr>
              <w:t>II</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CC864" w14:textId="77777777" w:rsidR="00000000" w:rsidRDefault="00000000">
            <w:pPr>
              <w:spacing w:before="120"/>
            </w:pPr>
            <w:r>
              <w:rPr>
                <w:b/>
                <w:bCs/>
                <w:sz w:val="18"/>
                <w:lang w:val="vi-VN"/>
              </w:rPr>
              <w:t>Tài sản chờ thanh lý</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6067FC"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22F93"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7EC27"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DB4E2B"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526B5E"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ED9AEA"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5CCB77"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67780"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534DF1"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1F004"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C19EA6"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00DF0"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537C8A"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D977F"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09A30D"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C1013E"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33596C75" w14:textId="77777777" w:rsidR="00000000" w:rsidRDefault="00000000">
            <w:pPr>
              <w:spacing w:before="120"/>
            </w:pPr>
          </w:p>
        </w:tc>
        <w:tc>
          <w:tcPr>
            <w:tcW w:w="0" w:type="auto"/>
            <w:tcBorders>
              <w:left w:val="nil"/>
              <w:right w:val="nil"/>
            </w:tcBorders>
            <w:shd w:val="clear" w:color="auto" w:fill="auto"/>
            <w:vAlign w:val="center"/>
          </w:tcPr>
          <w:p w14:paraId="08A2A28B" w14:textId="77777777" w:rsidR="00000000" w:rsidRDefault="00000000">
            <w:pPr>
              <w:spacing w:before="120"/>
            </w:pPr>
          </w:p>
        </w:tc>
      </w:tr>
      <w:tr w:rsidR="00000000" w14:paraId="3EF83DE5"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901D9" w14:textId="77777777" w:rsidR="00000000" w:rsidRDefault="00000000">
            <w:pPr>
              <w:spacing w:before="120"/>
              <w:jc w:val="center"/>
            </w:pPr>
            <w:r>
              <w:rPr>
                <w:b/>
                <w:bCs/>
                <w:sz w:val="18"/>
              </w:rPr>
              <w:t>1</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89EAC" w14:textId="77777777" w:rsidR="00000000" w:rsidRDefault="00000000">
            <w:pPr>
              <w:spacing w:before="120"/>
            </w:pPr>
            <w:r>
              <w:rPr>
                <w:b/>
                <w:bCs/>
                <w:sz w:val="18"/>
              </w:rPr>
              <w:t xml:space="preserve">Nguyên vật liệu tồn kho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C1935"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5FCF3D"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9E077C"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922651"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D4DE73"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6A057"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21D25"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C4F1E1"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800B9F"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AA629"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D52CBD"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223131"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C5F92B"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F4D4B0"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05DB3"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755E0"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74562E8A" w14:textId="77777777" w:rsidR="00000000" w:rsidRDefault="00000000">
            <w:pPr>
              <w:spacing w:before="120"/>
            </w:pPr>
          </w:p>
        </w:tc>
        <w:tc>
          <w:tcPr>
            <w:tcW w:w="0" w:type="auto"/>
            <w:tcBorders>
              <w:left w:val="nil"/>
              <w:right w:val="nil"/>
            </w:tcBorders>
            <w:shd w:val="clear" w:color="auto" w:fill="auto"/>
            <w:vAlign w:val="center"/>
          </w:tcPr>
          <w:p w14:paraId="29445EDE" w14:textId="77777777" w:rsidR="00000000" w:rsidRDefault="00000000">
            <w:pPr>
              <w:spacing w:before="120"/>
            </w:pPr>
          </w:p>
        </w:tc>
      </w:tr>
      <w:tr w:rsidR="00000000" w14:paraId="648889A2"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B4C76" w14:textId="77777777" w:rsidR="00000000" w:rsidRDefault="00000000">
            <w:pPr>
              <w:spacing w:before="120"/>
              <w:jc w:val="center"/>
            </w:pPr>
            <w:r>
              <w:rPr>
                <w:b/>
                <w:bCs/>
                <w:sz w:val="18"/>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135A4" w14:textId="77777777" w:rsidR="00000000" w:rsidRDefault="00000000">
            <w:pPr>
              <w:spacing w:before="120"/>
            </w:pPr>
            <w:r>
              <w:rPr>
                <w:b/>
                <w:bCs/>
                <w:sz w:val="18"/>
              </w:rPr>
              <w:t>...............</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53A833"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687B47"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E28F5"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863ADC"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8CED6E"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7D50D5"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92B3E0"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B7090"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EA3C80"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1FBB76"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678A38"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E4390"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2AE26"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FC28C"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172710"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25F1C" w14:textId="77777777" w:rsidR="00000000" w:rsidRDefault="00000000">
            <w:pPr>
              <w:spacing w:before="120"/>
            </w:pPr>
            <w:r>
              <w:rPr>
                <w:sz w:val="18"/>
                <w:lang w:val="vi-VN"/>
              </w:rPr>
              <w:t>.</w:t>
            </w:r>
          </w:p>
        </w:tc>
        <w:tc>
          <w:tcPr>
            <w:tcW w:w="0" w:type="auto"/>
            <w:tcBorders>
              <w:left w:val="nil"/>
              <w:right w:val="nil"/>
            </w:tcBorders>
            <w:shd w:val="clear" w:color="auto" w:fill="auto"/>
            <w:vAlign w:val="center"/>
          </w:tcPr>
          <w:p w14:paraId="2747AE42" w14:textId="77777777" w:rsidR="00000000" w:rsidRDefault="00000000">
            <w:pPr>
              <w:spacing w:before="120"/>
            </w:pPr>
          </w:p>
        </w:tc>
        <w:tc>
          <w:tcPr>
            <w:tcW w:w="0" w:type="auto"/>
            <w:tcBorders>
              <w:left w:val="nil"/>
              <w:right w:val="nil"/>
            </w:tcBorders>
            <w:shd w:val="clear" w:color="auto" w:fill="auto"/>
            <w:vAlign w:val="center"/>
          </w:tcPr>
          <w:p w14:paraId="03F4E1D6" w14:textId="77777777" w:rsidR="00000000" w:rsidRDefault="00000000">
            <w:pPr>
              <w:spacing w:before="120"/>
            </w:pPr>
          </w:p>
        </w:tc>
      </w:tr>
      <w:tr w:rsidR="00000000" w14:paraId="145E0E11"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50336" w14:textId="77777777" w:rsidR="00000000" w:rsidRDefault="00000000">
            <w:pPr>
              <w:spacing w:before="120"/>
              <w:jc w:val="center"/>
            </w:pPr>
            <w:r>
              <w:rPr>
                <w:b/>
                <w:bCs/>
                <w:sz w:val="18"/>
                <w:lang w:val="vi-VN"/>
              </w:rPr>
              <w:t>2</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91604" w14:textId="77777777" w:rsidR="00000000" w:rsidRDefault="00000000">
            <w:pPr>
              <w:spacing w:before="120"/>
            </w:pPr>
            <w:r>
              <w:rPr>
                <w:b/>
                <w:bCs/>
                <w:sz w:val="18"/>
                <w:lang w:val="vi-VN"/>
              </w:rPr>
              <w:t xml:space="preserve">Công cụ dụng cụ tồn </w:t>
            </w:r>
            <w:r>
              <w:rPr>
                <w:b/>
                <w:bCs/>
                <w:sz w:val="18"/>
                <w:lang w:val="vi-VN"/>
              </w:rPr>
              <w:lastRenderedPageBreak/>
              <w:t>kho</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3E8AC5" w14:textId="77777777" w:rsidR="00000000" w:rsidRDefault="00000000">
            <w:pPr>
              <w:spacing w:before="120"/>
            </w:pPr>
            <w:r>
              <w:rPr>
                <w:sz w:val="18"/>
                <w:lang w:val="vi-VN"/>
              </w:rPr>
              <w:lastRenderedPageBreak/>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5E7005"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FC6274"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59F8E6"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AE5397"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C99EFF"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E57FFE"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C0792"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B2CC7"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A1A5BD"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FF629"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736D11"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C0DC6"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1954A6"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D1377A"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4A0EA0"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0D1FD8A9" w14:textId="77777777" w:rsidR="00000000" w:rsidRDefault="00000000">
            <w:pPr>
              <w:spacing w:before="120"/>
            </w:pPr>
          </w:p>
        </w:tc>
        <w:tc>
          <w:tcPr>
            <w:tcW w:w="0" w:type="auto"/>
            <w:tcBorders>
              <w:left w:val="nil"/>
              <w:right w:val="nil"/>
            </w:tcBorders>
            <w:shd w:val="clear" w:color="auto" w:fill="auto"/>
            <w:vAlign w:val="center"/>
          </w:tcPr>
          <w:p w14:paraId="19C77847" w14:textId="77777777" w:rsidR="00000000" w:rsidRDefault="00000000">
            <w:pPr>
              <w:spacing w:before="120"/>
            </w:pPr>
          </w:p>
        </w:tc>
      </w:tr>
      <w:tr w:rsidR="00000000" w14:paraId="70B48725"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E6695" w14:textId="77777777" w:rsidR="00000000" w:rsidRDefault="00000000">
            <w:pPr>
              <w:spacing w:before="120"/>
              <w:jc w:val="center"/>
            </w:pPr>
            <w:r>
              <w:rPr>
                <w:b/>
                <w:bCs/>
                <w:sz w:val="18"/>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25C1D" w14:textId="77777777" w:rsidR="00000000" w:rsidRDefault="00000000">
            <w:pPr>
              <w:spacing w:before="120"/>
            </w:pPr>
            <w:r>
              <w:rPr>
                <w:b/>
                <w:bCs/>
                <w:sz w:val="18"/>
              </w:rPr>
              <w:t>...............</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549349"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A32DB0"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C8E6F"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90F577"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25B876"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265BA"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A568C4"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0D2AA"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8E84B8"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867331"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FDEB75"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3E9404"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10CE1"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8131D"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A237A6"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3D954D"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09957515" w14:textId="77777777" w:rsidR="00000000" w:rsidRDefault="00000000">
            <w:pPr>
              <w:spacing w:before="120"/>
            </w:pPr>
          </w:p>
        </w:tc>
        <w:tc>
          <w:tcPr>
            <w:tcW w:w="0" w:type="auto"/>
            <w:tcBorders>
              <w:left w:val="nil"/>
              <w:right w:val="nil"/>
            </w:tcBorders>
            <w:shd w:val="clear" w:color="auto" w:fill="auto"/>
            <w:vAlign w:val="center"/>
          </w:tcPr>
          <w:p w14:paraId="45B94C65" w14:textId="77777777" w:rsidR="00000000" w:rsidRDefault="00000000">
            <w:pPr>
              <w:spacing w:before="120"/>
            </w:pPr>
          </w:p>
        </w:tc>
      </w:tr>
      <w:tr w:rsidR="00000000" w14:paraId="4AF2B28A"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18915" w14:textId="77777777" w:rsidR="00000000" w:rsidRDefault="00000000">
            <w:pPr>
              <w:spacing w:before="120"/>
              <w:jc w:val="center"/>
            </w:pPr>
            <w:r>
              <w:rPr>
                <w:b/>
                <w:bCs/>
                <w:sz w:val="18"/>
                <w:lang w:val="vi-VN"/>
              </w:rPr>
              <w:t>3</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4C12C" w14:textId="77777777" w:rsidR="00000000" w:rsidRDefault="00000000">
            <w:pPr>
              <w:spacing w:before="120"/>
            </w:pPr>
            <w:r>
              <w:rPr>
                <w:b/>
                <w:bCs/>
                <w:sz w:val="18"/>
              </w:rPr>
              <w:t>Thành phẩm tồn kho</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386F5"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D33E7"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D0905"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FF86F"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A784A"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95910B"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EA0486"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BC64FD"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7B35B8"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C8BEC4"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4B46C3"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66D59"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FDC63F"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AB53B4"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B6DAC2"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3316C"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0EBBDA46" w14:textId="77777777" w:rsidR="00000000" w:rsidRDefault="00000000">
            <w:pPr>
              <w:spacing w:before="120"/>
            </w:pPr>
          </w:p>
        </w:tc>
        <w:tc>
          <w:tcPr>
            <w:tcW w:w="0" w:type="auto"/>
            <w:tcBorders>
              <w:left w:val="nil"/>
              <w:right w:val="nil"/>
            </w:tcBorders>
            <w:shd w:val="clear" w:color="auto" w:fill="auto"/>
            <w:vAlign w:val="center"/>
          </w:tcPr>
          <w:p w14:paraId="57B16168" w14:textId="77777777" w:rsidR="00000000" w:rsidRDefault="00000000">
            <w:pPr>
              <w:spacing w:before="120"/>
            </w:pPr>
          </w:p>
        </w:tc>
      </w:tr>
      <w:tr w:rsidR="00000000" w14:paraId="462D026A"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83737" w14:textId="77777777" w:rsidR="00000000" w:rsidRDefault="00000000">
            <w:pPr>
              <w:spacing w:before="120"/>
              <w:jc w:val="center"/>
            </w:pPr>
            <w:r>
              <w:rPr>
                <w:b/>
                <w:bCs/>
                <w:sz w:val="18"/>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B2613" w14:textId="77777777" w:rsidR="00000000" w:rsidRDefault="00000000">
            <w:pPr>
              <w:spacing w:before="120"/>
            </w:pPr>
            <w:r>
              <w:rPr>
                <w:b/>
                <w:bCs/>
                <w:sz w:val="18"/>
              </w:rPr>
              <w:t>...............</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092BA"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E9ABA8"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B2DD1"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C95FFB"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73C460"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171F4"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D5BFB"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7E8AD1"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A05D93"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32AE95"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6096B1"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81FB37"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8F2A92"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6108B7"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9840F9"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19143"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262E741C" w14:textId="77777777" w:rsidR="00000000" w:rsidRDefault="00000000">
            <w:pPr>
              <w:spacing w:before="120"/>
            </w:pPr>
          </w:p>
        </w:tc>
        <w:tc>
          <w:tcPr>
            <w:tcW w:w="0" w:type="auto"/>
            <w:tcBorders>
              <w:left w:val="nil"/>
              <w:right w:val="nil"/>
            </w:tcBorders>
            <w:shd w:val="clear" w:color="auto" w:fill="auto"/>
            <w:vAlign w:val="center"/>
          </w:tcPr>
          <w:p w14:paraId="5F29158F" w14:textId="77777777" w:rsidR="00000000" w:rsidRDefault="00000000">
            <w:pPr>
              <w:spacing w:before="120"/>
            </w:pPr>
          </w:p>
        </w:tc>
      </w:tr>
      <w:tr w:rsidR="00000000" w14:paraId="5760DFEB"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272D3" w14:textId="77777777" w:rsidR="00000000" w:rsidRDefault="00000000">
            <w:pPr>
              <w:spacing w:before="120"/>
              <w:jc w:val="center"/>
            </w:pPr>
            <w:r>
              <w:rPr>
                <w:b/>
                <w:bCs/>
                <w:sz w:val="18"/>
                <w:lang w:val="vi-VN"/>
              </w:rPr>
              <w:t>4</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BEC16" w14:textId="77777777" w:rsidR="00000000" w:rsidRDefault="00000000">
            <w:pPr>
              <w:spacing w:before="120"/>
            </w:pPr>
            <w:r>
              <w:rPr>
                <w:b/>
                <w:bCs/>
                <w:sz w:val="18"/>
              </w:rPr>
              <w:t>Hàng hóa tồn kho</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CBCE5"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C759CF"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CD3205"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498CC"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669FAD"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89A52"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519FA"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924BA9"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D62F2"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799B81"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4F898B"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C6B18"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854A23"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7A196D"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E35FA"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D98753"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042923EB" w14:textId="77777777" w:rsidR="00000000" w:rsidRDefault="00000000">
            <w:pPr>
              <w:spacing w:before="120"/>
            </w:pPr>
          </w:p>
        </w:tc>
        <w:tc>
          <w:tcPr>
            <w:tcW w:w="0" w:type="auto"/>
            <w:tcBorders>
              <w:left w:val="nil"/>
              <w:right w:val="nil"/>
            </w:tcBorders>
            <w:shd w:val="clear" w:color="auto" w:fill="auto"/>
            <w:vAlign w:val="center"/>
          </w:tcPr>
          <w:p w14:paraId="39539AA8" w14:textId="77777777" w:rsidR="00000000" w:rsidRDefault="00000000">
            <w:pPr>
              <w:spacing w:before="120"/>
            </w:pPr>
          </w:p>
        </w:tc>
      </w:tr>
      <w:tr w:rsidR="00000000" w14:paraId="41B2FCE3"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B1FC0" w14:textId="77777777" w:rsidR="00000000" w:rsidRDefault="00000000">
            <w:pPr>
              <w:spacing w:before="120"/>
              <w:jc w:val="center"/>
            </w:pPr>
            <w:r>
              <w:rPr>
                <w:b/>
                <w:bCs/>
                <w:sz w:val="18"/>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DD960" w14:textId="77777777" w:rsidR="00000000" w:rsidRDefault="00000000">
            <w:pPr>
              <w:spacing w:before="120"/>
            </w:pPr>
            <w:r>
              <w:rPr>
                <w:b/>
                <w:bCs/>
                <w:sz w:val="18"/>
              </w:rPr>
              <w:t>...............</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08FC70"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C90FE1"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73179D"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5D9296"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CD794D"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B385FF"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84767"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803FF"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CE35B6"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EF6C7E"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2214C2"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834167"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70C79C"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6988A"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36E37E"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C207D5"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66B32C8D" w14:textId="77777777" w:rsidR="00000000" w:rsidRDefault="00000000">
            <w:pPr>
              <w:spacing w:before="120"/>
            </w:pPr>
          </w:p>
        </w:tc>
        <w:tc>
          <w:tcPr>
            <w:tcW w:w="0" w:type="auto"/>
            <w:tcBorders>
              <w:left w:val="nil"/>
              <w:right w:val="nil"/>
            </w:tcBorders>
            <w:shd w:val="clear" w:color="auto" w:fill="auto"/>
            <w:vAlign w:val="center"/>
          </w:tcPr>
          <w:p w14:paraId="02C10394" w14:textId="77777777" w:rsidR="00000000" w:rsidRDefault="00000000">
            <w:pPr>
              <w:spacing w:before="120"/>
            </w:pPr>
          </w:p>
        </w:tc>
      </w:tr>
      <w:tr w:rsidR="00000000" w14:paraId="68AB56C7"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C6C2F" w14:textId="77777777" w:rsidR="00000000" w:rsidRDefault="00000000">
            <w:pPr>
              <w:spacing w:before="120"/>
              <w:jc w:val="center"/>
            </w:pPr>
            <w:r>
              <w:rPr>
                <w:b/>
                <w:bCs/>
                <w:sz w:val="18"/>
                <w:lang w:val="vi-VN"/>
              </w:rPr>
              <w:t>III</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EF7C7" w14:textId="77777777" w:rsidR="00000000" w:rsidRDefault="00000000">
            <w:pPr>
              <w:spacing w:before="120"/>
            </w:pPr>
            <w:r>
              <w:rPr>
                <w:b/>
                <w:bCs/>
                <w:sz w:val="18"/>
                <w:lang w:val="vi-VN"/>
              </w:rPr>
              <w:t>Tài sản thừa so với giá trị DN</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469AE"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7710A1"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C5B0DB"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1E7629"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A7CA01"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FD4A4E"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183FD1"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551895"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9CD5EE"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80870"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8AFFD"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846E20"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81AD12"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D97782"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CAAC9D"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4CDC94"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7CB6CF90" w14:textId="77777777" w:rsidR="00000000" w:rsidRDefault="00000000">
            <w:pPr>
              <w:spacing w:before="120"/>
            </w:pPr>
          </w:p>
        </w:tc>
        <w:tc>
          <w:tcPr>
            <w:tcW w:w="0" w:type="auto"/>
            <w:tcBorders>
              <w:left w:val="nil"/>
              <w:right w:val="nil"/>
            </w:tcBorders>
            <w:shd w:val="clear" w:color="auto" w:fill="auto"/>
            <w:vAlign w:val="center"/>
          </w:tcPr>
          <w:p w14:paraId="0C45B131" w14:textId="77777777" w:rsidR="00000000" w:rsidRDefault="00000000">
            <w:pPr>
              <w:spacing w:before="120"/>
            </w:pPr>
          </w:p>
        </w:tc>
      </w:tr>
      <w:tr w:rsidR="00000000" w14:paraId="4DC5ACC5"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CF00E" w14:textId="77777777" w:rsidR="00000000" w:rsidRDefault="00000000">
            <w:pPr>
              <w:spacing w:before="120"/>
              <w:jc w:val="center"/>
            </w:pPr>
            <w:r>
              <w:rPr>
                <w:b/>
                <w:bCs/>
                <w:sz w:val="18"/>
              </w:rPr>
              <w:t>1</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201CF" w14:textId="77777777" w:rsidR="00000000" w:rsidRDefault="00000000">
            <w:pPr>
              <w:spacing w:before="120"/>
            </w:pPr>
            <w:r>
              <w:rPr>
                <w:b/>
                <w:bCs/>
                <w:sz w:val="18"/>
              </w:rPr>
              <w:t>...............</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C28EF"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8B1E48"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5989A"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8C5416"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82D1D7"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91D11"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CE7AB"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08ACC"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89A1BC"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0E52E2"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8E7AAC"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4F8C5"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C860B5"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2A9A3"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A2C0A8"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C5E357"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09AF799E" w14:textId="77777777" w:rsidR="00000000" w:rsidRDefault="00000000">
            <w:pPr>
              <w:spacing w:before="120"/>
            </w:pPr>
          </w:p>
        </w:tc>
        <w:tc>
          <w:tcPr>
            <w:tcW w:w="0" w:type="auto"/>
            <w:tcBorders>
              <w:left w:val="nil"/>
              <w:right w:val="nil"/>
            </w:tcBorders>
            <w:shd w:val="clear" w:color="auto" w:fill="auto"/>
            <w:vAlign w:val="center"/>
          </w:tcPr>
          <w:p w14:paraId="2BD9635D" w14:textId="77777777" w:rsidR="00000000" w:rsidRDefault="00000000">
            <w:pPr>
              <w:spacing w:before="120"/>
            </w:pPr>
          </w:p>
        </w:tc>
      </w:tr>
      <w:tr w:rsidR="00000000" w14:paraId="3D62D779"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1CE12" w14:textId="77777777" w:rsidR="00000000" w:rsidRDefault="00000000">
            <w:pPr>
              <w:spacing w:before="120"/>
              <w:jc w:val="center"/>
            </w:pPr>
            <w:r>
              <w:rPr>
                <w:b/>
                <w:bCs/>
                <w:sz w:val="18"/>
                <w:lang w:val="vi-VN"/>
              </w:rPr>
              <w:t>2</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B4D7A" w14:textId="77777777" w:rsidR="00000000" w:rsidRDefault="00000000">
            <w:pPr>
              <w:spacing w:before="120"/>
            </w:pPr>
            <w:r>
              <w:rPr>
                <w:b/>
                <w:bCs/>
                <w:sz w:val="18"/>
              </w:rPr>
              <w:t>...............</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7F8FE"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8008A"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986ED"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9EEF1"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059E8"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6608A0"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65B8F7"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5C994"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C2F12E"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B5750"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17D97"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BE86B"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900D57"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5C8C7C"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864EA1"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371AC"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52AC9EA3" w14:textId="77777777" w:rsidR="00000000" w:rsidRDefault="00000000">
            <w:pPr>
              <w:spacing w:before="120"/>
            </w:pPr>
          </w:p>
        </w:tc>
        <w:tc>
          <w:tcPr>
            <w:tcW w:w="0" w:type="auto"/>
            <w:tcBorders>
              <w:left w:val="nil"/>
              <w:right w:val="nil"/>
            </w:tcBorders>
            <w:shd w:val="clear" w:color="auto" w:fill="auto"/>
            <w:vAlign w:val="center"/>
          </w:tcPr>
          <w:p w14:paraId="434EB42C" w14:textId="77777777" w:rsidR="00000000" w:rsidRDefault="00000000">
            <w:pPr>
              <w:spacing w:before="120"/>
            </w:pPr>
          </w:p>
        </w:tc>
      </w:tr>
      <w:tr w:rsidR="00000000" w14:paraId="4AA6047D" w14:textId="77777777">
        <w:tblPrEx>
          <w:tblBorders>
            <w:top w:val="none" w:sz="0" w:space="0" w:color="auto"/>
            <w:bottom w:val="none" w:sz="0" w:space="0" w:color="auto"/>
            <w:insideH w:val="none" w:sz="0" w:space="0" w:color="auto"/>
            <w:insideV w:val="none" w:sz="0" w:space="0" w:color="auto"/>
          </w:tblBorders>
        </w:tblPrEx>
        <w:tc>
          <w:tcPr>
            <w:tcW w:w="1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10E7B" w14:textId="77777777" w:rsidR="00000000" w:rsidRDefault="00000000">
            <w:pPr>
              <w:spacing w:before="120"/>
              <w:jc w:val="center"/>
            </w:pPr>
            <w:r>
              <w:rPr>
                <w:b/>
                <w:bCs/>
                <w:sz w:val="18"/>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55023" w14:textId="77777777" w:rsidR="00000000" w:rsidRDefault="00000000">
            <w:pPr>
              <w:spacing w:before="120"/>
            </w:pPr>
            <w:r>
              <w:rPr>
                <w:b/>
                <w:bCs/>
                <w:sz w:val="18"/>
                <w:lang w:val="vi-VN"/>
              </w:rPr>
              <w:t>Tổng cộng</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A0252F"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F4713" w14:textId="77777777" w:rsidR="00000000" w:rsidRDefault="00000000">
            <w:pPr>
              <w:spacing w:before="120"/>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169D49" w14:textId="77777777" w:rsidR="00000000" w:rsidRDefault="00000000">
            <w:pPr>
              <w:spacing w:before="120"/>
            </w:pPr>
            <w:r>
              <w:rPr>
                <w:sz w:val="18"/>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9CDD40"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0B107"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F405AC" w14:textId="77777777" w:rsidR="00000000" w:rsidRDefault="00000000">
            <w:pPr>
              <w:spacing w:before="120"/>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8A9729"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D5ED85" w14:textId="77777777" w:rsidR="00000000" w:rsidRDefault="00000000">
            <w:pPr>
              <w:spacing w:before="120"/>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05B0E7"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60607E" w14:textId="77777777" w:rsidR="00000000" w:rsidRDefault="00000000">
            <w:pPr>
              <w:spacing w:before="120"/>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627BB2" w14:textId="77777777" w:rsidR="00000000" w:rsidRDefault="00000000">
            <w:pPr>
              <w:spacing w:before="120"/>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301ECC" w14:textId="77777777" w:rsidR="00000000" w:rsidRDefault="00000000">
            <w:pPr>
              <w:spacing w:before="120"/>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1A6EB8" w14:textId="77777777" w:rsidR="00000000" w:rsidRDefault="00000000">
            <w:pPr>
              <w:spacing w:before="120"/>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167749" w14:textId="77777777" w:rsidR="00000000" w:rsidRDefault="00000000">
            <w:pPr>
              <w:spacing w:before="120"/>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B21AF" w14:textId="77777777" w:rsidR="00000000" w:rsidRDefault="00000000">
            <w:pPr>
              <w:spacing w:before="120"/>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77FB49" w14:textId="77777777" w:rsidR="00000000" w:rsidRDefault="00000000">
            <w:pPr>
              <w:spacing w:before="120"/>
            </w:pPr>
            <w:r>
              <w:rPr>
                <w:sz w:val="18"/>
                <w:lang w:val="vi-VN"/>
              </w:rPr>
              <w:t> </w:t>
            </w:r>
          </w:p>
        </w:tc>
        <w:tc>
          <w:tcPr>
            <w:tcW w:w="0" w:type="auto"/>
            <w:tcBorders>
              <w:left w:val="nil"/>
              <w:right w:val="nil"/>
            </w:tcBorders>
            <w:shd w:val="clear" w:color="auto" w:fill="auto"/>
            <w:vAlign w:val="center"/>
          </w:tcPr>
          <w:p w14:paraId="1DEFE8A7" w14:textId="77777777" w:rsidR="00000000" w:rsidRDefault="00000000">
            <w:pPr>
              <w:spacing w:before="120"/>
            </w:pPr>
          </w:p>
        </w:tc>
        <w:tc>
          <w:tcPr>
            <w:tcW w:w="0" w:type="auto"/>
            <w:tcBorders>
              <w:left w:val="nil"/>
              <w:right w:val="nil"/>
            </w:tcBorders>
            <w:shd w:val="clear" w:color="auto" w:fill="auto"/>
            <w:vAlign w:val="center"/>
          </w:tcPr>
          <w:p w14:paraId="17BD0CF0" w14:textId="77777777" w:rsidR="00000000" w:rsidRDefault="00000000">
            <w:pPr>
              <w:spacing w:before="120"/>
            </w:pPr>
          </w:p>
        </w:tc>
      </w:tr>
    </w:tbl>
    <w:p w14:paraId="5E071D2E" w14:textId="77777777" w:rsidR="00000000" w:rsidRDefault="00000000">
      <w:pPr>
        <w:spacing w:before="120" w:after="280" w:afterAutospacing="1"/>
      </w:pPr>
      <w:r>
        <w:rPr>
          <w:b/>
          <w:bCs/>
          <w:lang w:val="vi-VN"/>
        </w:rPr>
        <w:t>Ghi chú:</w:t>
      </w:r>
    </w:p>
    <w:p w14:paraId="51F74B85" w14:textId="77777777" w:rsidR="00000000" w:rsidRDefault="00000000">
      <w:pPr>
        <w:spacing w:before="120" w:after="280" w:afterAutospacing="1"/>
      </w:pPr>
      <w:r>
        <w:rPr>
          <w:lang w:val="vi-VN"/>
        </w:rPr>
        <w:t>- Cột 7,8,9 ghi số lượng, đơn giá, giá trị tài sản tại thời điểm xác định giá trị doanh nghiệp; Cột 10,11 ghi số lượng giá trị tài sản không còn hiện vật tại thời điểm bàn giao.</w:t>
      </w:r>
    </w:p>
    <w:p w14:paraId="1719170B" w14:textId="77777777" w:rsidR="00000000" w:rsidRDefault="00000000">
      <w:pPr>
        <w:spacing w:before="120" w:after="280" w:afterAutospacing="1"/>
      </w:pPr>
      <w:r>
        <w:rPr>
          <w:lang w:val="vi-VN"/>
        </w:rPr>
        <w:t>- Cột 12,13 ghi số lượng, giá trị tài sản đã xử lý theo chế độ từ thời điểm xác định giá trị doanh nghiệp tới thời điểm bàn giao, cột 14 ghi giá trị thu hồi.</w:t>
      </w:r>
    </w:p>
    <w:p w14:paraId="3895BFC9" w14:textId="77777777" w:rsidR="00000000" w:rsidRDefault="00000000">
      <w:pPr>
        <w:spacing w:before="120" w:after="280" w:afterAutospacing="1"/>
      </w:pPr>
      <w:r>
        <w:rPr>
          <w:lang w:val="vi-VN"/>
        </w:rPr>
        <w:t>- Cột 15 ghi giá trị lãi chậm nộp phát sinh theo quy định (nếu có); Cột 16, cột 17 ghi giá trị tài sản thuộc diện bàn giao cho Công ty Mua bán nợ; Cột 18 ghi chú nơi để tài sản và các vấn đề khác</w:t>
      </w:r>
    </w:p>
    <w:p w14:paraId="63EB6419"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1AA85D34"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86C0A5E" w14:textId="77777777" w:rsidR="00000000" w:rsidRDefault="00000000">
            <w:pPr>
              <w:spacing w:before="120"/>
              <w:jc w:val="center"/>
            </w:pPr>
            <w:r>
              <w:rPr>
                <w:b/>
                <w:bCs/>
                <w:lang w:val="vi-VN"/>
              </w:rPr>
              <w:t>NGƯỜI LẬP BIỂU</w:t>
            </w:r>
            <w:r>
              <w:rPr>
                <w:lang w:val="vi-VN"/>
              </w:rPr>
              <w:br/>
            </w:r>
            <w:r>
              <w:rPr>
                <w:i/>
                <w:iCs/>
                <w:lang w:val="vi-VN"/>
              </w:rPr>
              <w:t>(Ký, ghi rõ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3D69895" w14:textId="77777777" w:rsidR="00000000" w:rsidRDefault="00000000">
            <w:pPr>
              <w:spacing w:before="120"/>
              <w:jc w:val="center"/>
            </w:pPr>
            <w:r>
              <w:rPr>
                <w:b/>
                <w:bCs/>
                <w:lang w:val="vi-VN"/>
              </w:rPr>
              <w:t>KẾ TOÁN TRƯỞNG</w:t>
            </w:r>
            <w:r>
              <w:rPr>
                <w:lang w:val="vi-VN"/>
              </w:rPr>
              <w:br/>
            </w:r>
            <w:r>
              <w:rPr>
                <w:i/>
                <w:iCs/>
                <w:lang w:val="vi-VN"/>
              </w:rPr>
              <w:t>(Ký, ghi rõ họ tên)</w:t>
            </w:r>
          </w:p>
        </w:tc>
      </w:tr>
    </w:tbl>
    <w:p w14:paraId="480C5BE6"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94"/>
        <w:gridCol w:w="4666"/>
      </w:tblGrid>
      <w:tr w:rsidR="00000000" w14:paraId="1853E7FF" w14:textId="77777777">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1D2E4F63" w14:textId="77777777" w:rsidR="00000000" w:rsidRDefault="00000000">
            <w:pPr>
              <w:spacing w:before="120"/>
            </w:pPr>
            <w:r>
              <w:rPr>
                <w:b/>
                <w:bCs/>
                <w:lang w:val="vi-VN"/>
              </w:rPr>
              <w:t>TÊN ĐƠN VỊ: TỔNG CÔNG TY/CÔNG TY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14A851B9" w14:textId="77777777" w:rsidR="00000000" w:rsidRDefault="00000000">
            <w:pPr>
              <w:spacing w:before="120"/>
              <w:jc w:val="right"/>
            </w:pPr>
            <w:bookmarkStart w:id="46" w:name="chuong_phuluc_4"/>
            <w:r>
              <w:rPr>
                <w:b/>
                <w:bCs/>
                <w:i/>
                <w:iCs/>
                <w:lang w:val="vi-VN"/>
              </w:rPr>
              <w:t>Mẫu 04/BBBG-NPT</w:t>
            </w:r>
            <w:bookmarkEnd w:id="46"/>
          </w:p>
        </w:tc>
      </w:tr>
    </w:tbl>
    <w:p w14:paraId="65F7E78B" w14:textId="77777777" w:rsidR="00000000" w:rsidRDefault="00000000">
      <w:pPr>
        <w:spacing w:before="120" w:after="280" w:afterAutospacing="1"/>
      </w:pPr>
      <w:r>
        <w:t> </w:t>
      </w:r>
    </w:p>
    <w:p w14:paraId="727AAB64" w14:textId="77777777" w:rsidR="00000000" w:rsidRDefault="00000000">
      <w:pPr>
        <w:spacing w:before="120" w:after="280" w:afterAutospacing="1"/>
        <w:jc w:val="center"/>
      </w:pPr>
      <w:bookmarkStart w:id="47" w:name="chuong_phuluc_4_name"/>
      <w:r>
        <w:rPr>
          <w:b/>
          <w:bCs/>
          <w:lang w:val="vi-VN"/>
        </w:rPr>
        <w:t>BẢNG KÊ CHI TIẾT VÀ PHÂN LOẠI NỢ PHẢI THU</w:t>
      </w:r>
      <w:bookmarkEnd w:id="47"/>
      <w:r>
        <w:rPr>
          <w:b/>
          <w:bCs/>
        </w:rPr>
        <w:br/>
      </w:r>
      <w:bookmarkStart w:id="48" w:name="chuong_phuluc_4_name_name"/>
      <w:r>
        <w:rPr>
          <w:b/>
          <w:bCs/>
          <w:lang w:val="vi-VN"/>
        </w:rPr>
        <w:t>LOẠI TRỪ BÀN GIAO CHO CÔNG TY MUA BÁN NỢ</w:t>
      </w:r>
      <w:bookmarkEnd w:id="48"/>
    </w:p>
    <w:p w14:paraId="670E0ABF" w14:textId="77777777" w:rsidR="00000000" w:rsidRDefault="00000000">
      <w:pPr>
        <w:spacing w:before="120" w:after="280" w:afterAutospacing="1"/>
        <w:jc w:val="center"/>
      </w:pPr>
      <w:r>
        <w:rPr>
          <w:b/>
          <w:bCs/>
          <w:lang w:val="vi-VN"/>
        </w:rPr>
        <w:t>Tại th</w:t>
      </w:r>
      <w:r>
        <w:rPr>
          <w:b/>
          <w:bCs/>
        </w:rPr>
        <w:t>ờ</w:t>
      </w:r>
      <w:r>
        <w:rPr>
          <w:b/>
          <w:bCs/>
          <w:lang w:val="vi-VN"/>
        </w:rPr>
        <w:t xml:space="preserve">i </w:t>
      </w:r>
      <w:r>
        <w:rPr>
          <w:b/>
          <w:bCs/>
        </w:rPr>
        <w:t xml:space="preserve">điểm </w:t>
      </w:r>
      <w:r>
        <w:rPr>
          <w:b/>
          <w:bCs/>
          <w:lang w:val="vi-VN"/>
        </w:rPr>
        <w:t>ngày .... tháng ... năm ...</w:t>
      </w:r>
      <w:r>
        <w:rPr>
          <w:b/>
          <w:bCs/>
        </w:rPr>
        <w:br/>
      </w:r>
      <w:r>
        <w:rPr>
          <w:b/>
          <w:bCs/>
          <w:lang w:val="vi-VN"/>
        </w:rPr>
        <w:t>của Tổng công ty/Công ty</w:t>
      </w:r>
      <w:r>
        <w:rPr>
          <w:b/>
          <w:bCs/>
        </w:rPr>
        <w:t xml:space="preserve"> ……………</w:t>
      </w:r>
    </w:p>
    <w:p w14:paraId="20BF1F20" w14:textId="77777777" w:rsidR="00000000" w:rsidRDefault="00000000">
      <w:pPr>
        <w:spacing w:before="120" w:after="280" w:afterAutospacing="1"/>
        <w:jc w:val="right"/>
      </w:pPr>
      <w:r>
        <w:rPr>
          <w:i/>
          <w:iCs/>
          <w:lang w:val="vi-VN"/>
        </w:rPr>
        <w:lastRenderedPageBreak/>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736"/>
        <w:gridCol w:w="663"/>
        <w:gridCol w:w="660"/>
        <w:gridCol w:w="663"/>
        <w:gridCol w:w="1421"/>
        <w:gridCol w:w="754"/>
        <w:gridCol w:w="754"/>
        <w:gridCol w:w="701"/>
        <w:gridCol w:w="701"/>
        <w:gridCol w:w="813"/>
      </w:tblGrid>
      <w:tr w:rsidR="001443E5" w14:paraId="45772D05" w14:textId="77777777" w:rsidTr="001443E5">
        <w:tc>
          <w:tcPr>
            <w:tcW w:w="2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9CB04" w14:textId="77777777" w:rsidR="00000000" w:rsidRDefault="00000000">
            <w:pPr>
              <w:spacing w:before="120"/>
              <w:jc w:val="center"/>
            </w:pPr>
            <w:r>
              <w:rPr>
                <w:b/>
                <w:bCs/>
                <w:lang w:val="vi-VN"/>
              </w:rPr>
              <w:t>STT</w:t>
            </w:r>
          </w:p>
        </w:tc>
        <w:tc>
          <w:tcPr>
            <w:tcW w:w="9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E41B9" w14:textId="77777777" w:rsidR="00000000" w:rsidRDefault="00000000">
            <w:pPr>
              <w:spacing w:before="120"/>
              <w:jc w:val="center"/>
            </w:pPr>
            <w:r>
              <w:rPr>
                <w:b/>
                <w:bCs/>
                <w:lang w:val="vi-VN"/>
              </w:rPr>
              <w:t>Tên khách nợ</w:t>
            </w:r>
          </w:p>
        </w:tc>
        <w:tc>
          <w:tcPr>
            <w:tcW w:w="3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C5E48" w14:textId="77777777" w:rsidR="00000000" w:rsidRDefault="00000000">
            <w:pPr>
              <w:spacing w:before="120"/>
              <w:jc w:val="center"/>
            </w:pPr>
            <w:r>
              <w:rPr>
                <w:b/>
                <w:bCs/>
                <w:lang w:val="vi-VN"/>
              </w:rPr>
              <w:t>Địa chỉ khách nợ</w:t>
            </w:r>
          </w:p>
        </w:tc>
        <w:tc>
          <w:tcPr>
            <w:tcW w:w="3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99E3E" w14:textId="77777777" w:rsidR="00000000" w:rsidRDefault="00000000">
            <w:pPr>
              <w:spacing w:before="120"/>
              <w:jc w:val="center"/>
            </w:pPr>
            <w:r>
              <w:rPr>
                <w:b/>
                <w:bCs/>
                <w:lang w:val="vi-VN"/>
              </w:rPr>
              <w:t>Thời gian phát sinh</w:t>
            </w:r>
          </w:p>
        </w:tc>
        <w:tc>
          <w:tcPr>
            <w:tcW w:w="3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858D5" w14:textId="77777777" w:rsidR="00000000" w:rsidRDefault="00000000">
            <w:pPr>
              <w:spacing w:before="120"/>
              <w:jc w:val="center"/>
            </w:pPr>
            <w:r>
              <w:rPr>
                <w:b/>
                <w:bCs/>
                <w:lang w:val="vi-VN"/>
              </w:rPr>
              <w:t>Thời gian quá hạn</w:t>
            </w:r>
          </w:p>
        </w:tc>
        <w:tc>
          <w:tcPr>
            <w:tcW w:w="5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4D8F2" w14:textId="77777777" w:rsidR="00000000" w:rsidRDefault="00000000">
            <w:pPr>
              <w:spacing w:before="120"/>
              <w:jc w:val="center"/>
            </w:pPr>
            <w:r>
              <w:rPr>
                <w:b/>
                <w:bCs/>
                <w:lang w:val="vi-VN"/>
              </w:rPr>
              <w:t>Giá trị khoản nợ tại thời điểm xác định giá trị doanh nghiệp/Chính thức chuyển thành CTCP</w:t>
            </w:r>
          </w:p>
        </w:tc>
        <w:tc>
          <w:tcPr>
            <w:tcW w:w="4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36F3E" w14:textId="77777777" w:rsidR="00000000" w:rsidRDefault="00000000">
            <w:pPr>
              <w:spacing w:before="120"/>
              <w:jc w:val="center"/>
            </w:pPr>
            <w:r>
              <w:rPr>
                <w:b/>
                <w:bCs/>
                <w:lang w:val="vi-VN"/>
              </w:rPr>
              <w:t>Giá trị khoản nợ đã xử lý thu hồi đến thời điểm bàn giao</w:t>
            </w:r>
          </w:p>
        </w:tc>
        <w:tc>
          <w:tcPr>
            <w:tcW w:w="4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F6143" w14:textId="77777777" w:rsidR="00000000" w:rsidRDefault="00000000">
            <w:pPr>
              <w:spacing w:before="120"/>
              <w:jc w:val="center"/>
            </w:pPr>
            <w:r>
              <w:rPr>
                <w:b/>
                <w:bCs/>
                <w:lang w:val="vi-VN"/>
              </w:rPr>
              <w:t>Giá trị khoản nợ không thuộc diện bàn giao do không có đầy đủ hồ sơ</w:t>
            </w:r>
          </w:p>
        </w:tc>
        <w:tc>
          <w:tcPr>
            <w:tcW w:w="76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3199C" w14:textId="77777777" w:rsidR="00000000" w:rsidRDefault="00000000">
            <w:pPr>
              <w:spacing w:before="120"/>
              <w:jc w:val="center"/>
            </w:pPr>
            <w:r>
              <w:rPr>
                <w:b/>
                <w:bCs/>
                <w:lang w:val="vi-VN"/>
              </w:rPr>
              <w:t>Giá trị khoản nợ có đầy đủ hồ sơ bàn giao theo sổ sách</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2C909" w14:textId="77777777" w:rsidR="00000000" w:rsidRDefault="00000000">
            <w:pPr>
              <w:spacing w:before="120"/>
              <w:jc w:val="center"/>
            </w:pPr>
            <w:r>
              <w:rPr>
                <w:b/>
                <w:bCs/>
                <w:lang w:val="vi-VN"/>
              </w:rPr>
              <w:t>Ghi chú</w:t>
            </w:r>
          </w:p>
        </w:tc>
      </w:tr>
      <w:tr w:rsidR="00000000" w14:paraId="6ACABA1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806EEF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D0B0F0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C4CD62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ABFDEF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DD8C8D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09E0BF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A3EDCF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8B02429" w14:textId="77777777" w:rsidR="00000000" w:rsidRDefault="00000000">
            <w:pPr>
              <w:spacing w:before="120"/>
              <w:jc w:val="center"/>
            </w:pP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7FB5B" w14:textId="77777777" w:rsidR="00000000" w:rsidRDefault="00000000">
            <w:pPr>
              <w:spacing w:before="120"/>
              <w:jc w:val="center"/>
            </w:pPr>
            <w:r>
              <w:rPr>
                <w:b/>
                <w:bCs/>
                <w:lang w:val="vi-VN"/>
              </w:rPr>
              <w:t>Khách nợ còn tồn tại</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2B051" w14:textId="77777777" w:rsidR="00000000" w:rsidRDefault="00000000">
            <w:pPr>
              <w:spacing w:before="120"/>
              <w:jc w:val="center"/>
            </w:pPr>
            <w:r>
              <w:rPr>
                <w:b/>
                <w:bCs/>
                <w:lang w:val="vi-VN"/>
              </w:rPr>
              <w:t>Khách nợ không còn tồn tại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5D30098" w14:textId="77777777" w:rsidR="00000000" w:rsidRDefault="00000000">
            <w:pPr>
              <w:spacing w:before="120"/>
              <w:jc w:val="center"/>
            </w:pPr>
          </w:p>
        </w:tc>
      </w:tr>
      <w:tr w:rsidR="00000000" w14:paraId="71AE994F" w14:textId="77777777">
        <w:tblPrEx>
          <w:tblBorders>
            <w:top w:val="none" w:sz="0" w:space="0" w:color="auto"/>
            <w:bottom w:val="none" w:sz="0" w:space="0" w:color="auto"/>
            <w:insideH w:val="none" w:sz="0" w:space="0" w:color="auto"/>
            <w:insideV w:val="none" w:sz="0" w:space="0" w:color="auto"/>
          </w:tblBorders>
        </w:tblPrEx>
        <w:tc>
          <w:tcPr>
            <w:tcW w:w="2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E51A2EC" w14:textId="77777777" w:rsidR="00000000" w:rsidRDefault="00000000">
            <w:pPr>
              <w:spacing w:before="120"/>
              <w:jc w:val="center"/>
            </w:pPr>
            <w:r>
              <w:rPr>
                <w:lang w:val="vi-VN"/>
              </w:rPr>
              <w:t>1</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CE43C23" w14:textId="77777777" w:rsidR="00000000" w:rsidRDefault="00000000">
            <w:pPr>
              <w:spacing w:before="120"/>
              <w:jc w:val="center"/>
            </w:pPr>
            <w:r>
              <w:rPr>
                <w:lang w:val="vi-VN"/>
              </w:rPr>
              <w:t>2</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3BCB0" w14:textId="77777777" w:rsidR="00000000" w:rsidRDefault="00000000">
            <w:pPr>
              <w:spacing w:before="120"/>
              <w:jc w:val="center"/>
            </w:pPr>
            <w:r>
              <w:rPr>
                <w:lang w:val="vi-VN"/>
              </w:rPr>
              <w:t>3</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AB210" w14:textId="77777777" w:rsidR="00000000" w:rsidRDefault="00000000">
            <w:pPr>
              <w:spacing w:before="120"/>
              <w:jc w:val="center"/>
            </w:pPr>
            <w:r>
              <w:rPr>
                <w:lang w:val="vi-VN"/>
              </w:rPr>
              <w:t>4</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DC8AF" w14:textId="77777777" w:rsidR="00000000" w:rsidRDefault="00000000">
            <w:pPr>
              <w:spacing w:before="120"/>
              <w:jc w:val="center"/>
            </w:pPr>
            <w:r>
              <w:rPr>
                <w:lang w:val="vi-VN"/>
              </w:rPr>
              <w:t>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5A8B63E" w14:textId="77777777" w:rsidR="00000000" w:rsidRDefault="00000000">
            <w:pPr>
              <w:spacing w:before="120"/>
              <w:jc w:val="center"/>
            </w:pPr>
            <w:r>
              <w:rPr>
                <w:lang w:val="vi-VN"/>
              </w:rPr>
              <w:t>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44C1A" w14:textId="77777777" w:rsidR="00000000" w:rsidRDefault="00000000">
            <w:pPr>
              <w:spacing w:before="120"/>
              <w:jc w:val="center"/>
            </w:pPr>
            <w:r>
              <w:rPr>
                <w:lang w:val="vi-VN"/>
              </w:rPr>
              <w:t>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6C86AB7" w14:textId="77777777" w:rsidR="00000000" w:rsidRDefault="00000000">
            <w:pPr>
              <w:spacing w:before="120"/>
              <w:jc w:val="center"/>
            </w:pPr>
            <w:r>
              <w:rPr>
                <w:lang w:val="vi-VN"/>
              </w:rPr>
              <w:t>8</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2F68E" w14:textId="77777777" w:rsidR="00000000" w:rsidRDefault="00000000">
            <w:pPr>
              <w:spacing w:before="120"/>
              <w:jc w:val="center"/>
            </w:pPr>
            <w:r>
              <w:rPr>
                <w:lang w:val="vi-VN"/>
              </w:rPr>
              <w:t>9</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9A953AB" w14:textId="77777777" w:rsidR="00000000" w:rsidRDefault="00000000">
            <w:pPr>
              <w:spacing w:before="120"/>
              <w:jc w:val="center"/>
            </w:pPr>
            <w:r>
              <w:rPr>
                <w:lang w:val="vi-VN"/>
              </w:rPr>
              <w:t>10</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FFB95CB" w14:textId="77777777" w:rsidR="00000000" w:rsidRDefault="00000000">
            <w:pPr>
              <w:spacing w:before="120"/>
              <w:jc w:val="center"/>
            </w:pPr>
            <w:r>
              <w:rPr>
                <w:lang w:val="vi-VN"/>
              </w:rPr>
              <w:t>11</w:t>
            </w:r>
          </w:p>
        </w:tc>
      </w:tr>
      <w:tr w:rsidR="00000000" w14:paraId="4D1924E7" w14:textId="77777777">
        <w:tblPrEx>
          <w:tblBorders>
            <w:top w:val="none" w:sz="0" w:space="0" w:color="auto"/>
            <w:bottom w:val="none" w:sz="0" w:space="0" w:color="auto"/>
            <w:insideH w:val="none" w:sz="0" w:space="0" w:color="auto"/>
            <w:insideV w:val="none" w:sz="0" w:space="0" w:color="auto"/>
          </w:tblBorders>
        </w:tblPrEx>
        <w:tc>
          <w:tcPr>
            <w:tcW w:w="2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C629C" w14:textId="77777777" w:rsidR="00000000" w:rsidRDefault="00000000">
            <w:pPr>
              <w:spacing w:before="120"/>
              <w:jc w:val="center"/>
            </w:pPr>
            <w:r>
              <w:rPr>
                <w:b/>
                <w:bCs/>
              </w:rPr>
              <w:t>I</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FDEB3" w14:textId="77777777" w:rsidR="00000000" w:rsidRDefault="00000000">
            <w:pPr>
              <w:spacing w:before="120"/>
            </w:pPr>
            <w:r>
              <w:rPr>
                <w:b/>
                <w:bCs/>
              </w:rPr>
              <w:t>Nợ loại trừ tại thời điểm xác định GTDN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F65AD" w14:textId="77777777" w:rsidR="00000000" w:rsidRDefault="00000000">
            <w:pPr>
              <w:spacing w:before="120"/>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C6003" w14:textId="77777777"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C1579" w14:textId="77777777" w:rsidR="00000000" w:rsidRDefault="00000000">
            <w:pPr>
              <w:spacing w:before="120"/>
            </w:pPr>
            <w:r>
              <w:rPr>
                <w:lang w:val="vi-VN"/>
              </w:rP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E30C09D" w14:textId="77777777" w:rsidR="00000000" w:rsidRDefault="0000000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A120A" w14:textId="77777777" w:rsidR="00000000" w:rsidRDefault="0000000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D72DCA7" w14:textId="77777777" w:rsidR="00000000" w:rsidRDefault="00000000">
            <w:pPr>
              <w:spacing w:before="120"/>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7D666" w14:textId="77777777" w:rsidR="00000000" w:rsidRDefault="00000000">
            <w:pPr>
              <w:spacing w:before="120"/>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838D7D3" w14:textId="77777777" w:rsidR="00000000" w:rsidRDefault="00000000">
            <w:pPr>
              <w:spacing w:before="120"/>
            </w:pPr>
            <w:r>
              <w:rPr>
                <w:lang w:val="vi-VN"/>
              </w:rPr>
              <w:t> </w:t>
            </w:r>
          </w:p>
        </w:tc>
        <w:tc>
          <w:tcPr>
            <w:tcW w:w="4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CB282" w14:textId="77777777" w:rsidR="00000000" w:rsidRDefault="00000000">
            <w:pPr>
              <w:spacing w:before="120"/>
              <w:jc w:val="center"/>
            </w:pPr>
            <w:r>
              <w:rPr>
                <w:lang w:val="vi-VN"/>
              </w:rPr>
              <w:t>Kèm theo bản thuyết minh, giải trình về việc phát sinh và quá trình thu hồi khoản nợ</w:t>
            </w:r>
          </w:p>
        </w:tc>
      </w:tr>
      <w:tr w:rsidR="00000000" w14:paraId="225E0DF3" w14:textId="77777777">
        <w:tblPrEx>
          <w:tblBorders>
            <w:top w:val="none" w:sz="0" w:space="0" w:color="auto"/>
            <w:bottom w:val="none" w:sz="0" w:space="0" w:color="auto"/>
            <w:insideH w:val="none" w:sz="0" w:space="0" w:color="auto"/>
            <w:insideV w:val="none" w:sz="0" w:space="0" w:color="auto"/>
          </w:tblBorders>
        </w:tblPrEx>
        <w:tc>
          <w:tcPr>
            <w:tcW w:w="2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99F89" w14:textId="77777777" w:rsidR="00000000" w:rsidRDefault="00000000">
            <w:pPr>
              <w:spacing w:before="120"/>
              <w:jc w:val="center"/>
            </w:pPr>
            <w:r>
              <w:t>1</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A4101" w14:textId="77777777" w:rsidR="00000000" w:rsidRDefault="00000000">
            <w:pPr>
              <w:spacing w:before="120"/>
            </w:pPr>
            <w:r>
              <w:t>……………</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CB554" w14:textId="77777777" w:rsidR="00000000" w:rsidRDefault="00000000">
            <w:pPr>
              <w:spacing w:before="120"/>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53BFF" w14:textId="77777777"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B6F5E" w14:textId="77777777" w:rsidR="00000000" w:rsidRDefault="00000000">
            <w:pPr>
              <w:spacing w:before="120"/>
            </w:pPr>
            <w:r>
              <w:rPr>
                <w:lang w:val="vi-VN"/>
              </w:rP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C8C38CC" w14:textId="77777777" w:rsidR="00000000" w:rsidRDefault="0000000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BC72C" w14:textId="77777777" w:rsidR="00000000" w:rsidRDefault="0000000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3C4AD63" w14:textId="77777777" w:rsidR="00000000" w:rsidRDefault="00000000">
            <w:pPr>
              <w:spacing w:before="120"/>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C96F7" w14:textId="77777777" w:rsidR="00000000" w:rsidRDefault="00000000">
            <w:pPr>
              <w:spacing w:before="120"/>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E786011"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0A39F4" w14:textId="77777777" w:rsidR="00000000" w:rsidRDefault="00000000">
            <w:pPr>
              <w:spacing w:before="120"/>
            </w:pPr>
          </w:p>
        </w:tc>
      </w:tr>
      <w:tr w:rsidR="00000000" w14:paraId="1A5F4F1F" w14:textId="77777777">
        <w:tblPrEx>
          <w:tblBorders>
            <w:top w:val="none" w:sz="0" w:space="0" w:color="auto"/>
            <w:bottom w:val="none" w:sz="0" w:space="0" w:color="auto"/>
            <w:insideH w:val="none" w:sz="0" w:space="0" w:color="auto"/>
            <w:insideV w:val="none" w:sz="0" w:space="0" w:color="auto"/>
          </w:tblBorders>
        </w:tblPrEx>
        <w:tc>
          <w:tcPr>
            <w:tcW w:w="2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9E19F" w14:textId="77777777" w:rsidR="00000000" w:rsidRDefault="00000000">
            <w:pPr>
              <w:spacing w:before="120"/>
              <w:jc w:val="center"/>
            </w:pPr>
            <w:r>
              <w:t>2</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14908" w14:textId="77777777" w:rsidR="00000000" w:rsidRDefault="00000000">
            <w:pPr>
              <w:spacing w:before="120"/>
            </w:pPr>
            <w:r>
              <w:t>……………</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BA18E" w14:textId="77777777" w:rsidR="00000000" w:rsidRDefault="00000000">
            <w:pPr>
              <w:spacing w:before="120"/>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1A2C6" w14:textId="77777777"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E45C5" w14:textId="77777777" w:rsidR="00000000" w:rsidRDefault="00000000">
            <w:pPr>
              <w:spacing w:before="120"/>
            </w:pPr>
            <w:r>
              <w:rPr>
                <w:lang w:val="vi-VN"/>
              </w:rP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E87671D" w14:textId="77777777" w:rsidR="00000000" w:rsidRDefault="0000000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BA77E" w14:textId="77777777" w:rsidR="00000000" w:rsidRDefault="0000000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7A54C17" w14:textId="77777777" w:rsidR="00000000" w:rsidRDefault="00000000">
            <w:pPr>
              <w:spacing w:before="120"/>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4D47C" w14:textId="77777777" w:rsidR="00000000" w:rsidRDefault="00000000">
            <w:pPr>
              <w:spacing w:before="120"/>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63899DA"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72FCF7" w14:textId="77777777" w:rsidR="00000000" w:rsidRDefault="00000000">
            <w:pPr>
              <w:spacing w:before="120"/>
            </w:pPr>
          </w:p>
        </w:tc>
      </w:tr>
      <w:tr w:rsidR="00000000" w14:paraId="2080DF2D" w14:textId="77777777">
        <w:tblPrEx>
          <w:tblBorders>
            <w:top w:val="none" w:sz="0" w:space="0" w:color="auto"/>
            <w:bottom w:val="none" w:sz="0" w:space="0" w:color="auto"/>
            <w:insideH w:val="none" w:sz="0" w:space="0" w:color="auto"/>
            <w:insideV w:val="none" w:sz="0" w:space="0" w:color="auto"/>
          </w:tblBorders>
        </w:tblPrEx>
        <w:tc>
          <w:tcPr>
            <w:tcW w:w="2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B255D" w14:textId="77777777" w:rsidR="00000000" w:rsidRDefault="00000000">
            <w:pPr>
              <w:spacing w:before="120"/>
              <w:jc w:val="center"/>
            </w:pPr>
            <w:r>
              <w:rPr>
                <w:b/>
                <w:bCs/>
              </w:rPr>
              <w:t>II</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5371B" w14:textId="77777777" w:rsidR="00000000" w:rsidRDefault="00000000">
            <w:pPr>
              <w:spacing w:before="120"/>
            </w:pPr>
            <w:r>
              <w:rPr>
                <w:b/>
                <w:bCs/>
              </w:rPr>
              <w:t>Nợ loại trừ tại thời điểm chính thức chuyển thành CTCP (nợ chưa đối chiếu được)</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FC3E0" w14:textId="77777777" w:rsidR="00000000" w:rsidRDefault="00000000">
            <w:pPr>
              <w:spacing w:before="120"/>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A43A4" w14:textId="77777777"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1A732" w14:textId="77777777" w:rsidR="00000000" w:rsidRDefault="00000000">
            <w:pPr>
              <w:spacing w:before="120"/>
            </w:pPr>
            <w:r>
              <w:rPr>
                <w:lang w:val="vi-VN"/>
              </w:rP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E2800FB" w14:textId="77777777" w:rsidR="00000000" w:rsidRDefault="0000000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A7287" w14:textId="77777777" w:rsidR="00000000" w:rsidRDefault="0000000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EC87A9C" w14:textId="77777777" w:rsidR="00000000" w:rsidRDefault="00000000">
            <w:pPr>
              <w:spacing w:before="120"/>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49D24" w14:textId="77777777" w:rsidR="00000000" w:rsidRDefault="00000000">
            <w:pPr>
              <w:spacing w:before="120"/>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DDD728D"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806A74" w14:textId="77777777" w:rsidR="00000000" w:rsidRDefault="00000000">
            <w:pPr>
              <w:spacing w:before="120"/>
            </w:pPr>
          </w:p>
        </w:tc>
      </w:tr>
      <w:tr w:rsidR="00000000" w14:paraId="40951CBA" w14:textId="77777777">
        <w:tblPrEx>
          <w:tblBorders>
            <w:top w:val="none" w:sz="0" w:space="0" w:color="auto"/>
            <w:bottom w:val="none" w:sz="0" w:space="0" w:color="auto"/>
            <w:insideH w:val="none" w:sz="0" w:space="0" w:color="auto"/>
            <w:insideV w:val="none" w:sz="0" w:space="0" w:color="auto"/>
          </w:tblBorders>
        </w:tblPrEx>
        <w:tc>
          <w:tcPr>
            <w:tcW w:w="2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E7EB8" w14:textId="77777777" w:rsidR="00000000" w:rsidRDefault="00000000">
            <w:pPr>
              <w:spacing w:before="120"/>
              <w:jc w:val="center"/>
            </w:pPr>
            <w:r>
              <w:t>1</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00340" w14:textId="77777777" w:rsidR="00000000" w:rsidRDefault="00000000">
            <w:pPr>
              <w:spacing w:before="120"/>
            </w:pPr>
            <w:r>
              <w:t>……………</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9A71B" w14:textId="77777777" w:rsidR="00000000" w:rsidRDefault="00000000">
            <w:pPr>
              <w:spacing w:before="120"/>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CB67D" w14:textId="77777777"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1A0AB" w14:textId="77777777" w:rsidR="00000000" w:rsidRDefault="00000000">
            <w:pPr>
              <w:spacing w:before="120"/>
            </w:pPr>
            <w:r>
              <w:rPr>
                <w:lang w:val="vi-VN"/>
              </w:rP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7DD8FFF" w14:textId="77777777" w:rsidR="00000000" w:rsidRDefault="0000000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9F53D" w14:textId="77777777" w:rsidR="00000000" w:rsidRDefault="0000000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F720991" w14:textId="77777777" w:rsidR="00000000" w:rsidRDefault="00000000">
            <w:pPr>
              <w:spacing w:before="120"/>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5C270" w14:textId="77777777" w:rsidR="00000000" w:rsidRDefault="00000000">
            <w:pPr>
              <w:spacing w:before="120"/>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D611675"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A76331" w14:textId="77777777" w:rsidR="00000000" w:rsidRDefault="00000000">
            <w:pPr>
              <w:spacing w:before="120"/>
            </w:pPr>
          </w:p>
        </w:tc>
      </w:tr>
      <w:tr w:rsidR="00000000" w14:paraId="64567D2F" w14:textId="77777777">
        <w:tblPrEx>
          <w:tblBorders>
            <w:top w:val="none" w:sz="0" w:space="0" w:color="auto"/>
            <w:bottom w:val="none" w:sz="0" w:space="0" w:color="auto"/>
            <w:insideH w:val="none" w:sz="0" w:space="0" w:color="auto"/>
            <w:insideV w:val="none" w:sz="0" w:space="0" w:color="auto"/>
          </w:tblBorders>
        </w:tblPrEx>
        <w:tc>
          <w:tcPr>
            <w:tcW w:w="2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BE1D0" w14:textId="77777777" w:rsidR="00000000" w:rsidRDefault="00000000">
            <w:pPr>
              <w:spacing w:before="120"/>
              <w:jc w:val="center"/>
            </w:pPr>
            <w:r>
              <w:t>2</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2C506" w14:textId="77777777" w:rsidR="00000000" w:rsidRDefault="00000000">
            <w:pPr>
              <w:spacing w:before="120"/>
            </w:pPr>
            <w:r>
              <w:t>……………</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D5690" w14:textId="77777777" w:rsidR="00000000" w:rsidRDefault="00000000">
            <w:pPr>
              <w:spacing w:before="120"/>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EB4EC" w14:textId="77777777"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F76B5" w14:textId="77777777" w:rsidR="00000000" w:rsidRDefault="00000000">
            <w:pPr>
              <w:spacing w:before="120"/>
            </w:pPr>
            <w:r>
              <w:rPr>
                <w:lang w:val="vi-VN"/>
              </w:rP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6B9E7B5" w14:textId="77777777" w:rsidR="00000000" w:rsidRDefault="0000000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AB83D" w14:textId="77777777" w:rsidR="00000000" w:rsidRDefault="0000000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17AB974" w14:textId="77777777" w:rsidR="00000000" w:rsidRDefault="00000000">
            <w:pPr>
              <w:spacing w:before="120"/>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960F3" w14:textId="77777777" w:rsidR="00000000" w:rsidRDefault="00000000">
            <w:pPr>
              <w:spacing w:before="120"/>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A78FA87"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300C59" w14:textId="77777777" w:rsidR="00000000" w:rsidRDefault="00000000">
            <w:pPr>
              <w:spacing w:before="120"/>
            </w:pPr>
          </w:p>
        </w:tc>
      </w:tr>
      <w:tr w:rsidR="00000000" w14:paraId="308DA6CF" w14:textId="77777777">
        <w:tblPrEx>
          <w:tblBorders>
            <w:top w:val="none" w:sz="0" w:space="0" w:color="auto"/>
            <w:bottom w:val="none" w:sz="0" w:space="0" w:color="auto"/>
            <w:insideH w:val="none" w:sz="0" w:space="0" w:color="auto"/>
            <w:insideV w:val="none" w:sz="0" w:space="0" w:color="auto"/>
          </w:tblBorders>
        </w:tblPrEx>
        <w:tc>
          <w:tcPr>
            <w:tcW w:w="2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D5F85" w14:textId="77777777" w:rsidR="00000000" w:rsidRDefault="00000000">
            <w:pPr>
              <w:spacing w:before="120"/>
              <w:jc w:val="center"/>
            </w:pPr>
            <w:r>
              <w:t> </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65D4A" w14:textId="77777777" w:rsidR="00000000" w:rsidRDefault="00000000">
            <w:pPr>
              <w:spacing w:before="120"/>
              <w:jc w:val="center"/>
            </w:pPr>
            <w:r>
              <w:rPr>
                <w:b/>
                <w:bCs/>
              </w:rPr>
              <w:t>Tổng cộng</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5AFE7" w14:textId="77777777" w:rsidR="00000000" w:rsidRDefault="00000000">
            <w:pPr>
              <w:spacing w:before="120"/>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A30D1" w14:textId="77777777" w:rsidR="00000000" w:rsidRDefault="00000000">
            <w:pPr>
              <w:spacing w:before="120"/>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FC487" w14:textId="77777777" w:rsidR="00000000" w:rsidRDefault="00000000">
            <w:pPr>
              <w:spacing w:before="120"/>
            </w:pPr>
            <w:r>
              <w:rPr>
                <w:lang w:val="vi-VN"/>
              </w:rP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4D3399A" w14:textId="77777777" w:rsidR="00000000" w:rsidRDefault="0000000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57228" w14:textId="77777777" w:rsidR="00000000" w:rsidRDefault="00000000">
            <w:pPr>
              <w:spacing w:before="120"/>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7093EA1" w14:textId="77777777" w:rsidR="00000000" w:rsidRDefault="00000000">
            <w:pPr>
              <w:spacing w:before="120"/>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44EA7" w14:textId="77777777" w:rsidR="00000000" w:rsidRDefault="00000000">
            <w:pPr>
              <w:spacing w:before="120"/>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83A1DEF" w14:textId="77777777" w:rsidR="00000000" w:rsidRDefault="00000000">
            <w:pPr>
              <w:spacing w:before="120"/>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89B1551" w14:textId="77777777" w:rsidR="00000000" w:rsidRDefault="00000000">
            <w:pPr>
              <w:spacing w:before="120"/>
            </w:pPr>
            <w:r>
              <w:rPr>
                <w:lang w:val="vi-VN"/>
              </w:rPr>
              <w:t> </w:t>
            </w:r>
          </w:p>
        </w:tc>
      </w:tr>
    </w:tbl>
    <w:p w14:paraId="454519A2"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07"/>
        <w:gridCol w:w="2344"/>
        <w:gridCol w:w="3909"/>
      </w:tblGrid>
      <w:tr w:rsidR="00000000" w14:paraId="6473354A" w14:textId="77777777">
        <w:tc>
          <w:tcPr>
            <w:tcW w:w="1660" w:type="pct"/>
            <w:tcBorders>
              <w:top w:val="nil"/>
              <w:left w:val="nil"/>
              <w:bottom w:val="nil"/>
              <w:right w:val="nil"/>
              <w:tl2br w:val="nil"/>
              <w:tr2bl w:val="nil"/>
            </w:tcBorders>
            <w:shd w:val="clear" w:color="auto" w:fill="auto"/>
            <w:tcMar>
              <w:top w:w="0" w:type="dxa"/>
              <w:left w:w="108" w:type="dxa"/>
              <w:bottom w:w="0" w:type="dxa"/>
              <w:right w:w="108" w:type="dxa"/>
            </w:tcMar>
          </w:tcPr>
          <w:p w14:paraId="06F52BCE" w14:textId="77777777" w:rsidR="00000000" w:rsidRDefault="00000000">
            <w:pPr>
              <w:spacing w:before="120"/>
              <w:jc w:val="center"/>
            </w:pPr>
            <w:r>
              <w:rPr>
                <w:b/>
                <w:bCs/>
              </w:rPr>
              <w:br/>
            </w:r>
            <w:r>
              <w:rPr>
                <w:b/>
                <w:bCs/>
                <w:lang w:val="vi-VN"/>
              </w:rPr>
              <w:t>NGƯỜI L</w:t>
            </w:r>
            <w:r>
              <w:rPr>
                <w:b/>
                <w:bCs/>
              </w:rPr>
              <w:t>Ậ</w:t>
            </w:r>
            <w:r>
              <w:rPr>
                <w:b/>
                <w:bCs/>
                <w:lang w:val="vi-VN"/>
              </w:rPr>
              <w:t>P BI</w:t>
            </w:r>
            <w:r>
              <w:rPr>
                <w:b/>
                <w:bCs/>
              </w:rPr>
              <w:t>Ể</w:t>
            </w:r>
            <w:r>
              <w:rPr>
                <w:b/>
                <w:bCs/>
                <w:lang w:val="vi-VN"/>
              </w:rPr>
              <w:t>U</w:t>
            </w:r>
            <w:r>
              <w:br/>
            </w:r>
            <w:r>
              <w:rPr>
                <w:i/>
                <w:iCs/>
                <w:lang w:val="vi-VN"/>
              </w:rPr>
              <w:t>(K</w:t>
            </w:r>
            <w:r>
              <w:rPr>
                <w:i/>
                <w:iCs/>
              </w:rPr>
              <w:t>ý</w:t>
            </w:r>
            <w:r>
              <w:rPr>
                <w:i/>
                <w:iCs/>
                <w:lang w:val="vi-VN"/>
              </w:rPr>
              <w:t>, ghi rõ h</w:t>
            </w:r>
            <w:r>
              <w:rPr>
                <w:i/>
                <w:iCs/>
              </w:rPr>
              <w:t>ọ</w:t>
            </w:r>
            <w:r>
              <w:rPr>
                <w:i/>
                <w:iCs/>
                <w:lang w:val="vi-VN"/>
              </w:rPr>
              <w:t xml:space="preserve"> tên)</w:t>
            </w:r>
          </w:p>
        </w:tc>
        <w:tc>
          <w:tcPr>
            <w:tcW w:w="1252" w:type="pct"/>
            <w:tcBorders>
              <w:top w:val="nil"/>
              <w:left w:val="nil"/>
              <w:bottom w:val="nil"/>
              <w:right w:val="nil"/>
              <w:tl2br w:val="nil"/>
              <w:tr2bl w:val="nil"/>
            </w:tcBorders>
            <w:shd w:val="clear" w:color="auto" w:fill="auto"/>
            <w:tcMar>
              <w:top w:w="0" w:type="dxa"/>
              <w:left w:w="108" w:type="dxa"/>
              <w:bottom w:w="0" w:type="dxa"/>
              <w:right w:w="108" w:type="dxa"/>
            </w:tcMar>
          </w:tcPr>
          <w:p w14:paraId="069E2A0C" w14:textId="77777777" w:rsidR="00000000" w:rsidRDefault="00000000">
            <w:pPr>
              <w:spacing w:before="120"/>
              <w:jc w:val="center"/>
            </w:pPr>
            <w:r>
              <w:rPr>
                <w:b/>
                <w:bCs/>
              </w:rPr>
              <w:br/>
            </w:r>
            <w:r>
              <w:rPr>
                <w:b/>
                <w:bCs/>
                <w:lang w:val="vi-VN"/>
              </w:rPr>
              <w:t>KẾ TOÁN TRƯỞNG</w:t>
            </w:r>
            <w:r>
              <w:br/>
            </w:r>
            <w:r>
              <w:rPr>
                <w:i/>
                <w:iCs/>
                <w:lang w:val="vi-VN"/>
              </w:rPr>
              <w:t>(K</w:t>
            </w:r>
            <w:r>
              <w:rPr>
                <w:i/>
                <w:iCs/>
              </w:rPr>
              <w:t>ý</w:t>
            </w:r>
            <w:r>
              <w:rPr>
                <w:i/>
                <w:iCs/>
                <w:lang w:val="vi-VN"/>
              </w:rPr>
              <w:t>, ghi rõ họ tên)</w:t>
            </w:r>
          </w:p>
        </w:tc>
        <w:tc>
          <w:tcPr>
            <w:tcW w:w="2088" w:type="pct"/>
            <w:tcBorders>
              <w:top w:val="nil"/>
              <w:left w:val="nil"/>
              <w:bottom w:val="nil"/>
              <w:right w:val="nil"/>
              <w:tl2br w:val="nil"/>
              <w:tr2bl w:val="nil"/>
            </w:tcBorders>
            <w:shd w:val="clear" w:color="auto" w:fill="auto"/>
            <w:tcMar>
              <w:top w:w="0" w:type="dxa"/>
              <w:left w:w="108" w:type="dxa"/>
              <w:bottom w:w="0" w:type="dxa"/>
              <w:right w:w="108" w:type="dxa"/>
            </w:tcMar>
          </w:tcPr>
          <w:p w14:paraId="7CBFC847" w14:textId="77777777" w:rsidR="00000000" w:rsidRDefault="00000000">
            <w:pPr>
              <w:spacing w:before="120"/>
              <w:jc w:val="center"/>
            </w:pPr>
            <w:r>
              <w:rPr>
                <w:i/>
                <w:iCs/>
              </w:rPr>
              <w:t>……, ngày … tháng … năm ……</w:t>
            </w:r>
            <w:r>
              <w:rPr>
                <w:b/>
                <w:bCs/>
              </w:rPr>
              <w:br/>
              <w:t>TỔNG GIÁM ĐỐC/ GIÁM ĐỐC</w:t>
            </w:r>
            <w:r>
              <w:br/>
            </w:r>
            <w:r>
              <w:rPr>
                <w:i/>
                <w:iCs/>
                <w:lang w:val="vi-VN"/>
              </w:rPr>
              <w:t>(K</w:t>
            </w:r>
            <w:r>
              <w:rPr>
                <w:i/>
                <w:iCs/>
              </w:rPr>
              <w:t>ý</w:t>
            </w:r>
            <w:r>
              <w:rPr>
                <w:i/>
                <w:iCs/>
                <w:lang w:val="vi-VN"/>
              </w:rPr>
              <w:t>, ghi rõ họ tên</w:t>
            </w:r>
            <w:r>
              <w:rPr>
                <w:i/>
                <w:iCs/>
              </w:rPr>
              <w:t>, đóng dấu</w:t>
            </w:r>
            <w:r>
              <w:rPr>
                <w:i/>
                <w:iCs/>
                <w:lang w:val="vi-VN"/>
              </w:rPr>
              <w:t>)</w:t>
            </w:r>
          </w:p>
        </w:tc>
      </w:tr>
    </w:tbl>
    <w:p w14:paraId="32D04E7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94"/>
        <w:gridCol w:w="4666"/>
      </w:tblGrid>
      <w:tr w:rsidR="00000000" w14:paraId="150A0A27" w14:textId="77777777">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7C602637" w14:textId="77777777" w:rsidR="00000000" w:rsidRDefault="00000000">
            <w:pPr>
              <w:spacing w:before="120"/>
            </w:pPr>
            <w:r>
              <w:rPr>
                <w:b/>
                <w:bCs/>
                <w:lang w:val="vi-VN"/>
              </w:rPr>
              <w:t>TÊN ĐƠN VỊ: T</w:t>
            </w:r>
            <w:r>
              <w:rPr>
                <w:b/>
                <w:bCs/>
              </w:rPr>
              <w:t>Ổ</w:t>
            </w:r>
            <w:r>
              <w:rPr>
                <w:b/>
                <w:bCs/>
                <w:lang w:val="vi-VN"/>
              </w:rPr>
              <w:t>NG CÔNG TY/C</w:t>
            </w:r>
            <w:r>
              <w:rPr>
                <w:b/>
                <w:bCs/>
              </w:rPr>
              <w:t>Ô</w:t>
            </w:r>
            <w:r>
              <w:rPr>
                <w:b/>
                <w:bCs/>
                <w:lang w:val="vi-VN"/>
              </w:rPr>
              <w:t>NG TY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0FA70225" w14:textId="77777777" w:rsidR="00000000" w:rsidRDefault="00000000">
            <w:pPr>
              <w:spacing w:before="120"/>
              <w:jc w:val="right"/>
            </w:pPr>
            <w:bookmarkStart w:id="49" w:name="chuong_phuluc_5"/>
            <w:r>
              <w:rPr>
                <w:b/>
                <w:bCs/>
                <w:i/>
                <w:iCs/>
                <w:lang w:val="vi-VN"/>
              </w:rPr>
              <w:t>Mẫu 05/BBBG-DMNPT</w:t>
            </w:r>
            <w:bookmarkEnd w:id="49"/>
          </w:p>
        </w:tc>
      </w:tr>
    </w:tbl>
    <w:p w14:paraId="3D34434C" w14:textId="77777777" w:rsidR="00000000" w:rsidRDefault="00000000">
      <w:pPr>
        <w:spacing w:before="120" w:after="280" w:afterAutospacing="1"/>
      </w:pPr>
      <w:r>
        <w:t> </w:t>
      </w:r>
    </w:p>
    <w:p w14:paraId="19069F3E" w14:textId="77777777" w:rsidR="00000000" w:rsidRDefault="00000000">
      <w:pPr>
        <w:spacing w:before="120" w:after="280" w:afterAutospacing="1"/>
        <w:jc w:val="center"/>
      </w:pPr>
      <w:bookmarkStart w:id="50" w:name="chuong_phuluc_5_name"/>
      <w:r>
        <w:rPr>
          <w:b/>
          <w:bCs/>
          <w:lang w:val="vi-VN"/>
        </w:rPr>
        <w:lastRenderedPageBreak/>
        <w:t>DANH MỤC HỒ SƠ NỢ PHẢI THU LOẠI TRỪ BÀN GIAO CHO CÔNG TY MUA BÁN NỢ</w:t>
      </w:r>
      <w:bookmarkEnd w:id="50"/>
      <w:r>
        <w:rPr>
          <w:b/>
          <w:bCs/>
        </w:rPr>
        <w:br/>
      </w:r>
      <w:r>
        <w:rPr>
          <w:i/>
          <w:iCs/>
          <w:lang w:val="vi-VN"/>
        </w:rPr>
        <w:t xml:space="preserve">(Theo nguyên trạng toàn bộ hồ sơ tài liệu </w:t>
      </w:r>
      <w:r>
        <w:rPr>
          <w:i/>
          <w:iCs/>
        </w:rPr>
        <w:t>li</w:t>
      </w:r>
      <w:r>
        <w:rPr>
          <w:i/>
          <w:iCs/>
          <w:lang w:val="vi-VN"/>
        </w:rPr>
        <w:t>ên quan đến các khoản nợ để bàn giao, ghi rõ bản ch</w:t>
      </w:r>
      <w:r>
        <w:rPr>
          <w:i/>
          <w:iCs/>
        </w:rPr>
        <w:t>í</w:t>
      </w:r>
      <w:r>
        <w:rPr>
          <w:i/>
          <w:iCs/>
          <w:lang w:val="vi-VN"/>
        </w:rPr>
        <w:t>nh hay bản sao)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0"/>
        <w:gridCol w:w="2864"/>
        <w:gridCol w:w="1196"/>
        <w:gridCol w:w="1196"/>
        <w:gridCol w:w="1192"/>
        <w:gridCol w:w="1192"/>
        <w:gridCol w:w="1210"/>
      </w:tblGrid>
      <w:tr w:rsidR="001443E5" w14:paraId="52383F91" w14:textId="77777777" w:rsidTr="001443E5">
        <w:tc>
          <w:tcPr>
            <w:tcW w:w="26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7BED4" w14:textId="77777777" w:rsidR="00000000" w:rsidRDefault="00000000">
            <w:pPr>
              <w:spacing w:before="120"/>
              <w:jc w:val="center"/>
            </w:pPr>
            <w:r>
              <w:rPr>
                <w:b/>
                <w:bCs/>
                <w:lang w:val="vi-VN"/>
              </w:rPr>
              <w:t>STT</w:t>
            </w:r>
          </w:p>
        </w:tc>
        <w:tc>
          <w:tcPr>
            <w:tcW w:w="15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0926C" w14:textId="77777777" w:rsidR="00000000" w:rsidRDefault="00000000">
            <w:pPr>
              <w:spacing w:before="120"/>
              <w:jc w:val="center"/>
            </w:pPr>
            <w:r>
              <w:rPr>
                <w:b/>
                <w:bCs/>
                <w:lang w:val="vi-VN"/>
              </w:rPr>
              <w:t>Tên, nội dung trích yếu</w:t>
            </w:r>
          </w:p>
        </w:tc>
        <w:tc>
          <w:tcPr>
            <w:tcW w:w="6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E170C" w14:textId="77777777" w:rsidR="00000000" w:rsidRDefault="00000000">
            <w:pPr>
              <w:spacing w:before="120"/>
              <w:jc w:val="center"/>
            </w:pPr>
            <w:r>
              <w:rPr>
                <w:b/>
                <w:bCs/>
                <w:lang w:val="vi-VN"/>
              </w:rPr>
              <w:t>S</w:t>
            </w:r>
            <w:r>
              <w:rPr>
                <w:b/>
                <w:bCs/>
              </w:rPr>
              <w:t>ố</w:t>
            </w:r>
          </w:p>
        </w:tc>
        <w:tc>
          <w:tcPr>
            <w:tcW w:w="6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6EAB7" w14:textId="77777777" w:rsidR="00000000" w:rsidRDefault="00000000">
            <w:pPr>
              <w:spacing w:before="120"/>
              <w:jc w:val="center"/>
            </w:pPr>
            <w:r>
              <w:rPr>
                <w:b/>
                <w:bCs/>
                <w:lang w:val="vi-VN"/>
              </w:rPr>
              <w:t>Ngày</w:t>
            </w:r>
          </w:p>
        </w:tc>
        <w:tc>
          <w:tcPr>
            <w:tcW w:w="127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77A00" w14:textId="77777777" w:rsidR="00000000" w:rsidRDefault="00000000">
            <w:pPr>
              <w:spacing w:before="120"/>
              <w:jc w:val="center"/>
            </w:pPr>
            <w:r>
              <w:rPr>
                <w:b/>
                <w:bCs/>
                <w:lang w:val="vi-VN"/>
              </w:rPr>
              <w:t>Hồ sơ bàn giao</w:t>
            </w:r>
          </w:p>
        </w:tc>
        <w:tc>
          <w:tcPr>
            <w:tcW w:w="6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0DC82" w14:textId="77777777" w:rsidR="00000000" w:rsidRDefault="00000000">
            <w:pPr>
              <w:spacing w:before="120"/>
              <w:jc w:val="center"/>
            </w:pPr>
            <w:r>
              <w:rPr>
                <w:b/>
                <w:bCs/>
                <w:lang w:val="vi-VN"/>
              </w:rPr>
              <w:t>Ghi chú</w:t>
            </w:r>
          </w:p>
        </w:tc>
      </w:tr>
      <w:tr w:rsidR="00000000" w14:paraId="60F9142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2EB7D6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F37EA6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F2884E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07E7133" w14:textId="77777777" w:rsidR="00000000" w:rsidRDefault="00000000">
            <w:pPr>
              <w:spacing w:before="120"/>
              <w:jc w:val="center"/>
            </w:pP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9739E" w14:textId="77777777" w:rsidR="00000000" w:rsidRDefault="00000000">
            <w:pPr>
              <w:spacing w:before="120"/>
              <w:jc w:val="center"/>
            </w:pPr>
            <w:r>
              <w:rPr>
                <w:b/>
                <w:bCs/>
                <w:lang w:val="vi-VN"/>
              </w:rPr>
              <w:t>Bản gốc</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52FD2" w14:textId="77777777" w:rsidR="00000000" w:rsidRDefault="00000000">
            <w:pPr>
              <w:spacing w:before="120"/>
              <w:jc w:val="center"/>
            </w:pPr>
            <w:r>
              <w:rPr>
                <w:b/>
                <w:bCs/>
                <w:lang w:val="vi-VN"/>
              </w:rPr>
              <w:t>Bản sao</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8E84056" w14:textId="77777777" w:rsidR="00000000" w:rsidRDefault="00000000">
            <w:pPr>
              <w:spacing w:before="120"/>
              <w:jc w:val="center"/>
            </w:pPr>
          </w:p>
        </w:tc>
      </w:tr>
      <w:tr w:rsidR="00000000" w14:paraId="5740003B"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73878" w14:textId="77777777" w:rsidR="00000000" w:rsidRDefault="00000000">
            <w:pPr>
              <w:spacing w:before="120"/>
              <w:jc w:val="center"/>
            </w:pPr>
            <w:r>
              <w:rPr>
                <w:b/>
                <w:bCs/>
                <w:lang w:val="vi-VN"/>
              </w:rPr>
              <w:t>1</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E29B0" w14:textId="77777777" w:rsidR="00000000" w:rsidRDefault="00000000">
            <w:pPr>
              <w:spacing w:before="120"/>
            </w:pPr>
            <w:r>
              <w:rPr>
                <w:b/>
                <w:bCs/>
                <w:lang w:val="vi-VN"/>
              </w:rPr>
              <w:t>Khách nợ A</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E21376" w14:textId="77777777" w:rsidR="00000000" w:rsidRDefault="00000000">
            <w:pPr>
              <w:spacing w:before="120"/>
            </w:pPr>
            <w:r>
              <w:rPr>
                <w:lang w:val="vi-VN"/>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17D7F"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082CA1"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4FEDF" w14:textId="77777777" w:rsidR="00000000" w:rsidRDefault="00000000">
            <w:pPr>
              <w:spacing w:before="120"/>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D27785" w14:textId="77777777" w:rsidR="00000000" w:rsidRDefault="00000000">
            <w:pPr>
              <w:spacing w:before="120"/>
            </w:pPr>
            <w:r>
              <w:rPr>
                <w:lang w:val="vi-VN"/>
              </w:rPr>
              <w:t> </w:t>
            </w:r>
          </w:p>
        </w:tc>
      </w:tr>
      <w:tr w:rsidR="00000000" w14:paraId="115B35B5"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5CC3F" w14:textId="77777777" w:rsidR="00000000" w:rsidRDefault="00000000">
            <w:pPr>
              <w:spacing w:before="120"/>
              <w:jc w:val="center"/>
            </w:pPr>
            <w:r>
              <w:t>1.1</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96D8B" w14:textId="77777777" w:rsidR="00000000" w:rsidRDefault="00000000">
            <w:pPr>
              <w:spacing w:before="120"/>
            </w:pPr>
            <w:r>
              <w:t>Biên bản đối chiếu, xác nhận nợ</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3C537A" w14:textId="77777777" w:rsidR="00000000" w:rsidRDefault="00000000">
            <w:pPr>
              <w:spacing w:before="120"/>
            </w:pPr>
            <w:r>
              <w:rPr>
                <w:lang w:val="vi-VN"/>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B2B0A"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8EEF8E"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88FB04" w14:textId="77777777" w:rsidR="00000000" w:rsidRDefault="00000000">
            <w:pPr>
              <w:spacing w:before="120"/>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12BFF7" w14:textId="77777777" w:rsidR="00000000" w:rsidRDefault="00000000">
            <w:pPr>
              <w:spacing w:before="120"/>
            </w:pPr>
            <w:r>
              <w:rPr>
                <w:lang w:val="vi-VN"/>
              </w:rPr>
              <w:t> </w:t>
            </w:r>
          </w:p>
        </w:tc>
      </w:tr>
      <w:tr w:rsidR="00000000" w14:paraId="2B0D6790"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82576" w14:textId="77777777" w:rsidR="00000000" w:rsidRDefault="00000000">
            <w:pPr>
              <w:spacing w:before="120"/>
              <w:jc w:val="center"/>
            </w:pPr>
            <w:r>
              <w:t>1.2</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20F5C" w14:textId="77777777" w:rsidR="00000000" w:rsidRDefault="00000000">
            <w:pPr>
              <w:spacing w:before="120"/>
            </w:pPr>
            <w:r>
              <w:t>Hợp đồng kinh tế, kế ước vay nợ…</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84210D" w14:textId="77777777" w:rsidR="00000000" w:rsidRDefault="00000000">
            <w:pPr>
              <w:spacing w:before="120"/>
            </w:pPr>
            <w:r>
              <w:rPr>
                <w:lang w:val="vi-VN"/>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4C763"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20EBC"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C201C" w14:textId="77777777" w:rsidR="00000000" w:rsidRDefault="00000000">
            <w:pPr>
              <w:spacing w:before="120"/>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789589" w14:textId="77777777" w:rsidR="00000000" w:rsidRDefault="00000000">
            <w:pPr>
              <w:spacing w:before="120"/>
            </w:pPr>
            <w:r>
              <w:rPr>
                <w:lang w:val="vi-VN"/>
              </w:rPr>
              <w:t> </w:t>
            </w:r>
          </w:p>
        </w:tc>
      </w:tr>
      <w:tr w:rsidR="00000000" w14:paraId="58F97B97"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ABB08" w14:textId="77777777" w:rsidR="00000000" w:rsidRDefault="00000000">
            <w:pPr>
              <w:spacing w:before="120"/>
              <w:jc w:val="center"/>
            </w:pPr>
            <w:r>
              <w:t>…</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5F2D5" w14:textId="77777777" w:rsidR="00000000" w:rsidRDefault="00000000">
            <w:pPr>
              <w:spacing w:before="120"/>
            </w:pPr>
            <w:r>
              <w:t>……………</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718F74" w14:textId="77777777" w:rsidR="00000000" w:rsidRDefault="00000000">
            <w:pPr>
              <w:spacing w:before="120"/>
            </w:pPr>
            <w:r>
              <w:rPr>
                <w:lang w:val="vi-VN"/>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8FFDA"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9C1633"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C91B8" w14:textId="77777777" w:rsidR="00000000" w:rsidRDefault="00000000">
            <w:pPr>
              <w:spacing w:before="120"/>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3F2EF5" w14:textId="77777777" w:rsidR="00000000" w:rsidRDefault="00000000">
            <w:pPr>
              <w:spacing w:before="120"/>
            </w:pPr>
            <w:r>
              <w:rPr>
                <w:lang w:val="vi-VN"/>
              </w:rPr>
              <w:t> </w:t>
            </w:r>
          </w:p>
        </w:tc>
      </w:tr>
      <w:tr w:rsidR="00000000" w14:paraId="5B02B6AD"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7432B" w14:textId="77777777" w:rsidR="00000000" w:rsidRDefault="00000000">
            <w:pPr>
              <w:spacing w:before="120"/>
              <w:jc w:val="center"/>
            </w:pPr>
            <w:r>
              <w:t>…</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8B75E" w14:textId="77777777" w:rsidR="00000000" w:rsidRDefault="00000000">
            <w:pPr>
              <w:spacing w:before="120"/>
            </w:pPr>
            <w:r>
              <w:t>……………</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F569B" w14:textId="77777777" w:rsidR="00000000" w:rsidRDefault="00000000">
            <w:pPr>
              <w:spacing w:before="120"/>
            </w:pPr>
            <w:r>
              <w:rPr>
                <w:lang w:val="vi-VN"/>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A60C2"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5ED442"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1C364" w14:textId="77777777" w:rsidR="00000000" w:rsidRDefault="00000000">
            <w:pPr>
              <w:spacing w:before="120"/>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B19DE3" w14:textId="77777777" w:rsidR="00000000" w:rsidRDefault="00000000">
            <w:pPr>
              <w:spacing w:before="120"/>
            </w:pPr>
            <w:r>
              <w:rPr>
                <w:lang w:val="vi-VN"/>
              </w:rPr>
              <w:t> </w:t>
            </w:r>
          </w:p>
        </w:tc>
      </w:tr>
      <w:tr w:rsidR="00000000" w14:paraId="3D44510F"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6E0F2" w14:textId="77777777" w:rsidR="00000000" w:rsidRDefault="00000000">
            <w:pPr>
              <w:spacing w:before="120"/>
              <w:jc w:val="center"/>
            </w:pPr>
            <w:r>
              <w:t>…</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04C13" w14:textId="77777777" w:rsidR="00000000" w:rsidRDefault="00000000">
            <w:pPr>
              <w:spacing w:before="120"/>
            </w:pPr>
            <w:r>
              <w:t>Các văn bản liên quan khác</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C35C87" w14:textId="77777777" w:rsidR="00000000" w:rsidRDefault="00000000">
            <w:pPr>
              <w:spacing w:before="120"/>
            </w:pPr>
            <w:r>
              <w:rPr>
                <w:lang w:val="vi-VN"/>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188FA"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B0A1CF"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3C4483" w14:textId="77777777" w:rsidR="00000000" w:rsidRDefault="00000000">
            <w:pPr>
              <w:spacing w:before="120"/>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1D25EA" w14:textId="77777777" w:rsidR="00000000" w:rsidRDefault="00000000">
            <w:pPr>
              <w:spacing w:before="120"/>
            </w:pPr>
            <w:r>
              <w:rPr>
                <w:lang w:val="vi-VN"/>
              </w:rPr>
              <w:t> </w:t>
            </w:r>
          </w:p>
        </w:tc>
      </w:tr>
      <w:tr w:rsidR="00000000" w14:paraId="631AF874"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67822" w14:textId="77777777" w:rsidR="00000000" w:rsidRDefault="00000000">
            <w:pPr>
              <w:spacing w:before="120"/>
              <w:jc w:val="center"/>
            </w:pPr>
            <w:r>
              <w:rPr>
                <w:b/>
                <w:bCs/>
              </w:rPr>
              <w:t>2</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B4F00" w14:textId="77777777" w:rsidR="00000000" w:rsidRDefault="00000000">
            <w:pPr>
              <w:spacing w:before="120"/>
            </w:pPr>
            <w:r>
              <w:rPr>
                <w:b/>
                <w:bCs/>
                <w:lang w:val="vi-VN"/>
              </w:rPr>
              <w:t xml:space="preserve">Khách nợ </w:t>
            </w:r>
            <w:r>
              <w:rPr>
                <w:b/>
                <w:bCs/>
              </w:rPr>
              <w:t>B</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271A3" w14:textId="77777777" w:rsidR="00000000" w:rsidRDefault="00000000">
            <w:pPr>
              <w:spacing w:before="120"/>
            </w:pPr>
            <w:r>
              <w:rPr>
                <w:lang w:val="vi-VN"/>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E803A"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9F2A3"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6E0838" w14:textId="77777777" w:rsidR="00000000" w:rsidRDefault="00000000">
            <w:pPr>
              <w:spacing w:before="120"/>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3E1E3D" w14:textId="77777777" w:rsidR="00000000" w:rsidRDefault="00000000">
            <w:pPr>
              <w:spacing w:before="120"/>
            </w:pPr>
            <w:r>
              <w:rPr>
                <w:lang w:val="vi-VN"/>
              </w:rPr>
              <w:t> </w:t>
            </w:r>
          </w:p>
        </w:tc>
      </w:tr>
      <w:tr w:rsidR="00000000" w14:paraId="1FABA120"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A625E" w14:textId="77777777" w:rsidR="00000000" w:rsidRDefault="00000000">
            <w:pPr>
              <w:spacing w:before="120"/>
              <w:jc w:val="center"/>
            </w:pPr>
            <w:r>
              <w:t>2.1</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C7D07" w14:textId="77777777" w:rsidR="00000000" w:rsidRDefault="00000000">
            <w:pPr>
              <w:spacing w:before="120"/>
            </w:pPr>
            <w:r>
              <w:t>Biên bản đối chiếu, xác nhận nợ</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3536F5" w14:textId="77777777" w:rsidR="00000000" w:rsidRDefault="00000000">
            <w:pPr>
              <w:spacing w:before="120"/>
            </w:pPr>
            <w:r>
              <w:rPr>
                <w:lang w:val="vi-VN"/>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A1E6E"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BE6277"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D4367C" w14:textId="77777777" w:rsidR="00000000" w:rsidRDefault="00000000">
            <w:pPr>
              <w:spacing w:before="120"/>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3B2948" w14:textId="77777777" w:rsidR="00000000" w:rsidRDefault="00000000">
            <w:pPr>
              <w:spacing w:before="120"/>
            </w:pPr>
            <w:r>
              <w:rPr>
                <w:lang w:val="vi-VN"/>
              </w:rPr>
              <w:t> </w:t>
            </w:r>
          </w:p>
        </w:tc>
      </w:tr>
      <w:tr w:rsidR="00000000" w14:paraId="3E4F6FE6"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106AB" w14:textId="77777777" w:rsidR="00000000" w:rsidRDefault="00000000">
            <w:pPr>
              <w:spacing w:before="120"/>
              <w:jc w:val="center"/>
            </w:pPr>
            <w:r>
              <w:t>2.2</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990E2" w14:textId="77777777" w:rsidR="00000000" w:rsidRDefault="00000000">
            <w:pPr>
              <w:spacing w:before="120"/>
            </w:pPr>
            <w:r>
              <w:t>Hợp đồng kinh tế, kế ước vay nợ…</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B801DE" w14:textId="77777777" w:rsidR="00000000" w:rsidRDefault="00000000">
            <w:pPr>
              <w:spacing w:before="120"/>
            </w:pPr>
            <w:r>
              <w:rPr>
                <w:lang w:val="vi-VN"/>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CA4B2"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B73508"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7A2AC1" w14:textId="77777777" w:rsidR="00000000" w:rsidRDefault="00000000">
            <w:pPr>
              <w:spacing w:before="120"/>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70675" w14:textId="77777777" w:rsidR="00000000" w:rsidRDefault="00000000">
            <w:pPr>
              <w:spacing w:before="120"/>
            </w:pPr>
            <w:r>
              <w:rPr>
                <w:lang w:val="vi-VN"/>
              </w:rPr>
              <w:t> </w:t>
            </w:r>
          </w:p>
        </w:tc>
      </w:tr>
      <w:tr w:rsidR="00000000" w14:paraId="61561D4E"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4A9A4" w14:textId="77777777" w:rsidR="00000000" w:rsidRDefault="00000000">
            <w:pPr>
              <w:spacing w:before="120"/>
              <w:jc w:val="center"/>
            </w:pPr>
            <w:r>
              <w:t>…</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CBF4F" w14:textId="77777777" w:rsidR="00000000" w:rsidRDefault="00000000">
            <w:pPr>
              <w:spacing w:before="120"/>
            </w:pPr>
            <w:r>
              <w:t>……………</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F42586" w14:textId="77777777" w:rsidR="00000000" w:rsidRDefault="00000000">
            <w:pPr>
              <w:spacing w:before="120"/>
            </w:pPr>
            <w:r>
              <w:rPr>
                <w:lang w:val="vi-VN"/>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047C4"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DE0BFB"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7E9DF5" w14:textId="77777777" w:rsidR="00000000" w:rsidRDefault="00000000">
            <w:pPr>
              <w:spacing w:before="120"/>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7EB0EC" w14:textId="77777777" w:rsidR="00000000" w:rsidRDefault="00000000">
            <w:pPr>
              <w:spacing w:before="120"/>
            </w:pPr>
            <w:r>
              <w:rPr>
                <w:lang w:val="vi-VN"/>
              </w:rPr>
              <w:t> </w:t>
            </w:r>
          </w:p>
        </w:tc>
      </w:tr>
      <w:tr w:rsidR="00000000" w14:paraId="5C01B592"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F35CB" w14:textId="77777777" w:rsidR="00000000" w:rsidRDefault="00000000">
            <w:pPr>
              <w:spacing w:before="120"/>
              <w:jc w:val="center"/>
            </w:pPr>
            <w:r>
              <w:t>…</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F7B45" w14:textId="77777777" w:rsidR="00000000" w:rsidRDefault="00000000">
            <w:pPr>
              <w:spacing w:before="120"/>
            </w:pPr>
            <w:r>
              <w:t>……………</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18EDB1" w14:textId="77777777" w:rsidR="00000000" w:rsidRDefault="00000000">
            <w:pPr>
              <w:spacing w:before="120"/>
            </w:pPr>
            <w:r>
              <w:rPr>
                <w:lang w:val="vi-VN"/>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38128"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EBDEA"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A88072" w14:textId="77777777" w:rsidR="00000000" w:rsidRDefault="00000000">
            <w:pPr>
              <w:spacing w:before="120"/>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43F01" w14:textId="77777777" w:rsidR="00000000" w:rsidRDefault="00000000">
            <w:pPr>
              <w:spacing w:before="120"/>
            </w:pPr>
            <w:r>
              <w:rPr>
                <w:lang w:val="vi-VN"/>
              </w:rPr>
              <w:t> </w:t>
            </w:r>
          </w:p>
        </w:tc>
      </w:tr>
      <w:tr w:rsidR="00000000" w14:paraId="3AD03CA5"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F9953" w14:textId="77777777" w:rsidR="00000000" w:rsidRDefault="00000000">
            <w:pPr>
              <w:spacing w:before="120"/>
              <w:jc w:val="center"/>
            </w:pPr>
            <w:r>
              <w:t>…</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9E596" w14:textId="77777777" w:rsidR="00000000" w:rsidRDefault="00000000">
            <w:pPr>
              <w:spacing w:before="120"/>
            </w:pPr>
            <w:r>
              <w:t>Các văn bản liên quan khác</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797C91" w14:textId="77777777" w:rsidR="00000000" w:rsidRDefault="00000000">
            <w:pPr>
              <w:spacing w:before="120"/>
            </w:pPr>
            <w:r>
              <w:rPr>
                <w:lang w:val="vi-VN"/>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C8EAF"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A9868"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E5968A" w14:textId="77777777" w:rsidR="00000000" w:rsidRDefault="00000000">
            <w:pPr>
              <w:spacing w:before="120"/>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CCEDEB" w14:textId="77777777" w:rsidR="00000000" w:rsidRDefault="00000000">
            <w:pPr>
              <w:spacing w:before="120"/>
            </w:pPr>
            <w:r>
              <w:rPr>
                <w:lang w:val="vi-VN"/>
              </w:rPr>
              <w:t> </w:t>
            </w:r>
          </w:p>
        </w:tc>
      </w:tr>
      <w:tr w:rsidR="00000000" w14:paraId="79AD5F92"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34B8C" w14:textId="77777777" w:rsidR="00000000" w:rsidRDefault="00000000">
            <w:pPr>
              <w:spacing w:before="120"/>
              <w:jc w:val="center"/>
            </w:pPr>
            <w:r>
              <w:rPr>
                <w:b/>
                <w:bCs/>
              </w:rPr>
              <w:t>3</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6303F" w14:textId="77777777" w:rsidR="00000000" w:rsidRDefault="00000000">
            <w:pPr>
              <w:spacing w:before="120"/>
            </w:pPr>
            <w:r>
              <w:t>……………</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5BA6E" w14:textId="77777777" w:rsidR="00000000" w:rsidRDefault="00000000">
            <w:pPr>
              <w:spacing w:before="120"/>
            </w:pPr>
            <w:r>
              <w:rPr>
                <w:lang w:val="vi-VN"/>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DC3C3"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ABD35A"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D7F06D" w14:textId="77777777" w:rsidR="00000000" w:rsidRDefault="00000000">
            <w:pPr>
              <w:spacing w:before="120"/>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F3913" w14:textId="77777777" w:rsidR="00000000" w:rsidRDefault="00000000">
            <w:pPr>
              <w:spacing w:before="120"/>
            </w:pPr>
            <w:r>
              <w:rPr>
                <w:lang w:val="vi-VN"/>
              </w:rPr>
              <w:t> </w:t>
            </w:r>
          </w:p>
        </w:tc>
      </w:tr>
      <w:tr w:rsidR="00000000" w14:paraId="4EC30EE3"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863CC" w14:textId="77777777" w:rsidR="00000000" w:rsidRDefault="00000000">
            <w:pPr>
              <w:spacing w:before="120"/>
              <w:jc w:val="center"/>
            </w:pPr>
            <w:r>
              <w:t>…</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9310D" w14:textId="77777777" w:rsidR="00000000" w:rsidRDefault="00000000">
            <w:pPr>
              <w:spacing w:before="120"/>
            </w:pPr>
            <w:r>
              <w:t>……………</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BB6C15" w14:textId="77777777" w:rsidR="00000000" w:rsidRDefault="00000000">
            <w:pPr>
              <w:spacing w:before="120"/>
            </w:pPr>
            <w:r>
              <w:rPr>
                <w:lang w:val="vi-VN"/>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E297B"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FA5B4E"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D907B" w14:textId="77777777" w:rsidR="00000000" w:rsidRDefault="00000000">
            <w:pPr>
              <w:spacing w:before="120"/>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CB405" w14:textId="77777777" w:rsidR="00000000" w:rsidRDefault="00000000">
            <w:pPr>
              <w:spacing w:before="120"/>
            </w:pPr>
            <w:r>
              <w:rPr>
                <w:lang w:val="vi-VN"/>
              </w:rPr>
              <w:t> </w:t>
            </w:r>
          </w:p>
        </w:tc>
      </w:tr>
      <w:tr w:rsidR="00000000" w14:paraId="32A02D81"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F0A09" w14:textId="77777777" w:rsidR="00000000" w:rsidRDefault="00000000">
            <w:pPr>
              <w:spacing w:before="120"/>
              <w:jc w:val="center"/>
            </w:pPr>
            <w:r>
              <w:t>…</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0C081" w14:textId="77777777" w:rsidR="00000000" w:rsidRDefault="00000000">
            <w:pPr>
              <w:spacing w:before="120"/>
            </w:pPr>
            <w:r>
              <w:t>……………</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75E869" w14:textId="77777777" w:rsidR="00000000" w:rsidRDefault="00000000">
            <w:pPr>
              <w:spacing w:before="120"/>
            </w:pPr>
            <w:r>
              <w:rPr>
                <w:lang w:val="vi-VN"/>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1CBEE"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D91D64"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493415" w14:textId="77777777" w:rsidR="00000000" w:rsidRDefault="00000000">
            <w:pPr>
              <w:spacing w:before="120"/>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FF0A8" w14:textId="77777777" w:rsidR="00000000" w:rsidRDefault="00000000">
            <w:pPr>
              <w:spacing w:before="120"/>
            </w:pPr>
            <w:r>
              <w:rPr>
                <w:lang w:val="vi-VN"/>
              </w:rPr>
              <w:t> </w:t>
            </w:r>
          </w:p>
        </w:tc>
      </w:tr>
      <w:tr w:rsidR="00000000" w14:paraId="224439F2"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E8AD9" w14:textId="77777777" w:rsidR="00000000" w:rsidRDefault="00000000">
            <w:pPr>
              <w:spacing w:before="120"/>
              <w:jc w:val="center"/>
            </w:pPr>
            <w:r>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190A1" w14:textId="77777777" w:rsidR="00000000" w:rsidRDefault="00000000">
            <w:pPr>
              <w:spacing w:before="120"/>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B65C9D" w14:textId="77777777" w:rsidR="00000000" w:rsidRDefault="00000000">
            <w:pPr>
              <w:spacing w:before="120"/>
            </w:pPr>
            <w:r>
              <w:rPr>
                <w:lang w:val="vi-VN"/>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BAAA1"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9DDA25"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C6C0B7" w14:textId="77777777" w:rsidR="00000000" w:rsidRDefault="00000000">
            <w:pPr>
              <w:spacing w:before="120"/>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DC0F4F" w14:textId="77777777" w:rsidR="00000000" w:rsidRDefault="00000000">
            <w:pPr>
              <w:spacing w:before="120"/>
            </w:pPr>
            <w:r>
              <w:rPr>
                <w:lang w:val="vi-VN"/>
              </w:rPr>
              <w:t> </w:t>
            </w:r>
          </w:p>
        </w:tc>
      </w:tr>
      <w:tr w:rsidR="00000000" w14:paraId="02C49760"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FB04A" w14:textId="77777777" w:rsidR="00000000" w:rsidRDefault="00000000">
            <w:pPr>
              <w:spacing w:before="120"/>
              <w:jc w:val="center"/>
            </w:pPr>
            <w:r>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AC347" w14:textId="77777777" w:rsidR="00000000" w:rsidRDefault="00000000">
            <w:pPr>
              <w:spacing w:before="120"/>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23DB4" w14:textId="77777777" w:rsidR="00000000" w:rsidRDefault="00000000">
            <w:pPr>
              <w:spacing w:before="120"/>
            </w:pPr>
            <w:r>
              <w:rPr>
                <w:lang w:val="vi-VN"/>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60418"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080786"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1594CB" w14:textId="77777777" w:rsidR="00000000" w:rsidRDefault="00000000">
            <w:pPr>
              <w:spacing w:before="120"/>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FA05FD" w14:textId="77777777" w:rsidR="00000000" w:rsidRDefault="00000000">
            <w:pPr>
              <w:spacing w:before="120"/>
            </w:pPr>
            <w:r>
              <w:rPr>
                <w:lang w:val="vi-VN"/>
              </w:rPr>
              <w:t> </w:t>
            </w:r>
          </w:p>
        </w:tc>
      </w:tr>
      <w:tr w:rsidR="00000000" w14:paraId="3485A71D"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FF6E5" w14:textId="77777777" w:rsidR="00000000" w:rsidRDefault="00000000">
            <w:pPr>
              <w:spacing w:before="120"/>
              <w:jc w:val="center"/>
            </w:pPr>
            <w:r>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F91CC" w14:textId="77777777" w:rsidR="00000000" w:rsidRDefault="00000000">
            <w:pPr>
              <w:spacing w:before="120"/>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93174" w14:textId="77777777" w:rsidR="00000000" w:rsidRDefault="00000000">
            <w:pPr>
              <w:spacing w:before="120"/>
            </w:pPr>
            <w:r>
              <w:rPr>
                <w:lang w:val="vi-VN"/>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AE9CF"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88CA8" w14:textId="77777777" w:rsidR="00000000" w:rsidRDefault="00000000">
            <w:pPr>
              <w:spacing w:before="120"/>
            </w:pPr>
            <w:r>
              <w:rPr>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88D66F" w14:textId="77777777" w:rsidR="00000000" w:rsidRDefault="00000000">
            <w:pPr>
              <w:spacing w:before="120"/>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972C27" w14:textId="77777777" w:rsidR="00000000" w:rsidRDefault="00000000">
            <w:pPr>
              <w:spacing w:before="120"/>
            </w:pPr>
            <w:r>
              <w:rPr>
                <w:lang w:val="vi-VN"/>
              </w:rPr>
              <w:t> </w:t>
            </w:r>
          </w:p>
        </w:tc>
      </w:tr>
    </w:tbl>
    <w:p w14:paraId="0668E04D"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07"/>
        <w:gridCol w:w="2576"/>
        <w:gridCol w:w="3677"/>
      </w:tblGrid>
      <w:tr w:rsidR="00000000" w14:paraId="6B8384F6" w14:textId="77777777">
        <w:tc>
          <w:tcPr>
            <w:tcW w:w="1660" w:type="pct"/>
            <w:tcBorders>
              <w:top w:val="nil"/>
              <w:left w:val="nil"/>
              <w:bottom w:val="nil"/>
              <w:right w:val="nil"/>
              <w:tl2br w:val="nil"/>
              <w:tr2bl w:val="nil"/>
            </w:tcBorders>
            <w:shd w:val="clear" w:color="auto" w:fill="auto"/>
            <w:tcMar>
              <w:top w:w="0" w:type="dxa"/>
              <w:left w:w="108" w:type="dxa"/>
              <w:bottom w:w="0" w:type="dxa"/>
              <w:right w:w="108" w:type="dxa"/>
            </w:tcMar>
          </w:tcPr>
          <w:p w14:paraId="00719882" w14:textId="77777777" w:rsidR="00000000" w:rsidRDefault="00000000">
            <w:pPr>
              <w:spacing w:before="120"/>
              <w:jc w:val="center"/>
            </w:pPr>
            <w:r>
              <w:rPr>
                <w:b/>
                <w:bCs/>
              </w:rPr>
              <w:br/>
            </w:r>
            <w:r>
              <w:rPr>
                <w:b/>
                <w:bCs/>
                <w:lang w:val="vi-VN"/>
              </w:rPr>
              <w:t>NGƯỜI L</w:t>
            </w:r>
            <w:r>
              <w:rPr>
                <w:b/>
                <w:bCs/>
              </w:rPr>
              <w:t>Ậ</w:t>
            </w:r>
            <w:r>
              <w:rPr>
                <w:b/>
                <w:bCs/>
                <w:lang w:val="vi-VN"/>
              </w:rPr>
              <w:t>P BI</w:t>
            </w:r>
            <w:r>
              <w:rPr>
                <w:b/>
                <w:bCs/>
              </w:rPr>
              <w:t>Ể</w:t>
            </w:r>
            <w:r>
              <w:rPr>
                <w:b/>
                <w:bCs/>
                <w:lang w:val="vi-VN"/>
              </w:rPr>
              <w:t>U</w:t>
            </w:r>
            <w:r>
              <w:br/>
            </w:r>
            <w:r>
              <w:rPr>
                <w:i/>
                <w:iCs/>
                <w:lang w:val="vi-VN"/>
              </w:rPr>
              <w:t>(K</w:t>
            </w:r>
            <w:r>
              <w:rPr>
                <w:i/>
                <w:iCs/>
              </w:rPr>
              <w:t>ý</w:t>
            </w:r>
            <w:r>
              <w:rPr>
                <w:i/>
                <w:iCs/>
                <w:lang w:val="vi-VN"/>
              </w:rPr>
              <w:t>, ghi rõ h</w:t>
            </w:r>
            <w:r>
              <w:rPr>
                <w:i/>
                <w:iCs/>
              </w:rPr>
              <w:t>ọ</w:t>
            </w:r>
            <w:r>
              <w:rPr>
                <w:i/>
                <w:iCs/>
                <w:lang w:val="vi-VN"/>
              </w:rPr>
              <w:t xml:space="preserve"> tên)</w:t>
            </w:r>
          </w:p>
        </w:tc>
        <w:tc>
          <w:tcPr>
            <w:tcW w:w="1376" w:type="pct"/>
            <w:tcBorders>
              <w:top w:val="nil"/>
              <w:left w:val="nil"/>
              <w:bottom w:val="nil"/>
              <w:right w:val="nil"/>
              <w:tl2br w:val="nil"/>
              <w:tr2bl w:val="nil"/>
            </w:tcBorders>
            <w:shd w:val="clear" w:color="auto" w:fill="auto"/>
            <w:tcMar>
              <w:top w:w="0" w:type="dxa"/>
              <w:left w:w="108" w:type="dxa"/>
              <w:bottom w:w="0" w:type="dxa"/>
              <w:right w:w="108" w:type="dxa"/>
            </w:tcMar>
          </w:tcPr>
          <w:p w14:paraId="20F45EFD" w14:textId="77777777" w:rsidR="00000000" w:rsidRDefault="00000000">
            <w:pPr>
              <w:spacing w:before="120"/>
              <w:jc w:val="center"/>
            </w:pPr>
            <w:r>
              <w:rPr>
                <w:b/>
                <w:bCs/>
              </w:rPr>
              <w:br/>
            </w:r>
            <w:r>
              <w:rPr>
                <w:b/>
                <w:bCs/>
                <w:lang w:val="vi-VN"/>
              </w:rPr>
              <w:t>KẾ TOÁN TRƯỞNG</w:t>
            </w:r>
            <w:r>
              <w:br/>
            </w:r>
            <w:r>
              <w:rPr>
                <w:i/>
                <w:iCs/>
                <w:lang w:val="vi-VN"/>
              </w:rPr>
              <w:t>(K</w:t>
            </w:r>
            <w:r>
              <w:rPr>
                <w:i/>
                <w:iCs/>
              </w:rPr>
              <w:t>ý</w:t>
            </w:r>
            <w:r>
              <w:rPr>
                <w:i/>
                <w:iCs/>
                <w:lang w:val="vi-VN"/>
              </w:rPr>
              <w:t>, ghi rõ họ tên)</w:t>
            </w:r>
          </w:p>
        </w:tc>
        <w:tc>
          <w:tcPr>
            <w:tcW w:w="1964" w:type="pct"/>
            <w:tcBorders>
              <w:top w:val="nil"/>
              <w:left w:val="nil"/>
              <w:bottom w:val="nil"/>
              <w:right w:val="nil"/>
              <w:tl2br w:val="nil"/>
              <w:tr2bl w:val="nil"/>
            </w:tcBorders>
            <w:shd w:val="clear" w:color="auto" w:fill="auto"/>
            <w:tcMar>
              <w:top w:w="0" w:type="dxa"/>
              <w:left w:w="108" w:type="dxa"/>
              <w:bottom w:w="0" w:type="dxa"/>
              <w:right w:w="108" w:type="dxa"/>
            </w:tcMar>
          </w:tcPr>
          <w:p w14:paraId="59ECC662" w14:textId="77777777" w:rsidR="00000000" w:rsidRDefault="00000000">
            <w:pPr>
              <w:spacing w:before="120"/>
              <w:jc w:val="center"/>
            </w:pPr>
            <w:r>
              <w:rPr>
                <w:i/>
                <w:iCs/>
              </w:rPr>
              <w:t>……, ngày … tháng … năm ……</w:t>
            </w:r>
            <w:r>
              <w:rPr>
                <w:b/>
                <w:bCs/>
              </w:rPr>
              <w:br/>
              <w:t>TỔNG GIÁM ĐỐC/ GIÁM ĐỐC</w:t>
            </w:r>
            <w:r>
              <w:br/>
            </w:r>
            <w:r>
              <w:rPr>
                <w:i/>
                <w:iCs/>
                <w:lang w:val="vi-VN"/>
              </w:rPr>
              <w:t>(K</w:t>
            </w:r>
            <w:r>
              <w:rPr>
                <w:i/>
                <w:iCs/>
              </w:rPr>
              <w:t>ý</w:t>
            </w:r>
            <w:r>
              <w:rPr>
                <w:i/>
                <w:iCs/>
                <w:lang w:val="vi-VN"/>
              </w:rPr>
              <w:t>, ghi rõ họ tên</w:t>
            </w:r>
            <w:r>
              <w:rPr>
                <w:i/>
                <w:iCs/>
              </w:rPr>
              <w:t>, đóng dấu</w:t>
            </w:r>
            <w:r>
              <w:rPr>
                <w:i/>
                <w:iCs/>
                <w:lang w:val="vi-VN"/>
              </w:rPr>
              <w:t>)</w:t>
            </w:r>
          </w:p>
        </w:tc>
      </w:tr>
    </w:tbl>
    <w:p w14:paraId="2F90D458" w14:textId="77777777" w:rsidR="00587E16" w:rsidRDefault="00000000">
      <w:pPr>
        <w:spacing w:before="120" w:after="280" w:afterAutospacing="1"/>
      </w:pPr>
      <w:r>
        <w:rPr>
          <w:lang w:val="vi-VN"/>
        </w:rPr>
        <w:t> </w:t>
      </w:r>
    </w:p>
    <w:sectPr w:rsidR="00587E1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3E5"/>
    <w:rsid w:val="001443E5"/>
    <w:rsid w:val="00587E1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5D3076"/>
  <w15:chartTrackingRefBased/>
  <w15:docId w15:val="{6ED2E1D9-69B3-4D6E-9B0E-3D2847E1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7726</Words>
  <Characters>44043</Characters>
  <Application>Microsoft Office Word</Application>
  <DocSecurity>0</DocSecurity>
  <Lines>367</Lines>
  <Paragraphs>103</Paragraphs>
  <ScaleCrop>false</ScaleCrop>
  <Company/>
  <LinksUpToDate>false</LinksUpToDate>
  <CharactersWithSpaces>51666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2022-07-14T02:45:00Z</dcterms:created>
  <dcterms:modified xsi:type="dcterms:W3CDTF">2022-07-14T02:45:00Z</dcterms:modified>
</cp:coreProperties>
</file>